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05A" w:rsidRDefault="004B205A" w:rsidP="004B205A">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4B205A" w:rsidRPr="00D138B1" w:rsidRDefault="0062587F" w:rsidP="004B205A">
      <w:pPr>
        <w:spacing w:after="120"/>
        <w:jc w:val="center"/>
        <w:rPr>
          <w:rFonts w:ascii="Arial" w:hAnsi="Arial" w:cs="Arial"/>
          <w:b/>
          <w:color w:val="000000" w:themeColor="text1"/>
          <w:sz w:val="32"/>
          <w:szCs w:val="32"/>
        </w:rPr>
      </w:pPr>
      <w:r>
        <w:rPr>
          <w:rFonts w:ascii="Arial" w:hAnsi="Arial" w:cs="Arial"/>
          <w:b/>
          <w:color w:val="000000" w:themeColor="text1"/>
          <w:sz w:val="32"/>
          <w:szCs w:val="32"/>
        </w:rPr>
        <w:t>Goussainville</w:t>
      </w:r>
    </w:p>
    <w:p w:rsidR="00055CDC" w:rsidRPr="0019239B" w:rsidRDefault="009F6812" w:rsidP="004B205A">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055CDC">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823554">
        <w:rPr>
          <w:rFonts w:ascii="Arial" w:hAnsi="Arial" w:cs="Arial"/>
          <w:b/>
          <w:sz w:val="24"/>
          <w:szCs w:val="24"/>
        </w:rPr>
        <w:t>France dont 10</w:t>
      </w:r>
      <w:r w:rsidR="00025E4E">
        <w:rPr>
          <w:rFonts w:ascii="Arial" w:hAnsi="Arial" w:cs="Arial"/>
          <w:b/>
          <w:sz w:val="24"/>
          <w:szCs w:val="24"/>
        </w:rPr>
        <w:t xml:space="preserve"> CLS en Val-</w:t>
      </w:r>
      <w:r w:rsidR="00823554">
        <w:rPr>
          <w:rFonts w:ascii="Arial" w:hAnsi="Arial" w:cs="Arial"/>
          <w:b/>
          <w:sz w:val="24"/>
          <w:szCs w:val="24"/>
        </w:rPr>
        <w:t>d’Oise</w:t>
      </w:r>
      <w:r w:rsidRPr="009F6812">
        <w:rPr>
          <w:rFonts w:ascii="Arial" w:hAnsi="Arial" w:cs="Arial"/>
          <w:sz w:val="24"/>
          <w:szCs w:val="24"/>
        </w:rPr>
        <w:t>.</w:t>
      </w:r>
    </w:p>
    <w:p w:rsidR="004B205A" w:rsidRDefault="004B205A" w:rsidP="004B205A">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0165D5" w:rsidRDefault="00A275D3" w:rsidP="000165D5">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2865ED16" wp14:editId="694520B5">
                <wp:simplePos x="0" y="0"/>
                <wp:positionH relativeFrom="column">
                  <wp:posOffset>447675</wp:posOffset>
                </wp:positionH>
                <wp:positionV relativeFrom="paragraph">
                  <wp:posOffset>1220470</wp:posOffset>
                </wp:positionV>
                <wp:extent cx="1685925" cy="542925"/>
                <wp:effectExtent l="0" t="0" r="28575" b="28575"/>
                <wp:wrapNone/>
                <wp:docPr id="2" name="Rectangle à coins arrondis 2"/>
                <wp:cNvGraphicFramePr/>
                <a:graphic xmlns:a="http://schemas.openxmlformats.org/drawingml/2006/main">
                  <a:graphicData uri="http://schemas.microsoft.com/office/word/2010/wordprocessingShape">
                    <wps:wsp>
                      <wps:cNvSpPr/>
                      <wps:spPr>
                        <a:xfrm>
                          <a:off x="0" y="0"/>
                          <a:ext cx="1685925" cy="542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440D5F" w:rsidRDefault="00F8453D" w:rsidP="002D6EAD">
                            <w:pPr>
                              <w:rPr>
                                <w:rFonts w:ascii="Arial" w:hAnsi="Arial" w:cs="Arial"/>
                                <w:color w:val="000000" w:themeColor="text1"/>
                              </w:rPr>
                            </w:pPr>
                            <w:r>
                              <w:rPr>
                                <w:rFonts w:ascii="Arial" w:hAnsi="Arial" w:cs="Arial"/>
                                <w:b/>
                                <w:color w:val="000000" w:themeColor="text1"/>
                              </w:rPr>
                              <w:t xml:space="preserve">Goussainville </w:t>
                            </w:r>
                            <w:r w:rsidRPr="008A2C03">
                              <w:rPr>
                                <w:rFonts w:ascii="Arial" w:hAnsi="Arial" w:cs="Arial"/>
                                <w:color w:val="000000" w:themeColor="text1"/>
                                <w:sz w:val="20"/>
                                <w:szCs w:val="20"/>
                              </w:rPr>
                              <w:t>dispose d’un ASV et d’un PRE.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35.25pt;margin-top:96.1pt;width:132.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" fillcolor="white [3201]" strokecolor="#4f81bd [3204]" strokeweight="2pt">
                <v:textbox>
                  <w:txbxContent>
                    <w:p w:rsidR="00F8453D" w:rsidRPr="00440D5F" w:rsidRDefault="00F8453D" w:rsidP="002D6EAD">
                      <w:pPr>
                        <w:rPr>
                          <w:rFonts w:ascii="Arial" w:hAnsi="Arial" w:cs="Arial"/>
                          <w:color w:val="000000" w:themeColor="text1"/>
                        </w:rPr>
                      </w:pPr>
                      <w:r>
                        <w:rPr>
                          <w:rFonts w:ascii="Arial" w:hAnsi="Arial" w:cs="Arial"/>
                          <w:b/>
                          <w:color w:val="000000" w:themeColor="text1"/>
                        </w:rPr>
                        <w:t xml:space="preserve">Goussainville </w:t>
                      </w:r>
                      <w:r w:rsidRPr="008A2C03">
                        <w:rPr>
                          <w:rFonts w:ascii="Arial" w:hAnsi="Arial" w:cs="Arial"/>
                          <w:color w:val="000000" w:themeColor="text1"/>
                          <w:sz w:val="20"/>
                          <w:szCs w:val="20"/>
                        </w:rPr>
                        <w:t>dispose d’un ASV et d’un PRE.</w:t>
                      </w: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42D6C471" wp14:editId="443B0CC6">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4FB2381E" wp14:editId="031FB17E">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665163">
        <w:rPr>
          <w:rFonts w:ascii="Arial" w:hAnsi="Arial" w:cs="Arial"/>
          <w:noProof/>
          <w:lang w:eastAsia="fr-FR"/>
        </w:rPr>
        <w:t xml:space="preserve">                        </w:t>
      </w:r>
      <w:r w:rsidR="00317441">
        <w:rPr>
          <w:rFonts w:ascii="Arial" w:hAnsi="Arial" w:cs="Arial"/>
          <w:noProof/>
          <w:lang w:eastAsia="fr-FR"/>
        </w:rPr>
        <w:t xml:space="preserve">    </w:t>
      </w:r>
      <w:r w:rsidR="00665163">
        <w:rPr>
          <w:noProof/>
          <w:lang w:eastAsia="fr-FR"/>
        </w:rPr>
        <w:drawing>
          <wp:inline distT="0" distB="0" distL="0" distR="0" wp14:anchorId="71E8D309" wp14:editId="0BF4FD2E">
            <wp:extent cx="2914650" cy="1838325"/>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165D5" w:rsidRPr="00A3264D" w:rsidRDefault="00317441" w:rsidP="00A3264D">
      <w:pPr>
        <w:pStyle w:val="Paragraphedeliste"/>
        <w:ind w:left="567"/>
        <w:rPr>
          <w:rFonts w:ascii="Arial" w:hAnsi="Arial" w:cs="Arial"/>
          <w:noProof/>
          <w:lang w:eastAsia="fr-FR"/>
        </w:rPr>
      </w:pPr>
      <w:r w:rsidRPr="000165D5">
        <w:rPr>
          <w:rFonts w:ascii="Arial" w:hAnsi="Arial" w:cs="Arial"/>
          <w:noProof/>
          <w:lang w:eastAsia="fr-FR"/>
        </w:rPr>
        <w:t xml:space="preserve">                                                                           </w:t>
      </w:r>
      <w:r w:rsidR="00FA5E9F" w:rsidRPr="000165D5">
        <w:rPr>
          <w:rFonts w:ascii="Arial" w:hAnsi="Arial" w:cs="Arial"/>
          <w:noProof/>
          <w:lang w:eastAsia="fr-FR"/>
        </w:rPr>
        <w:t xml:space="preserve">         </w:t>
      </w:r>
      <w:r w:rsidRPr="000165D5">
        <w:rPr>
          <w:rFonts w:ascii="Arial" w:hAnsi="Arial" w:cs="Arial"/>
          <w:noProof/>
          <w:lang w:eastAsia="fr-FR"/>
        </w:rPr>
        <w:t xml:space="preserve"> </w:t>
      </w:r>
      <w:r w:rsidR="00D66900" w:rsidRPr="000165D5">
        <w:rPr>
          <w:rFonts w:ascii="Arial" w:hAnsi="Arial" w:cs="Arial"/>
          <w:noProof/>
          <w:lang w:eastAsia="fr-FR"/>
        </w:rPr>
        <w:t xml:space="preserve"> </w:t>
      </w:r>
      <w:r>
        <w:rPr>
          <w:noProof/>
          <w:lang w:eastAsia="fr-FR"/>
        </w:rPr>
        <w:drawing>
          <wp:inline distT="0" distB="0" distL="0" distR="0" wp14:anchorId="6C077568" wp14:editId="75300F0A">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A3264D" w:rsidP="00A65AAA">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44808E44" wp14:editId="12DEAD95">
                <wp:simplePos x="0" y="0"/>
                <wp:positionH relativeFrom="column">
                  <wp:posOffset>3780790</wp:posOffset>
                </wp:positionH>
                <wp:positionV relativeFrom="paragraph">
                  <wp:posOffset>58420</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9F6812" w:rsidRDefault="00F8453D"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pt;margin-top:4.6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9F6812" w:rsidRDefault="00F8453D"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v:textbox>
              </v:roundrect>
            </w:pict>
          </mc:Fallback>
        </mc:AlternateContent>
      </w:r>
    </w:p>
    <w:p w:rsidR="001947E3" w:rsidRPr="00C57B04" w:rsidRDefault="00A3264D"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00C0545A" wp14:editId="6D70BDB0">
                <wp:simplePos x="0" y="0"/>
                <wp:positionH relativeFrom="column">
                  <wp:posOffset>600075</wp:posOffset>
                </wp:positionH>
                <wp:positionV relativeFrom="paragraph">
                  <wp:posOffset>135255</wp:posOffset>
                </wp:positionV>
                <wp:extent cx="1533525" cy="438150"/>
                <wp:effectExtent l="0" t="0" r="28575" b="19050"/>
                <wp:wrapNone/>
                <wp:docPr id="9" name="Rectangle à coins arrondis 9"/>
                <wp:cNvGraphicFramePr/>
                <a:graphic xmlns:a="http://schemas.openxmlformats.org/drawingml/2006/main">
                  <a:graphicData uri="http://schemas.microsoft.com/office/word/2010/wordprocessingShape">
                    <wps:wsp>
                      <wps:cNvSpPr/>
                      <wps:spPr>
                        <a:xfrm>
                          <a:off x="0" y="0"/>
                          <a:ext cx="1533525" cy="438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A3264D" w:rsidRDefault="00F8453D" w:rsidP="002D6EAD">
                            <w:pPr>
                              <w:spacing w:before="120" w:after="120"/>
                              <w:rPr>
                                <w:rFonts w:ascii="Arial" w:hAnsi="Arial" w:cs="Arial"/>
                                <w:color w:val="000000" w:themeColor="text1"/>
                              </w:rPr>
                            </w:pPr>
                            <w:r>
                              <w:rPr>
                                <w:rFonts w:ascii="Arial" w:hAnsi="Arial" w:cs="Arial"/>
                                <w:b/>
                                <w:color w:val="000000" w:themeColor="text1"/>
                              </w:rPr>
                              <w:t xml:space="preserve">Goussainville : </w:t>
                            </w:r>
                            <w:r w:rsidRPr="00A3264D">
                              <w:rPr>
                                <w:rFonts w:ascii="Arial" w:hAnsi="Arial" w:cs="Arial"/>
                                <w:color w:val="000000" w:themeColor="text1"/>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47.25pt;margin-top:10.65pt;width:120.7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" fillcolor="white [3201]" strokecolor="#4f81bd [3204]" strokeweight="2pt">
                <v:textbox>
                  <w:txbxContent>
                    <w:p w:rsidR="00F8453D" w:rsidRPr="00A3264D" w:rsidRDefault="00F8453D" w:rsidP="002D6EAD">
                      <w:pPr>
                        <w:spacing w:before="120" w:after="120"/>
                        <w:rPr>
                          <w:rFonts w:ascii="Arial" w:hAnsi="Arial" w:cs="Arial"/>
                          <w:color w:val="000000" w:themeColor="text1"/>
                        </w:rPr>
                      </w:pPr>
                      <w:r>
                        <w:rPr>
                          <w:rFonts w:ascii="Arial" w:hAnsi="Arial" w:cs="Arial"/>
                          <w:b/>
                          <w:color w:val="000000" w:themeColor="text1"/>
                        </w:rPr>
                        <w:t xml:space="preserve">Goussainville : </w:t>
                      </w:r>
                      <w:r w:rsidRPr="00A3264D">
                        <w:rPr>
                          <w:rFonts w:ascii="Arial" w:hAnsi="Arial" w:cs="Arial"/>
                          <w:color w:val="000000" w:themeColor="text1"/>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1606A040" wp14:editId="173E8388">
                <wp:simplePos x="0" y="0"/>
                <wp:positionH relativeFrom="column">
                  <wp:posOffset>2238375</wp:posOffset>
                </wp:positionH>
                <wp:positionV relativeFrom="paragraph">
                  <wp:posOffset>31750</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2" o:spid="_x0000_s1026" type="#_x0000_t32" style="position:absolute;margin-left:176.25pt;margin-top:2.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667456" behindDoc="0" locked="0" layoutInCell="1" allowOverlap="1" wp14:anchorId="5448A86F" wp14:editId="027294BA">
                <wp:simplePos x="0" y="0"/>
                <wp:positionH relativeFrom="column">
                  <wp:posOffset>3781425</wp:posOffset>
                </wp:positionH>
                <wp:positionV relativeFrom="paragraph">
                  <wp:posOffset>254635</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3C5761" w:rsidRDefault="00F8453D"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F8453D" w:rsidRPr="003C5761" w:rsidRDefault="00F8453D"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20.05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3C5761" w:rsidRDefault="00F8453D"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F8453D" w:rsidRPr="003C5761" w:rsidRDefault="00F8453D"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23EFCF7F" wp14:editId="41F812CE">
                <wp:simplePos x="0" y="0"/>
                <wp:positionH relativeFrom="column">
                  <wp:posOffset>2238375</wp:posOffset>
                </wp:positionH>
                <wp:positionV relativeFrom="paragraph">
                  <wp:posOffset>53975</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76.25pt;margin-top:4.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" strokecolor="#4bacc6 [3208]" strokeweight="2pt">
                <v:shadow on="t" color="black" opacity="24903f" origin=",.5" offset="0,.55556mm"/>
              </v:shape>
            </w:pict>
          </mc:Fallback>
        </mc:AlternateContent>
      </w:r>
    </w:p>
    <w:p w:rsidR="000165D5" w:rsidRPr="00391B22" w:rsidRDefault="00391B22" w:rsidP="00391B22">
      <w:pPr>
        <w:jc w:val="both"/>
        <w:rPr>
          <w:rFonts w:ascii="Arial" w:hAnsi="Arial" w:cs="Arial"/>
          <w:b/>
          <w:color w:val="000000" w:themeColor="text1"/>
        </w:rPr>
      </w:pPr>
      <w:r>
        <w:rPr>
          <w:rFonts w:ascii="Arial" w:hAnsi="Arial" w:cs="Arial"/>
          <w:b/>
          <w:color w:val="000000" w:themeColor="text1"/>
        </w:rPr>
        <w:t xml:space="preserve">     </w:t>
      </w:r>
    </w:p>
    <w:p w:rsidR="00440D5F" w:rsidRPr="000165D5"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0165D5" w:rsidRPr="00440D5F" w:rsidRDefault="00391B22" w:rsidP="000165D5">
      <w:pPr>
        <w:pStyle w:val="Paragraphedeliste"/>
        <w:ind w:left="709"/>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26FFA230" wp14:editId="37FDD4A5">
                <wp:simplePos x="0" y="0"/>
                <wp:positionH relativeFrom="column">
                  <wp:posOffset>-190500</wp:posOffset>
                </wp:positionH>
                <wp:positionV relativeFrom="paragraph">
                  <wp:posOffset>34290</wp:posOffset>
                </wp:positionV>
                <wp:extent cx="3381375" cy="2419350"/>
                <wp:effectExtent l="0" t="0" r="28575" b="19050"/>
                <wp:wrapNone/>
                <wp:docPr id="14" name="Rectangle à coins arrondis 14"/>
                <wp:cNvGraphicFramePr/>
                <a:graphic xmlns:a="http://schemas.openxmlformats.org/drawingml/2006/main">
                  <a:graphicData uri="http://schemas.microsoft.com/office/word/2010/wordprocessingShape">
                    <wps:wsp>
                      <wps:cNvSpPr/>
                      <wps:spPr>
                        <a:xfrm>
                          <a:off x="0" y="0"/>
                          <a:ext cx="3381375" cy="2419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A3264D" w:rsidRDefault="00F8453D" w:rsidP="00A3264D">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Goussainville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13</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 xml:space="preserve">11 </w:t>
                            </w:r>
                            <w:r w:rsidRPr="00BC62EC">
                              <w:rPr>
                                <w:rFonts w:ascii="Arial" w:hAnsi="Arial" w:cs="Arial"/>
                                <w:color w:val="000000" w:themeColor="text1"/>
                                <w:sz w:val="20"/>
                                <w:szCs w:val="20"/>
                              </w:rPr>
                              <w:t>prof</w:t>
                            </w:r>
                            <w:r>
                              <w:rPr>
                                <w:rFonts w:ascii="Arial" w:hAnsi="Arial" w:cs="Arial"/>
                                <w:color w:val="000000" w:themeColor="text1"/>
                                <w:sz w:val="20"/>
                                <w:szCs w:val="20"/>
                              </w:rPr>
                              <w:t>s</w:t>
                            </w:r>
                            <w:r w:rsidRPr="00BC62EC">
                              <w:rPr>
                                <w:rFonts w:ascii="Arial" w:hAnsi="Arial" w:cs="Arial"/>
                                <w:color w:val="000000" w:themeColor="text1"/>
                                <w:sz w:val="20"/>
                                <w:szCs w:val="20"/>
                              </w:rPr>
                              <w:t>.</w:t>
                            </w:r>
                            <w:r>
                              <w:rPr>
                                <w:rFonts w:ascii="Arial" w:hAnsi="Arial" w:cs="Arial"/>
                                <w:color w:val="000000" w:themeColor="text1"/>
                                <w:sz w:val="20"/>
                                <w:szCs w:val="20"/>
                              </w:rPr>
                              <w:t xml:space="preserve"> – </w:t>
                            </w:r>
                            <w:r w:rsidRPr="00A3264D">
                              <w:rPr>
                                <w:rFonts w:ascii="Arial" w:hAnsi="Arial" w:cs="Arial"/>
                                <w:color w:val="000000" w:themeColor="text1"/>
                                <w:sz w:val="20"/>
                                <w:szCs w:val="20"/>
                              </w:rPr>
                              <w:t xml:space="preserve">Ceux du CMS, du secteur hospitalier, du CMPP, pharmacien, MG et psychologues du point écoute jeunes), </w:t>
                            </w:r>
                            <w:r>
                              <w:rPr>
                                <w:rFonts w:ascii="Arial" w:hAnsi="Arial" w:cs="Arial"/>
                                <w:color w:val="000000" w:themeColor="text1"/>
                                <w:sz w:val="20"/>
                                <w:szCs w:val="20"/>
                              </w:rPr>
                              <w:t>auprès d’autres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 (27 pers.) tels s</w:t>
                            </w:r>
                            <w:r w:rsidRPr="00A3264D">
                              <w:rPr>
                                <w:rFonts w:ascii="Arial" w:hAnsi="Arial" w:cs="Arial"/>
                                <w:color w:val="000000" w:themeColor="text1"/>
                                <w:sz w:val="20"/>
                                <w:szCs w:val="20"/>
                              </w:rPr>
                              <w:t>ervices municipaux (éducation, petite enfance, CMS, urbanisme, PRE, petite enfance, CCAS, vie associative, PDV), les professionnels de l'éducation nationale (infirmières, directeurs d'établissement, assistante sociale, référent handicap), le délégué du préfet, l’ARS, le CD et la  CPAM.</w:t>
                            </w:r>
                          </w:p>
                          <w:p w:rsidR="00F8453D" w:rsidRPr="00A3264D" w:rsidRDefault="00F8453D" w:rsidP="00A3264D">
                            <w:pPr>
                              <w:spacing w:after="0" w:line="240" w:lineRule="auto"/>
                              <w:jc w:val="both"/>
                              <w:rPr>
                                <w:rFonts w:ascii="Arial" w:hAnsi="Arial" w:cs="Arial"/>
                                <w:color w:val="000000" w:themeColor="text1"/>
                                <w:sz w:val="20"/>
                                <w:szCs w:val="20"/>
                              </w:rPr>
                            </w:pPr>
                            <w:r w:rsidRPr="00BC62EC">
                              <w:rPr>
                                <w:rFonts w:ascii="Arial" w:hAnsi="Arial" w:cs="Arial"/>
                                <w:color w:val="000000" w:themeColor="text1"/>
                                <w:sz w:val="20"/>
                                <w:szCs w:val="20"/>
                              </w:rPr>
                              <w:t xml:space="preserve"> </w:t>
                            </w:r>
                            <w:r>
                              <w:rPr>
                                <w:rFonts w:ascii="Arial" w:hAnsi="Arial" w:cs="Arial"/>
                                <w:color w:val="000000" w:themeColor="text1"/>
                                <w:sz w:val="20"/>
                                <w:szCs w:val="20"/>
                              </w:rPr>
                              <w:t>Des réunions publiques rassemblant en moyenne une douzaine de participants ont été organisées.</w:t>
                            </w:r>
                          </w:p>
                          <w:p w:rsidR="00F8453D" w:rsidRDefault="00F8453D" w:rsidP="002754C1">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15pt;margin-top:2.7pt;width:266.25pt;height:19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" fillcolor="white [3201]" strokecolor="#4f81bd [3204]" strokeweight="2pt">
                <v:textbox>
                  <w:txbxContent>
                    <w:p w:rsidR="00F8453D" w:rsidRPr="00A3264D" w:rsidRDefault="00F8453D" w:rsidP="00A3264D">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Goussainville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13</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 xml:space="preserve">11 </w:t>
                      </w:r>
                      <w:r w:rsidRPr="00BC62EC">
                        <w:rPr>
                          <w:rFonts w:ascii="Arial" w:hAnsi="Arial" w:cs="Arial"/>
                          <w:color w:val="000000" w:themeColor="text1"/>
                          <w:sz w:val="20"/>
                          <w:szCs w:val="20"/>
                        </w:rPr>
                        <w:t>prof</w:t>
                      </w:r>
                      <w:r>
                        <w:rPr>
                          <w:rFonts w:ascii="Arial" w:hAnsi="Arial" w:cs="Arial"/>
                          <w:color w:val="000000" w:themeColor="text1"/>
                          <w:sz w:val="20"/>
                          <w:szCs w:val="20"/>
                        </w:rPr>
                        <w:t>s</w:t>
                      </w:r>
                      <w:r w:rsidRPr="00BC62EC">
                        <w:rPr>
                          <w:rFonts w:ascii="Arial" w:hAnsi="Arial" w:cs="Arial"/>
                          <w:color w:val="000000" w:themeColor="text1"/>
                          <w:sz w:val="20"/>
                          <w:szCs w:val="20"/>
                        </w:rPr>
                        <w:t>.</w:t>
                      </w:r>
                      <w:r>
                        <w:rPr>
                          <w:rFonts w:ascii="Arial" w:hAnsi="Arial" w:cs="Arial"/>
                          <w:color w:val="000000" w:themeColor="text1"/>
                          <w:sz w:val="20"/>
                          <w:szCs w:val="20"/>
                        </w:rPr>
                        <w:t xml:space="preserve"> – </w:t>
                      </w:r>
                      <w:r w:rsidRPr="00A3264D">
                        <w:rPr>
                          <w:rFonts w:ascii="Arial" w:hAnsi="Arial" w:cs="Arial"/>
                          <w:color w:val="000000" w:themeColor="text1"/>
                          <w:sz w:val="20"/>
                          <w:szCs w:val="20"/>
                        </w:rPr>
                        <w:t xml:space="preserve">Ceux du CMS, du secteur hospitalier, du CMPP, pharmacien, MG et psychologues du point écoute jeunes), </w:t>
                      </w:r>
                      <w:r>
                        <w:rPr>
                          <w:rFonts w:ascii="Arial" w:hAnsi="Arial" w:cs="Arial"/>
                          <w:color w:val="000000" w:themeColor="text1"/>
                          <w:sz w:val="20"/>
                          <w:szCs w:val="20"/>
                        </w:rPr>
                        <w:t>auprès d’autres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 (27 pers.) tels s</w:t>
                      </w:r>
                      <w:r w:rsidRPr="00A3264D">
                        <w:rPr>
                          <w:rFonts w:ascii="Arial" w:hAnsi="Arial" w:cs="Arial"/>
                          <w:color w:val="000000" w:themeColor="text1"/>
                          <w:sz w:val="20"/>
                          <w:szCs w:val="20"/>
                        </w:rPr>
                        <w:t>ervices municipaux (éducation, petite enfance, CMS, urbanisme, PRE, petite enfance, CCAS, vie associative, PDV), les professionnels de l'éducation nationale (infirmières, directeurs d'établissement, assistante sociale, référent handicap), le délégué du préfet, l’ARS, le CD et la  CPAM.</w:t>
                      </w:r>
                    </w:p>
                    <w:p w:rsidR="00F8453D" w:rsidRPr="00A3264D" w:rsidRDefault="00F8453D" w:rsidP="00A3264D">
                      <w:pPr>
                        <w:spacing w:after="0" w:line="240" w:lineRule="auto"/>
                        <w:jc w:val="both"/>
                        <w:rPr>
                          <w:rFonts w:ascii="Arial" w:hAnsi="Arial" w:cs="Arial"/>
                          <w:color w:val="000000" w:themeColor="text1"/>
                          <w:sz w:val="20"/>
                          <w:szCs w:val="20"/>
                        </w:rPr>
                      </w:pPr>
                      <w:r w:rsidRPr="00BC62EC">
                        <w:rPr>
                          <w:rFonts w:ascii="Arial" w:hAnsi="Arial" w:cs="Arial"/>
                          <w:color w:val="000000" w:themeColor="text1"/>
                          <w:sz w:val="20"/>
                          <w:szCs w:val="20"/>
                        </w:rPr>
                        <w:t xml:space="preserve"> </w:t>
                      </w:r>
                      <w:r>
                        <w:rPr>
                          <w:rFonts w:ascii="Arial" w:hAnsi="Arial" w:cs="Arial"/>
                          <w:color w:val="000000" w:themeColor="text1"/>
                          <w:sz w:val="20"/>
                          <w:szCs w:val="20"/>
                        </w:rPr>
                        <w:t>Des réunions publiques rassemblant en moyenne une douzaine de participants ont été organisées.</w:t>
                      </w:r>
                    </w:p>
                    <w:p w:rsidR="00F8453D" w:rsidRDefault="00F8453D" w:rsidP="002754C1">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7696" behindDoc="0" locked="0" layoutInCell="1" allowOverlap="1" wp14:anchorId="12AE99CF" wp14:editId="4F4F667A">
                <wp:simplePos x="0" y="0"/>
                <wp:positionH relativeFrom="column">
                  <wp:posOffset>3695700</wp:posOffset>
                </wp:positionH>
                <wp:positionV relativeFrom="paragraph">
                  <wp:posOffset>33655</wp:posOffset>
                </wp:positionV>
                <wp:extent cx="3209925" cy="1228725"/>
                <wp:effectExtent l="76200" t="38100" r="104775" b="123825"/>
                <wp:wrapNone/>
                <wp:docPr id="15" name="Rectangle à coins arrondis 15"/>
                <wp:cNvGraphicFramePr/>
                <a:graphic xmlns:a="http://schemas.openxmlformats.org/drawingml/2006/main">
                  <a:graphicData uri="http://schemas.microsoft.com/office/word/2010/wordprocessingShape">
                    <wps:wsp>
                      <wps:cNvSpPr/>
                      <wps:spPr>
                        <a:xfrm>
                          <a:off x="0" y="0"/>
                          <a:ext cx="3209925" cy="12287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2E50A2" w:rsidRDefault="00F8453D"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291pt;margin-top:2.65pt;width:252.75pt;height:9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2E50A2" w:rsidRDefault="00F8453D"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v:textbox>
              </v:roundrect>
            </w:pict>
          </mc:Fallback>
        </mc:AlternateContent>
      </w:r>
    </w:p>
    <w:p w:rsidR="00413484" w:rsidRDefault="00413484"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0646B0B3" wp14:editId="60F57407">
                <wp:simplePos x="0" y="0"/>
                <wp:positionH relativeFrom="column">
                  <wp:posOffset>3248025</wp:posOffset>
                </wp:positionH>
                <wp:positionV relativeFrom="paragraph">
                  <wp:posOffset>-3174</wp:posOffset>
                </wp:positionV>
                <wp:extent cx="342900" cy="200024"/>
                <wp:effectExtent l="38100" t="19050" r="57150" b="86360"/>
                <wp:wrapNone/>
                <wp:docPr id="17" name="Connecteur droit avec flèche 17"/>
                <wp:cNvGraphicFramePr/>
                <a:graphic xmlns:a="http://schemas.openxmlformats.org/drawingml/2006/main">
                  <a:graphicData uri="http://schemas.microsoft.com/office/word/2010/wordprocessingShape">
                    <wps:wsp>
                      <wps:cNvCnPr/>
                      <wps:spPr>
                        <a:xfrm flipV="1">
                          <a:off x="0" y="0"/>
                          <a:ext cx="342900" cy="20002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55.75pt;margin-top:-.25pt;width:27pt;height:15.7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391B22"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1FDF9CC8" wp14:editId="608E63F8">
                <wp:simplePos x="0" y="0"/>
                <wp:positionH relativeFrom="column">
                  <wp:posOffset>3695700</wp:posOffset>
                </wp:positionH>
                <wp:positionV relativeFrom="paragraph">
                  <wp:posOffset>155575</wp:posOffset>
                </wp:positionV>
                <wp:extent cx="3276600" cy="1228725"/>
                <wp:effectExtent l="76200" t="38100" r="95250" b="123825"/>
                <wp:wrapNone/>
                <wp:docPr id="16" name="Rectangle à coins arrondis 16"/>
                <wp:cNvGraphicFramePr/>
                <a:graphic xmlns:a="http://schemas.openxmlformats.org/drawingml/2006/main">
                  <a:graphicData uri="http://schemas.microsoft.com/office/word/2010/wordprocessingShape">
                    <wps:wsp>
                      <wps:cNvSpPr/>
                      <wps:spPr>
                        <a:xfrm>
                          <a:off x="0" y="0"/>
                          <a:ext cx="3276600" cy="1228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3C5761" w:rsidRDefault="00F8453D"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F8453D" w:rsidRPr="009F6812" w:rsidRDefault="00F8453D"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291pt;margin-top:12.25pt;width:258pt;height:9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3C5761" w:rsidRDefault="00F8453D"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F8453D" w:rsidRPr="009F6812" w:rsidRDefault="00F8453D"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440D5F" w:rsidP="00A65AAA">
      <w:pPr>
        <w:pStyle w:val="Paragraphedeliste"/>
        <w:jc w:val="both"/>
        <w:rPr>
          <w:rFonts w:ascii="Arial" w:hAnsi="Arial" w:cs="Arial"/>
        </w:rPr>
      </w:pPr>
    </w:p>
    <w:p w:rsidR="002754C1" w:rsidRDefault="00A3264D" w:rsidP="00C142B2">
      <w:pPr>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75FB3BF3" wp14:editId="4237E11F">
                <wp:simplePos x="0" y="0"/>
                <wp:positionH relativeFrom="column">
                  <wp:posOffset>3248025</wp:posOffset>
                </wp:positionH>
                <wp:positionV relativeFrom="paragraph">
                  <wp:posOffset>64135</wp:posOffset>
                </wp:positionV>
                <wp:extent cx="342900" cy="85725"/>
                <wp:effectExtent l="38100" t="38100" r="57150" b="85725"/>
                <wp:wrapNone/>
                <wp:docPr id="18" name="Connecteur droit avec flèche 18"/>
                <wp:cNvGraphicFramePr/>
                <a:graphic xmlns:a="http://schemas.openxmlformats.org/drawingml/2006/main">
                  <a:graphicData uri="http://schemas.microsoft.com/office/word/2010/wordprocessingShape">
                    <wps:wsp>
                      <wps:cNvCnPr/>
                      <wps:spPr>
                        <a:xfrm>
                          <a:off x="0" y="0"/>
                          <a:ext cx="342900" cy="857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55.75pt;margin-top:5.05pt;width:27pt;height: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" strokecolor="#4bacc6 [3208]" strokeweight="2pt">
                <v:shadow on="t" color="black" opacity="24903f" origin=",.5" offset="0,.55556mm"/>
              </v:shape>
            </w:pict>
          </mc:Fallback>
        </mc:AlternateContent>
      </w:r>
    </w:p>
    <w:p w:rsidR="000165D5" w:rsidRDefault="000165D5" w:rsidP="00C142B2">
      <w:pPr>
        <w:jc w:val="both"/>
        <w:rPr>
          <w:rFonts w:ascii="Arial" w:hAnsi="Arial" w:cs="Arial"/>
        </w:rPr>
      </w:pPr>
    </w:p>
    <w:p w:rsidR="00650F7D" w:rsidRPr="00C142B2" w:rsidRDefault="00650F7D" w:rsidP="00C142B2">
      <w:pPr>
        <w:jc w:val="both"/>
        <w:rPr>
          <w:rFonts w:ascii="Arial" w:hAnsi="Arial" w:cs="Arial"/>
        </w:rPr>
      </w:pPr>
    </w:p>
    <w:p w:rsidR="00A65AAA" w:rsidRPr="00CF054B" w:rsidRDefault="00A65AAA" w:rsidP="00C353A8">
      <w:pPr>
        <w:pStyle w:val="Paragraphedeliste"/>
        <w:numPr>
          <w:ilvl w:val="0"/>
          <w:numId w:val="3"/>
        </w:numPr>
        <w:ind w:left="709"/>
        <w:jc w:val="both"/>
        <w:rPr>
          <w:rFonts w:ascii="Arial" w:hAnsi="Arial" w:cs="Arial"/>
          <w:b/>
          <w:color w:val="1F497D" w:themeColor="text2"/>
        </w:rPr>
      </w:pPr>
      <w:r w:rsidRPr="00CF054B">
        <w:rPr>
          <w:rFonts w:ascii="Arial" w:hAnsi="Arial" w:cs="Arial"/>
          <w:b/>
          <w:color w:val="1F497D" w:themeColor="text2"/>
        </w:rPr>
        <w:t xml:space="preserve">Niveau de participation </w:t>
      </w:r>
      <w:r w:rsidR="003B7E29" w:rsidRPr="00CF054B">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44148BBF" wp14:editId="6341E68A">
                <wp:simplePos x="0" y="0"/>
                <wp:positionH relativeFrom="column">
                  <wp:posOffset>3248025</wp:posOffset>
                </wp:positionH>
                <wp:positionV relativeFrom="paragraph">
                  <wp:posOffset>41910</wp:posOffset>
                </wp:positionV>
                <wp:extent cx="3495675" cy="75247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7524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2E50A2" w:rsidRDefault="00F8453D"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3.3pt;width:275.25pt;height:5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2E50A2" w:rsidRDefault="00F8453D"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v:textbox>
              </v:roundrect>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3AC51025" wp14:editId="3509307C">
                <wp:simplePos x="0" y="0"/>
                <wp:positionH relativeFrom="column">
                  <wp:posOffset>1838325</wp:posOffset>
                </wp:positionH>
                <wp:positionV relativeFrom="paragraph">
                  <wp:posOffset>114935</wp:posOffset>
                </wp:positionV>
                <wp:extent cx="1266825" cy="561976"/>
                <wp:effectExtent l="38100" t="38100" r="66675" b="85725"/>
                <wp:wrapNone/>
                <wp:docPr id="20" name="Connecteur droit avec flèche 20"/>
                <wp:cNvGraphicFramePr/>
                <a:graphic xmlns:a="http://schemas.openxmlformats.org/drawingml/2006/main">
                  <a:graphicData uri="http://schemas.microsoft.com/office/word/2010/wordprocessingShape">
                    <wps:wsp>
                      <wps:cNvCnPr/>
                      <wps:spPr>
                        <a:xfrm flipV="1">
                          <a:off x="0" y="0"/>
                          <a:ext cx="1266825" cy="5619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0" o:spid="_x0000_s1026" type="#_x0000_t32" style="position:absolute;margin-left:144.75pt;margin-top:9.05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CF054B"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89984" behindDoc="0" locked="0" layoutInCell="1" allowOverlap="1" wp14:anchorId="34DB7473" wp14:editId="620F2190">
                <wp:simplePos x="0" y="0"/>
                <wp:positionH relativeFrom="column">
                  <wp:posOffset>3248025</wp:posOffset>
                </wp:positionH>
                <wp:positionV relativeFrom="paragraph">
                  <wp:posOffset>126365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9F6812" w:rsidRDefault="00F8453D"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4" style="position:absolute;left:0;text-align:left;margin-left:255.75pt;margin-top:9.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9F6812" w:rsidRDefault="00F8453D"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r w:rsidR="00F5261D">
        <w:rPr>
          <w:rFonts w:ascii="Arial" w:hAnsi="Arial" w:cs="Arial"/>
          <w:noProof/>
          <w:lang w:eastAsia="fr-FR"/>
        </w:rPr>
        <mc:AlternateContent>
          <mc:Choice Requires="wps">
            <w:drawing>
              <wp:anchor distT="0" distB="0" distL="114300" distR="114300" simplePos="0" relativeHeight="251685888" behindDoc="0" locked="0" layoutInCell="1" allowOverlap="1" wp14:anchorId="411F3DD0" wp14:editId="66931D64">
                <wp:simplePos x="0" y="0"/>
                <wp:positionH relativeFrom="column">
                  <wp:posOffset>171450</wp:posOffset>
                </wp:positionH>
                <wp:positionV relativeFrom="paragraph">
                  <wp:posOffset>12065</wp:posOffset>
                </wp:positionV>
                <wp:extent cx="1533525" cy="790575"/>
                <wp:effectExtent l="0" t="0" r="28575" b="28575"/>
                <wp:wrapNone/>
                <wp:docPr id="5" name="Rectangle à coins arrondis 5"/>
                <wp:cNvGraphicFramePr/>
                <a:graphic xmlns:a="http://schemas.openxmlformats.org/drawingml/2006/main">
                  <a:graphicData uri="http://schemas.microsoft.com/office/word/2010/wordprocessingShape">
                    <wps:wsp>
                      <wps:cNvSpPr/>
                      <wps:spPr>
                        <a:xfrm>
                          <a:off x="0" y="0"/>
                          <a:ext cx="1533525" cy="790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F5261D" w:rsidRDefault="00F8453D" w:rsidP="00FE0725">
                            <w:pPr>
                              <w:spacing w:before="120" w:after="120"/>
                              <w:jc w:val="both"/>
                              <w:rPr>
                                <w:rFonts w:ascii="Arial" w:hAnsi="Arial" w:cs="Arial"/>
                                <w:color w:val="000000" w:themeColor="text1"/>
                              </w:rPr>
                            </w:pPr>
                            <w:r>
                              <w:rPr>
                                <w:rFonts w:ascii="Arial" w:hAnsi="Arial" w:cs="Arial"/>
                                <w:b/>
                                <w:color w:val="000000" w:themeColor="text1"/>
                              </w:rPr>
                              <w:t xml:space="preserve">Goussainville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5" style="position:absolute;left:0;text-align:left;margin-left:13.5pt;margin-top:.95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" fillcolor="white [3201]" strokecolor="#4f81bd [3204]" strokeweight="2pt">
                <v:textbox>
                  <w:txbxContent>
                    <w:p w:rsidR="00F8453D" w:rsidRPr="00F5261D" w:rsidRDefault="00F8453D" w:rsidP="00FE0725">
                      <w:pPr>
                        <w:spacing w:before="120" w:after="120"/>
                        <w:jc w:val="both"/>
                        <w:rPr>
                          <w:rFonts w:ascii="Arial" w:hAnsi="Arial" w:cs="Arial"/>
                          <w:color w:val="000000" w:themeColor="text1"/>
                        </w:rPr>
                      </w:pPr>
                      <w:r>
                        <w:rPr>
                          <w:rFonts w:ascii="Arial" w:hAnsi="Arial" w:cs="Arial"/>
                          <w:b/>
                          <w:color w:val="000000" w:themeColor="text1"/>
                        </w:rPr>
                        <w:t xml:space="preserve">Goussainville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F5261D"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249A3E9B" wp14:editId="4C607F19">
                <wp:simplePos x="0" y="0"/>
                <wp:positionH relativeFrom="column">
                  <wp:posOffset>1838325</wp:posOffset>
                </wp:positionH>
                <wp:positionV relativeFrom="paragraph">
                  <wp:posOffset>90170</wp:posOffset>
                </wp:positionV>
                <wp:extent cx="1238250" cy="34290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23825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44.75pt;margin-top:7.1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mc:Fallback>
        </mc:AlternateConten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7B7099" w:rsidRPr="00806957" w:rsidRDefault="007B7099" w:rsidP="00806957">
      <w:pPr>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D33CD2" w:rsidRDefault="00C142B2" w:rsidP="00D33CD2">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4B19305E" wp14:editId="206160E4">
                <wp:simplePos x="0" y="0"/>
                <wp:positionH relativeFrom="column">
                  <wp:posOffset>38100</wp:posOffset>
                </wp:positionH>
                <wp:positionV relativeFrom="paragraph">
                  <wp:posOffset>1524635</wp:posOffset>
                </wp:positionV>
                <wp:extent cx="2219325" cy="3419475"/>
                <wp:effectExtent l="0" t="0" r="28575" b="28575"/>
                <wp:wrapNone/>
                <wp:docPr id="23" name="Rectangle à coins arrondis 23"/>
                <wp:cNvGraphicFramePr/>
                <a:graphic xmlns:a="http://schemas.openxmlformats.org/drawingml/2006/main">
                  <a:graphicData uri="http://schemas.microsoft.com/office/word/2010/wordprocessingShape">
                    <wps:wsp>
                      <wps:cNvSpPr/>
                      <wps:spPr>
                        <a:xfrm>
                          <a:off x="0" y="0"/>
                          <a:ext cx="2219325" cy="34194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464B69">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464B69">
                            <w:pPr>
                              <w:spacing w:after="0" w:line="240" w:lineRule="auto"/>
                              <w:rPr>
                                <w:rFonts w:ascii="Arial" w:hAnsi="Arial" w:cs="Arial"/>
                                <w:b/>
                                <w:color w:val="000000" w:themeColor="text1"/>
                              </w:rPr>
                            </w:pP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santé du jeune enfant et la santé des jeunes</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L’habitat, l’environnement</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santé mentale</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Les maladies chroniques : diabète, cancers, maladies cardio-vasculaires</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nutrition, l’activité physique, surpoids et obésité, diabète</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prise en compte des besoins spécifiques liés au vieillissement et au handicap</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L’accès aux droits</w:t>
                            </w:r>
                          </w:p>
                          <w:p w:rsidR="00F8453D" w:rsidRPr="00B8166C" w:rsidRDefault="00F8453D" w:rsidP="00B8166C">
                            <w:pPr>
                              <w:spacing w:after="0" w:line="240" w:lineRule="auto"/>
                              <w:rPr>
                                <w:rFonts w:ascii="Arial" w:hAnsi="Arial" w:cs="Arial"/>
                                <w:color w:val="000000" w:themeColor="text1"/>
                                <w:sz w:val="20"/>
                                <w:szCs w:val="20"/>
                              </w:rPr>
                            </w:pPr>
                          </w:p>
                          <w:p w:rsidR="00F8453D" w:rsidRDefault="00F8453D" w:rsidP="00464B69">
                            <w:pPr>
                              <w:spacing w:after="0" w:line="240" w:lineRule="auto"/>
                              <w:rPr>
                                <w:rFonts w:ascii="Arial" w:hAnsi="Arial" w:cs="Arial"/>
                                <w:b/>
                                <w:color w:val="000000" w:themeColor="text1"/>
                              </w:rPr>
                            </w:pPr>
                          </w:p>
                          <w:p w:rsidR="00F8453D" w:rsidRDefault="00F8453D" w:rsidP="00464B69">
                            <w:pPr>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3pt;margin-top:120.05pt;width:174.75pt;height:26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" fillcolor="white [3201]" strokecolor="#4f81bd [3204]" strokeweight="2pt">
                <v:textbox>
                  <w:txbxContent>
                    <w:p w:rsidR="00F8453D" w:rsidRDefault="00F8453D" w:rsidP="00464B69">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464B69">
                      <w:pPr>
                        <w:spacing w:after="0" w:line="240" w:lineRule="auto"/>
                        <w:rPr>
                          <w:rFonts w:ascii="Arial" w:hAnsi="Arial" w:cs="Arial"/>
                          <w:b/>
                          <w:color w:val="000000" w:themeColor="text1"/>
                        </w:rPr>
                      </w:pP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santé du jeune enfant et la santé des jeunes</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L’habitat, l’environnement</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santé mentale</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Les maladies chroniques : diabète, cancers, maladies cardio-vasculaires</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nutrition, l’activité physique, surpoids et obésité, diabète</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 prise en compte des besoins spécifiques liés au vieillissement et au handicap</w:t>
                      </w:r>
                    </w:p>
                    <w:p w:rsidR="00F8453D" w:rsidRPr="00B8166C" w:rsidRDefault="00F8453D" w:rsidP="00B8166C">
                      <w:pPr>
                        <w:pStyle w:val="Paragraphedeliste"/>
                        <w:numPr>
                          <w:ilvl w:val="0"/>
                          <w:numId w:val="26"/>
                        </w:numPr>
                        <w:spacing w:after="0" w:line="240" w:lineRule="auto"/>
                        <w:rPr>
                          <w:rFonts w:ascii="Arial" w:hAnsi="Arial" w:cs="Arial"/>
                          <w:color w:val="000000" w:themeColor="text1"/>
                          <w:sz w:val="20"/>
                          <w:szCs w:val="20"/>
                        </w:rPr>
                      </w:pPr>
                      <w:r w:rsidRPr="00B8166C">
                        <w:rPr>
                          <w:rFonts w:ascii="Arial" w:hAnsi="Arial" w:cs="Arial"/>
                          <w:color w:val="000000" w:themeColor="text1"/>
                          <w:sz w:val="20"/>
                          <w:szCs w:val="20"/>
                        </w:rPr>
                        <w:t>L’accès aux droits</w:t>
                      </w:r>
                    </w:p>
                    <w:p w:rsidR="00F8453D" w:rsidRPr="00B8166C" w:rsidRDefault="00F8453D" w:rsidP="00B8166C">
                      <w:pPr>
                        <w:spacing w:after="0" w:line="240" w:lineRule="auto"/>
                        <w:rPr>
                          <w:rFonts w:ascii="Arial" w:hAnsi="Arial" w:cs="Arial"/>
                          <w:color w:val="000000" w:themeColor="text1"/>
                          <w:sz w:val="20"/>
                          <w:szCs w:val="20"/>
                        </w:rPr>
                      </w:pPr>
                    </w:p>
                    <w:p w:rsidR="00F8453D" w:rsidRDefault="00F8453D" w:rsidP="00464B69">
                      <w:pPr>
                        <w:spacing w:after="0" w:line="240" w:lineRule="auto"/>
                        <w:rPr>
                          <w:rFonts w:ascii="Arial" w:hAnsi="Arial" w:cs="Arial"/>
                          <w:b/>
                          <w:color w:val="000000" w:themeColor="text1"/>
                        </w:rPr>
                      </w:pPr>
                    </w:p>
                    <w:p w:rsidR="00F8453D" w:rsidRDefault="00F8453D" w:rsidP="00464B69">
                      <w:pPr>
                        <w:spacing w:after="0" w:line="240" w:lineRule="auto"/>
                        <w:rPr>
                          <w:rFonts w:ascii="Arial" w:hAnsi="Arial" w:cs="Arial"/>
                          <w:b/>
                          <w:color w:val="000000" w:themeColor="text1"/>
                        </w:rPr>
                      </w:pPr>
                    </w:p>
                  </w:txbxContent>
                </v:textbox>
              </v:roundrect>
            </w:pict>
          </mc:Fallback>
        </mc:AlternateContent>
      </w:r>
      <w:r w:rsidR="009C04B3">
        <w:rPr>
          <w:noProof/>
          <w:lang w:eastAsia="fr-FR"/>
        </w:rPr>
        <mc:AlternateContent>
          <mc:Choice Requires="wps">
            <w:drawing>
              <wp:anchor distT="0" distB="0" distL="114300" distR="114300" simplePos="0" relativeHeight="251830272" behindDoc="0" locked="0" layoutInCell="1" allowOverlap="1" wp14:anchorId="3683E031" wp14:editId="7C3C7889">
                <wp:simplePos x="0" y="0"/>
                <wp:positionH relativeFrom="column">
                  <wp:posOffset>3468458</wp:posOffset>
                </wp:positionH>
                <wp:positionV relativeFrom="paragraph">
                  <wp:posOffset>1765698</wp:posOffset>
                </wp:positionV>
                <wp:extent cx="1431290" cy="181610"/>
                <wp:effectExtent l="0" t="495300" r="0" b="504190"/>
                <wp:wrapNone/>
                <wp:docPr id="119" name="Rectangle 1"/>
                <wp:cNvGraphicFramePr/>
                <a:graphic xmlns:a="http://schemas.openxmlformats.org/drawingml/2006/main">
                  <a:graphicData uri="http://schemas.microsoft.com/office/word/2010/wordprocessingShape">
                    <wps:wsp>
                      <wps:cNvSpPr/>
                      <wps:spPr>
                        <a:xfrm rot="18940712">
                          <a:off x="0" y="0"/>
                          <a:ext cx="1431290" cy="18161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73.1pt;margin-top:139.05pt;width:112.7pt;height:14.3pt;rotation:-2904652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" filled="f" strokecolor="#c0504d [3205]" strokeweight="2pt"/>
            </w:pict>
          </mc:Fallback>
        </mc:AlternateContent>
      </w:r>
      <w:r w:rsidR="009C04B3">
        <w:rPr>
          <w:noProof/>
          <w:lang w:eastAsia="fr-FR"/>
        </w:rPr>
        <mc:AlternateContent>
          <mc:Choice Requires="wps">
            <w:drawing>
              <wp:anchor distT="0" distB="0" distL="114300" distR="114300" simplePos="0" relativeHeight="251815936" behindDoc="0" locked="0" layoutInCell="1" allowOverlap="1" wp14:anchorId="55000FFC" wp14:editId="7E720884">
                <wp:simplePos x="0" y="0"/>
                <wp:positionH relativeFrom="column">
                  <wp:posOffset>3637280</wp:posOffset>
                </wp:positionH>
                <wp:positionV relativeFrom="paragraph">
                  <wp:posOffset>1517650</wp:posOffset>
                </wp:positionV>
                <wp:extent cx="755650" cy="151765"/>
                <wp:effectExtent l="0" t="266700" r="0" b="267335"/>
                <wp:wrapNone/>
                <wp:docPr id="110" name="Rectangle 1"/>
                <wp:cNvGraphicFramePr/>
                <a:graphic xmlns:a="http://schemas.openxmlformats.org/drawingml/2006/main">
                  <a:graphicData uri="http://schemas.microsoft.com/office/word/2010/wordprocessingShape">
                    <wps:wsp>
                      <wps:cNvSpPr/>
                      <wps:spPr>
                        <a:xfrm rot="18996306">
                          <a:off x="0" y="0"/>
                          <a:ext cx="755650" cy="15176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6.4pt;margin-top:119.5pt;width:59.5pt;height:11.95pt;rotation:-2843928fd;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" filled="f" strokecolor="#c0504d [3205]" strokeweight="2pt"/>
            </w:pict>
          </mc:Fallback>
        </mc:AlternateContent>
      </w:r>
      <w:r w:rsidR="009C04B3">
        <w:rPr>
          <w:noProof/>
          <w:lang w:eastAsia="fr-FR"/>
        </w:rPr>
        <mc:AlternateContent>
          <mc:Choice Requires="wps">
            <w:drawing>
              <wp:anchor distT="0" distB="0" distL="114300" distR="114300" simplePos="0" relativeHeight="251817984" behindDoc="0" locked="0" layoutInCell="1" allowOverlap="1" wp14:anchorId="77BDA536" wp14:editId="41781329">
                <wp:simplePos x="0" y="0"/>
                <wp:positionH relativeFrom="column">
                  <wp:posOffset>2399665</wp:posOffset>
                </wp:positionH>
                <wp:positionV relativeFrom="paragraph">
                  <wp:posOffset>1779905</wp:posOffset>
                </wp:positionV>
                <wp:extent cx="1349375" cy="156845"/>
                <wp:effectExtent l="0" t="476250" r="0" b="471805"/>
                <wp:wrapNone/>
                <wp:docPr id="112"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8.95pt;margin-top:140.15pt;width:106.25pt;height:12.35pt;rotation:-2904652fd;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" filled="f" strokecolor="#c0504d [3205]" strokeweight="2pt"/>
            </w:pict>
          </mc:Fallback>
        </mc:AlternateContent>
      </w:r>
      <w:r w:rsidR="00635517">
        <w:rPr>
          <w:noProof/>
          <w:lang w:eastAsia="fr-FR"/>
        </w:rPr>
        <mc:AlternateContent>
          <mc:Choice Requires="wps">
            <w:drawing>
              <wp:anchor distT="0" distB="0" distL="114300" distR="114300" simplePos="0" relativeHeight="251811840" behindDoc="0" locked="0" layoutInCell="1" allowOverlap="1" wp14:anchorId="48F1D80B" wp14:editId="00FA05ED">
                <wp:simplePos x="0" y="0"/>
                <wp:positionH relativeFrom="column">
                  <wp:posOffset>2705100</wp:posOffset>
                </wp:positionH>
                <wp:positionV relativeFrom="paragraph">
                  <wp:posOffset>2541905</wp:posOffset>
                </wp:positionV>
                <wp:extent cx="3771900" cy="400050"/>
                <wp:effectExtent l="76200" t="38100" r="95250" b="114300"/>
                <wp:wrapNone/>
                <wp:docPr id="43" name="Rectangle 43"/>
                <wp:cNvGraphicFramePr/>
                <a:graphic xmlns:a="http://schemas.openxmlformats.org/drawingml/2006/main">
                  <a:graphicData uri="http://schemas.microsoft.com/office/word/2010/wordprocessingShape">
                    <wps:wsp>
                      <wps:cNvSpPr/>
                      <wps:spPr>
                        <a:xfrm>
                          <a:off x="0" y="0"/>
                          <a:ext cx="3771900" cy="40005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F8453D" w:rsidRPr="003B4502" w:rsidRDefault="00F8453D"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F8453D" w:rsidRPr="00566C22" w:rsidRDefault="00F8453D" w:rsidP="00635517">
                            <w:pPr>
                              <w:spacing w:after="0" w:line="240" w:lineRule="auto"/>
                              <w:jc w:val="both"/>
                              <w:rPr>
                                <w:rFonts w:ascii="Calibri" w:eastAsia="Times New Roman" w:hAnsi="Calibri" w:cs="Times New Roman"/>
                                <w:i/>
                                <w:iCs/>
                                <w:sz w:val="18"/>
                                <w:szCs w:val="18"/>
                                <w:lang w:eastAsia="fr-FR"/>
                              </w:rPr>
                            </w:pPr>
                          </w:p>
                          <w:p w:rsidR="00F8453D" w:rsidRDefault="00F8453D" w:rsidP="0063551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37" style="position:absolute;left:0;text-align:left;margin-left:213pt;margin-top:200.15pt;width:297pt;height:3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" fillcolor="#254163 [1636]" stroked="f">
                <v:fill color2="#4477b6 [3012]" rotate="t" angle="180" colors="0 #2c5d98;52429f #3c7bc7;1 #3a7ccb" focus="100%" type="gradient">
                  <o:fill v:ext="view" type="gradientUnscaled"/>
                </v:fill>
                <v:shadow on="t" color="black" opacity="22937f" origin=",.5" offset="0,.63889mm"/>
                <v:textbox>
                  <w:txbxContent>
                    <w:p w:rsidR="00F8453D" w:rsidRPr="003B4502" w:rsidRDefault="00F8453D"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F8453D" w:rsidRPr="00566C22" w:rsidRDefault="00F8453D" w:rsidP="00635517">
                      <w:pPr>
                        <w:spacing w:after="0" w:line="240" w:lineRule="auto"/>
                        <w:jc w:val="both"/>
                        <w:rPr>
                          <w:rFonts w:ascii="Calibri" w:eastAsia="Times New Roman" w:hAnsi="Calibri" w:cs="Times New Roman"/>
                          <w:i/>
                          <w:iCs/>
                          <w:sz w:val="18"/>
                          <w:szCs w:val="18"/>
                          <w:lang w:eastAsia="fr-FR"/>
                        </w:rPr>
                      </w:pPr>
                    </w:p>
                    <w:p w:rsidR="00F8453D" w:rsidRDefault="00F8453D" w:rsidP="00635517">
                      <w:pPr>
                        <w:jc w:val="both"/>
                      </w:pPr>
                    </w:p>
                  </w:txbxContent>
                </v:textbox>
              </v:rect>
            </w:pict>
          </mc:Fallback>
        </mc:AlternateContent>
      </w:r>
      <w:r w:rsidR="009C04B3">
        <w:rPr>
          <w:noProof/>
          <w:lang w:eastAsia="fr-FR"/>
        </w:rPr>
        <w:drawing>
          <wp:inline distT="0" distB="0" distL="0" distR="0" wp14:anchorId="1F3F0B8E" wp14:editId="50AB1A6E">
            <wp:extent cx="3939498" cy="2491872"/>
            <wp:effectExtent l="0" t="0" r="4445" b="3810"/>
            <wp:docPr id="32" name="Graphique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B06019" w:rsidP="00B06019">
      <w:pPr>
        <w:pStyle w:val="Paragraphedeliste"/>
        <w:ind w:left="3552" w:firstLine="696"/>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129F2D92" wp14:editId="7FA401F7">
                <wp:simplePos x="0" y="0"/>
                <wp:positionH relativeFrom="column">
                  <wp:posOffset>2838450</wp:posOffset>
                </wp:positionH>
                <wp:positionV relativeFrom="paragraph">
                  <wp:posOffset>2325370</wp:posOffset>
                </wp:positionV>
                <wp:extent cx="3691255" cy="447675"/>
                <wp:effectExtent l="0" t="0" r="23495" b="28575"/>
                <wp:wrapNone/>
                <wp:docPr id="64" name="Rectangle 64"/>
                <wp:cNvGraphicFramePr/>
                <a:graphic xmlns:a="http://schemas.openxmlformats.org/drawingml/2006/main">
                  <a:graphicData uri="http://schemas.microsoft.com/office/word/2010/wordprocessingShape">
                    <wps:wsp>
                      <wps:cNvSpPr/>
                      <wps:spPr>
                        <a:xfrm>
                          <a:off x="0" y="0"/>
                          <a:ext cx="36912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453D" w:rsidRPr="00566C22" w:rsidRDefault="00F8453D"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8453D" w:rsidRPr="00566C22" w:rsidRDefault="00F8453D" w:rsidP="00B06019">
                            <w:pPr>
                              <w:spacing w:after="0" w:line="240" w:lineRule="auto"/>
                              <w:jc w:val="both"/>
                              <w:rPr>
                                <w:rFonts w:ascii="Calibri" w:eastAsia="Times New Roman" w:hAnsi="Calibri" w:cs="Times New Roman"/>
                                <w:i/>
                                <w:iCs/>
                                <w:sz w:val="18"/>
                                <w:szCs w:val="18"/>
                                <w:lang w:eastAsia="fr-FR"/>
                              </w:rPr>
                            </w:pPr>
                          </w:p>
                          <w:p w:rsidR="00F8453D" w:rsidRDefault="00F8453D" w:rsidP="00B0601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 o:spid="_x0000_s1038" style="position:absolute;left:0;text-align:left;margin-left:223.5pt;margin-top:183.1pt;width:290.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" fillcolor="#31849b [2408]" strokecolor="#31849b [2408]" strokeweight="2pt">
                <v:textbox>
                  <w:txbxContent>
                    <w:p w:rsidR="00F8453D" w:rsidRPr="00566C22" w:rsidRDefault="00F8453D"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8453D" w:rsidRPr="00566C22" w:rsidRDefault="00F8453D" w:rsidP="00B06019">
                      <w:pPr>
                        <w:spacing w:after="0" w:line="240" w:lineRule="auto"/>
                        <w:jc w:val="both"/>
                        <w:rPr>
                          <w:rFonts w:ascii="Calibri" w:eastAsia="Times New Roman" w:hAnsi="Calibri" w:cs="Times New Roman"/>
                          <w:i/>
                          <w:iCs/>
                          <w:sz w:val="18"/>
                          <w:szCs w:val="18"/>
                          <w:lang w:eastAsia="fr-FR"/>
                        </w:rPr>
                      </w:pPr>
                    </w:p>
                    <w:p w:rsidR="00F8453D" w:rsidRDefault="00F8453D" w:rsidP="00B06019">
                      <w:pPr>
                        <w:jc w:val="both"/>
                      </w:pPr>
                    </w:p>
                  </w:txbxContent>
                </v:textbox>
              </v:rect>
            </w:pict>
          </mc:Fallback>
        </mc:AlternateContent>
      </w:r>
      <w:r w:rsidRPr="006046FF">
        <w:rPr>
          <w:noProof/>
          <w:sz w:val="28"/>
          <w:szCs w:val="28"/>
          <w:lang w:eastAsia="fr-FR"/>
        </w:rPr>
        <w:drawing>
          <wp:inline distT="0" distB="0" distL="0" distR="0" wp14:anchorId="51EC6F51" wp14:editId="767769BD">
            <wp:extent cx="3886199" cy="2333625"/>
            <wp:effectExtent l="0" t="0" r="63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635517" w:rsidP="00D738FB">
      <w:pPr>
        <w:jc w:val="both"/>
        <w:rPr>
          <w:rFonts w:ascii="Arial" w:hAnsi="Arial" w:cs="Arial"/>
        </w:rPr>
      </w:pPr>
    </w:p>
    <w:p w:rsidR="00391B22" w:rsidRDefault="00391B22" w:rsidP="00D738FB">
      <w:pPr>
        <w:jc w:val="both"/>
        <w:rPr>
          <w:rFonts w:ascii="Arial" w:hAnsi="Arial" w:cs="Arial"/>
        </w:rPr>
      </w:pPr>
    </w:p>
    <w:p w:rsidR="00650F7D" w:rsidRPr="00D738FB" w:rsidRDefault="00650F7D" w:rsidP="00D738FB">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373FE4">
        <w:rPr>
          <w:rFonts w:ascii="Arial" w:hAnsi="Arial" w:cs="Arial"/>
          <w:i/>
          <w:color w:val="1F497D" w:themeColor="text2"/>
          <w:sz w:val="20"/>
          <w:szCs w:val="20"/>
        </w:rPr>
        <w:t>es</w:t>
      </w:r>
      <w:r w:rsidR="00AE6B1D" w:rsidRPr="00C57B04">
        <w:rPr>
          <w:rFonts w:ascii="Arial" w:hAnsi="Arial" w:cs="Arial"/>
          <w:i/>
          <w:color w:val="1F497D" w:themeColor="text2"/>
          <w:sz w:val="20"/>
          <w:szCs w:val="20"/>
        </w:rPr>
        <w:t xml:space="preserve">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9720" w:type="dxa"/>
        <w:tblInd w:w="720" w:type="dxa"/>
        <w:tblLook w:val="04A0" w:firstRow="1" w:lastRow="0" w:firstColumn="1" w:lastColumn="0" w:noHBand="0" w:noVBand="1"/>
      </w:tblPr>
      <w:tblGrid>
        <w:gridCol w:w="3240"/>
        <w:gridCol w:w="3507"/>
        <w:gridCol w:w="2973"/>
      </w:tblGrid>
      <w:tr w:rsidR="00C142B2" w:rsidRPr="00C57B04" w:rsidTr="0069399D">
        <w:trPr>
          <w:trHeight w:val="260"/>
        </w:trPr>
        <w:tc>
          <w:tcPr>
            <w:tcW w:w="3240" w:type="dxa"/>
            <w:shd w:val="clear" w:color="auto" w:fill="D6E3BC" w:themeFill="accent3" w:themeFillTint="66"/>
          </w:tcPr>
          <w:p w:rsidR="00C142B2" w:rsidRPr="00C57B04" w:rsidRDefault="009E3497" w:rsidP="004E40BB">
            <w:pPr>
              <w:pStyle w:val="Paragraphedeliste"/>
              <w:ind w:left="0"/>
              <w:jc w:val="center"/>
              <w:rPr>
                <w:rFonts w:ascii="Arial" w:hAnsi="Arial" w:cs="Arial"/>
                <w:b/>
              </w:rPr>
            </w:pPr>
            <w:r>
              <w:rPr>
                <w:rFonts w:ascii="Arial" w:hAnsi="Arial" w:cs="Arial"/>
                <w:b/>
                <w:color w:val="000000" w:themeColor="text1"/>
              </w:rPr>
              <w:t>Goussainville</w:t>
            </w:r>
          </w:p>
        </w:tc>
        <w:tc>
          <w:tcPr>
            <w:tcW w:w="3507"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Pr>
                <w:rFonts w:ascii="Arial" w:hAnsi="Arial" w:cs="Arial"/>
                <w:b/>
              </w:rPr>
              <w:t>Val-d’Oise*</w:t>
            </w:r>
          </w:p>
        </w:tc>
        <w:tc>
          <w:tcPr>
            <w:tcW w:w="2973"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C142B2" w:rsidRPr="00C57B04" w:rsidTr="0069399D">
        <w:trPr>
          <w:trHeight w:val="1479"/>
        </w:trPr>
        <w:tc>
          <w:tcPr>
            <w:tcW w:w="3240" w:type="dxa"/>
            <w:shd w:val="clear" w:color="auto" w:fill="D6E3BC" w:themeFill="accent3" w:themeFillTint="66"/>
          </w:tcPr>
          <w:p w:rsidR="0069399D" w:rsidRDefault="0069399D" w:rsidP="0069399D">
            <w:pPr>
              <w:jc w:val="both"/>
              <w:rPr>
                <w:rFonts w:ascii="Calibri" w:hAnsi="Calibri"/>
                <w:color w:val="000000"/>
              </w:rPr>
            </w:pPr>
            <w:r>
              <w:rPr>
                <w:rFonts w:ascii="Calibri" w:hAnsi="Calibri"/>
                <w:color w:val="000000"/>
              </w:rPr>
              <w:t>Territoire (enclavement, mobilité, accessibilité, environnement)</w:t>
            </w:r>
          </w:p>
          <w:p w:rsidR="0069399D" w:rsidRDefault="0069399D" w:rsidP="0069399D">
            <w:pPr>
              <w:jc w:val="both"/>
              <w:rPr>
                <w:rFonts w:ascii="Calibri" w:hAnsi="Calibri"/>
                <w:color w:val="000000"/>
              </w:rPr>
            </w:pPr>
          </w:p>
          <w:p w:rsidR="0069399D" w:rsidRDefault="0069399D" w:rsidP="0069399D">
            <w:pPr>
              <w:jc w:val="both"/>
              <w:rPr>
                <w:rFonts w:ascii="Calibri" w:hAnsi="Calibri"/>
                <w:color w:val="000000"/>
              </w:rPr>
            </w:pPr>
            <w:r>
              <w:rPr>
                <w:rFonts w:ascii="Calibri" w:hAnsi="Calibri"/>
                <w:color w:val="000000"/>
              </w:rPr>
              <w:t>Accès aux droits et aux soins</w:t>
            </w:r>
          </w:p>
          <w:p w:rsidR="00C142B2" w:rsidRPr="00C57B04" w:rsidRDefault="00C142B2" w:rsidP="004E40BB">
            <w:pPr>
              <w:jc w:val="both"/>
              <w:rPr>
                <w:rFonts w:ascii="Arial" w:hAnsi="Arial" w:cs="Arial"/>
                <w:color w:val="000000"/>
                <w:sz w:val="18"/>
                <w:szCs w:val="18"/>
              </w:rPr>
            </w:pPr>
          </w:p>
        </w:tc>
        <w:tc>
          <w:tcPr>
            <w:tcW w:w="3507" w:type="dxa"/>
          </w:tcPr>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rPr>
              <w:t>Accès aux droits et aux soins</w:t>
            </w:r>
          </w:p>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Niveau de revenus/ Territoire (enclavement, mobilité, accessibilité, environnement)</w:t>
            </w:r>
          </w:p>
          <w:p w:rsidR="00C142B2" w:rsidRP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Catégorie sociale/Niveau d’éducation</w:t>
            </w:r>
          </w:p>
        </w:tc>
        <w:tc>
          <w:tcPr>
            <w:tcW w:w="2973" w:type="dxa"/>
          </w:tcPr>
          <w:p w:rsidR="00C142B2" w:rsidRDefault="00C142B2" w:rsidP="004E40BB">
            <w:pPr>
              <w:jc w:val="both"/>
              <w:rPr>
                <w:rFonts w:ascii="Arial" w:hAnsi="Arial" w:cs="Arial"/>
                <w:bCs/>
                <w:color w:val="1F497D" w:themeColor="text2"/>
                <w:sz w:val="20"/>
                <w:szCs w:val="20"/>
              </w:rPr>
            </w:pPr>
          </w:p>
          <w:p w:rsid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Accès aux droits et aux soins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color w:val="1F497D" w:themeColor="text2"/>
                <w:sz w:val="20"/>
                <w:szCs w:val="20"/>
              </w:rPr>
              <w:t>Niveau de revenus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Offre de soins</w:t>
            </w:r>
          </w:p>
        </w:tc>
      </w:tr>
    </w:tbl>
    <w:p w:rsidR="00C142B2" w:rsidRPr="005A049D" w:rsidRDefault="00C142B2" w:rsidP="00C142B2">
      <w:pPr>
        <w:ind w:firstLine="708"/>
        <w:jc w:val="both"/>
        <w:rPr>
          <w:rFonts w:ascii="Arial" w:hAnsi="Arial" w:cs="Arial"/>
          <w:i/>
          <w:sz w:val="18"/>
          <w:szCs w:val="18"/>
        </w:rPr>
      </w:pPr>
      <w:r w:rsidRPr="007B7099">
        <w:rPr>
          <w:rFonts w:ascii="Arial" w:hAnsi="Arial" w:cs="Arial"/>
          <w:i/>
          <w:sz w:val="18"/>
          <w:szCs w:val="18"/>
        </w:rPr>
        <w:t xml:space="preserve">*Classées </w:t>
      </w:r>
      <w:r w:rsidR="007B7099" w:rsidRPr="007B7099">
        <w:rPr>
          <w:rFonts w:ascii="Arial" w:hAnsi="Arial" w:cs="Arial"/>
          <w:i/>
          <w:sz w:val="18"/>
          <w:szCs w:val="18"/>
        </w:rPr>
        <w:t>de</w:t>
      </w:r>
      <w:r w:rsidR="007B7099">
        <w:rPr>
          <w:rFonts w:ascii="Arial" w:hAnsi="Arial" w:cs="Arial"/>
          <w:i/>
          <w:sz w:val="18"/>
          <w:szCs w:val="18"/>
        </w:rPr>
        <w:t xml:space="preserve"> la plus récurrente à la moins récurrente</w:t>
      </w:r>
    </w:p>
    <w:p w:rsidR="00BA11B5" w:rsidRPr="009740AE" w:rsidRDefault="00BA11B5" w:rsidP="009740AE">
      <w:pPr>
        <w:jc w:val="both"/>
        <w:rPr>
          <w:rFonts w:ascii="Arial" w:hAnsi="Arial" w:cs="Arial"/>
        </w:rPr>
      </w:pPr>
    </w:p>
    <w:p w:rsidR="000165D5" w:rsidRPr="009740AE" w:rsidRDefault="000165D5" w:rsidP="009740AE">
      <w:pPr>
        <w:jc w:val="both"/>
        <w:rPr>
          <w:rFonts w:ascii="Arial" w:hAnsi="Arial" w:cs="Arial"/>
        </w:rPr>
      </w:pP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D738FB" w:rsidRDefault="00D738FB" w:rsidP="00D738FB">
      <w:pPr>
        <w:pStyle w:val="Paragraphedeliste"/>
        <w:ind w:left="709"/>
        <w:jc w:val="both"/>
        <w:rPr>
          <w:rFonts w:ascii="Arial" w:hAnsi="Arial" w:cs="Arial"/>
          <w:b/>
          <w:color w:val="1F497D" w:themeColor="text2"/>
        </w:rPr>
      </w:pPr>
    </w:p>
    <w:p w:rsidR="00D738FB" w:rsidRPr="00C57B04" w:rsidRDefault="00D738FB" w:rsidP="00D738FB">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5E206667" wp14:editId="1C056918">
                <wp:simplePos x="0" y="0"/>
                <wp:positionH relativeFrom="column">
                  <wp:posOffset>3000375</wp:posOffset>
                </wp:positionH>
                <wp:positionV relativeFrom="paragraph">
                  <wp:posOffset>119380</wp:posOffset>
                </wp:positionV>
                <wp:extent cx="3895725" cy="1485900"/>
                <wp:effectExtent l="76200" t="38100" r="104775" b="114300"/>
                <wp:wrapNone/>
                <wp:docPr id="26" name="Rectangle à coins arrondis 26"/>
                <wp:cNvGraphicFramePr/>
                <a:graphic xmlns:a="http://schemas.openxmlformats.org/drawingml/2006/main">
                  <a:graphicData uri="http://schemas.microsoft.com/office/word/2010/wordprocessingShape">
                    <wps:wsp>
                      <wps:cNvSpPr/>
                      <wps:spPr>
                        <a:xfrm>
                          <a:off x="0" y="0"/>
                          <a:ext cx="3895725" cy="14859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Default="00F8453D"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F8453D" w:rsidRPr="006D5576" w:rsidRDefault="00F8453D"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9.4pt;width:306.75pt;height:1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Default="00F8453D"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F8453D" w:rsidRPr="006D5576" w:rsidRDefault="00F8453D"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v:textbox>
              </v:roundrect>
            </w:pict>
          </mc:Fallback>
        </mc:AlternateContent>
      </w:r>
    </w:p>
    <w:p w:rsidR="00AE6B1D" w:rsidRDefault="0004033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6B408B59" wp14:editId="262EC700">
                <wp:simplePos x="0" y="0"/>
                <wp:positionH relativeFrom="column">
                  <wp:posOffset>190500</wp:posOffset>
                </wp:positionH>
                <wp:positionV relativeFrom="paragraph">
                  <wp:posOffset>114300</wp:posOffset>
                </wp:positionV>
                <wp:extent cx="2257425" cy="2105025"/>
                <wp:effectExtent l="0" t="0" r="28575" b="28575"/>
                <wp:wrapNone/>
                <wp:docPr id="25" name="Rectangle à coins arrondis 25"/>
                <wp:cNvGraphicFramePr/>
                <a:graphic xmlns:a="http://schemas.openxmlformats.org/drawingml/2006/main">
                  <a:graphicData uri="http://schemas.microsoft.com/office/word/2010/wordprocessingShape">
                    <wps:wsp>
                      <wps:cNvSpPr/>
                      <wps:spPr>
                        <a:xfrm>
                          <a:off x="0" y="0"/>
                          <a:ext cx="2257425" cy="2105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040332" w:rsidRDefault="00F8453D" w:rsidP="00040332">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040332">
                              <w:rPr>
                                <w:rFonts w:ascii="Arial" w:hAnsi="Arial" w:cs="Arial"/>
                                <w:color w:val="000000" w:themeColor="text1"/>
                                <w:sz w:val="20"/>
                                <w:szCs w:val="20"/>
                              </w:rPr>
                              <w:t xml:space="preserve">Oui, elle portait sur le recours au soin, </w:t>
                            </w:r>
                            <w:r>
                              <w:rPr>
                                <w:rFonts w:ascii="Arial" w:hAnsi="Arial" w:cs="Arial"/>
                                <w:color w:val="000000" w:themeColor="text1"/>
                                <w:sz w:val="20"/>
                                <w:szCs w:val="20"/>
                              </w:rPr>
                              <w:t>l’adhésion au médecin traitant, l’a</w:t>
                            </w:r>
                            <w:r w:rsidRPr="00040332">
                              <w:rPr>
                                <w:rFonts w:ascii="Arial" w:hAnsi="Arial" w:cs="Arial"/>
                                <w:color w:val="000000" w:themeColor="text1"/>
                                <w:sz w:val="20"/>
                                <w:szCs w:val="20"/>
                              </w:rPr>
                              <w:t>ccès aux professionnels de santé (faible offr</w:t>
                            </w:r>
                            <w:r>
                              <w:rPr>
                                <w:rFonts w:ascii="Arial" w:hAnsi="Arial" w:cs="Arial"/>
                                <w:color w:val="000000" w:themeColor="text1"/>
                                <w:sz w:val="20"/>
                                <w:szCs w:val="20"/>
                              </w:rPr>
                              <w:t>e qui oblige à une mobilité), les f</w:t>
                            </w:r>
                            <w:r w:rsidRPr="00040332">
                              <w:rPr>
                                <w:rFonts w:ascii="Arial" w:hAnsi="Arial" w:cs="Arial"/>
                                <w:color w:val="000000" w:themeColor="text1"/>
                                <w:sz w:val="20"/>
                                <w:szCs w:val="20"/>
                              </w:rPr>
                              <w:t xml:space="preserve">reins à l'accès aux droits repérés : lisibilité, maîtrise de la langue, délai de réponse des institutions </w:t>
                            </w:r>
                            <w:r>
                              <w:rPr>
                                <w:rFonts w:ascii="Arial" w:hAnsi="Arial" w:cs="Arial"/>
                                <w:color w:val="000000" w:themeColor="text1"/>
                                <w:sz w:val="20"/>
                                <w:szCs w:val="20"/>
                              </w:rPr>
                              <w:t>et la c</w:t>
                            </w:r>
                            <w:r w:rsidRPr="00040332">
                              <w:rPr>
                                <w:rFonts w:ascii="Arial" w:hAnsi="Arial" w:cs="Arial"/>
                                <w:color w:val="000000" w:themeColor="text1"/>
                                <w:sz w:val="20"/>
                                <w:szCs w:val="20"/>
                              </w:rPr>
                              <w:t>oordination des acteurs</w:t>
                            </w:r>
                            <w:r>
                              <w:rPr>
                                <w:rFonts w:ascii="Arial" w:hAnsi="Arial" w:cs="Arial"/>
                                <w:color w:val="000000" w:themeColor="text1"/>
                                <w:sz w:val="20"/>
                                <w:szCs w:val="20"/>
                              </w:rPr>
                              <w:t>.</w:t>
                            </w:r>
                          </w:p>
                          <w:p w:rsidR="00F8453D" w:rsidRPr="00040332" w:rsidRDefault="00F8453D" w:rsidP="00A0732D">
                            <w:pPr>
                              <w:spacing w:before="120" w:after="120"/>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15pt;margin-top:9pt;width:177.75pt;height:16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" fillcolor="white [3201]" strokecolor="#4f81bd [3204]" strokeweight="2pt">
                <v:textbox>
                  <w:txbxContent>
                    <w:p w:rsidR="00F8453D" w:rsidRPr="00040332" w:rsidRDefault="00F8453D" w:rsidP="00040332">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040332">
                        <w:rPr>
                          <w:rFonts w:ascii="Arial" w:hAnsi="Arial" w:cs="Arial"/>
                          <w:color w:val="000000" w:themeColor="text1"/>
                          <w:sz w:val="20"/>
                          <w:szCs w:val="20"/>
                        </w:rPr>
                        <w:t xml:space="preserve">Oui, elle portait sur le recours au soin, </w:t>
                      </w:r>
                      <w:r>
                        <w:rPr>
                          <w:rFonts w:ascii="Arial" w:hAnsi="Arial" w:cs="Arial"/>
                          <w:color w:val="000000" w:themeColor="text1"/>
                          <w:sz w:val="20"/>
                          <w:szCs w:val="20"/>
                        </w:rPr>
                        <w:t>l’adhésion au médecin traitant, l’a</w:t>
                      </w:r>
                      <w:r w:rsidRPr="00040332">
                        <w:rPr>
                          <w:rFonts w:ascii="Arial" w:hAnsi="Arial" w:cs="Arial"/>
                          <w:color w:val="000000" w:themeColor="text1"/>
                          <w:sz w:val="20"/>
                          <w:szCs w:val="20"/>
                        </w:rPr>
                        <w:t>ccès aux professionnels de santé (faible offr</w:t>
                      </w:r>
                      <w:r>
                        <w:rPr>
                          <w:rFonts w:ascii="Arial" w:hAnsi="Arial" w:cs="Arial"/>
                          <w:color w:val="000000" w:themeColor="text1"/>
                          <w:sz w:val="20"/>
                          <w:szCs w:val="20"/>
                        </w:rPr>
                        <w:t>e qui oblige à une mobilité), les f</w:t>
                      </w:r>
                      <w:r w:rsidRPr="00040332">
                        <w:rPr>
                          <w:rFonts w:ascii="Arial" w:hAnsi="Arial" w:cs="Arial"/>
                          <w:color w:val="000000" w:themeColor="text1"/>
                          <w:sz w:val="20"/>
                          <w:szCs w:val="20"/>
                        </w:rPr>
                        <w:t xml:space="preserve">reins à l'accès aux droits repérés : lisibilité, maîtrise de la langue, délai de réponse des institutions </w:t>
                      </w:r>
                      <w:r>
                        <w:rPr>
                          <w:rFonts w:ascii="Arial" w:hAnsi="Arial" w:cs="Arial"/>
                          <w:color w:val="000000" w:themeColor="text1"/>
                          <w:sz w:val="20"/>
                          <w:szCs w:val="20"/>
                        </w:rPr>
                        <w:t>et la c</w:t>
                      </w:r>
                      <w:r w:rsidRPr="00040332">
                        <w:rPr>
                          <w:rFonts w:ascii="Arial" w:hAnsi="Arial" w:cs="Arial"/>
                          <w:color w:val="000000" w:themeColor="text1"/>
                          <w:sz w:val="20"/>
                          <w:szCs w:val="20"/>
                        </w:rPr>
                        <w:t>oordination des acteurs</w:t>
                      </w:r>
                      <w:r>
                        <w:rPr>
                          <w:rFonts w:ascii="Arial" w:hAnsi="Arial" w:cs="Arial"/>
                          <w:color w:val="000000" w:themeColor="text1"/>
                          <w:sz w:val="20"/>
                          <w:szCs w:val="20"/>
                        </w:rPr>
                        <w:t>.</w:t>
                      </w:r>
                    </w:p>
                    <w:p w:rsidR="00F8453D" w:rsidRPr="00040332" w:rsidRDefault="00F8453D" w:rsidP="00A0732D">
                      <w:pPr>
                        <w:spacing w:before="120" w:after="120"/>
                        <w:jc w:val="both"/>
                        <w:rPr>
                          <w:rFonts w:ascii="Arial" w:hAnsi="Arial" w:cs="Arial"/>
                          <w:color w:val="000000" w:themeColor="text1"/>
                          <w:sz w:val="20"/>
                          <w:szCs w:val="20"/>
                        </w:rPr>
                      </w:pP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04033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2FB3C784" wp14:editId="1EF9DC9C">
                <wp:simplePos x="0" y="0"/>
                <wp:positionH relativeFrom="column">
                  <wp:posOffset>2552700</wp:posOffset>
                </wp:positionH>
                <wp:positionV relativeFrom="paragraph">
                  <wp:posOffset>156845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201pt;margin-top:12.3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04033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35E146E9" wp14:editId="1E6A2F0A">
                <wp:simplePos x="0" y="0"/>
                <wp:positionH relativeFrom="column">
                  <wp:posOffset>2552700</wp:posOffset>
                </wp:positionH>
                <wp:positionV relativeFrom="paragraph">
                  <wp:posOffset>99695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201pt;margin-top:7.8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" strokecolor="#4bacc6 [3208]" strokeweight="2pt">
                <v:shadow on="t" color="black" opacity="24903f" origin=",.5" offset="0,.55556mm"/>
              </v:shape>
            </w:pict>
          </mc:Fallback>
        </mc:AlternateContent>
      </w:r>
      <w:r w:rsidR="00C03943">
        <w:rPr>
          <w:noProof/>
          <w:lang w:eastAsia="fr-FR"/>
        </w:rPr>
        <mc:AlternateContent>
          <mc:Choice Requires="wps">
            <w:drawing>
              <wp:anchor distT="0" distB="0" distL="114300" distR="114300" simplePos="0" relativeHeight="251703296" behindDoc="0" locked="0" layoutInCell="1" allowOverlap="1" wp14:anchorId="47E07785" wp14:editId="0955F8D2">
                <wp:simplePos x="0" y="0"/>
                <wp:positionH relativeFrom="column">
                  <wp:posOffset>3000375</wp:posOffset>
                </wp:positionH>
                <wp:positionV relativeFrom="paragraph">
                  <wp:posOffset>4445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Default="00F8453D"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F8453D" w:rsidRPr="006D5576" w:rsidRDefault="00F8453D"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3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Default="00F8453D"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F8453D" w:rsidRPr="006D5576" w:rsidRDefault="00F8453D"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F124D8" w:rsidRDefault="00F124D8" w:rsidP="00A65AAA">
      <w:pPr>
        <w:pStyle w:val="Paragraphedeliste"/>
        <w:jc w:val="both"/>
        <w:rPr>
          <w:rFonts w:ascii="Arial" w:hAnsi="Arial" w:cs="Arial"/>
        </w:rPr>
      </w:pPr>
    </w:p>
    <w:p w:rsidR="00436D84" w:rsidRDefault="00436D84"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9705" w:type="dxa"/>
        <w:tblInd w:w="720" w:type="dxa"/>
        <w:tblLook w:val="04A0" w:firstRow="1" w:lastRow="0" w:firstColumn="1" w:lastColumn="0" w:noHBand="0" w:noVBand="1"/>
      </w:tblPr>
      <w:tblGrid>
        <w:gridCol w:w="3235"/>
        <w:gridCol w:w="3480"/>
        <w:gridCol w:w="2990"/>
      </w:tblGrid>
      <w:tr w:rsidR="00A21343" w:rsidRPr="00C57B04" w:rsidTr="00A21343">
        <w:trPr>
          <w:trHeight w:val="248"/>
        </w:trPr>
        <w:tc>
          <w:tcPr>
            <w:tcW w:w="3235" w:type="dxa"/>
            <w:shd w:val="clear" w:color="auto" w:fill="D6E3BC" w:themeFill="accent3" w:themeFillTint="66"/>
          </w:tcPr>
          <w:p w:rsidR="00A21343" w:rsidRPr="00C57B04" w:rsidRDefault="009E3497" w:rsidP="004E40BB">
            <w:pPr>
              <w:pStyle w:val="Paragraphedeliste"/>
              <w:ind w:left="0"/>
              <w:jc w:val="center"/>
              <w:rPr>
                <w:rFonts w:ascii="Arial" w:hAnsi="Arial" w:cs="Arial"/>
                <w:b/>
              </w:rPr>
            </w:pPr>
            <w:r>
              <w:rPr>
                <w:rFonts w:ascii="Arial" w:hAnsi="Arial" w:cs="Arial"/>
                <w:b/>
                <w:color w:val="000000" w:themeColor="text1"/>
              </w:rPr>
              <w:t>Goussainville</w:t>
            </w:r>
          </w:p>
        </w:tc>
        <w:tc>
          <w:tcPr>
            <w:tcW w:w="348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Pr>
                <w:rFonts w:ascii="Arial" w:hAnsi="Arial" w:cs="Arial"/>
                <w:b/>
              </w:rPr>
              <w:t>Val-d’Oise</w:t>
            </w:r>
          </w:p>
        </w:tc>
        <w:tc>
          <w:tcPr>
            <w:tcW w:w="299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sidRPr="00C57B04">
              <w:rPr>
                <w:rFonts w:ascii="Arial" w:hAnsi="Arial" w:cs="Arial"/>
                <w:b/>
              </w:rPr>
              <w:t xml:space="preserve">Ile-de-France </w:t>
            </w:r>
          </w:p>
        </w:tc>
      </w:tr>
      <w:tr w:rsidR="00A21343" w:rsidRPr="00C57B04" w:rsidTr="00A21343">
        <w:trPr>
          <w:trHeight w:val="1282"/>
        </w:trPr>
        <w:tc>
          <w:tcPr>
            <w:tcW w:w="3235" w:type="dxa"/>
            <w:shd w:val="clear" w:color="auto" w:fill="D6E3BC" w:themeFill="accent3" w:themeFillTint="66"/>
          </w:tcPr>
          <w:p w:rsidR="00650F7D" w:rsidRDefault="00650F7D" w:rsidP="00650F7D">
            <w:pPr>
              <w:jc w:val="both"/>
              <w:rPr>
                <w:rFonts w:ascii="Calibri" w:hAnsi="Calibri"/>
                <w:color w:val="000000"/>
              </w:rPr>
            </w:pPr>
            <w:r>
              <w:rPr>
                <w:rFonts w:ascii="Calibri" w:hAnsi="Calibri"/>
                <w:color w:val="000000"/>
              </w:rPr>
              <w:t>Santé des enfants et des jeunes</w:t>
            </w:r>
          </w:p>
          <w:p w:rsidR="00650F7D" w:rsidRDefault="00650F7D" w:rsidP="00650F7D">
            <w:pPr>
              <w:jc w:val="both"/>
              <w:rPr>
                <w:rFonts w:ascii="Calibri" w:hAnsi="Calibri"/>
                <w:color w:val="000000"/>
              </w:rPr>
            </w:pPr>
          </w:p>
          <w:p w:rsidR="00650F7D" w:rsidRDefault="00650F7D" w:rsidP="00650F7D">
            <w:pPr>
              <w:jc w:val="both"/>
              <w:rPr>
                <w:rFonts w:ascii="Calibri" w:hAnsi="Calibri"/>
                <w:color w:val="000000"/>
              </w:rPr>
            </w:pPr>
            <w:r>
              <w:rPr>
                <w:rFonts w:ascii="Calibri" w:hAnsi="Calibri"/>
                <w:color w:val="000000"/>
              </w:rPr>
              <w:t xml:space="preserve">Santé et situation de précarité </w:t>
            </w:r>
          </w:p>
          <w:p w:rsidR="00650F7D" w:rsidRDefault="00650F7D" w:rsidP="00650F7D">
            <w:pPr>
              <w:jc w:val="both"/>
              <w:rPr>
                <w:rFonts w:ascii="Calibri" w:hAnsi="Calibri"/>
                <w:color w:val="000000"/>
              </w:rPr>
            </w:pPr>
          </w:p>
          <w:p w:rsidR="00650F7D" w:rsidRDefault="00650F7D" w:rsidP="00650F7D">
            <w:pPr>
              <w:jc w:val="both"/>
              <w:rPr>
                <w:rFonts w:ascii="Calibri" w:hAnsi="Calibri"/>
                <w:color w:val="000000"/>
              </w:rPr>
            </w:pPr>
            <w:r>
              <w:rPr>
                <w:rFonts w:ascii="Calibri" w:hAnsi="Calibri"/>
                <w:color w:val="000000"/>
              </w:rPr>
              <w:t>Santé mentale</w:t>
            </w:r>
          </w:p>
          <w:p w:rsidR="00A21343" w:rsidRPr="00C57B04" w:rsidRDefault="00A21343" w:rsidP="004E40BB">
            <w:pPr>
              <w:jc w:val="both"/>
              <w:rPr>
                <w:rFonts w:ascii="Arial" w:hAnsi="Arial" w:cs="Arial"/>
                <w:color w:val="000000"/>
                <w:sz w:val="18"/>
                <w:szCs w:val="18"/>
              </w:rPr>
            </w:pPr>
          </w:p>
        </w:tc>
        <w:tc>
          <w:tcPr>
            <w:tcW w:w="3480" w:type="dxa"/>
          </w:tcPr>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t>Accès aux droits et aux soins</w:t>
            </w:r>
          </w:p>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t>Sante environnement/Habitat</w:t>
            </w:r>
          </w:p>
          <w:p w:rsidR="00A21343" w:rsidRP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u w:val="single"/>
              </w:rPr>
              <w:t>Ex aequo :</w:t>
            </w:r>
            <w:r w:rsidRPr="00A21343">
              <w:rPr>
                <w:rFonts w:ascii="Arial" w:hAnsi="Arial" w:cs="Arial"/>
                <w:color w:val="000000"/>
                <w:sz w:val="18"/>
                <w:szCs w:val="18"/>
              </w:rPr>
              <w:t xml:space="preserve"> Offre de soins ; Santé des jeunes (petite enfance/ Jeunesse) ; Santé mentale ;  Nutrition</w:t>
            </w:r>
          </w:p>
        </w:tc>
        <w:tc>
          <w:tcPr>
            <w:tcW w:w="2990" w:type="dxa"/>
          </w:tcPr>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Pr>
                <w:rFonts w:ascii="Arial" w:hAnsi="Arial" w:cs="Arial"/>
                <w:color w:val="1F497D" w:themeColor="text2"/>
                <w:sz w:val="18"/>
                <w:szCs w:val="18"/>
              </w:rPr>
              <w:t xml:space="preserve"> </w:t>
            </w:r>
            <w:r w:rsidRPr="00A21343">
              <w:rPr>
                <w:rFonts w:ascii="Arial" w:hAnsi="Arial" w:cs="Arial"/>
                <w:color w:val="1F497D" w:themeColor="text2"/>
                <w:sz w:val="18"/>
                <w:szCs w:val="18"/>
              </w:rPr>
              <w:t>Accès aux droits et aux soins</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color w:val="1F497D" w:themeColor="text2"/>
                <w:sz w:val="18"/>
                <w:szCs w:val="18"/>
              </w:rPr>
              <w:t>Santé mentale</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bCs/>
                <w:color w:val="1F497D" w:themeColor="text2"/>
                <w:sz w:val="20"/>
                <w:szCs w:val="20"/>
              </w:rPr>
              <w:t>Santé environnement/ Habitat indigne</w:t>
            </w:r>
          </w:p>
        </w:tc>
      </w:tr>
    </w:tbl>
    <w:p w:rsidR="00C142B2" w:rsidRPr="005A049D" w:rsidRDefault="00C142B2" w:rsidP="00C142B2">
      <w:pPr>
        <w:ind w:firstLine="708"/>
        <w:jc w:val="both"/>
        <w:rPr>
          <w:rFonts w:ascii="Arial" w:hAnsi="Arial" w:cs="Arial"/>
          <w:i/>
          <w:sz w:val="18"/>
          <w:szCs w:val="18"/>
        </w:rPr>
      </w:pPr>
      <w:r w:rsidRPr="007B7099">
        <w:rPr>
          <w:rFonts w:ascii="Arial" w:hAnsi="Arial" w:cs="Arial"/>
          <w:i/>
          <w:sz w:val="18"/>
          <w:szCs w:val="18"/>
        </w:rPr>
        <w:t xml:space="preserve">*Classées </w:t>
      </w:r>
      <w:r w:rsidR="007B7099">
        <w:rPr>
          <w:rFonts w:ascii="Arial" w:hAnsi="Arial" w:cs="Arial"/>
          <w:i/>
          <w:sz w:val="18"/>
          <w:szCs w:val="18"/>
        </w:rPr>
        <w:t>de la plus récurrente à la moins récurrente</w:t>
      </w:r>
    </w:p>
    <w:p w:rsidR="00F124D8" w:rsidRPr="00831AD9" w:rsidRDefault="00F124D8" w:rsidP="00831AD9">
      <w:pPr>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616721" w:rsidRPr="0095347A" w:rsidRDefault="00E52543" w:rsidP="0095347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C57B04" w:rsidRDefault="00C57B04" w:rsidP="00C57B04">
      <w:pPr>
        <w:pStyle w:val="Paragraphedeliste"/>
        <w:ind w:left="709"/>
        <w:jc w:val="both"/>
        <w:rPr>
          <w:rFonts w:ascii="Arial" w:hAnsi="Arial" w:cs="Arial"/>
          <w:b/>
        </w:rPr>
      </w:pPr>
    </w:p>
    <w:p w:rsidR="00E56587" w:rsidRDefault="00831AD9"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6A92AE7F" wp14:editId="183D40ED">
                <wp:simplePos x="0" y="0"/>
                <wp:positionH relativeFrom="column">
                  <wp:posOffset>-123825</wp:posOffset>
                </wp:positionH>
                <wp:positionV relativeFrom="paragraph">
                  <wp:posOffset>2763520</wp:posOffset>
                </wp:positionV>
                <wp:extent cx="2286000" cy="2343150"/>
                <wp:effectExtent l="0" t="0" r="19050" b="19050"/>
                <wp:wrapNone/>
                <wp:docPr id="31" name="Rectangle à coins arrondis 31"/>
                <wp:cNvGraphicFramePr/>
                <a:graphic xmlns:a="http://schemas.openxmlformats.org/drawingml/2006/main">
                  <a:graphicData uri="http://schemas.microsoft.com/office/word/2010/wordprocessingShape">
                    <wps:wsp>
                      <wps:cNvSpPr/>
                      <wps:spPr>
                        <a:xfrm>
                          <a:off x="0" y="0"/>
                          <a:ext cx="2286000" cy="2343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E52543">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E52543">
                            <w:pPr>
                              <w:spacing w:after="0" w:line="240" w:lineRule="auto"/>
                              <w:rPr>
                                <w:rFonts w:ascii="Arial" w:hAnsi="Arial" w:cs="Arial"/>
                                <w:b/>
                                <w:color w:val="000000" w:themeColor="text1"/>
                              </w:rPr>
                            </w:pP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Environnement</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Nutrition</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Santé mentale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Dépistage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Accès aux droits</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Accès aux soins</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Prévention des comportements à risque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Vie affective et sexuelle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Addictions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9.75pt;margin-top:217.6pt;width:180pt;height:18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" fillcolor="white [3201]" strokecolor="#4f81bd [3204]" strokeweight="2pt">
                <v:textbox>
                  <w:txbxContent>
                    <w:p w:rsidR="00F8453D" w:rsidRDefault="00F8453D" w:rsidP="00E52543">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E52543">
                      <w:pPr>
                        <w:spacing w:after="0" w:line="240" w:lineRule="auto"/>
                        <w:rPr>
                          <w:rFonts w:ascii="Arial" w:hAnsi="Arial" w:cs="Arial"/>
                          <w:b/>
                          <w:color w:val="000000" w:themeColor="text1"/>
                        </w:rPr>
                      </w:pP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Environnement</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Nutrition</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Santé mentale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Dépistage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Accès aux droits</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Accès aux soins</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Prévention des comportements à risque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Vie affective et sexuelle</w:t>
                      </w:r>
                    </w:p>
                    <w:p w:rsidR="00F8453D" w:rsidRPr="005938B8" w:rsidRDefault="00F8453D" w:rsidP="005938B8">
                      <w:pPr>
                        <w:pStyle w:val="Paragraphedeliste"/>
                        <w:numPr>
                          <w:ilvl w:val="0"/>
                          <w:numId w:val="26"/>
                        </w:numPr>
                        <w:spacing w:after="0" w:line="240" w:lineRule="auto"/>
                        <w:rPr>
                          <w:rFonts w:ascii="Arial" w:hAnsi="Arial" w:cs="Arial"/>
                          <w:color w:val="000000" w:themeColor="text1"/>
                          <w:sz w:val="20"/>
                          <w:szCs w:val="20"/>
                        </w:rPr>
                      </w:pPr>
                      <w:r w:rsidRPr="005938B8">
                        <w:rPr>
                          <w:rFonts w:ascii="Arial" w:hAnsi="Arial" w:cs="Arial"/>
                          <w:color w:val="000000" w:themeColor="text1"/>
                          <w:sz w:val="20"/>
                          <w:szCs w:val="20"/>
                        </w:rPr>
                        <w:t>Addictions</w:t>
                      </w:r>
                    </w:p>
                  </w:txbxContent>
                </v:textbox>
              </v:roundrect>
            </w:pict>
          </mc:Fallback>
        </mc:AlternateContent>
      </w:r>
      <w:r w:rsidR="0095347A">
        <w:rPr>
          <w:noProof/>
          <w:lang w:eastAsia="fr-FR"/>
        </w:rPr>
        <mc:AlternateContent>
          <mc:Choice Requires="wps">
            <w:drawing>
              <wp:anchor distT="0" distB="0" distL="114300" distR="114300" simplePos="0" relativeHeight="251826176" behindDoc="0" locked="0" layoutInCell="1" allowOverlap="1" wp14:anchorId="6BBF89D3" wp14:editId="2E1746B5">
                <wp:simplePos x="0" y="0"/>
                <wp:positionH relativeFrom="column">
                  <wp:posOffset>2334260</wp:posOffset>
                </wp:positionH>
                <wp:positionV relativeFrom="paragraph">
                  <wp:posOffset>2151380</wp:posOffset>
                </wp:positionV>
                <wp:extent cx="1349375" cy="156845"/>
                <wp:effectExtent l="0" t="476250" r="0" b="471805"/>
                <wp:wrapNone/>
                <wp:docPr id="116"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3.8pt;margin-top:169.4pt;width:106.25pt;height:12.35pt;rotation:-2904652fd;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" filled="f" strokecolor="#c0504d [3205]" strokeweight="2pt"/>
            </w:pict>
          </mc:Fallback>
        </mc:AlternateContent>
      </w:r>
      <w:r w:rsidR="00124346">
        <w:rPr>
          <w:noProof/>
          <w:lang w:eastAsia="fr-FR"/>
        </w:rPr>
        <mc:AlternateContent>
          <mc:Choice Requires="wps">
            <w:drawing>
              <wp:anchor distT="0" distB="0" distL="114300" distR="114300" simplePos="0" relativeHeight="251828224" behindDoc="0" locked="0" layoutInCell="1" allowOverlap="1" wp14:anchorId="4E006C8A" wp14:editId="0150BB5C">
                <wp:simplePos x="0" y="0"/>
                <wp:positionH relativeFrom="column">
                  <wp:posOffset>3876040</wp:posOffset>
                </wp:positionH>
                <wp:positionV relativeFrom="paragraph">
                  <wp:posOffset>1941195</wp:posOffset>
                </wp:positionV>
                <wp:extent cx="751208" cy="159227"/>
                <wp:effectExtent l="0" t="266700" r="0" b="260350"/>
                <wp:wrapNone/>
                <wp:docPr id="118" name="Rectangle 1"/>
                <wp:cNvGraphicFramePr/>
                <a:graphic xmlns:a="http://schemas.openxmlformats.org/drawingml/2006/main">
                  <a:graphicData uri="http://schemas.microsoft.com/office/word/2010/wordprocessingShape">
                    <wps:wsp>
                      <wps:cNvSpPr/>
                      <wps:spPr>
                        <a:xfrm rot="18940712">
                          <a:off x="0" y="0"/>
                          <a:ext cx="751208" cy="159227"/>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05.2pt;margin-top:152.85pt;width:59.15pt;height:12.55pt;rotation:-2904652fd;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" filled="f" strokecolor="#c0504d [3205]" strokeweight="2pt"/>
            </w:pict>
          </mc:Fallback>
        </mc:AlternateContent>
      </w:r>
      <w:r w:rsidR="0095347A">
        <w:rPr>
          <w:noProof/>
          <w:lang w:eastAsia="fr-FR"/>
        </w:rPr>
        <w:drawing>
          <wp:inline distT="0" distB="0" distL="0" distR="0" wp14:anchorId="11306801" wp14:editId="0912AEF5">
            <wp:extent cx="4429125" cy="3206247"/>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7D14" w:rsidRDefault="00124346" w:rsidP="00B82900">
      <w:pPr>
        <w:jc w:val="both"/>
        <w:rPr>
          <w:rFonts w:ascii="Arial" w:hAnsi="Arial" w:cs="Arial"/>
        </w:rPr>
      </w:pPr>
      <w:r>
        <w:rPr>
          <w:noProof/>
          <w:lang w:eastAsia="fr-FR"/>
        </w:rPr>
        <mc:AlternateContent>
          <mc:Choice Requires="wps">
            <w:drawing>
              <wp:anchor distT="0" distB="0" distL="114300" distR="114300" simplePos="0" relativeHeight="251820032" behindDoc="0" locked="0" layoutInCell="1" allowOverlap="1" wp14:anchorId="2CCE9BA6" wp14:editId="0D35F8B3">
                <wp:simplePos x="0" y="0"/>
                <wp:positionH relativeFrom="column">
                  <wp:posOffset>2352675</wp:posOffset>
                </wp:positionH>
                <wp:positionV relativeFrom="paragraph">
                  <wp:posOffset>63500</wp:posOffset>
                </wp:positionV>
                <wp:extent cx="4229100" cy="504825"/>
                <wp:effectExtent l="76200" t="38100" r="95250" b="123825"/>
                <wp:wrapNone/>
                <wp:docPr id="114" name="Rectangle 114"/>
                <wp:cNvGraphicFramePr/>
                <a:graphic xmlns:a="http://schemas.openxmlformats.org/drawingml/2006/main">
                  <a:graphicData uri="http://schemas.microsoft.com/office/word/2010/wordprocessingShape">
                    <wps:wsp>
                      <wps:cNvSpPr/>
                      <wps:spPr>
                        <a:xfrm>
                          <a:off x="0" y="0"/>
                          <a:ext cx="4229100" cy="50482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F8453D" w:rsidRPr="00757027" w:rsidRDefault="00F8453D"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F8453D" w:rsidRPr="00757027" w:rsidTr="00D73481">
                              <w:trPr>
                                <w:trHeight w:val="300"/>
                              </w:trPr>
                              <w:tc>
                                <w:tcPr>
                                  <w:tcW w:w="9436" w:type="dxa"/>
                                  <w:tcBorders>
                                    <w:top w:val="nil"/>
                                    <w:left w:val="nil"/>
                                    <w:bottom w:val="nil"/>
                                    <w:right w:val="nil"/>
                                  </w:tcBorders>
                                  <w:shd w:val="clear" w:color="auto" w:fill="auto"/>
                                  <w:noWrap/>
                                  <w:vAlign w:val="bottom"/>
                                  <w:hideMark/>
                                </w:tcPr>
                                <w:p w:rsidR="00F8453D" w:rsidRPr="00757027" w:rsidRDefault="00F8453D" w:rsidP="00D73481">
                                  <w:pPr>
                                    <w:spacing w:after="0" w:line="240" w:lineRule="auto"/>
                                    <w:rPr>
                                      <w:rFonts w:ascii="Calibri" w:eastAsia="Times New Roman" w:hAnsi="Calibri" w:cs="Times New Roman"/>
                                      <w:color w:val="000000" w:themeColor="text1"/>
                                      <w:lang w:eastAsia="fr-FR"/>
                                    </w:rPr>
                                  </w:pPr>
                                </w:p>
                              </w:tc>
                            </w:tr>
                          </w:tbl>
                          <w:p w:rsidR="00F8453D" w:rsidRPr="00BC2893" w:rsidRDefault="00F8453D" w:rsidP="00D73481"/>
                          <w:p w:rsidR="00F8453D" w:rsidRPr="00566C22" w:rsidRDefault="00F8453D" w:rsidP="00F124D8">
                            <w:pPr>
                              <w:spacing w:after="0" w:line="240" w:lineRule="auto"/>
                              <w:jc w:val="both"/>
                              <w:rPr>
                                <w:rFonts w:ascii="Calibri" w:eastAsia="Times New Roman" w:hAnsi="Calibri" w:cs="Times New Roman"/>
                                <w:i/>
                                <w:iCs/>
                                <w:sz w:val="18"/>
                                <w:szCs w:val="18"/>
                                <w:lang w:eastAsia="fr-FR"/>
                              </w:rPr>
                            </w:pPr>
                          </w:p>
                          <w:p w:rsidR="00F8453D" w:rsidRDefault="00F8453D" w:rsidP="00F124D8">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4" o:spid="_x0000_s1043" style="position:absolute;left:0;text-align:left;margin-left:185.25pt;margin-top:5pt;width:333pt;height:39.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" fillcolor="#254163 [1636]" stroked="f">
                <v:fill color2="#4477b6 [3012]" rotate="t" angle="180" colors="0 #2c5d98;52429f #3c7bc7;1 #3a7ccb" focus="100%" type="gradient">
                  <o:fill v:ext="view" type="gradientUnscaled"/>
                </v:fill>
                <v:shadow on="t" color="black" opacity="22937f" origin=",.5" offset="0,.63889mm"/>
                <v:textbox>
                  <w:txbxContent>
                    <w:p w:rsidR="00F8453D" w:rsidRPr="00757027" w:rsidRDefault="00F8453D"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F8453D" w:rsidRPr="00757027" w:rsidTr="00D73481">
                        <w:trPr>
                          <w:trHeight w:val="300"/>
                        </w:trPr>
                        <w:tc>
                          <w:tcPr>
                            <w:tcW w:w="9436" w:type="dxa"/>
                            <w:tcBorders>
                              <w:top w:val="nil"/>
                              <w:left w:val="nil"/>
                              <w:bottom w:val="nil"/>
                              <w:right w:val="nil"/>
                            </w:tcBorders>
                            <w:shd w:val="clear" w:color="auto" w:fill="auto"/>
                            <w:noWrap/>
                            <w:vAlign w:val="bottom"/>
                            <w:hideMark/>
                          </w:tcPr>
                          <w:p w:rsidR="00F8453D" w:rsidRPr="00757027" w:rsidRDefault="00F8453D" w:rsidP="00D73481">
                            <w:pPr>
                              <w:spacing w:after="0" w:line="240" w:lineRule="auto"/>
                              <w:rPr>
                                <w:rFonts w:ascii="Calibri" w:eastAsia="Times New Roman" w:hAnsi="Calibri" w:cs="Times New Roman"/>
                                <w:color w:val="000000" w:themeColor="text1"/>
                                <w:lang w:eastAsia="fr-FR"/>
                              </w:rPr>
                            </w:pPr>
                          </w:p>
                        </w:tc>
                      </w:tr>
                    </w:tbl>
                    <w:p w:rsidR="00F8453D" w:rsidRPr="00BC2893" w:rsidRDefault="00F8453D" w:rsidP="00D73481"/>
                    <w:p w:rsidR="00F8453D" w:rsidRPr="00566C22" w:rsidRDefault="00F8453D" w:rsidP="00F124D8">
                      <w:pPr>
                        <w:spacing w:after="0" w:line="240" w:lineRule="auto"/>
                        <w:jc w:val="both"/>
                        <w:rPr>
                          <w:rFonts w:ascii="Calibri" w:eastAsia="Times New Roman" w:hAnsi="Calibri" w:cs="Times New Roman"/>
                          <w:i/>
                          <w:iCs/>
                          <w:sz w:val="18"/>
                          <w:szCs w:val="18"/>
                          <w:lang w:eastAsia="fr-FR"/>
                        </w:rPr>
                      </w:pPr>
                    </w:p>
                    <w:p w:rsidR="00F8453D" w:rsidRDefault="00F8453D" w:rsidP="00F124D8">
                      <w:pPr>
                        <w:jc w:val="both"/>
                      </w:pPr>
                    </w:p>
                  </w:txbxContent>
                </v:textbox>
              </v:rect>
            </w:pict>
          </mc:Fallback>
        </mc:AlternateContent>
      </w:r>
    </w:p>
    <w:p w:rsidR="00F124D8" w:rsidRDefault="00F124D8" w:rsidP="00B82900">
      <w:pPr>
        <w:jc w:val="both"/>
        <w:rPr>
          <w:rFonts w:ascii="Arial" w:hAnsi="Arial" w:cs="Arial"/>
        </w:rPr>
      </w:pPr>
    </w:p>
    <w:p w:rsidR="00F124D8" w:rsidRDefault="00F124D8" w:rsidP="00B82900">
      <w:pPr>
        <w:jc w:val="both"/>
        <w:rPr>
          <w:rFonts w:ascii="Arial" w:hAnsi="Arial" w:cs="Arial"/>
        </w:rPr>
      </w:pPr>
    </w:p>
    <w:p w:rsidR="00DD4287" w:rsidRDefault="00DD4287" w:rsidP="00DD4287">
      <w:pPr>
        <w:ind w:left="2832" w:firstLine="708"/>
        <w:jc w:val="both"/>
        <w:rPr>
          <w:rFonts w:ascii="Arial" w:hAnsi="Arial" w:cs="Arial"/>
        </w:rPr>
      </w:pPr>
      <w:r>
        <w:rPr>
          <w:noProof/>
          <w:lang w:eastAsia="fr-FR"/>
        </w:rPr>
        <mc:AlternateContent>
          <mc:Choice Requires="wps">
            <w:drawing>
              <wp:anchor distT="0" distB="0" distL="114300" distR="114300" simplePos="0" relativeHeight="251824128" behindDoc="0" locked="0" layoutInCell="1" allowOverlap="1" wp14:anchorId="424947E9" wp14:editId="105880F3">
                <wp:simplePos x="0" y="0"/>
                <wp:positionH relativeFrom="column">
                  <wp:posOffset>2480310</wp:posOffset>
                </wp:positionH>
                <wp:positionV relativeFrom="paragraph">
                  <wp:posOffset>2666365</wp:posOffset>
                </wp:positionV>
                <wp:extent cx="3738880" cy="465455"/>
                <wp:effectExtent l="0" t="0" r="13970" b="10795"/>
                <wp:wrapNone/>
                <wp:docPr id="115" name="Rectangle 115"/>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453D" w:rsidRPr="00566C22" w:rsidRDefault="00F8453D"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8453D" w:rsidRPr="00566C22" w:rsidRDefault="00F8453D" w:rsidP="00DD4287">
                            <w:pPr>
                              <w:spacing w:after="0" w:line="240" w:lineRule="auto"/>
                              <w:jc w:val="both"/>
                              <w:rPr>
                                <w:rFonts w:ascii="Calibri" w:eastAsia="Times New Roman" w:hAnsi="Calibri" w:cs="Times New Roman"/>
                                <w:i/>
                                <w:iCs/>
                                <w:sz w:val="18"/>
                                <w:szCs w:val="18"/>
                                <w:lang w:eastAsia="fr-FR"/>
                              </w:rPr>
                            </w:pPr>
                          </w:p>
                          <w:p w:rsidR="00F8453D" w:rsidRDefault="00F8453D"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44" style="position:absolute;left:0;text-align:left;margin-left:195.3pt;margin-top:209.95pt;width:294.4pt;height:36.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" fillcolor="#31849b [2408]" strokecolor="#31849b [2408]" strokeweight="2pt">
                <v:textbox>
                  <w:txbxContent>
                    <w:p w:rsidR="00F8453D" w:rsidRPr="00566C22" w:rsidRDefault="00F8453D"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8453D" w:rsidRPr="00566C22" w:rsidRDefault="00F8453D" w:rsidP="00DD4287">
                      <w:pPr>
                        <w:spacing w:after="0" w:line="240" w:lineRule="auto"/>
                        <w:jc w:val="both"/>
                        <w:rPr>
                          <w:rFonts w:ascii="Calibri" w:eastAsia="Times New Roman" w:hAnsi="Calibri" w:cs="Times New Roman"/>
                          <w:i/>
                          <w:iCs/>
                          <w:sz w:val="18"/>
                          <w:szCs w:val="18"/>
                          <w:lang w:eastAsia="fr-FR"/>
                        </w:rPr>
                      </w:pPr>
                    </w:p>
                    <w:p w:rsidR="00F8453D" w:rsidRDefault="00F8453D" w:rsidP="00DD4287">
                      <w:pPr>
                        <w:jc w:val="both"/>
                      </w:pPr>
                    </w:p>
                  </w:txbxContent>
                </v:textbox>
              </v:rect>
            </w:pict>
          </mc:Fallback>
        </mc:AlternateContent>
      </w:r>
      <w:r>
        <w:rPr>
          <w:noProof/>
          <w:lang w:eastAsia="fr-FR"/>
        </w:rPr>
        <w:drawing>
          <wp:inline distT="0" distB="0" distL="0" distR="0" wp14:anchorId="2658263E" wp14:editId="1EBFE1E1">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DD4287" w:rsidRDefault="00DD4287" w:rsidP="00DD4287">
      <w:pPr>
        <w:ind w:left="2832" w:firstLine="708"/>
        <w:jc w:val="both"/>
        <w:rPr>
          <w:rFonts w:ascii="Arial" w:hAnsi="Arial" w:cs="Arial"/>
        </w:rPr>
      </w:pPr>
    </w:p>
    <w:p w:rsidR="00F124D8" w:rsidRPr="00B82900" w:rsidRDefault="00DD4287" w:rsidP="00831AD9">
      <w:pPr>
        <w:jc w:val="both"/>
        <w:rPr>
          <w:rFonts w:ascii="Arial" w:hAnsi="Arial" w:cs="Arial"/>
        </w:rPr>
      </w:pPr>
      <w:r>
        <w:rPr>
          <w:noProof/>
          <w:lang w:eastAsia="fr-FR"/>
        </w:rPr>
        <mc:AlternateContent>
          <mc:Choice Requires="wps">
            <w:drawing>
              <wp:anchor distT="0" distB="0" distL="114300" distR="114300" simplePos="0" relativeHeight="251822080" behindDoc="0" locked="0" layoutInCell="1" allowOverlap="1" wp14:anchorId="1AA3835A" wp14:editId="0DF2DAF5">
                <wp:simplePos x="0" y="0"/>
                <wp:positionH relativeFrom="column">
                  <wp:posOffset>2924175</wp:posOffset>
                </wp:positionH>
                <wp:positionV relativeFrom="paragraph">
                  <wp:posOffset>2439035</wp:posOffset>
                </wp:positionV>
                <wp:extent cx="37388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453D" w:rsidRPr="00566C22" w:rsidRDefault="00F8453D"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8453D" w:rsidRPr="00566C22" w:rsidRDefault="00F8453D" w:rsidP="00DD4287">
                            <w:pPr>
                              <w:spacing w:after="0" w:line="240" w:lineRule="auto"/>
                              <w:jc w:val="both"/>
                              <w:rPr>
                                <w:rFonts w:ascii="Calibri" w:eastAsia="Times New Roman" w:hAnsi="Calibri" w:cs="Times New Roman"/>
                                <w:i/>
                                <w:iCs/>
                                <w:sz w:val="18"/>
                                <w:szCs w:val="18"/>
                                <w:lang w:eastAsia="fr-FR"/>
                              </w:rPr>
                            </w:pPr>
                          </w:p>
                          <w:p w:rsidR="00F8453D" w:rsidRDefault="00F8453D"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5" style="position:absolute;left:0;text-align:left;margin-left:230.25pt;margin-top:192.05pt;width:294.4pt;height:36.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" fillcolor="#31849b [2408]" strokecolor="#31849b [2408]" strokeweight="2pt">
                <v:textbox>
                  <w:txbxContent>
                    <w:p w:rsidR="00F8453D" w:rsidRPr="00566C22" w:rsidRDefault="00F8453D"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8453D" w:rsidRPr="00566C22" w:rsidRDefault="00F8453D" w:rsidP="00DD4287">
                      <w:pPr>
                        <w:spacing w:after="0" w:line="240" w:lineRule="auto"/>
                        <w:jc w:val="both"/>
                        <w:rPr>
                          <w:rFonts w:ascii="Calibri" w:eastAsia="Times New Roman" w:hAnsi="Calibri" w:cs="Times New Roman"/>
                          <w:i/>
                          <w:iCs/>
                          <w:sz w:val="18"/>
                          <w:szCs w:val="18"/>
                          <w:lang w:eastAsia="fr-FR"/>
                        </w:rPr>
                      </w:pPr>
                    </w:p>
                    <w:p w:rsidR="00F8453D" w:rsidRDefault="00F8453D" w:rsidP="00DD4287">
                      <w:pPr>
                        <w:jc w:val="both"/>
                      </w:pPr>
                    </w:p>
                  </w:txbxContent>
                </v:textbox>
              </v:rect>
            </w:pict>
          </mc:Fallback>
        </mc:AlternateContent>
      </w: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9F6812" w:rsidRDefault="00F8453D"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6"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9F6812" w:rsidRDefault="00F8453D"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485775</wp:posOffset>
                </wp:positionH>
                <wp:positionV relativeFrom="paragraph">
                  <wp:posOffset>66675</wp:posOffset>
                </wp:positionV>
                <wp:extent cx="1562100" cy="504825"/>
                <wp:effectExtent l="0" t="0" r="19050" b="28575"/>
                <wp:wrapNone/>
                <wp:docPr id="33" name="Rectangle à coins arrondis 33"/>
                <wp:cNvGraphicFramePr/>
                <a:graphic xmlns:a="http://schemas.openxmlformats.org/drawingml/2006/main">
                  <a:graphicData uri="http://schemas.microsoft.com/office/word/2010/wordprocessingShape">
                    <wps:wsp>
                      <wps:cNvSpPr/>
                      <wps:spPr>
                        <a:xfrm>
                          <a:off x="0" y="0"/>
                          <a:ext cx="1562100" cy="5048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AD68DC">
                            <w:pPr>
                              <w:spacing w:before="120" w:after="120"/>
                              <w:jc w:val="center"/>
                              <w:rPr>
                                <w:rFonts w:ascii="Arial" w:hAnsi="Arial" w:cs="Arial"/>
                                <w:b/>
                                <w:color w:val="000000" w:themeColor="text1"/>
                              </w:rPr>
                            </w:pPr>
                            <w:r>
                              <w:rPr>
                                <w:rFonts w:ascii="Arial" w:hAnsi="Arial" w:cs="Arial"/>
                                <w:b/>
                                <w:color w:val="000000" w:themeColor="text1"/>
                              </w:rPr>
                              <w:t xml:space="preserve">Goussainville : </w:t>
                            </w:r>
                            <w:r w:rsidRPr="00831AD9">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7" style="position:absolute;left:0;text-align:left;margin-left:38.25pt;margin-top:5.25pt;width:123pt;height:3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" fillcolor="white [3201]" strokecolor="#4f81bd [3204]" strokeweight="2pt">
                <v:textbox>
                  <w:txbxContent>
                    <w:p w:rsidR="00F8453D" w:rsidRDefault="00F8453D" w:rsidP="00AD68DC">
                      <w:pPr>
                        <w:spacing w:before="120" w:after="120"/>
                        <w:jc w:val="center"/>
                        <w:rPr>
                          <w:rFonts w:ascii="Arial" w:hAnsi="Arial" w:cs="Arial"/>
                          <w:b/>
                          <w:color w:val="000000" w:themeColor="text1"/>
                        </w:rPr>
                      </w:pPr>
                      <w:r>
                        <w:rPr>
                          <w:rFonts w:ascii="Arial" w:hAnsi="Arial" w:cs="Arial"/>
                          <w:b/>
                          <w:color w:val="000000" w:themeColor="text1"/>
                        </w:rPr>
                        <w:t xml:space="preserve">Goussainville : </w:t>
                      </w:r>
                      <w:r w:rsidRPr="00831AD9">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3C5761" w:rsidRDefault="00F8453D"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F8453D" w:rsidRPr="003C5761" w:rsidRDefault="00F8453D"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8"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2SgA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3C5761" w:rsidRDefault="00F8453D"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F8453D" w:rsidRPr="003C5761" w:rsidRDefault="00F8453D"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D68DC" w:rsidRPr="00AB169B" w:rsidRDefault="00AD68DC" w:rsidP="00AB169B">
      <w:pPr>
        <w:jc w:val="both"/>
        <w:rPr>
          <w:rFonts w:ascii="Arial" w:hAnsi="Arial" w:cs="Arial"/>
          <w:b/>
          <w:color w:val="000000" w:themeColor="text1"/>
        </w:rPr>
      </w:pPr>
      <w:r w:rsidRPr="00317441">
        <w:rPr>
          <w:rFonts w:ascii="Arial" w:hAnsi="Arial" w:cs="Arial"/>
          <w:b/>
          <w:color w:val="000000" w:themeColor="text1"/>
        </w:rPr>
        <w:t xml:space="preserve">          </w:t>
      </w:r>
    </w:p>
    <w:p w:rsidR="008C599D" w:rsidRDefault="008C599D"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196"/>
        <w:gridCol w:w="3196"/>
        <w:gridCol w:w="3196"/>
      </w:tblGrid>
      <w:tr w:rsidR="00831242" w:rsidRPr="00C57B04" w:rsidTr="00831242">
        <w:trPr>
          <w:trHeight w:val="258"/>
        </w:trPr>
        <w:tc>
          <w:tcPr>
            <w:tcW w:w="3196" w:type="dxa"/>
            <w:shd w:val="clear" w:color="auto" w:fill="D6E3BC" w:themeFill="accent3" w:themeFillTint="66"/>
          </w:tcPr>
          <w:p w:rsidR="00831242" w:rsidRPr="00C57B04" w:rsidRDefault="009E3497" w:rsidP="004E40BB">
            <w:pPr>
              <w:pStyle w:val="Paragraphedeliste"/>
              <w:ind w:left="0"/>
              <w:jc w:val="center"/>
              <w:rPr>
                <w:rFonts w:ascii="Arial" w:hAnsi="Arial" w:cs="Arial"/>
                <w:b/>
              </w:rPr>
            </w:pPr>
            <w:r>
              <w:rPr>
                <w:rFonts w:ascii="Arial" w:hAnsi="Arial" w:cs="Arial"/>
                <w:b/>
                <w:color w:val="000000" w:themeColor="text1"/>
              </w:rPr>
              <w:t>Goussainville</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Pr>
                <w:rFonts w:ascii="Arial" w:hAnsi="Arial" w:cs="Arial"/>
                <w:b/>
              </w:rPr>
              <w:t>Val-d’Oise</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sidRPr="00C57B04">
              <w:rPr>
                <w:rFonts w:ascii="Arial" w:hAnsi="Arial" w:cs="Arial"/>
                <w:b/>
              </w:rPr>
              <w:t xml:space="preserve">Ile-de-France </w:t>
            </w:r>
          </w:p>
        </w:tc>
      </w:tr>
      <w:tr w:rsidR="00831242" w:rsidRPr="00C57B04" w:rsidTr="00831242">
        <w:trPr>
          <w:trHeight w:val="764"/>
        </w:trPr>
        <w:tc>
          <w:tcPr>
            <w:tcW w:w="3196" w:type="dxa"/>
            <w:shd w:val="clear" w:color="auto" w:fill="D6E3BC" w:themeFill="accent3" w:themeFillTint="66"/>
          </w:tcPr>
          <w:p w:rsidR="00831AD9" w:rsidRDefault="00831AD9" w:rsidP="00831AD9">
            <w:pPr>
              <w:jc w:val="both"/>
              <w:rPr>
                <w:rFonts w:ascii="Calibri" w:hAnsi="Calibri"/>
                <w:color w:val="000000"/>
              </w:rPr>
            </w:pPr>
            <w:r>
              <w:rPr>
                <w:rFonts w:ascii="Calibri" w:hAnsi="Calibri"/>
                <w:color w:val="000000"/>
              </w:rPr>
              <w:t>Territoire</w:t>
            </w:r>
          </w:p>
          <w:p w:rsidR="00831AD9" w:rsidRDefault="00831AD9" w:rsidP="00831AD9">
            <w:pPr>
              <w:jc w:val="both"/>
              <w:rPr>
                <w:rFonts w:ascii="Calibri" w:hAnsi="Calibri"/>
                <w:color w:val="000000"/>
              </w:rPr>
            </w:pPr>
          </w:p>
          <w:p w:rsidR="00831AD9" w:rsidRDefault="00831AD9" w:rsidP="00831AD9">
            <w:pPr>
              <w:jc w:val="both"/>
              <w:rPr>
                <w:rFonts w:ascii="Calibri" w:hAnsi="Calibri"/>
                <w:color w:val="000000"/>
              </w:rPr>
            </w:pPr>
            <w:r>
              <w:rPr>
                <w:rFonts w:ascii="Calibri" w:hAnsi="Calibri"/>
                <w:color w:val="000000"/>
              </w:rPr>
              <w:t>Niveau de revenus</w:t>
            </w:r>
          </w:p>
          <w:p w:rsidR="00831AD9" w:rsidRDefault="00831AD9" w:rsidP="00831AD9">
            <w:pPr>
              <w:jc w:val="both"/>
              <w:rPr>
                <w:rFonts w:ascii="Calibri" w:hAnsi="Calibri"/>
                <w:color w:val="000000"/>
              </w:rPr>
            </w:pPr>
          </w:p>
          <w:p w:rsidR="00831AD9" w:rsidRDefault="00831AD9" w:rsidP="00831AD9">
            <w:pPr>
              <w:jc w:val="both"/>
              <w:rPr>
                <w:rFonts w:ascii="Calibri" w:hAnsi="Calibri"/>
                <w:color w:val="000000"/>
              </w:rPr>
            </w:pPr>
            <w:r>
              <w:rPr>
                <w:rFonts w:ascii="Calibri" w:hAnsi="Calibri"/>
                <w:color w:val="000000"/>
              </w:rPr>
              <w:t>Discrimination</w:t>
            </w:r>
          </w:p>
          <w:p w:rsidR="00831AD9" w:rsidRDefault="00831AD9" w:rsidP="00831AD9">
            <w:pPr>
              <w:jc w:val="both"/>
              <w:rPr>
                <w:rFonts w:ascii="Calibri" w:hAnsi="Calibri"/>
                <w:color w:val="000000"/>
              </w:rPr>
            </w:pPr>
          </w:p>
          <w:p w:rsidR="00831AD9" w:rsidRDefault="00831AD9" w:rsidP="00831AD9">
            <w:pPr>
              <w:jc w:val="both"/>
              <w:rPr>
                <w:rFonts w:ascii="Calibri" w:hAnsi="Calibri"/>
                <w:color w:val="000000"/>
              </w:rPr>
            </w:pPr>
            <w:r>
              <w:rPr>
                <w:rFonts w:ascii="Calibri" w:hAnsi="Calibri"/>
                <w:color w:val="000000"/>
              </w:rPr>
              <w:t>Catégorie sociale</w:t>
            </w:r>
          </w:p>
          <w:p w:rsidR="00831AD9" w:rsidRDefault="00831AD9" w:rsidP="00831AD9">
            <w:pPr>
              <w:jc w:val="both"/>
              <w:rPr>
                <w:rFonts w:ascii="Calibri" w:hAnsi="Calibri"/>
                <w:color w:val="000000"/>
              </w:rPr>
            </w:pPr>
          </w:p>
          <w:p w:rsidR="00831AD9" w:rsidRDefault="00831AD9" w:rsidP="00831AD9">
            <w:pPr>
              <w:jc w:val="both"/>
              <w:rPr>
                <w:rFonts w:ascii="Calibri" w:hAnsi="Calibri"/>
                <w:color w:val="000000"/>
              </w:rPr>
            </w:pPr>
            <w:r>
              <w:rPr>
                <w:rFonts w:ascii="Calibri" w:hAnsi="Calibri"/>
                <w:color w:val="000000"/>
              </w:rPr>
              <w:t>Accès aux droits</w:t>
            </w:r>
          </w:p>
          <w:p w:rsidR="00831242" w:rsidRPr="00C57B04" w:rsidRDefault="00831242" w:rsidP="004E40BB">
            <w:pPr>
              <w:jc w:val="both"/>
              <w:rPr>
                <w:rFonts w:ascii="Arial" w:hAnsi="Arial" w:cs="Arial"/>
                <w:color w:val="000000"/>
                <w:sz w:val="18"/>
                <w:szCs w:val="18"/>
              </w:rPr>
            </w:pPr>
          </w:p>
        </w:tc>
        <w:tc>
          <w:tcPr>
            <w:tcW w:w="3196" w:type="dxa"/>
          </w:tcPr>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Accès aux droits et aux soins</w:t>
            </w:r>
          </w:p>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Offre de soins</w:t>
            </w:r>
          </w:p>
          <w:p w:rsidR="00831242" w:rsidRP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Niveau de revenus</w:t>
            </w:r>
          </w:p>
        </w:tc>
        <w:tc>
          <w:tcPr>
            <w:tcW w:w="3196" w:type="dxa"/>
          </w:tcPr>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Accès aux droits et aux soins</w:t>
            </w:r>
          </w:p>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Offre de soins</w:t>
            </w:r>
          </w:p>
          <w:p w:rsidR="00831242" w:rsidRP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Territoire</w:t>
            </w:r>
          </w:p>
        </w:tc>
      </w:tr>
    </w:tbl>
    <w:p w:rsidR="00831242" w:rsidRPr="005A049D" w:rsidRDefault="00831242" w:rsidP="00831242">
      <w:pPr>
        <w:ind w:firstLine="708"/>
        <w:jc w:val="both"/>
        <w:rPr>
          <w:rFonts w:ascii="Arial" w:hAnsi="Arial" w:cs="Arial"/>
          <w:i/>
          <w:sz w:val="18"/>
          <w:szCs w:val="18"/>
        </w:rPr>
      </w:pPr>
      <w:r w:rsidRPr="00436D84">
        <w:rPr>
          <w:rFonts w:ascii="Arial" w:hAnsi="Arial" w:cs="Arial"/>
          <w:i/>
          <w:sz w:val="18"/>
          <w:szCs w:val="18"/>
        </w:rPr>
        <w:t xml:space="preserve">*Classées </w:t>
      </w:r>
      <w:r w:rsidR="00436D84" w:rsidRPr="00436D84">
        <w:rPr>
          <w:rFonts w:ascii="Arial" w:hAnsi="Arial" w:cs="Arial"/>
          <w:i/>
          <w:sz w:val="18"/>
          <w:szCs w:val="18"/>
        </w:rPr>
        <w:t>de la plus</w:t>
      </w:r>
      <w:r w:rsidR="00436D84">
        <w:rPr>
          <w:rFonts w:ascii="Arial" w:hAnsi="Arial" w:cs="Arial"/>
          <w:i/>
          <w:sz w:val="18"/>
          <w:szCs w:val="18"/>
        </w:rPr>
        <w:t xml:space="preserve"> récurrente à la moins récurrente</w:t>
      </w: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4A28A2" w:rsidRDefault="000E7227" w:rsidP="004A28A2">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64DDCCFD" wp14:editId="2C0DFBD9">
                <wp:simplePos x="0" y="0"/>
                <wp:positionH relativeFrom="column">
                  <wp:posOffset>238125</wp:posOffset>
                </wp:positionH>
                <wp:positionV relativeFrom="paragraph">
                  <wp:posOffset>346076</wp:posOffset>
                </wp:positionV>
                <wp:extent cx="2152650" cy="1504950"/>
                <wp:effectExtent l="0" t="0" r="19050" b="19050"/>
                <wp:wrapNone/>
                <wp:docPr id="39" name="Rectangle à coins arrondis 39"/>
                <wp:cNvGraphicFramePr/>
                <a:graphic xmlns:a="http://schemas.openxmlformats.org/drawingml/2006/main">
                  <a:graphicData uri="http://schemas.microsoft.com/office/word/2010/wordprocessingShape">
                    <wps:wsp>
                      <wps:cNvSpPr/>
                      <wps:spPr>
                        <a:xfrm>
                          <a:off x="0" y="0"/>
                          <a:ext cx="2152650" cy="15049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4A28A2">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4A28A2">
                            <w:pPr>
                              <w:spacing w:after="0" w:line="240" w:lineRule="auto"/>
                              <w:rPr>
                                <w:rFonts w:ascii="Arial" w:hAnsi="Arial" w:cs="Arial"/>
                                <w:b/>
                                <w:color w:val="000000" w:themeColor="text1"/>
                              </w:rPr>
                            </w:pP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Environnement social</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Mode de vie:</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Système de soins</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 xml:space="preserve">Contexte économique et politique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9" style="position:absolute;left:0;text-align:left;margin-left:18.75pt;margin-top:27.25pt;width:169.5pt;height:11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" fillcolor="white [3201]" strokecolor="#4f81bd [3204]" strokeweight="2pt">
                <v:textbox>
                  <w:txbxContent>
                    <w:p w:rsidR="00F8453D" w:rsidRDefault="00F8453D" w:rsidP="004A28A2">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4A28A2">
                      <w:pPr>
                        <w:spacing w:after="0" w:line="240" w:lineRule="auto"/>
                        <w:rPr>
                          <w:rFonts w:ascii="Arial" w:hAnsi="Arial" w:cs="Arial"/>
                          <w:b/>
                          <w:color w:val="000000" w:themeColor="text1"/>
                        </w:rPr>
                      </w:pP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Environnement social</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Mode de vie:</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Système de soins</w:t>
                      </w:r>
                    </w:p>
                    <w:p w:rsidR="00F8453D" w:rsidRPr="000E7227" w:rsidRDefault="00F8453D" w:rsidP="009C0AF3">
                      <w:pPr>
                        <w:pStyle w:val="Paragraphedeliste"/>
                        <w:numPr>
                          <w:ilvl w:val="0"/>
                          <w:numId w:val="12"/>
                        </w:numPr>
                        <w:spacing w:after="0" w:line="240" w:lineRule="auto"/>
                        <w:rPr>
                          <w:rFonts w:ascii="Arial" w:hAnsi="Arial" w:cs="Arial"/>
                          <w:color w:val="000000" w:themeColor="text1"/>
                          <w:sz w:val="20"/>
                          <w:szCs w:val="20"/>
                        </w:rPr>
                      </w:pPr>
                      <w:r w:rsidRPr="000E7227">
                        <w:rPr>
                          <w:rFonts w:ascii="Arial" w:hAnsi="Arial" w:cs="Arial"/>
                          <w:color w:val="000000" w:themeColor="text1"/>
                          <w:sz w:val="20"/>
                          <w:szCs w:val="20"/>
                        </w:rPr>
                        <w:t xml:space="preserve">Contexte économique et politique </w:t>
                      </w:r>
                    </w:p>
                  </w:txbxContent>
                </v:textbox>
              </v:roundrect>
            </w:pict>
          </mc:Fallback>
        </mc:AlternateContent>
      </w:r>
      <w:r w:rsidR="004A28A2">
        <w:rPr>
          <w:rFonts w:ascii="Arial" w:hAnsi="Arial" w:cs="Arial"/>
          <w:noProof/>
          <w:lang w:eastAsia="fr-FR"/>
        </w:rPr>
        <mc:AlternateContent>
          <mc:Choice Requires="wps">
            <w:drawing>
              <wp:anchor distT="0" distB="0" distL="114300" distR="114300" simplePos="0" relativeHeight="251722752" behindDoc="0" locked="0" layoutInCell="1" allowOverlap="1" wp14:anchorId="2E86E87E" wp14:editId="08920531">
                <wp:simplePos x="0" y="0"/>
                <wp:positionH relativeFrom="column">
                  <wp:posOffset>2447925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" adj="10800" fillcolor="#4f81bd [3204]" strokecolor="#243f60 [1604]" strokeweight="2pt"/>
            </w:pict>
          </mc:Fallback>
        </mc:AlternateContent>
      </w:r>
      <w:r w:rsidR="00477056" w:rsidRPr="007540BB">
        <w:rPr>
          <w:rFonts w:ascii="Arial" w:hAnsi="Arial" w:cs="Arial"/>
          <w:b/>
          <w:noProof/>
          <w:color w:val="1F497D" w:themeColor="text2"/>
          <w:lang w:eastAsia="fr-FR"/>
        </w:rPr>
        <w:drawing>
          <wp:inline distT="0" distB="0" distL="0" distR="0" wp14:anchorId="559DA846" wp14:editId="1C4D674A">
            <wp:extent cx="3733800" cy="22860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41230" cy="2290549"/>
                    </a:xfrm>
                    <a:prstGeom prst="rect">
                      <a:avLst/>
                    </a:prstGeom>
                  </pic:spPr>
                </pic:pic>
              </a:graphicData>
            </a:graphic>
          </wp:inline>
        </w:drawing>
      </w:r>
    </w:p>
    <w:p w:rsidR="004A28A2" w:rsidRDefault="004A28A2" w:rsidP="005D58CD">
      <w:pPr>
        <w:pStyle w:val="Paragraphedeliste"/>
        <w:ind w:left="709"/>
        <w:jc w:val="both"/>
        <w:rPr>
          <w:rFonts w:ascii="Arial" w:hAnsi="Arial" w:cs="Arial"/>
          <w:b/>
          <w:color w:val="1F497D" w:themeColor="text2"/>
        </w:rPr>
      </w:pPr>
    </w:p>
    <w:p w:rsidR="004A28A2" w:rsidRPr="005D58CD" w:rsidRDefault="005D58CD" w:rsidP="005D58C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A28A2" w:rsidRDefault="004A28A2" w:rsidP="004A28A2">
      <w:pPr>
        <w:pStyle w:val="Paragraphedeliste"/>
        <w:ind w:left="709"/>
        <w:jc w:val="right"/>
        <w:rPr>
          <w:rFonts w:ascii="Arial" w:hAnsi="Arial" w:cs="Arial"/>
          <w:b/>
          <w:color w:val="1F497D" w:themeColor="text2"/>
        </w:rPr>
      </w:pPr>
    </w:p>
    <w:p w:rsidR="0090348D" w:rsidRPr="00C57B04" w:rsidRDefault="0090348D" w:rsidP="0090348D">
      <w:pPr>
        <w:pStyle w:val="Paragraphedeliste"/>
        <w:jc w:val="both"/>
        <w:rPr>
          <w:rFonts w:ascii="Arial" w:hAnsi="Arial" w:cs="Arial"/>
          <w:color w:val="1F497D" w:themeColor="text2"/>
        </w:rPr>
      </w:pPr>
    </w:p>
    <w:p w:rsidR="0090348D" w:rsidRDefault="0090348D" w:rsidP="001731E1">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1731E1" w:rsidRPr="001731E1" w:rsidRDefault="001731E1" w:rsidP="001731E1">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099"/>
        <w:gridCol w:w="3377"/>
        <w:gridCol w:w="2956"/>
      </w:tblGrid>
      <w:tr w:rsidR="001731E1" w:rsidRPr="00C57B04" w:rsidTr="001731E1">
        <w:trPr>
          <w:trHeight w:val="241"/>
        </w:trPr>
        <w:tc>
          <w:tcPr>
            <w:tcW w:w="3099" w:type="dxa"/>
            <w:shd w:val="clear" w:color="auto" w:fill="D6E3BC" w:themeFill="accent3" w:themeFillTint="66"/>
          </w:tcPr>
          <w:p w:rsidR="001731E1" w:rsidRPr="00C57B04" w:rsidRDefault="009E3497" w:rsidP="004E40BB">
            <w:pPr>
              <w:pStyle w:val="Paragraphedeliste"/>
              <w:ind w:left="0"/>
              <w:jc w:val="center"/>
              <w:rPr>
                <w:rFonts w:ascii="Arial" w:hAnsi="Arial" w:cs="Arial"/>
                <w:b/>
              </w:rPr>
            </w:pPr>
            <w:r>
              <w:rPr>
                <w:rFonts w:ascii="Arial" w:hAnsi="Arial" w:cs="Arial"/>
                <w:b/>
                <w:color w:val="000000" w:themeColor="text1"/>
              </w:rPr>
              <w:t>Goussainville</w:t>
            </w:r>
          </w:p>
        </w:tc>
        <w:tc>
          <w:tcPr>
            <w:tcW w:w="3377"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Pr>
                <w:rFonts w:ascii="Arial" w:hAnsi="Arial" w:cs="Arial"/>
                <w:b/>
              </w:rPr>
              <w:t>Val-d’Oise</w:t>
            </w:r>
          </w:p>
        </w:tc>
        <w:tc>
          <w:tcPr>
            <w:tcW w:w="2956"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sidRPr="00C57B04">
              <w:rPr>
                <w:rFonts w:ascii="Arial" w:hAnsi="Arial" w:cs="Arial"/>
                <w:b/>
              </w:rPr>
              <w:t xml:space="preserve">Ile-de-France </w:t>
            </w:r>
          </w:p>
        </w:tc>
      </w:tr>
      <w:tr w:rsidR="001731E1" w:rsidRPr="00C57B04" w:rsidTr="001731E1">
        <w:trPr>
          <w:trHeight w:val="1365"/>
        </w:trPr>
        <w:tc>
          <w:tcPr>
            <w:tcW w:w="3099" w:type="dxa"/>
            <w:shd w:val="clear" w:color="auto" w:fill="D6E3BC" w:themeFill="accent3" w:themeFillTint="66"/>
          </w:tcPr>
          <w:p w:rsidR="00AB169B" w:rsidRDefault="009C0AF3" w:rsidP="009C0AF3">
            <w:pPr>
              <w:jc w:val="both"/>
              <w:rPr>
                <w:rFonts w:ascii="Calibri" w:hAnsi="Calibri"/>
                <w:color w:val="000000"/>
              </w:rPr>
            </w:pPr>
            <w:r>
              <w:rPr>
                <w:rFonts w:ascii="Calibri" w:hAnsi="Calibri"/>
                <w:color w:val="000000"/>
              </w:rPr>
              <w:t>Renforcem</w:t>
            </w:r>
            <w:r w:rsidR="00AB169B">
              <w:rPr>
                <w:rFonts w:ascii="Calibri" w:hAnsi="Calibri"/>
                <w:color w:val="000000"/>
              </w:rPr>
              <w:t>ent des capacités individuelles</w:t>
            </w:r>
          </w:p>
          <w:p w:rsidR="00AB169B" w:rsidRDefault="00AB169B" w:rsidP="009C0AF3">
            <w:pPr>
              <w:jc w:val="both"/>
              <w:rPr>
                <w:rFonts w:ascii="Calibri" w:hAnsi="Calibri"/>
                <w:color w:val="000000"/>
              </w:rPr>
            </w:pPr>
          </w:p>
          <w:p w:rsidR="00AB169B" w:rsidRDefault="009C0AF3" w:rsidP="009C0AF3">
            <w:pPr>
              <w:jc w:val="both"/>
              <w:rPr>
                <w:rFonts w:ascii="Calibri" w:hAnsi="Calibri"/>
                <w:color w:val="000000"/>
              </w:rPr>
            </w:pPr>
            <w:r>
              <w:rPr>
                <w:rFonts w:ascii="Calibri" w:hAnsi="Calibri"/>
                <w:color w:val="000000"/>
              </w:rPr>
              <w:t>Réor</w:t>
            </w:r>
            <w:r w:rsidR="00AB169B">
              <w:rPr>
                <w:rFonts w:ascii="Calibri" w:hAnsi="Calibri"/>
                <w:color w:val="000000"/>
              </w:rPr>
              <w:t>ientation des services de santé</w:t>
            </w:r>
          </w:p>
          <w:p w:rsidR="00AB169B" w:rsidRDefault="00AB169B" w:rsidP="009C0AF3">
            <w:pPr>
              <w:jc w:val="both"/>
              <w:rPr>
                <w:rFonts w:ascii="Calibri" w:hAnsi="Calibri"/>
                <w:color w:val="000000"/>
              </w:rPr>
            </w:pPr>
          </w:p>
          <w:p w:rsidR="00AB169B" w:rsidRDefault="009C0AF3" w:rsidP="009C0AF3">
            <w:pPr>
              <w:jc w:val="both"/>
              <w:rPr>
                <w:rFonts w:ascii="Calibri" w:hAnsi="Calibri"/>
                <w:color w:val="000000"/>
              </w:rPr>
            </w:pPr>
            <w:r>
              <w:rPr>
                <w:rFonts w:ascii="Calibri" w:hAnsi="Calibri"/>
                <w:color w:val="000000"/>
              </w:rPr>
              <w:t>Renforceme</w:t>
            </w:r>
            <w:r w:rsidR="00AB169B">
              <w:rPr>
                <w:rFonts w:ascii="Calibri" w:hAnsi="Calibri"/>
                <w:color w:val="000000"/>
              </w:rPr>
              <w:t>nt des capacités de communautés</w:t>
            </w:r>
          </w:p>
          <w:p w:rsidR="00AB169B" w:rsidRDefault="00AB169B" w:rsidP="009C0AF3">
            <w:pPr>
              <w:jc w:val="both"/>
              <w:rPr>
                <w:rFonts w:ascii="Calibri" w:hAnsi="Calibri"/>
                <w:color w:val="000000"/>
              </w:rPr>
            </w:pPr>
          </w:p>
          <w:p w:rsidR="009C0AF3" w:rsidRDefault="009C0AF3" w:rsidP="009C0AF3">
            <w:pPr>
              <w:jc w:val="both"/>
              <w:rPr>
                <w:rFonts w:ascii="Calibri" w:hAnsi="Calibri"/>
                <w:color w:val="000000"/>
              </w:rPr>
            </w:pPr>
            <w:r>
              <w:rPr>
                <w:rFonts w:ascii="Calibri" w:hAnsi="Calibri"/>
                <w:color w:val="000000"/>
              </w:rPr>
              <w:t>Développement stratégique</w:t>
            </w:r>
          </w:p>
          <w:p w:rsidR="001731E1" w:rsidRPr="004775CF" w:rsidRDefault="001731E1" w:rsidP="004E40BB">
            <w:pPr>
              <w:jc w:val="both"/>
              <w:rPr>
                <w:rFonts w:ascii="Arial" w:hAnsi="Arial" w:cs="Arial"/>
                <w:color w:val="000000"/>
                <w:sz w:val="18"/>
                <w:szCs w:val="18"/>
              </w:rPr>
            </w:pPr>
          </w:p>
        </w:tc>
        <w:tc>
          <w:tcPr>
            <w:tcW w:w="3377" w:type="dxa"/>
          </w:tcPr>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Renforcement des capacités individuelles</w:t>
            </w:r>
          </w:p>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u w:val="single"/>
              </w:rPr>
              <w:t>Ex-aequo :</w:t>
            </w:r>
            <w:r w:rsidRPr="001731E1">
              <w:rPr>
                <w:rFonts w:ascii="Arial" w:hAnsi="Arial" w:cs="Arial"/>
                <w:color w:val="000000"/>
                <w:sz w:val="18"/>
                <w:szCs w:val="18"/>
              </w:rPr>
              <w:t xml:space="preserve"> Renforcement des capacités des communautés/ Réorientation des services de santé</w:t>
            </w:r>
          </w:p>
          <w:p w:rsidR="001731E1" w:rsidRP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Développement stratégique</w:t>
            </w:r>
          </w:p>
        </w:tc>
        <w:tc>
          <w:tcPr>
            <w:tcW w:w="2956" w:type="dxa"/>
          </w:tcPr>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individuelles</w:t>
            </w:r>
          </w:p>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des communautés</w:t>
            </w:r>
          </w:p>
          <w:p w:rsidR="001731E1" w:rsidRP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871B4F">
        <w:rPr>
          <w:rFonts w:ascii="Arial" w:hAnsi="Arial" w:cs="Arial"/>
          <w:i/>
          <w:sz w:val="18"/>
          <w:szCs w:val="18"/>
        </w:rPr>
        <w:t xml:space="preserve">*Classés </w:t>
      </w:r>
      <w:r w:rsidR="00871B4F" w:rsidRPr="00871B4F">
        <w:rPr>
          <w:rFonts w:ascii="Arial" w:hAnsi="Arial" w:cs="Arial"/>
          <w:i/>
          <w:sz w:val="18"/>
          <w:szCs w:val="18"/>
        </w:rPr>
        <w:t>des plus récurrents</w:t>
      </w:r>
      <w:r w:rsidR="00871B4F">
        <w:rPr>
          <w:rFonts w:ascii="Arial" w:hAnsi="Arial" w:cs="Arial"/>
          <w:i/>
          <w:sz w:val="18"/>
          <w:szCs w:val="18"/>
        </w:rPr>
        <w:t xml:space="preserve"> aux moins récurrents</w:t>
      </w:r>
    </w:p>
    <w:p w:rsidR="004E40BB" w:rsidRDefault="004E40BB" w:rsidP="0090348D">
      <w:pPr>
        <w:pStyle w:val="Paragraphedeliste"/>
        <w:jc w:val="both"/>
        <w:rPr>
          <w:rFonts w:ascii="Arial" w:hAnsi="Arial" w:cs="Arial"/>
          <w:color w:val="1F497D" w:themeColor="text2"/>
        </w:rPr>
      </w:pPr>
    </w:p>
    <w:p w:rsidR="00C249B2" w:rsidRDefault="00C249B2" w:rsidP="0090348D">
      <w:pPr>
        <w:pStyle w:val="Paragraphedeliste"/>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E52907"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2AADF02E" wp14:editId="6DE3D8AB">
                <wp:simplePos x="0" y="0"/>
                <wp:positionH relativeFrom="column">
                  <wp:posOffset>-276225</wp:posOffset>
                </wp:positionH>
                <wp:positionV relativeFrom="paragraph">
                  <wp:posOffset>965835</wp:posOffset>
                </wp:positionV>
                <wp:extent cx="2200275" cy="4857750"/>
                <wp:effectExtent l="0" t="0" r="28575" b="19050"/>
                <wp:wrapNone/>
                <wp:docPr id="41" name="Rectangle à coins arrondis 41"/>
                <wp:cNvGraphicFramePr/>
                <a:graphic xmlns:a="http://schemas.openxmlformats.org/drawingml/2006/main">
                  <a:graphicData uri="http://schemas.microsoft.com/office/word/2010/wordprocessingShape">
                    <wps:wsp>
                      <wps:cNvSpPr/>
                      <wps:spPr>
                        <a:xfrm>
                          <a:off x="0" y="0"/>
                          <a:ext cx="2200275" cy="48577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C249B2">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C249B2">
                            <w:pPr>
                              <w:spacing w:after="0" w:line="240" w:lineRule="auto"/>
                              <w:rPr>
                                <w:rFonts w:ascii="Arial" w:hAnsi="Arial" w:cs="Arial"/>
                                <w:b/>
                                <w:color w:val="000000" w:themeColor="text1"/>
                              </w:rPr>
                            </w:pP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Personnes souffrant d’une pathologie particulière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Scolaires, étudiants, apprentis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Jeunes en insertion professionnelle (16-25 ans)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Sans domicile fixe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Personnes âgées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Enfants de 0 à 5 ans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Etrangers, migrants, personnes non francophones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Jeunes de 6 à 19 ans (hors milieu scolaire)/Chômeurs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Femmes enceintes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Travailleurs (y compris intérim)</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Professionnels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Adultes en parcours d’insertion (AFPA</w:t>
                            </w:r>
                            <w:proofErr w:type="gramStart"/>
                            <w:r w:rsidRPr="00381155">
                              <w:rPr>
                                <w:rFonts w:ascii="Arial" w:hAnsi="Arial" w:cs="Arial"/>
                                <w:color w:val="000000" w:themeColor="text1"/>
                                <w:sz w:val="20"/>
                                <w:szCs w:val="20"/>
                              </w:rPr>
                              <w:t>,.</w:t>
                            </w:r>
                            <w:proofErr w:type="gramEnd"/>
                            <w:r w:rsidRPr="00381155">
                              <w:rPr>
                                <w:rFonts w:ascii="Arial" w:hAnsi="Arial" w:cs="Arial"/>
                                <w:color w:val="000000" w:themeColor="text1"/>
                                <w:sz w:val="20"/>
                                <w:szCs w:val="20"/>
                              </w:rPr>
                              <w:t>)</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Population générale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Parents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Habitants</w:t>
                            </w:r>
                          </w:p>
                          <w:p w:rsidR="00F8453D" w:rsidRPr="00381155" w:rsidRDefault="00F8453D" w:rsidP="00381155">
                            <w:pPr>
                              <w:pStyle w:val="Paragraphedeliste"/>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50" style="position:absolute;left:0;text-align:left;margin-left:-21.75pt;margin-top:76.05pt;width:173.25pt;height:38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" fillcolor="white [3201]" strokecolor="#4f81bd [3204]" strokeweight="2pt">
                <v:textbox>
                  <w:txbxContent>
                    <w:p w:rsidR="00F8453D" w:rsidRDefault="00F8453D" w:rsidP="00C249B2">
                      <w:pPr>
                        <w:spacing w:after="0" w:line="240" w:lineRule="auto"/>
                        <w:rPr>
                          <w:rFonts w:ascii="Arial" w:hAnsi="Arial" w:cs="Arial"/>
                          <w:b/>
                          <w:color w:val="000000" w:themeColor="text1"/>
                        </w:rPr>
                      </w:pPr>
                      <w:r>
                        <w:rPr>
                          <w:rFonts w:ascii="Arial" w:hAnsi="Arial" w:cs="Arial"/>
                          <w:b/>
                          <w:color w:val="000000" w:themeColor="text1"/>
                        </w:rPr>
                        <w:t>Goussainville :</w:t>
                      </w:r>
                    </w:p>
                    <w:p w:rsidR="00F8453D" w:rsidRDefault="00F8453D" w:rsidP="00C249B2">
                      <w:pPr>
                        <w:spacing w:after="0" w:line="240" w:lineRule="auto"/>
                        <w:rPr>
                          <w:rFonts w:ascii="Arial" w:hAnsi="Arial" w:cs="Arial"/>
                          <w:b/>
                          <w:color w:val="000000" w:themeColor="text1"/>
                        </w:rPr>
                      </w:pP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Personnes souffrant d’une pathologie particulière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Scolaires, étudiants, apprentis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Jeunes en insertion professionnelle (16-25 ans)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Sans domicile fixe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Personnes âgées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Enfants de 0 à 5 ans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Etrangers, migrants, personnes non francophones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Jeunes de 6 à 19 ans (hors milieu scolaire)/Chômeurs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Femmes enceintes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Travailleurs (y compris intérim)</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Professionnels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Adultes en parcours d’insertion (AFPA</w:t>
                      </w:r>
                      <w:proofErr w:type="gramStart"/>
                      <w:r w:rsidRPr="00381155">
                        <w:rPr>
                          <w:rFonts w:ascii="Arial" w:hAnsi="Arial" w:cs="Arial"/>
                          <w:color w:val="000000" w:themeColor="text1"/>
                          <w:sz w:val="20"/>
                          <w:szCs w:val="20"/>
                        </w:rPr>
                        <w:t>,.</w:t>
                      </w:r>
                      <w:proofErr w:type="gramEnd"/>
                      <w:r w:rsidRPr="00381155">
                        <w:rPr>
                          <w:rFonts w:ascii="Arial" w:hAnsi="Arial" w:cs="Arial"/>
                          <w:color w:val="000000" w:themeColor="text1"/>
                          <w:sz w:val="20"/>
                          <w:szCs w:val="20"/>
                        </w:rPr>
                        <w:t>)</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Population générale</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Parents</w:t>
                      </w:r>
                    </w:p>
                    <w:p w:rsidR="00F8453D" w:rsidRPr="00381155" w:rsidRDefault="00F8453D" w:rsidP="00381155">
                      <w:pPr>
                        <w:pStyle w:val="Paragraphedeliste"/>
                        <w:numPr>
                          <w:ilvl w:val="0"/>
                          <w:numId w:val="12"/>
                        </w:numPr>
                        <w:spacing w:after="0" w:line="240" w:lineRule="auto"/>
                        <w:rPr>
                          <w:rFonts w:ascii="Arial" w:hAnsi="Arial" w:cs="Arial"/>
                          <w:color w:val="000000" w:themeColor="text1"/>
                          <w:sz w:val="20"/>
                          <w:szCs w:val="20"/>
                        </w:rPr>
                      </w:pPr>
                      <w:r w:rsidRPr="00381155">
                        <w:rPr>
                          <w:rFonts w:ascii="Arial" w:hAnsi="Arial" w:cs="Arial"/>
                          <w:color w:val="000000" w:themeColor="text1"/>
                          <w:sz w:val="20"/>
                          <w:szCs w:val="20"/>
                        </w:rPr>
                        <w:t>Habitants</w:t>
                      </w:r>
                    </w:p>
                    <w:p w:rsidR="00F8453D" w:rsidRPr="00381155" w:rsidRDefault="00F8453D" w:rsidP="00381155">
                      <w:pPr>
                        <w:pStyle w:val="Paragraphedeliste"/>
                        <w:spacing w:after="0" w:line="240" w:lineRule="auto"/>
                        <w:rPr>
                          <w:rFonts w:ascii="Arial" w:hAnsi="Arial" w:cs="Arial"/>
                          <w:color w:val="000000" w:themeColor="text1"/>
                          <w:sz w:val="20"/>
                          <w:szCs w:val="20"/>
                        </w:rPr>
                      </w:pPr>
                    </w:p>
                  </w:txbxContent>
                </v:textbox>
              </v:roundrect>
            </w:pict>
          </mc:Fallback>
        </mc:AlternateContent>
      </w:r>
      <w:r w:rsidR="00BC23D5">
        <w:rPr>
          <w:noProof/>
          <w:lang w:eastAsia="fr-FR"/>
        </w:rPr>
        <w:drawing>
          <wp:inline distT="0" distB="0" distL="0" distR="0" wp14:anchorId="2CF12398" wp14:editId="39EF416E">
            <wp:extent cx="4429125" cy="2924175"/>
            <wp:effectExtent l="0" t="0" r="0" b="0"/>
            <wp:docPr id="121" name="Graphique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249B2" w:rsidRDefault="003D7532"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34368" behindDoc="0" locked="0" layoutInCell="1" allowOverlap="1" wp14:anchorId="62391F2A" wp14:editId="446D8851">
                <wp:simplePos x="0" y="0"/>
                <wp:positionH relativeFrom="column">
                  <wp:posOffset>2047875</wp:posOffset>
                </wp:positionH>
                <wp:positionV relativeFrom="paragraph">
                  <wp:posOffset>21590</wp:posOffset>
                </wp:positionV>
                <wp:extent cx="4476750" cy="647700"/>
                <wp:effectExtent l="57150" t="19050" r="76200" b="95250"/>
                <wp:wrapNone/>
                <wp:docPr id="123" name="Rectangle 123"/>
                <wp:cNvGraphicFramePr/>
                <a:graphic xmlns:a="http://schemas.openxmlformats.org/drawingml/2006/main">
                  <a:graphicData uri="http://schemas.microsoft.com/office/word/2010/wordprocessingShape">
                    <wps:wsp>
                      <wps:cNvSpPr/>
                      <wps:spPr>
                        <a:xfrm>
                          <a:off x="0" y="0"/>
                          <a:ext cx="4476750" cy="6477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F8453D" w:rsidRPr="004E1924" w:rsidRDefault="00F8453D"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proofErr w:type="gramStart"/>
                            <w:r w:rsidRPr="00C07828">
                              <w:rPr>
                                <w:rFonts w:ascii="Calibri" w:eastAsia="Times New Roman" w:hAnsi="Calibri" w:cs="Times New Roman"/>
                                <w:b/>
                                <w:bCs/>
                                <w:i/>
                                <w:iCs/>
                                <w:sz w:val="18"/>
                                <w:szCs w:val="18"/>
                                <w:lang w:eastAsia="fr-FR"/>
                              </w:rPr>
                              <w:t>,.</w:t>
                            </w:r>
                            <w:proofErr w:type="gramEnd"/>
                            <w:r w:rsidRPr="00C07828">
                              <w:rPr>
                                <w:rFonts w:ascii="Calibri" w:eastAsia="Times New Roman" w:hAnsi="Calibri" w:cs="Times New Roman"/>
                                <w:b/>
                                <w:bCs/>
                                <w:i/>
                                <w:iCs/>
                                <w:sz w:val="18"/>
                                <w:szCs w:val="18"/>
                                <w:lang w:eastAsia="fr-FR"/>
                              </w:rPr>
                              <w:t>)</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F8453D" w:rsidRPr="001C0009" w:rsidRDefault="00F8453D" w:rsidP="003D7532">
                            <w:pPr>
                              <w:rPr>
                                <w:b/>
                              </w:rPr>
                            </w:pPr>
                          </w:p>
                          <w:p w:rsidR="00F8453D" w:rsidRPr="00566C22" w:rsidRDefault="00F8453D" w:rsidP="003D7532">
                            <w:pPr>
                              <w:spacing w:after="0" w:line="240" w:lineRule="auto"/>
                              <w:jc w:val="both"/>
                              <w:rPr>
                                <w:rFonts w:ascii="Calibri" w:eastAsia="Times New Roman" w:hAnsi="Calibri" w:cs="Times New Roman"/>
                                <w:i/>
                                <w:iCs/>
                                <w:sz w:val="18"/>
                                <w:szCs w:val="18"/>
                                <w:lang w:eastAsia="fr-FR"/>
                              </w:rPr>
                            </w:pPr>
                          </w:p>
                          <w:p w:rsidR="00F8453D" w:rsidRPr="00CA5307" w:rsidRDefault="00F8453D" w:rsidP="003D7532">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1" style="position:absolute;left:0;text-align:left;margin-left:161.25pt;margin-top:1.7pt;width:352.5pt;height: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F8453D" w:rsidRPr="004E1924" w:rsidRDefault="00F8453D"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proofErr w:type="gramStart"/>
                      <w:r w:rsidRPr="00C07828">
                        <w:rPr>
                          <w:rFonts w:ascii="Calibri" w:eastAsia="Times New Roman" w:hAnsi="Calibri" w:cs="Times New Roman"/>
                          <w:b/>
                          <w:bCs/>
                          <w:i/>
                          <w:iCs/>
                          <w:sz w:val="18"/>
                          <w:szCs w:val="18"/>
                          <w:lang w:eastAsia="fr-FR"/>
                        </w:rPr>
                        <w:t>,.</w:t>
                      </w:r>
                      <w:proofErr w:type="gramEnd"/>
                      <w:r w:rsidRPr="00C07828">
                        <w:rPr>
                          <w:rFonts w:ascii="Calibri" w:eastAsia="Times New Roman" w:hAnsi="Calibri" w:cs="Times New Roman"/>
                          <w:b/>
                          <w:bCs/>
                          <w:i/>
                          <w:iCs/>
                          <w:sz w:val="18"/>
                          <w:szCs w:val="18"/>
                          <w:lang w:eastAsia="fr-FR"/>
                        </w:rPr>
                        <w:t>)</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F8453D" w:rsidRPr="001C0009" w:rsidRDefault="00F8453D" w:rsidP="003D7532">
                      <w:pPr>
                        <w:rPr>
                          <w:b/>
                        </w:rPr>
                      </w:pPr>
                    </w:p>
                    <w:p w:rsidR="00F8453D" w:rsidRPr="00566C22" w:rsidRDefault="00F8453D" w:rsidP="003D7532">
                      <w:pPr>
                        <w:spacing w:after="0" w:line="240" w:lineRule="auto"/>
                        <w:jc w:val="both"/>
                        <w:rPr>
                          <w:rFonts w:ascii="Calibri" w:eastAsia="Times New Roman" w:hAnsi="Calibri" w:cs="Times New Roman"/>
                          <w:i/>
                          <w:iCs/>
                          <w:sz w:val="18"/>
                          <w:szCs w:val="18"/>
                          <w:lang w:eastAsia="fr-FR"/>
                        </w:rPr>
                      </w:pPr>
                    </w:p>
                    <w:p w:rsidR="00F8453D" w:rsidRPr="00CA5307" w:rsidRDefault="00F8453D" w:rsidP="003D7532">
                      <w:pPr>
                        <w:jc w:val="both"/>
                        <w:rPr>
                          <w:b/>
                        </w:rPr>
                      </w:pPr>
                    </w:p>
                  </w:txbxContent>
                </v:textbox>
              </v:rect>
            </w:pict>
          </mc:Fallback>
        </mc:AlternateContent>
      </w: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EE1150" w:rsidP="00EE1150">
      <w:pPr>
        <w:pStyle w:val="Paragraphedeliste"/>
        <w:ind w:left="3541" w:firstLine="707"/>
        <w:jc w:val="both"/>
        <w:rPr>
          <w:rFonts w:ascii="Arial" w:hAnsi="Arial" w:cs="Arial"/>
          <w:b/>
          <w:color w:val="1F497D" w:themeColor="text2"/>
        </w:rPr>
      </w:pPr>
      <w:r>
        <w:rPr>
          <w:noProof/>
          <w:lang w:eastAsia="fr-FR"/>
        </w:rPr>
        <mc:AlternateContent>
          <mc:Choice Requires="wps">
            <w:drawing>
              <wp:anchor distT="0" distB="0" distL="114300" distR="114300" simplePos="0" relativeHeight="251836416" behindDoc="0" locked="0" layoutInCell="1" allowOverlap="1" wp14:anchorId="293EF79C" wp14:editId="6FADE5C7">
                <wp:simplePos x="0" y="0"/>
                <wp:positionH relativeFrom="column">
                  <wp:posOffset>2447925</wp:posOffset>
                </wp:positionH>
                <wp:positionV relativeFrom="paragraph">
                  <wp:posOffset>2272030</wp:posOffset>
                </wp:positionV>
                <wp:extent cx="4324350" cy="51435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453D" w:rsidRPr="00771BDF" w:rsidRDefault="00F8453D"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8453D" w:rsidRPr="00771BDF" w:rsidRDefault="00F8453D" w:rsidP="00EE1150">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2" o:spid="_x0000_s1052" style="position:absolute;left:0;text-align:left;margin-left:192.75pt;margin-top:178.9pt;width:340.5pt;height:40.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Cqrw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" fillcolor="#92cddc [1944]" strokecolor="#92cddc [1944]" strokeweight="2pt">
                <v:textbox>
                  <w:txbxContent>
                    <w:p w:rsidR="00F8453D" w:rsidRPr="00771BDF" w:rsidRDefault="00F8453D"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8453D" w:rsidRPr="00771BDF" w:rsidRDefault="00F8453D" w:rsidP="00EE1150">
                      <w:pPr>
                        <w:jc w:val="both"/>
                        <w:rPr>
                          <w:color w:val="1F497D" w:themeColor="text2"/>
                        </w:rPr>
                      </w:pPr>
                    </w:p>
                  </w:txbxContent>
                </v:textbox>
              </v:rect>
            </w:pict>
          </mc:Fallback>
        </mc:AlternateContent>
      </w:r>
      <w:r w:rsidR="000A6436">
        <w:rPr>
          <w:noProof/>
          <w:lang w:eastAsia="fr-FR"/>
        </w:rPr>
        <w:drawing>
          <wp:inline distT="0" distB="0" distL="0" distR="0" wp14:anchorId="3E7144E1" wp14:editId="1A6C3924">
            <wp:extent cx="4000500" cy="2286000"/>
            <wp:effectExtent l="0" t="0" r="0" b="0"/>
            <wp:docPr id="22" name="Image 2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00483" cy="2285990"/>
                    </a:xfrm>
                    <a:prstGeom prst="rect">
                      <a:avLst/>
                    </a:prstGeom>
                    <a:noFill/>
                    <a:ln>
                      <a:noFill/>
                    </a:ln>
                  </pic:spPr>
                </pic:pic>
              </a:graphicData>
            </a:graphic>
          </wp:inline>
        </w:drawing>
      </w:r>
    </w:p>
    <w:p w:rsidR="003D7532" w:rsidRDefault="003D7532" w:rsidP="009559F3">
      <w:pPr>
        <w:pStyle w:val="Paragraphedeliste"/>
        <w:ind w:left="709"/>
        <w:jc w:val="both"/>
        <w:rPr>
          <w:rFonts w:ascii="Arial" w:hAnsi="Arial" w:cs="Arial"/>
          <w:b/>
          <w:color w:val="1F497D" w:themeColor="text2"/>
        </w:rPr>
      </w:pPr>
    </w:p>
    <w:p w:rsidR="000E01F8" w:rsidRDefault="000E01F8" w:rsidP="00EE1150">
      <w:pPr>
        <w:pStyle w:val="Paragraphedeliste"/>
        <w:ind w:left="2833" w:firstLine="707"/>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3A7D14" w:rsidRDefault="003A7D14" w:rsidP="003A7D14">
      <w:pPr>
        <w:pStyle w:val="Paragraphedeliste"/>
        <w:ind w:left="1440"/>
        <w:jc w:val="both"/>
        <w:rPr>
          <w:rFonts w:ascii="Arial" w:hAnsi="Arial" w:cs="Arial"/>
          <w:b/>
          <w:color w:val="1F497D" w:themeColor="text2"/>
        </w:rPr>
      </w:pPr>
    </w:p>
    <w:p w:rsidR="003A7D14" w:rsidRPr="0056394F" w:rsidRDefault="0056394F" w:rsidP="0056394F">
      <w:pPr>
        <w:pStyle w:val="Paragraphedeliste"/>
        <w:numPr>
          <w:ilvl w:val="0"/>
          <w:numId w:val="5"/>
        </w:numPr>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32992" behindDoc="0" locked="0" layoutInCell="1" allowOverlap="1" wp14:anchorId="26035F14" wp14:editId="6A635AAE">
                <wp:simplePos x="0" y="0"/>
                <wp:positionH relativeFrom="column">
                  <wp:posOffset>3781425</wp:posOffset>
                </wp:positionH>
                <wp:positionV relativeFrom="paragraph">
                  <wp:posOffset>320675</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D760CB" w:rsidRDefault="00F8453D"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3" style="position:absolute;left:0;text-align:left;margin-left:297.75pt;margin-top:25.25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D760CB" w:rsidRDefault="00F8453D"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r w:rsidR="003A7D14" w:rsidRPr="0053665B">
        <w:rPr>
          <w:rFonts w:ascii="Arial" w:hAnsi="Arial" w:cs="Arial"/>
          <w:b/>
          <w:color w:val="1F497D" w:themeColor="text2"/>
        </w:rPr>
        <w:t xml:space="preserve">La planification des actions du CLS a-t-elle été effectuée dans le cadre d’une approche intersectorielle ? </w: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1B8CAD1D" wp14:editId="7ED9FD95">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26291A"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7E51B570" wp14:editId="1FAA7271">
                <wp:simplePos x="0" y="0"/>
                <wp:positionH relativeFrom="column">
                  <wp:posOffset>428625</wp:posOffset>
                </wp:positionH>
                <wp:positionV relativeFrom="paragraph">
                  <wp:posOffset>124460</wp:posOffset>
                </wp:positionV>
                <wp:extent cx="1619250" cy="476250"/>
                <wp:effectExtent l="0" t="0" r="19050" b="19050"/>
                <wp:wrapNone/>
                <wp:docPr id="45" name="Rectangle à coins arrondis 45"/>
                <wp:cNvGraphicFramePr/>
                <a:graphic xmlns:a="http://schemas.openxmlformats.org/drawingml/2006/main">
                  <a:graphicData uri="http://schemas.microsoft.com/office/word/2010/wordprocessingShape">
                    <wps:wsp>
                      <wps:cNvSpPr/>
                      <wps:spPr>
                        <a:xfrm>
                          <a:off x="0" y="0"/>
                          <a:ext cx="1619250" cy="4762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26291A" w:rsidRDefault="00F8453D"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Goussainville : </w:t>
                            </w:r>
                            <w:r w:rsidRPr="0026291A">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4" style="position:absolute;left:0;text-align:left;margin-left:33.75pt;margin-top:9.8pt;width:127.5pt;height: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" fillcolor="white [3201]" strokecolor="#4f81bd [3204]" strokeweight="2pt">
                <v:textbox>
                  <w:txbxContent>
                    <w:p w:rsidR="00F8453D" w:rsidRPr="0026291A" w:rsidRDefault="00F8453D"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Goussainville : </w:t>
                      </w:r>
                      <w:r w:rsidRPr="0026291A">
                        <w:rPr>
                          <w:rFonts w:ascii="Arial" w:hAnsi="Arial" w:cs="Arial"/>
                          <w:color w:val="000000" w:themeColor="text1"/>
                          <w:sz w:val="20"/>
                          <w:szCs w:val="20"/>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Default="00F8453D"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F8453D" w:rsidRPr="00D760CB" w:rsidRDefault="00F8453D"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F8453D" w:rsidRPr="003C5761" w:rsidRDefault="00F8453D" w:rsidP="00DD7F80">
                            <w:pPr>
                              <w:spacing w:before="120" w:after="120"/>
                              <w:rPr>
                                <w:rFonts w:ascii="Arial" w:hAnsi="Arial" w:cs="Arial"/>
                                <w:b/>
                                <w:color w:val="000000" w:themeColor="text1"/>
                              </w:rPr>
                            </w:pPr>
                          </w:p>
                          <w:p w:rsidR="00F8453D" w:rsidRPr="003C5761" w:rsidRDefault="00F8453D"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5"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&#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Default="00F8453D"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F8453D" w:rsidRPr="00D760CB" w:rsidRDefault="00F8453D"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F8453D" w:rsidRPr="003C5761" w:rsidRDefault="00F8453D" w:rsidP="00DD7F80">
                      <w:pPr>
                        <w:spacing w:before="120" w:after="120"/>
                        <w:rPr>
                          <w:rFonts w:ascii="Arial" w:hAnsi="Arial" w:cs="Arial"/>
                          <w:b/>
                          <w:color w:val="000000" w:themeColor="text1"/>
                        </w:rPr>
                      </w:pPr>
                    </w:p>
                    <w:p w:rsidR="00F8453D" w:rsidRPr="003C5761" w:rsidRDefault="00F8453D"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2A3B39"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 xml:space="preserve">Quels </w:t>
      </w:r>
      <w:proofErr w:type="gramStart"/>
      <w:r w:rsidR="0053665B" w:rsidRPr="0053665B">
        <w:rPr>
          <w:rFonts w:ascii="Arial" w:hAnsi="Arial" w:cs="Arial"/>
          <w:i/>
          <w:color w:val="1F497D" w:themeColor="text2"/>
        </w:rPr>
        <w:t>sont les</w:t>
      </w:r>
      <w:proofErr w:type="gramEnd"/>
      <w:r w:rsidR="0053665B" w:rsidRPr="0053665B">
        <w:rPr>
          <w:rFonts w:ascii="Arial" w:hAnsi="Arial" w:cs="Arial"/>
          <w:i/>
          <w:color w:val="1F497D" w:themeColor="text2"/>
        </w:rPr>
        <w:t xml:space="preserve"> </w:t>
      </w:r>
    </w:p>
    <w:p w:rsidR="009559F3" w:rsidRDefault="0053665B" w:rsidP="002A3B39">
      <w:pPr>
        <w:pStyle w:val="Paragraphedeliste"/>
        <w:ind w:left="709"/>
        <w:jc w:val="both"/>
        <w:rPr>
          <w:rFonts w:ascii="Arial" w:hAnsi="Arial" w:cs="Arial"/>
          <w:i/>
          <w:color w:val="1F497D" w:themeColor="text2"/>
        </w:rPr>
      </w:pPr>
      <w:proofErr w:type="gramStart"/>
      <w:r w:rsidRPr="0053665B">
        <w:rPr>
          <w:rFonts w:ascii="Arial" w:hAnsi="Arial" w:cs="Arial"/>
          <w:i/>
          <w:color w:val="1F497D" w:themeColor="text2"/>
        </w:rPr>
        <w:t>objectifs</w:t>
      </w:r>
      <w:proofErr w:type="gramEnd"/>
      <w:r w:rsidRPr="0053665B">
        <w:rPr>
          <w:rFonts w:ascii="Arial" w:hAnsi="Arial" w:cs="Arial"/>
          <w:i/>
          <w:color w:val="1F497D" w:themeColor="text2"/>
        </w:rPr>
        <w:t xml:space="preserve"> visés ?</w:t>
      </w:r>
    </w:p>
    <w:p w:rsidR="000E01F8" w:rsidRDefault="000E01F8" w:rsidP="000E01F8">
      <w:pPr>
        <w:pStyle w:val="Paragraphedeliste"/>
        <w:ind w:left="709"/>
        <w:jc w:val="both"/>
        <w:rPr>
          <w:rFonts w:ascii="Arial" w:hAnsi="Arial" w:cs="Arial"/>
          <w:i/>
          <w:color w:val="1F497D" w:themeColor="text2"/>
        </w:rPr>
      </w:pPr>
    </w:p>
    <w:p w:rsidR="002A3B39" w:rsidRDefault="002A3B39"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1243B517" wp14:editId="4A86EF26">
                <wp:simplePos x="0" y="0"/>
                <wp:positionH relativeFrom="column">
                  <wp:posOffset>3800475</wp:posOffset>
                </wp:positionH>
                <wp:positionV relativeFrom="paragraph">
                  <wp:posOffset>13335</wp:posOffset>
                </wp:positionV>
                <wp:extent cx="2952750" cy="1285875"/>
                <wp:effectExtent l="95250" t="38100" r="95250" b="123825"/>
                <wp:wrapNone/>
                <wp:docPr id="52" name="Rectangle à coins arrondis 52"/>
                <wp:cNvGraphicFramePr/>
                <a:graphic xmlns:a="http://schemas.openxmlformats.org/drawingml/2006/main">
                  <a:graphicData uri="http://schemas.microsoft.com/office/word/2010/wordprocessingShape">
                    <wps:wsp>
                      <wps:cNvSpPr/>
                      <wps:spPr>
                        <a:xfrm>
                          <a:off x="0" y="0"/>
                          <a:ext cx="2952750" cy="12858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F36728" w:rsidRDefault="00F8453D"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6" style="position:absolute;left:0;text-align:left;margin-left:299.25pt;margin-top:1.05pt;width:232.5pt;height:101.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F36728" w:rsidRDefault="00F8453D"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v:textbox>
              </v:roundrect>
            </w:pict>
          </mc:Fallback>
        </mc:AlternateContent>
      </w:r>
    </w:p>
    <w:p w:rsidR="002A3B39" w:rsidRPr="0053665B" w:rsidRDefault="002A3B39" w:rsidP="000E01F8">
      <w:pPr>
        <w:pStyle w:val="Paragraphedeliste"/>
        <w:ind w:left="709"/>
        <w:jc w:val="both"/>
        <w:rPr>
          <w:rFonts w:ascii="Arial" w:hAnsi="Arial" w:cs="Arial"/>
          <w:i/>
          <w:color w:val="1F497D" w:themeColor="text2"/>
        </w:rPr>
      </w:pPr>
    </w:p>
    <w:p w:rsidR="009559F3"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4D0597A9" wp14:editId="6A981592">
                <wp:simplePos x="0" y="0"/>
                <wp:positionH relativeFrom="column">
                  <wp:posOffset>400050</wp:posOffset>
                </wp:positionH>
                <wp:positionV relativeFrom="paragraph">
                  <wp:posOffset>142875</wp:posOffset>
                </wp:positionV>
                <wp:extent cx="2219325" cy="118110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219325" cy="1181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0002C6" w:rsidRDefault="00F8453D" w:rsidP="00D02822">
                            <w:pPr>
                              <w:jc w:val="both"/>
                              <w:rPr>
                                <w:rFonts w:ascii="Arial" w:hAnsi="Arial" w:cs="Arial"/>
                                <w:color w:val="000000" w:themeColor="text1"/>
                                <w:sz w:val="20"/>
                                <w:szCs w:val="20"/>
                              </w:rPr>
                            </w:pPr>
                            <w:r>
                              <w:rPr>
                                <w:rFonts w:ascii="Arial" w:hAnsi="Arial" w:cs="Arial"/>
                                <w:b/>
                                <w:color w:val="000000" w:themeColor="text1"/>
                              </w:rPr>
                              <w:t xml:space="preserve">Goussainville : </w:t>
                            </w:r>
                            <w:r w:rsidRPr="00EA5156">
                              <w:rPr>
                                <w:rFonts w:ascii="Arial" w:hAnsi="Arial" w:cs="Arial"/>
                                <w:color w:val="000000" w:themeColor="text1"/>
                                <w:sz w:val="20"/>
                                <w:szCs w:val="20"/>
                              </w:rPr>
                              <w:t>Oui –</w:t>
                            </w:r>
                            <w:r>
                              <w:rPr>
                                <w:rFonts w:ascii="Arial" w:hAnsi="Arial" w:cs="Arial"/>
                                <w:color w:val="000000" w:themeColor="text1"/>
                                <w:sz w:val="20"/>
                                <w:szCs w:val="20"/>
                              </w:rPr>
                              <w:t xml:space="preserve"> 11</w:t>
                            </w:r>
                            <w:r w:rsidRPr="00EA5156">
                              <w:rPr>
                                <w:rFonts w:ascii="Arial" w:hAnsi="Arial" w:cs="Arial"/>
                                <w:color w:val="000000" w:themeColor="text1"/>
                                <w:sz w:val="20"/>
                                <w:szCs w:val="20"/>
                              </w:rPr>
                              <w:t xml:space="preserve"> actions intègrent la logique de parcours de santé. L</w:t>
                            </w:r>
                            <w:r>
                              <w:rPr>
                                <w:rFonts w:ascii="Arial" w:hAnsi="Arial" w:cs="Arial"/>
                                <w:color w:val="000000" w:themeColor="text1"/>
                                <w:sz w:val="20"/>
                                <w:szCs w:val="20"/>
                              </w:rPr>
                              <w:t xml:space="preserve">es </w:t>
                            </w:r>
                            <w:r w:rsidRPr="00EA5156">
                              <w:rPr>
                                <w:rFonts w:ascii="Arial" w:hAnsi="Arial" w:cs="Arial"/>
                                <w:color w:val="000000" w:themeColor="text1"/>
                                <w:sz w:val="20"/>
                                <w:szCs w:val="20"/>
                              </w:rPr>
                              <w:t>objectifs visés sont l’</w:t>
                            </w:r>
                            <w:r>
                              <w:rPr>
                                <w:rFonts w:ascii="Arial" w:hAnsi="Arial" w:cs="Arial"/>
                                <w:color w:val="000000" w:themeColor="text1"/>
                                <w:sz w:val="20"/>
                                <w:szCs w:val="20"/>
                              </w:rPr>
                              <w:t xml:space="preserve">accessibilité, la lisibilité </w:t>
                            </w:r>
                            <w:r w:rsidRPr="000002C6">
                              <w:rPr>
                                <w:rFonts w:ascii="Arial" w:hAnsi="Arial" w:cs="Arial"/>
                                <w:color w:val="000000" w:themeColor="text1"/>
                                <w:sz w:val="20"/>
                                <w:szCs w:val="20"/>
                              </w:rPr>
                              <w:t>et la qualité.</w:t>
                            </w:r>
                          </w:p>
                          <w:p w:rsidR="00F8453D" w:rsidRDefault="00F8453D"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7" style="position:absolute;left:0;text-align:left;margin-left:31.5pt;margin-top:11.25pt;width:174.75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" fillcolor="white [3201]" strokecolor="#4f81bd [3204]" strokeweight="2pt">
                <v:textbox>
                  <w:txbxContent>
                    <w:p w:rsidR="00F8453D" w:rsidRPr="000002C6" w:rsidRDefault="00F8453D" w:rsidP="00D02822">
                      <w:pPr>
                        <w:jc w:val="both"/>
                        <w:rPr>
                          <w:rFonts w:ascii="Arial" w:hAnsi="Arial" w:cs="Arial"/>
                          <w:color w:val="000000" w:themeColor="text1"/>
                          <w:sz w:val="20"/>
                          <w:szCs w:val="20"/>
                        </w:rPr>
                      </w:pPr>
                      <w:r>
                        <w:rPr>
                          <w:rFonts w:ascii="Arial" w:hAnsi="Arial" w:cs="Arial"/>
                          <w:b/>
                          <w:color w:val="000000" w:themeColor="text1"/>
                        </w:rPr>
                        <w:t xml:space="preserve">Goussainville : </w:t>
                      </w:r>
                      <w:r w:rsidRPr="00EA5156">
                        <w:rPr>
                          <w:rFonts w:ascii="Arial" w:hAnsi="Arial" w:cs="Arial"/>
                          <w:color w:val="000000" w:themeColor="text1"/>
                          <w:sz w:val="20"/>
                          <w:szCs w:val="20"/>
                        </w:rPr>
                        <w:t>Oui –</w:t>
                      </w:r>
                      <w:r>
                        <w:rPr>
                          <w:rFonts w:ascii="Arial" w:hAnsi="Arial" w:cs="Arial"/>
                          <w:color w:val="000000" w:themeColor="text1"/>
                          <w:sz w:val="20"/>
                          <w:szCs w:val="20"/>
                        </w:rPr>
                        <w:t xml:space="preserve"> 11</w:t>
                      </w:r>
                      <w:r w:rsidRPr="00EA5156">
                        <w:rPr>
                          <w:rFonts w:ascii="Arial" w:hAnsi="Arial" w:cs="Arial"/>
                          <w:color w:val="000000" w:themeColor="text1"/>
                          <w:sz w:val="20"/>
                          <w:szCs w:val="20"/>
                        </w:rPr>
                        <w:t xml:space="preserve"> actions intègrent la logique de parcours de santé. L</w:t>
                      </w:r>
                      <w:r>
                        <w:rPr>
                          <w:rFonts w:ascii="Arial" w:hAnsi="Arial" w:cs="Arial"/>
                          <w:color w:val="000000" w:themeColor="text1"/>
                          <w:sz w:val="20"/>
                          <w:szCs w:val="20"/>
                        </w:rPr>
                        <w:t xml:space="preserve">es </w:t>
                      </w:r>
                      <w:r w:rsidRPr="00EA5156">
                        <w:rPr>
                          <w:rFonts w:ascii="Arial" w:hAnsi="Arial" w:cs="Arial"/>
                          <w:color w:val="000000" w:themeColor="text1"/>
                          <w:sz w:val="20"/>
                          <w:szCs w:val="20"/>
                        </w:rPr>
                        <w:t>objectifs visés sont l’</w:t>
                      </w:r>
                      <w:r>
                        <w:rPr>
                          <w:rFonts w:ascii="Arial" w:hAnsi="Arial" w:cs="Arial"/>
                          <w:color w:val="000000" w:themeColor="text1"/>
                          <w:sz w:val="20"/>
                          <w:szCs w:val="20"/>
                        </w:rPr>
                        <w:t xml:space="preserve">accessibilité, la lisibilité </w:t>
                      </w:r>
                      <w:r w:rsidRPr="000002C6">
                        <w:rPr>
                          <w:rFonts w:ascii="Arial" w:hAnsi="Arial" w:cs="Arial"/>
                          <w:color w:val="000000" w:themeColor="text1"/>
                          <w:sz w:val="20"/>
                          <w:szCs w:val="20"/>
                        </w:rPr>
                        <w:t>et la qualité.</w:t>
                      </w:r>
                    </w:p>
                    <w:p w:rsidR="00F8453D" w:rsidRDefault="00F8453D" w:rsidP="00D760CB">
                      <w:pPr>
                        <w:spacing w:before="120" w:after="120"/>
                        <w:jc w:val="center"/>
                        <w:rPr>
                          <w:rFonts w:ascii="Arial" w:hAnsi="Arial" w:cs="Arial"/>
                          <w:b/>
                          <w:color w:val="000000" w:themeColor="text1"/>
                        </w:rPr>
                      </w:pP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9136" behindDoc="0" locked="0" layoutInCell="1" allowOverlap="1" wp14:anchorId="511BDBA2" wp14:editId="34C5B024">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47531B"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B076F95" wp14:editId="57507846">
                <wp:simplePos x="0" y="0"/>
                <wp:positionH relativeFrom="column">
                  <wp:posOffset>3819525</wp:posOffset>
                </wp:positionH>
                <wp:positionV relativeFrom="paragraph">
                  <wp:posOffset>61595</wp:posOffset>
                </wp:positionV>
                <wp:extent cx="2952750" cy="962025"/>
                <wp:effectExtent l="95250" t="38100" r="95250" b="123825"/>
                <wp:wrapNone/>
                <wp:docPr id="53" name="Rectangle à coins arrondis 53"/>
                <wp:cNvGraphicFramePr/>
                <a:graphic xmlns:a="http://schemas.openxmlformats.org/drawingml/2006/main">
                  <a:graphicData uri="http://schemas.microsoft.com/office/word/2010/wordprocessingShape">
                    <wps:wsp>
                      <wps:cNvSpPr/>
                      <wps:spPr>
                        <a:xfrm>
                          <a:off x="0" y="0"/>
                          <a:ext cx="2952750"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Default="00F8453D"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F8453D" w:rsidRPr="00D760CB" w:rsidRDefault="00F8453D"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F8453D" w:rsidRPr="003C5761" w:rsidRDefault="00F8453D" w:rsidP="000E01F8">
                            <w:pPr>
                              <w:spacing w:before="120" w:after="120"/>
                              <w:rPr>
                                <w:rFonts w:ascii="Arial" w:hAnsi="Arial" w:cs="Arial"/>
                                <w:b/>
                                <w:color w:val="000000" w:themeColor="text1"/>
                              </w:rPr>
                            </w:pPr>
                          </w:p>
                          <w:p w:rsidR="00F8453D" w:rsidRPr="003C5761" w:rsidRDefault="00F8453D"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8" style="position:absolute;left:0;text-align:left;margin-left:300.75pt;margin-top:4.85pt;width:23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&#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Default="00F8453D"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F8453D" w:rsidRPr="00D760CB" w:rsidRDefault="00F8453D"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F8453D" w:rsidRPr="003C5761" w:rsidRDefault="00F8453D" w:rsidP="000E01F8">
                      <w:pPr>
                        <w:spacing w:before="120" w:after="120"/>
                        <w:rPr>
                          <w:rFonts w:ascii="Arial" w:hAnsi="Arial" w:cs="Arial"/>
                          <w:b/>
                          <w:color w:val="000000" w:themeColor="text1"/>
                        </w:rPr>
                      </w:pPr>
                    </w:p>
                    <w:p w:rsidR="00F8453D" w:rsidRPr="003C5761" w:rsidRDefault="00F8453D"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Default="000E01F8" w:rsidP="00CD5C4C">
      <w:pPr>
        <w:jc w:val="both"/>
        <w:rPr>
          <w:rFonts w:ascii="Arial" w:hAnsi="Arial" w:cs="Arial"/>
          <w:color w:val="1F497D" w:themeColor="text2"/>
        </w:rPr>
      </w:pPr>
    </w:p>
    <w:p w:rsidR="0037194F" w:rsidRDefault="0037194F" w:rsidP="00CD5C4C">
      <w:pPr>
        <w:jc w:val="both"/>
        <w:rPr>
          <w:rFonts w:ascii="Arial" w:hAnsi="Arial" w:cs="Arial"/>
          <w:color w:val="1F497D" w:themeColor="text2"/>
        </w:rPr>
      </w:pPr>
    </w:p>
    <w:p w:rsidR="002A3B39" w:rsidRPr="00CD5C4C" w:rsidRDefault="002A3B39" w:rsidP="00CD5C4C">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1447800</wp:posOffset>
                </wp:positionH>
                <wp:positionV relativeFrom="paragraph">
                  <wp:posOffset>26670</wp:posOffset>
                </wp:positionV>
                <wp:extent cx="2924175" cy="581025"/>
                <wp:effectExtent l="0" t="0" r="28575" b="28575"/>
                <wp:wrapNone/>
                <wp:docPr id="56" name="Rectangle à coins arrondis 56"/>
                <wp:cNvGraphicFramePr/>
                <a:graphic xmlns:a="http://schemas.openxmlformats.org/drawingml/2006/main">
                  <a:graphicData uri="http://schemas.microsoft.com/office/word/2010/wordprocessingShape">
                    <wps:wsp>
                      <wps:cNvSpPr/>
                      <wps:spPr>
                        <a:xfrm>
                          <a:off x="0" y="0"/>
                          <a:ext cx="2924175"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A22715">
                            <w:pPr>
                              <w:spacing w:after="0" w:line="240" w:lineRule="auto"/>
                              <w:jc w:val="center"/>
                              <w:rPr>
                                <w:rFonts w:ascii="Arial" w:hAnsi="Arial" w:cs="Arial"/>
                                <w:color w:val="000000" w:themeColor="text1"/>
                              </w:rPr>
                            </w:pPr>
                            <w:r>
                              <w:rPr>
                                <w:rFonts w:ascii="Arial" w:hAnsi="Arial" w:cs="Arial"/>
                                <w:b/>
                                <w:color w:val="000000" w:themeColor="text1"/>
                              </w:rPr>
                              <w:t xml:space="preserve">Goussainville : </w:t>
                            </w:r>
                          </w:p>
                          <w:p w:rsidR="00F8453D" w:rsidRPr="00C959F4" w:rsidRDefault="00F8453D" w:rsidP="00D02822">
                            <w:pPr>
                              <w:spacing w:after="0" w:line="240" w:lineRule="auto"/>
                              <w:jc w:val="center"/>
                              <w:rPr>
                                <w:rFonts w:ascii="Arial" w:hAnsi="Arial" w:cs="Arial"/>
                                <w:b/>
                                <w:color w:val="000000" w:themeColor="text1"/>
                                <w:sz w:val="20"/>
                                <w:szCs w:val="20"/>
                              </w:rPr>
                            </w:pPr>
                            <w:r w:rsidRPr="00C959F4">
                              <w:rPr>
                                <w:rFonts w:ascii="Arial" w:hAnsi="Arial" w:cs="Arial"/>
                                <w:color w:val="000000" w:themeColor="text1"/>
                                <w:sz w:val="20"/>
                                <w:szCs w:val="20"/>
                              </w:rPr>
                              <w:t>Il est prévu et est jugé « satisfaisant ».</w:t>
                            </w:r>
                          </w:p>
                          <w:p w:rsidR="00F8453D" w:rsidRPr="003B6819" w:rsidRDefault="00F8453D" w:rsidP="00D02822">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9" style="position:absolute;left:0;text-align:left;margin-left:114pt;margin-top:2.1pt;width:230.2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" fillcolor="white [3201]" strokecolor="#4f81bd [3204]" strokeweight="2pt">
                <v:textbox>
                  <w:txbxContent>
                    <w:p w:rsidR="00F8453D" w:rsidRDefault="00F8453D" w:rsidP="00A22715">
                      <w:pPr>
                        <w:spacing w:after="0" w:line="240" w:lineRule="auto"/>
                        <w:jc w:val="center"/>
                        <w:rPr>
                          <w:rFonts w:ascii="Arial" w:hAnsi="Arial" w:cs="Arial"/>
                          <w:color w:val="000000" w:themeColor="text1"/>
                        </w:rPr>
                      </w:pPr>
                      <w:r>
                        <w:rPr>
                          <w:rFonts w:ascii="Arial" w:hAnsi="Arial" w:cs="Arial"/>
                          <w:b/>
                          <w:color w:val="000000" w:themeColor="text1"/>
                        </w:rPr>
                        <w:t xml:space="preserve">Goussainville : </w:t>
                      </w:r>
                    </w:p>
                    <w:p w:rsidR="00F8453D" w:rsidRPr="00C959F4" w:rsidRDefault="00F8453D" w:rsidP="00D02822">
                      <w:pPr>
                        <w:spacing w:after="0" w:line="240" w:lineRule="auto"/>
                        <w:jc w:val="center"/>
                        <w:rPr>
                          <w:rFonts w:ascii="Arial" w:hAnsi="Arial" w:cs="Arial"/>
                          <w:b/>
                          <w:color w:val="000000" w:themeColor="text1"/>
                          <w:sz w:val="20"/>
                          <w:szCs w:val="20"/>
                        </w:rPr>
                      </w:pPr>
                      <w:r w:rsidRPr="00C959F4">
                        <w:rPr>
                          <w:rFonts w:ascii="Arial" w:hAnsi="Arial" w:cs="Arial"/>
                          <w:color w:val="000000" w:themeColor="text1"/>
                          <w:sz w:val="20"/>
                          <w:szCs w:val="20"/>
                        </w:rPr>
                        <w:t>Il est prévu et est jugé « satisfaisant ».</w:t>
                      </w:r>
                    </w:p>
                    <w:p w:rsidR="00F8453D" w:rsidRPr="003B6819" w:rsidRDefault="00F8453D" w:rsidP="00D02822">
                      <w:pPr>
                        <w:spacing w:after="0"/>
                        <w:jc w:val="center"/>
                        <w:rPr>
                          <w:rFonts w:ascii="Arial" w:hAnsi="Arial" w:cs="Arial"/>
                          <w:b/>
                          <w:color w:val="000000" w:themeColor="text1"/>
                        </w:rPr>
                      </w:pP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D760CB" w:rsidRDefault="00F8453D"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F8453D" w:rsidRPr="003C5761" w:rsidRDefault="00F8453D" w:rsidP="00A22715">
                            <w:pPr>
                              <w:spacing w:before="120" w:after="120"/>
                              <w:jc w:val="both"/>
                              <w:rPr>
                                <w:rFonts w:ascii="Arial" w:hAnsi="Arial" w:cs="Arial"/>
                                <w:b/>
                                <w:color w:val="000000" w:themeColor="text1"/>
                              </w:rPr>
                            </w:pPr>
                          </w:p>
                          <w:p w:rsidR="00F8453D" w:rsidRPr="003C5761" w:rsidRDefault="00F8453D"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6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D760CB" w:rsidRDefault="00F8453D"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F8453D" w:rsidRPr="003C5761" w:rsidRDefault="00F8453D" w:rsidP="00A22715">
                      <w:pPr>
                        <w:spacing w:before="120" w:after="120"/>
                        <w:jc w:val="both"/>
                        <w:rPr>
                          <w:rFonts w:ascii="Arial" w:hAnsi="Arial" w:cs="Arial"/>
                          <w:b/>
                          <w:color w:val="000000" w:themeColor="text1"/>
                        </w:rPr>
                      </w:pPr>
                    </w:p>
                    <w:p w:rsidR="00F8453D" w:rsidRPr="003C5761" w:rsidRDefault="00F8453D"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0E01F8" w:rsidRDefault="00F8453D"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1"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0E01F8" w:rsidRDefault="00F8453D"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1329BD" w:rsidP="008A6F14">
      <w:pPr>
        <w:pStyle w:val="Paragraphedeliste"/>
        <w:jc w:val="center"/>
        <w:rPr>
          <w:noProof/>
          <w:lang w:eastAsia="fr-FR"/>
        </w:rPr>
      </w:pPr>
      <w:r>
        <w:rPr>
          <w:noProof/>
          <w:lang w:eastAsia="fr-FR"/>
        </w:rPr>
        <w:drawing>
          <wp:inline distT="0" distB="0" distL="0" distR="0" wp14:anchorId="6873D2E2" wp14:editId="3E6E2921">
            <wp:extent cx="2676525" cy="2466975"/>
            <wp:effectExtent l="0" t="0" r="0" b="0"/>
            <wp:docPr id="30" name="Graphique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32CA896" wp14:editId="034C54EB">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8A6F14" w:rsidRDefault="008A6F14" w:rsidP="008A6F14">
      <w:pPr>
        <w:pStyle w:val="Paragraphedeliste"/>
        <w:jc w:val="center"/>
        <w:rPr>
          <w:rFonts w:ascii="Arial" w:hAnsi="Arial" w:cs="Arial"/>
          <w:b/>
          <w:color w:val="1F497D" w:themeColor="text2"/>
        </w:rPr>
      </w:pPr>
    </w:p>
    <w:p w:rsidR="007A407E" w:rsidRPr="007A407E" w:rsidRDefault="007A407E" w:rsidP="007A407E">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581356"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30C2E7A6" wp14:editId="403D9795">
                <wp:simplePos x="0" y="0"/>
                <wp:positionH relativeFrom="column">
                  <wp:posOffset>1266825</wp:posOffset>
                </wp:positionH>
                <wp:positionV relativeFrom="paragraph">
                  <wp:posOffset>1564640</wp:posOffset>
                </wp:positionV>
                <wp:extent cx="1590675" cy="447675"/>
                <wp:effectExtent l="0" t="0" r="28575" b="28575"/>
                <wp:wrapNone/>
                <wp:docPr id="63" name="Rectangle à coins arrondis 63"/>
                <wp:cNvGraphicFramePr/>
                <a:graphic xmlns:a="http://schemas.openxmlformats.org/drawingml/2006/main">
                  <a:graphicData uri="http://schemas.microsoft.com/office/word/2010/wordprocessingShape">
                    <wps:wsp>
                      <wps:cNvSpPr/>
                      <wps:spPr>
                        <a:xfrm>
                          <a:off x="0" y="0"/>
                          <a:ext cx="1590675"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2D6EAD">
                            <w:pPr>
                              <w:spacing w:before="120" w:after="120" w:line="240" w:lineRule="auto"/>
                              <w:rPr>
                                <w:rFonts w:ascii="Arial" w:hAnsi="Arial" w:cs="Arial"/>
                                <w:color w:val="000000" w:themeColor="text1"/>
                              </w:rPr>
                            </w:pPr>
                            <w:r>
                              <w:rPr>
                                <w:rFonts w:ascii="Arial" w:hAnsi="Arial" w:cs="Arial"/>
                                <w:b/>
                                <w:color w:val="000000" w:themeColor="text1"/>
                              </w:rPr>
                              <w:t xml:space="preserve">Goussainville : </w:t>
                            </w:r>
                            <w:r w:rsidRPr="00D51FF8">
                              <w:rPr>
                                <w:rFonts w:ascii="Arial" w:hAnsi="Arial" w:cs="Arial"/>
                                <w:sz w:val="20"/>
                                <w:szCs w:val="20"/>
                              </w:rPr>
                              <w:t>Non</w:t>
                            </w:r>
                          </w:p>
                          <w:p w:rsidR="00F8453D" w:rsidRPr="003B6819" w:rsidRDefault="00F8453D"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2" style="position:absolute;left:0;text-align:left;margin-left:99.75pt;margin-top:123.2pt;width:125.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" fillcolor="white [3201]" strokecolor="#4f81bd [3204]" strokeweight="2pt">
                <v:textbox>
                  <w:txbxContent>
                    <w:p w:rsidR="00F8453D" w:rsidRDefault="00F8453D" w:rsidP="002D6EAD">
                      <w:pPr>
                        <w:spacing w:before="120" w:after="120" w:line="240" w:lineRule="auto"/>
                        <w:rPr>
                          <w:rFonts w:ascii="Arial" w:hAnsi="Arial" w:cs="Arial"/>
                          <w:color w:val="000000" w:themeColor="text1"/>
                        </w:rPr>
                      </w:pPr>
                      <w:r>
                        <w:rPr>
                          <w:rFonts w:ascii="Arial" w:hAnsi="Arial" w:cs="Arial"/>
                          <w:b/>
                          <w:color w:val="000000" w:themeColor="text1"/>
                        </w:rPr>
                        <w:t xml:space="preserve">Goussainville : </w:t>
                      </w:r>
                      <w:r w:rsidRPr="00D51FF8">
                        <w:rPr>
                          <w:rFonts w:ascii="Arial" w:hAnsi="Arial" w:cs="Arial"/>
                          <w:sz w:val="20"/>
                          <w:szCs w:val="20"/>
                        </w:rPr>
                        <w:t>Non</w:t>
                      </w:r>
                    </w:p>
                    <w:p w:rsidR="00F8453D" w:rsidRPr="003B6819" w:rsidRDefault="00F8453D" w:rsidP="002321CB">
                      <w:pPr>
                        <w:spacing w:after="0"/>
                        <w:jc w:val="center"/>
                        <w:rPr>
                          <w:rFonts w:ascii="Arial" w:hAnsi="Arial" w:cs="Arial"/>
                          <w:b/>
                          <w:color w:val="000000" w:themeColor="text1"/>
                        </w:rPr>
                      </w:pPr>
                    </w:p>
                  </w:txbxContent>
                </v:textbox>
              </v:roundrect>
            </w:pict>
          </mc:Fallback>
        </mc:AlternateContent>
      </w:r>
      <w:r w:rsidR="00C87188">
        <w:rPr>
          <w:rFonts w:ascii="Arial" w:hAnsi="Arial" w:cs="Arial"/>
          <w:noProof/>
          <w:lang w:eastAsia="fr-FR"/>
        </w:rPr>
        <mc:AlternateContent>
          <mc:Choice Requires="wps">
            <w:drawing>
              <wp:anchor distT="0" distB="0" distL="114300" distR="114300" simplePos="0" relativeHeight="251760640" behindDoc="0" locked="0" layoutInCell="1" allowOverlap="1" wp14:anchorId="5E571193" wp14:editId="4D4A26E4">
                <wp:simplePos x="0" y="0"/>
                <wp:positionH relativeFrom="column">
                  <wp:posOffset>3095625</wp:posOffset>
                </wp:positionH>
                <wp:positionV relativeFrom="paragraph">
                  <wp:posOffset>1252220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66" o:spid="_x0000_s1026" type="#_x0000_t32" style="position:absolute;margin-left:243.75pt;margin-top:98.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1B3105">
        <w:rPr>
          <w:noProof/>
          <w:lang w:eastAsia="fr-FR"/>
        </w:rPr>
        <w:drawing>
          <wp:inline distT="0" distB="0" distL="0" distR="0" wp14:anchorId="4052710A" wp14:editId="35C76280">
            <wp:extent cx="2381250" cy="1695450"/>
            <wp:effectExtent l="0" t="0" r="19050" b="19050"/>
            <wp:docPr id="109" name="Graphique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91A45" w:rsidRPr="00E91A45" w:rsidRDefault="00C87188" w:rsidP="005D2258">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4EC1D053" wp14:editId="7C61D1F8">
                <wp:simplePos x="0" y="0"/>
                <wp:positionH relativeFrom="column">
                  <wp:posOffset>3171825</wp:posOffset>
                </wp:positionH>
                <wp:positionV relativeFrom="paragraph">
                  <wp:posOffset>158115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49.75pt;margin-top:12.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4FC124C8" wp14:editId="3FACF914">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E91A45" w:rsidRDefault="00E91A45" w:rsidP="00E91A45">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E91A45" w:rsidRDefault="00E91A45" w:rsidP="00E91A45">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8464" behindDoc="0" locked="0" layoutInCell="1" allowOverlap="1" wp14:anchorId="39A5A496" wp14:editId="22A7EFE7">
                <wp:simplePos x="0" y="0"/>
                <wp:positionH relativeFrom="column">
                  <wp:posOffset>704850</wp:posOffset>
                </wp:positionH>
                <wp:positionV relativeFrom="paragraph">
                  <wp:posOffset>76200</wp:posOffset>
                </wp:positionV>
                <wp:extent cx="4838700" cy="876300"/>
                <wp:effectExtent l="0" t="0" r="19050" b="19050"/>
                <wp:wrapNone/>
                <wp:docPr id="1" name="Rectangle à coins arrondis 1"/>
                <wp:cNvGraphicFramePr/>
                <a:graphic xmlns:a="http://schemas.openxmlformats.org/drawingml/2006/main">
                  <a:graphicData uri="http://schemas.microsoft.com/office/word/2010/wordprocessingShape">
                    <wps:wsp>
                      <wps:cNvSpPr/>
                      <wps:spPr>
                        <a:xfrm>
                          <a:off x="0" y="0"/>
                          <a:ext cx="483870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Default="00F8453D" w:rsidP="00E91A45">
                            <w:pPr>
                              <w:jc w:val="both"/>
                              <w:rPr>
                                <w:rFonts w:ascii="Arial" w:hAnsi="Arial" w:cs="Arial"/>
                                <w:sz w:val="20"/>
                                <w:szCs w:val="20"/>
                              </w:rPr>
                            </w:pPr>
                            <w:r>
                              <w:rPr>
                                <w:rFonts w:ascii="Arial" w:hAnsi="Arial" w:cs="Arial"/>
                                <w:b/>
                                <w:color w:val="000000" w:themeColor="text1"/>
                              </w:rPr>
                              <w:t>Goussainville</w:t>
                            </w:r>
                            <w:r w:rsidRPr="009E1C40">
                              <w:rPr>
                                <w:rFonts w:ascii="Arial" w:hAnsi="Arial" w:cs="Arial"/>
                                <w:b/>
                              </w:rPr>
                              <w:t> :</w:t>
                            </w:r>
                            <w:r>
                              <w:rPr>
                                <w:rFonts w:ascii="Arial" w:hAnsi="Arial" w:cs="Arial"/>
                                <w:sz w:val="20"/>
                                <w:szCs w:val="20"/>
                              </w:rPr>
                              <w:t xml:space="preserve"> </w:t>
                            </w:r>
                            <w:r w:rsidRPr="00D51FF8">
                              <w:rPr>
                                <w:rFonts w:ascii="Arial" w:hAnsi="Arial" w:cs="Arial"/>
                                <w:sz w:val="20"/>
                                <w:szCs w:val="20"/>
                              </w:rPr>
                              <w:t>Oui</w:t>
                            </w:r>
                          </w:p>
                          <w:p w:rsidR="00F8453D" w:rsidRDefault="00F8453D"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63" style="position:absolute;left:0;text-align:left;margin-left:55.5pt;margin-top:6pt;width:381pt;height:6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" fillcolor="white [3201]" strokecolor="#4f81bd [3204]" strokeweight="2pt">
                <v:textbox>
                  <w:txbxContent>
                    <w:p w:rsidR="00F8453D" w:rsidRDefault="00F8453D" w:rsidP="00E91A45">
                      <w:pPr>
                        <w:jc w:val="both"/>
                        <w:rPr>
                          <w:rFonts w:ascii="Arial" w:hAnsi="Arial" w:cs="Arial"/>
                          <w:sz w:val="20"/>
                          <w:szCs w:val="20"/>
                        </w:rPr>
                      </w:pPr>
                      <w:r>
                        <w:rPr>
                          <w:rFonts w:ascii="Arial" w:hAnsi="Arial" w:cs="Arial"/>
                          <w:b/>
                          <w:color w:val="000000" w:themeColor="text1"/>
                        </w:rPr>
                        <w:t>Goussainville</w:t>
                      </w:r>
                      <w:r w:rsidRPr="009E1C40">
                        <w:rPr>
                          <w:rFonts w:ascii="Arial" w:hAnsi="Arial" w:cs="Arial"/>
                          <w:b/>
                        </w:rPr>
                        <w:t> :</w:t>
                      </w:r>
                      <w:r>
                        <w:rPr>
                          <w:rFonts w:ascii="Arial" w:hAnsi="Arial" w:cs="Arial"/>
                          <w:sz w:val="20"/>
                          <w:szCs w:val="20"/>
                        </w:rPr>
                        <w:t xml:space="preserve"> </w:t>
                      </w:r>
                      <w:r w:rsidRPr="00D51FF8">
                        <w:rPr>
                          <w:rFonts w:ascii="Arial" w:hAnsi="Arial" w:cs="Arial"/>
                          <w:sz w:val="20"/>
                          <w:szCs w:val="20"/>
                        </w:rPr>
                        <w:t>Oui</w:t>
                      </w:r>
                    </w:p>
                    <w:p w:rsidR="00F8453D" w:rsidRDefault="00F8453D"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v:textbox>
              </v:roundrect>
            </w:pict>
          </mc:Fallback>
        </mc:AlternateContent>
      </w:r>
    </w:p>
    <w:p w:rsidR="00E91A45" w:rsidRDefault="00E91A45" w:rsidP="00E91A45">
      <w:pPr>
        <w:jc w:val="both"/>
        <w:rPr>
          <w:rFonts w:ascii="Arial" w:hAnsi="Arial" w:cs="Arial"/>
          <w:color w:val="1F497D" w:themeColor="text2"/>
        </w:rPr>
      </w:pPr>
    </w:p>
    <w:p w:rsidR="00E91A45" w:rsidRDefault="00E91A45" w:rsidP="00E91A45">
      <w:pPr>
        <w:jc w:val="both"/>
        <w:rPr>
          <w:rFonts w:ascii="Arial" w:hAnsi="Arial" w:cs="Arial"/>
          <w:color w:val="1F497D" w:themeColor="text2"/>
        </w:rPr>
      </w:pPr>
    </w:p>
    <w:p w:rsidR="003A7D14" w:rsidRPr="003907DF" w:rsidRDefault="003A7D14" w:rsidP="003907DF">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193040</wp:posOffset>
                </wp:positionV>
                <wp:extent cx="4838700" cy="923925"/>
                <wp:effectExtent l="0" t="0" r="19050" b="28575"/>
                <wp:wrapNone/>
                <wp:docPr id="68" name="Rectangle à coins arrondis 68"/>
                <wp:cNvGraphicFramePr/>
                <a:graphic xmlns:a="http://schemas.openxmlformats.org/drawingml/2006/main">
                  <a:graphicData uri="http://schemas.microsoft.com/office/word/2010/wordprocessingShape">
                    <wps:wsp>
                      <wps:cNvSpPr/>
                      <wps:spPr>
                        <a:xfrm>
                          <a:off x="0" y="0"/>
                          <a:ext cx="4838700" cy="923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9152A8" w:rsidRDefault="00F8453D" w:rsidP="00D82AEB">
                            <w:pPr>
                              <w:jc w:val="both"/>
                              <w:rPr>
                                <w:rFonts w:ascii="Arial" w:hAnsi="Arial" w:cs="Arial"/>
                                <w:sz w:val="20"/>
                                <w:szCs w:val="20"/>
                              </w:rPr>
                            </w:pPr>
                            <w:r>
                              <w:rPr>
                                <w:rFonts w:ascii="Arial" w:hAnsi="Arial" w:cs="Arial"/>
                                <w:b/>
                                <w:color w:val="000000" w:themeColor="text1"/>
                              </w:rPr>
                              <w:t xml:space="preserve">Goussainville : </w:t>
                            </w:r>
                            <w:r>
                              <w:rPr>
                                <w:rFonts w:ascii="Arial" w:hAnsi="Arial" w:cs="Arial"/>
                                <w:sz w:val="20"/>
                                <w:szCs w:val="20"/>
                              </w:rPr>
                              <w:t xml:space="preserve">Elle a débuté sa </w:t>
                            </w:r>
                            <w:r w:rsidRPr="009152A8">
                              <w:rPr>
                                <w:rFonts w:ascii="Arial" w:hAnsi="Arial" w:cs="Arial"/>
                                <w:sz w:val="20"/>
                                <w:szCs w:val="20"/>
                              </w:rPr>
                              <w:t>fonction</w:t>
                            </w:r>
                            <w:r>
                              <w:rPr>
                                <w:rFonts w:ascii="Arial" w:hAnsi="Arial" w:cs="Arial"/>
                                <w:sz w:val="20"/>
                                <w:szCs w:val="20"/>
                              </w:rPr>
                              <w:t xml:space="preserve"> de coordinatrice CLS/ASV  en </w:t>
                            </w:r>
                            <w:r w:rsidRPr="009152A8">
                              <w:rPr>
                                <w:rFonts w:ascii="Arial" w:hAnsi="Arial" w:cs="Arial"/>
                                <w:sz w:val="20"/>
                                <w:szCs w:val="20"/>
                              </w:rPr>
                              <w:t>janvier 2015</w:t>
                            </w:r>
                            <w:r>
                              <w:rPr>
                                <w:rFonts w:ascii="Arial" w:hAnsi="Arial" w:cs="Arial"/>
                                <w:sz w:val="20"/>
                                <w:szCs w:val="20"/>
                              </w:rPr>
                              <w:t xml:space="preserve">. </w:t>
                            </w:r>
                            <w:r w:rsidRPr="009152A8">
                              <w:rPr>
                                <w:rFonts w:ascii="Arial" w:hAnsi="Arial" w:cs="Arial"/>
                                <w:sz w:val="20"/>
                                <w:szCs w:val="20"/>
                              </w:rPr>
                              <w:t xml:space="preserve"> </w:t>
                            </w:r>
                            <w:r>
                              <w:rPr>
                                <w:rFonts w:ascii="Arial" w:hAnsi="Arial" w:cs="Arial"/>
                                <w:sz w:val="20"/>
                                <w:szCs w:val="20"/>
                              </w:rPr>
                              <w:t>Elle  est titulaire d’un</w:t>
                            </w:r>
                            <w:r w:rsidRPr="009152A8">
                              <w:rPr>
                                <w:rFonts w:ascii="Arial" w:hAnsi="Arial" w:cs="Arial"/>
                                <w:sz w:val="20"/>
                                <w:szCs w:val="20"/>
                              </w:rPr>
                              <w:t xml:space="preserve"> master "méthodolog</w:t>
                            </w:r>
                            <w:r>
                              <w:rPr>
                                <w:rFonts w:ascii="Arial" w:hAnsi="Arial" w:cs="Arial"/>
                                <w:sz w:val="20"/>
                                <w:szCs w:val="20"/>
                              </w:rPr>
                              <w:t>ie d</w:t>
                            </w:r>
                            <w:r w:rsidR="00B322B5">
                              <w:rPr>
                                <w:rFonts w:ascii="Arial" w:hAnsi="Arial" w:cs="Arial"/>
                                <w:sz w:val="20"/>
                                <w:szCs w:val="20"/>
                              </w:rPr>
                              <w:t>e projet en santé publique". De</w:t>
                            </w:r>
                            <w:r>
                              <w:rPr>
                                <w:rFonts w:ascii="Arial" w:hAnsi="Arial" w:cs="Arial"/>
                                <w:sz w:val="20"/>
                                <w:szCs w:val="20"/>
                              </w:rPr>
                              <w:t xml:space="preserve"> 2011 </w:t>
                            </w:r>
                            <w:r w:rsidRPr="00B322B5">
                              <w:rPr>
                                <w:rFonts w:ascii="Arial" w:hAnsi="Arial" w:cs="Arial"/>
                                <w:sz w:val="20"/>
                                <w:szCs w:val="20"/>
                              </w:rPr>
                              <w:t>à janvier 2015,</w:t>
                            </w:r>
                            <w:r>
                              <w:rPr>
                                <w:rFonts w:ascii="Arial" w:hAnsi="Arial" w:cs="Arial"/>
                                <w:sz w:val="20"/>
                                <w:szCs w:val="20"/>
                              </w:rPr>
                              <w:t xml:space="preserve"> elle travaillait sur un poste similaire au sein d’une autre collectivité.</w:t>
                            </w:r>
                          </w:p>
                          <w:p w:rsidR="00F8453D" w:rsidRDefault="00F8453D" w:rsidP="00AB7D6C">
                            <w:pPr>
                              <w:spacing w:after="0" w:line="240" w:lineRule="auto"/>
                              <w:jc w:val="both"/>
                              <w:rPr>
                                <w:rFonts w:ascii="Arial" w:hAnsi="Arial" w:cs="Arial"/>
                                <w:color w:val="000000" w:themeColor="text1"/>
                              </w:rPr>
                            </w:pPr>
                          </w:p>
                          <w:p w:rsidR="00F8453D" w:rsidRPr="003B6819" w:rsidRDefault="00F8453D"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4" style="position:absolute;left:0;text-align:left;margin-left:55.5pt;margin-top:15.2pt;width:381pt;height:7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" fillcolor="white [3201]" strokecolor="#4f81bd [3204]" strokeweight="2pt">
                <v:textbox>
                  <w:txbxContent>
                    <w:p w:rsidR="00F8453D" w:rsidRPr="009152A8" w:rsidRDefault="00F8453D" w:rsidP="00D82AEB">
                      <w:pPr>
                        <w:jc w:val="both"/>
                        <w:rPr>
                          <w:rFonts w:ascii="Arial" w:hAnsi="Arial" w:cs="Arial"/>
                          <w:sz w:val="20"/>
                          <w:szCs w:val="20"/>
                        </w:rPr>
                      </w:pPr>
                      <w:r>
                        <w:rPr>
                          <w:rFonts w:ascii="Arial" w:hAnsi="Arial" w:cs="Arial"/>
                          <w:b/>
                          <w:color w:val="000000" w:themeColor="text1"/>
                        </w:rPr>
                        <w:t xml:space="preserve">Goussainville : </w:t>
                      </w:r>
                      <w:r>
                        <w:rPr>
                          <w:rFonts w:ascii="Arial" w:hAnsi="Arial" w:cs="Arial"/>
                          <w:sz w:val="20"/>
                          <w:szCs w:val="20"/>
                        </w:rPr>
                        <w:t xml:space="preserve">Elle a débuté sa </w:t>
                      </w:r>
                      <w:r w:rsidRPr="009152A8">
                        <w:rPr>
                          <w:rFonts w:ascii="Arial" w:hAnsi="Arial" w:cs="Arial"/>
                          <w:sz w:val="20"/>
                          <w:szCs w:val="20"/>
                        </w:rPr>
                        <w:t>fonction</w:t>
                      </w:r>
                      <w:r>
                        <w:rPr>
                          <w:rFonts w:ascii="Arial" w:hAnsi="Arial" w:cs="Arial"/>
                          <w:sz w:val="20"/>
                          <w:szCs w:val="20"/>
                        </w:rPr>
                        <w:t xml:space="preserve"> de coordinatrice CLS/ASV  en </w:t>
                      </w:r>
                      <w:r w:rsidRPr="009152A8">
                        <w:rPr>
                          <w:rFonts w:ascii="Arial" w:hAnsi="Arial" w:cs="Arial"/>
                          <w:sz w:val="20"/>
                          <w:szCs w:val="20"/>
                        </w:rPr>
                        <w:t>janvier 2015</w:t>
                      </w:r>
                      <w:r>
                        <w:rPr>
                          <w:rFonts w:ascii="Arial" w:hAnsi="Arial" w:cs="Arial"/>
                          <w:sz w:val="20"/>
                          <w:szCs w:val="20"/>
                        </w:rPr>
                        <w:t xml:space="preserve">. </w:t>
                      </w:r>
                      <w:r w:rsidRPr="009152A8">
                        <w:rPr>
                          <w:rFonts w:ascii="Arial" w:hAnsi="Arial" w:cs="Arial"/>
                          <w:sz w:val="20"/>
                          <w:szCs w:val="20"/>
                        </w:rPr>
                        <w:t xml:space="preserve"> </w:t>
                      </w:r>
                      <w:r>
                        <w:rPr>
                          <w:rFonts w:ascii="Arial" w:hAnsi="Arial" w:cs="Arial"/>
                          <w:sz w:val="20"/>
                          <w:szCs w:val="20"/>
                        </w:rPr>
                        <w:t>Elle  est titulaire d’un</w:t>
                      </w:r>
                      <w:r w:rsidRPr="009152A8">
                        <w:rPr>
                          <w:rFonts w:ascii="Arial" w:hAnsi="Arial" w:cs="Arial"/>
                          <w:sz w:val="20"/>
                          <w:szCs w:val="20"/>
                        </w:rPr>
                        <w:t xml:space="preserve"> master "méthodolog</w:t>
                      </w:r>
                      <w:r>
                        <w:rPr>
                          <w:rFonts w:ascii="Arial" w:hAnsi="Arial" w:cs="Arial"/>
                          <w:sz w:val="20"/>
                          <w:szCs w:val="20"/>
                        </w:rPr>
                        <w:t>ie d</w:t>
                      </w:r>
                      <w:r w:rsidR="00B322B5">
                        <w:rPr>
                          <w:rFonts w:ascii="Arial" w:hAnsi="Arial" w:cs="Arial"/>
                          <w:sz w:val="20"/>
                          <w:szCs w:val="20"/>
                        </w:rPr>
                        <w:t>e projet en santé publique". De</w:t>
                      </w:r>
                      <w:r>
                        <w:rPr>
                          <w:rFonts w:ascii="Arial" w:hAnsi="Arial" w:cs="Arial"/>
                          <w:sz w:val="20"/>
                          <w:szCs w:val="20"/>
                        </w:rPr>
                        <w:t xml:space="preserve"> 2011 </w:t>
                      </w:r>
                      <w:r w:rsidRPr="00B322B5">
                        <w:rPr>
                          <w:rFonts w:ascii="Arial" w:hAnsi="Arial" w:cs="Arial"/>
                          <w:sz w:val="20"/>
                          <w:szCs w:val="20"/>
                        </w:rPr>
                        <w:t>à janvier 2015,</w:t>
                      </w:r>
                      <w:r>
                        <w:rPr>
                          <w:rFonts w:ascii="Arial" w:hAnsi="Arial" w:cs="Arial"/>
                          <w:sz w:val="20"/>
                          <w:szCs w:val="20"/>
                        </w:rPr>
                        <w:t xml:space="preserve"> elle travaillait sur un poste similaire au sein d’une autre collectivité.</w:t>
                      </w:r>
                    </w:p>
                    <w:p w:rsidR="00F8453D" w:rsidRDefault="00F8453D" w:rsidP="00AB7D6C">
                      <w:pPr>
                        <w:spacing w:after="0" w:line="240" w:lineRule="auto"/>
                        <w:jc w:val="both"/>
                        <w:rPr>
                          <w:rFonts w:ascii="Arial" w:hAnsi="Arial" w:cs="Arial"/>
                          <w:color w:val="000000" w:themeColor="text1"/>
                        </w:rPr>
                      </w:pPr>
                    </w:p>
                    <w:p w:rsidR="00F8453D" w:rsidRPr="003B6819" w:rsidRDefault="00F8453D"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3907DF"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7808" behindDoc="0" locked="0" layoutInCell="1" allowOverlap="1" wp14:anchorId="3B2322EB" wp14:editId="4DFF5EFF">
                <wp:simplePos x="0" y="0"/>
                <wp:positionH relativeFrom="column">
                  <wp:posOffset>314325</wp:posOffset>
                </wp:positionH>
                <wp:positionV relativeFrom="paragraph">
                  <wp:posOffset>69850</wp:posOffset>
                </wp:positionV>
                <wp:extent cx="2733675" cy="27051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733675" cy="2705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Default="00F8453D"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F8453D" w:rsidRPr="00AB7D6C" w:rsidRDefault="00F8453D"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F8453D" w:rsidRDefault="00F8453D"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F8453D" w:rsidRPr="00107497" w:rsidRDefault="00F8453D"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F8453D" w:rsidRDefault="00F8453D"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5.5pt;width:215.25pt;height:21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Default="00F8453D"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F8453D" w:rsidRPr="00AB7D6C" w:rsidRDefault="00F8453D"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F8453D" w:rsidRDefault="00F8453D"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F8453D" w:rsidRPr="00107497" w:rsidRDefault="00F8453D"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F8453D" w:rsidRDefault="00F8453D" w:rsidP="00AB7D6C">
                      <w:pPr>
                        <w:spacing w:before="120" w:after="120"/>
                        <w:jc w:val="both"/>
                        <w:rPr>
                          <w:rFonts w:ascii="Arial" w:hAnsi="Arial" w:cs="Arial"/>
                          <w:b/>
                          <w:color w:val="FFFFFF" w:themeColor="background1"/>
                        </w:rPr>
                      </w:pPr>
                    </w:p>
                  </w:txbxContent>
                </v:textbox>
              </v:roundrect>
            </w:pict>
          </mc:Fallback>
        </mc:AlternateContent>
      </w:r>
      <w:r w:rsidR="00006CA9">
        <w:rPr>
          <w:noProof/>
          <w:lang w:eastAsia="fr-FR"/>
        </w:rPr>
        <mc:AlternateContent>
          <mc:Choice Requires="wps">
            <w:drawing>
              <wp:anchor distT="0" distB="0" distL="114300" distR="114300" simplePos="0" relativeHeight="251768832" behindDoc="0" locked="0" layoutInCell="1" allowOverlap="1" wp14:anchorId="302CB4EB" wp14:editId="3E2561BB">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Default="00F8453D"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F8453D" w:rsidRPr="00AB7D6C" w:rsidRDefault="00F8453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F8453D" w:rsidRPr="00AB7D6C" w:rsidRDefault="00F8453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F8453D" w:rsidRPr="003C5761" w:rsidRDefault="00F8453D" w:rsidP="00AB7D6C">
                            <w:pPr>
                              <w:spacing w:before="120" w:after="120"/>
                              <w:jc w:val="both"/>
                              <w:rPr>
                                <w:rFonts w:ascii="Arial" w:hAnsi="Arial" w:cs="Arial"/>
                                <w:b/>
                                <w:color w:val="000000" w:themeColor="text1"/>
                              </w:rPr>
                            </w:pPr>
                          </w:p>
                          <w:p w:rsidR="00F8453D" w:rsidRPr="003C5761" w:rsidRDefault="00F8453D"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6"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Default="00F8453D"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F8453D" w:rsidRPr="00AB7D6C" w:rsidRDefault="00F8453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F8453D" w:rsidRPr="00AB7D6C" w:rsidRDefault="00F8453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F8453D" w:rsidRPr="003C5761" w:rsidRDefault="00F8453D" w:rsidP="00AB7D6C">
                      <w:pPr>
                        <w:spacing w:before="120" w:after="120"/>
                        <w:jc w:val="both"/>
                        <w:rPr>
                          <w:rFonts w:ascii="Arial" w:hAnsi="Arial" w:cs="Arial"/>
                          <w:b/>
                          <w:color w:val="000000" w:themeColor="text1"/>
                        </w:rPr>
                      </w:pPr>
                    </w:p>
                    <w:p w:rsidR="00F8453D" w:rsidRPr="003C5761" w:rsidRDefault="00F8453D"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3A7D14" w:rsidRDefault="003A7D14" w:rsidP="003A7D14">
      <w:pPr>
        <w:pStyle w:val="Paragraphedeliste"/>
        <w:jc w:val="both"/>
        <w:rPr>
          <w:rFonts w:ascii="Arial" w:hAnsi="Arial" w:cs="Arial"/>
          <w:b/>
          <w:color w:val="1F497D" w:themeColor="text2"/>
        </w:rPr>
      </w:pPr>
    </w:p>
    <w:p w:rsidR="00822386" w:rsidRPr="007667E5" w:rsidRDefault="00822386" w:rsidP="007667E5">
      <w:pPr>
        <w:jc w:val="both"/>
        <w:rPr>
          <w:rFonts w:ascii="Arial" w:hAnsi="Arial" w:cs="Arial"/>
          <w:b/>
          <w:color w:val="1F497D" w:themeColor="text2"/>
        </w:rPr>
      </w:pPr>
    </w:p>
    <w:p w:rsidR="00107497" w:rsidRPr="00C57B04" w:rsidRDefault="00107497" w:rsidP="003A7D14">
      <w:pPr>
        <w:pStyle w:val="Paragraphedeliste"/>
        <w:jc w:val="both"/>
        <w:rPr>
          <w:rFonts w:ascii="Arial" w:hAnsi="Arial" w:cs="Arial"/>
          <w:b/>
          <w:color w:val="1F497D" w:themeColor="text2"/>
        </w:rPr>
      </w:pPr>
    </w:p>
    <w:p w:rsidR="003A7D14" w:rsidRDefault="008E091A"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0FC75328" wp14:editId="6CCDD389">
                <wp:simplePos x="0" y="0"/>
                <wp:positionH relativeFrom="column">
                  <wp:posOffset>3819525</wp:posOffset>
                </wp:positionH>
                <wp:positionV relativeFrom="paragraph">
                  <wp:posOffset>251460</wp:posOffset>
                </wp:positionV>
                <wp:extent cx="2657475" cy="138112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3811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0E01F8" w:rsidRDefault="00F8453D"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7" style="position:absolute;left:0;text-align:left;margin-left:300.75pt;margin-top:19.8pt;width:209.25pt;height:108.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0E01F8" w:rsidRDefault="00F8453D"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v:textbox>
              </v:roundrect>
            </w:pict>
          </mc:Fallback>
        </mc:AlternateConten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400050</wp:posOffset>
                </wp:positionH>
                <wp:positionV relativeFrom="paragraph">
                  <wp:posOffset>73660</wp:posOffset>
                </wp:positionV>
                <wp:extent cx="2219325" cy="885825"/>
                <wp:effectExtent l="0" t="0" r="28575" b="28575"/>
                <wp:wrapNone/>
                <wp:docPr id="74" name="Rectangle à coins arrondis 74"/>
                <wp:cNvGraphicFramePr/>
                <a:graphic xmlns:a="http://schemas.openxmlformats.org/drawingml/2006/main">
                  <a:graphicData uri="http://schemas.microsoft.com/office/word/2010/wordprocessingShape">
                    <wps:wsp>
                      <wps:cNvSpPr/>
                      <wps:spPr>
                        <a:xfrm>
                          <a:off x="0" y="0"/>
                          <a:ext cx="2219325" cy="8858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462D64" w:rsidRDefault="00F8453D" w:rsidP="00270048">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satisfaisantes.</w:t>
                            </w:r>
                          </w:p>
                          <w:p w:rsidR="00F8453D" w:rsidRDefault="00F8453D"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8" style="position:absolute;left:0;text-align:left;margin-left:31.5pt;margin-top:5.8pt;width:174.75pt;height:6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" fillcolor="white [3201]" strokecolor="#4f81bd [3204]" strokeweight="2pt">
                <v:textbox>
                  <w:txbxContent>
                    <w:p w:rsidR="00F8453D" w:rsidRPr="00462D64" w:rsidRDefault="00F8453D" w:rsidP="00270048">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satisfaisantes.</w:t>
                      </w:r>
                    </w:p>
                    <w:p w:rsidR="00F8453D" w:rsidRDefault="00F8453D" w:rsidP="00A35F5B">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2928" behindDoc="0" locked="0" layoutInCell="1" allowOverlap="1" wp14:anchorId="21D2710C" wp14:editId="2147917C">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C2A7F"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54B55802" wp14:editId="4BFE2FB9">
                <wp:simplePos x="0" y="0"/>
                <wp:positionH relativeFrom="column">
                  <wp:posOffset>3819525</wp:posOffset>
                </wp:positionH>
                <wp:positionV relativeFrom="paragraph">
                  <wp:posOffset>10795</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A35F5B" w:rsidRDefault="00F8453D"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F8453D" w:rsidRPr="00A35F5B" w:rsidRDefault="00F8453D" w:rsidP="00A35F5B">
                            <w:pPr>
                              <w:spacing w:before="120" w:after="120"/>
                              <w:rPr>
                                <w:rFonts w:ascii="Arial" w:hAnsi="Arial" w:cs="Arial"/>
                                <w:color w:val="000000" w:themeColor="text1"/>
                                <w:sz w:val="18"/>
                                <w:szCs w:val="18"/>
                              </w:rPr>
                            </w:pPr>
                          </w:p>
                          <w:p w:rsidR="00F8453D" w:rsidRPr="003C5761" w:rsidRDefault="00F8453D" w:rsidP="00A35F5B">
                            <w:pPr>
                              <w:spacing w:before="120" w:after="120"/>
                              <w:rPr>
                                <w:rFonts w:ascii="Arial" w:hAnsi="Arial" w:cs="Arial"/>
                                <w:b/>
                                <w:color w:val="000000" w:themeColor="text1"/>
                              </w:rPr>
                            </w:pPr>
                          </w:p>
                          <w:p w:rsidR="00F8453D" w:rsidRPr="003C5761" w:rsidRDefault="00F8453D"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9" style="position:absolute;left:0;text-align:left;margin-left:300.75pt;margin-top:.85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Z1tgA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A35F5B" w:rsidRDefault="00F8453D"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F8453D" w:rsidRPr="00A35F5B" w:rsidRDefault="00F8453D" w:rsidP="00A35F5B">
                      <w:pPr>
                        <w:spacing w:before="120" w:after="120"/>
                        <w:rPr>
                          <w:rFonts w:ascii="Arial" w:hAnsi="Arial" w:cs="Arial"/>
                          <w:color w:val="000000" w:themeColor="text1"/>
                          <w:sz w:val="18"/>
                          <w:szCs w:val="18"/>
                        </w:rPr>
                      </w:pPr>
                    </w:p>
                    <w:p w:rsidR="00F8453D" w:rsidRPr="003C5761" w:rsidRDefault="00F8453D" w:rsidP="00A35F5B">
                      <w:pPr>
                        <w:spacing w:before="120" w:after="120"/>
                        <w:rPr>
                          <w:rFonts w:ascii="Arial" w:hAnsi="Arial" w:cs="Arial"/>
                          <w:b/>
                          <w:color w:val="000000" w:themeColor="text1"/>
                        </w:rPr>
                      </w:pPr>
                    </w:p>
                    <w:p w:rsidR="00F8453D" w:rsidRPr="003C5761" w:rsidRDefault="00F8453D"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765769" w:rsidRPr="007716B8" w:rsidRDefault="00765769" w:rsidP="007716B8">
      <w:pPr>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F608F2"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06E7DE74" wp14:editId="084DC3DD">
                <wp:simplePos x="0" y="0"/>
                <wp:positionH relativeFrom="column">
                  <wp:posOffset>3495675</wp:posOffset>
                </wp:positionH>
                <wp:positionV relativeFrom="paragraph">
                  <wp:posOffset>53340</wp:posOffset>
                </wp:positionV>
                <wp:extent cx="3248025" cy="11811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1181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927F52" w:rsidRDefault="00F8453D"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70" style="position:absolute;left:0;text-align:left;margin-left:275.25pt;margin-top:4.2pt;width:255.75pt;height:93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927F52" w:rsidRDefault="00F8453D"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FA4C26"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5D2AB319" wp14:editId="4A259E92">
                <wp:simplePos x="0" y="0"/>
                <wp:positionH relativeFrom="column">
                  <wp:posOffset>247650</wp:posOffset>
                </wp:positionH>
                <wp:positionV relativeFrom="paragraph">
                  <wp:posOffset>29210</wp:posOffset>
                </wp:positionV>
                <wp:extent cx="2466975" cy="1495425"/>
                <wp:effectExtent l="0" t="0" r="28575" b="28575"/>
                <wp:wrapNone/>
                <wp:docPr id="79" name="Rectangle à coins arrondis 79"/>
                <wp:cNvGraphicFramePr/>
                <a:graphic xmlns:a="http://schemas.openxmlformats.org/drawingml/2006/main">
                  <a:graphicData uri="http://schemas.microsoft.com/office/word/2010/wordprocessingShape">
                    <wps:wsp>
                      <wps:cNvSpPr/>
                      <wps:spPr>
                        <a:xfrm>
                          <a:off x="0" y="0"/>
                          <a:ext cx="2466975" cy="1495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FA4C26" w:rsidRDefault="00F8453D" w:rsidP="00FA4C26">
                            <w:pPr>
                              <w:jc w:val="both"/>
                              <w:rPr>
                                <w:rFonts w:ascii="Arial" w:hAnsi="Arial" w:cs="Arial"/>
                                <w:color w:val="000000" w:themeColor="text1"/>
                                <w:sz w:val="20"/>
                                <w:szCs w:val="20"/>
                              </w:rPr>
                            </w:pPr>
                            <w:r>
                              <w:rPr>
                                <w:rFonts w:ascii="Arial" w:hAnsi="Arial" w:cs="Arial"/>
                                <w:b/>
                                <w:color w:val="000000" w:themeColor="text1"/>
                              </w:rPr>
                              <w:t xml:space="preserve">Goussainville : </w:t>
                            </w:r>
                            <w:r>
                              <w:rPr>
                                <w:rFonts w:ascii="Arial" w:hAnsi="Arial" w:cs="Arial"/>
                                <w:color w:val="000000" w:themeColor="text1"/>
                                <w:sz w:val="20"/>
                                <w:szCs w:val="20"/>
                              </w:rPr>
                              <w:t>Oui, t</w:t>
                            </w:r>
                            <w:r w:rsidRPr="00FA4C26">
                              <w:rPr>
                                <w:rFonts w:ascii="Arial" w:hAnsi="Arial" w:cs="Arial"/>
                                <w:color w:val="000000" w:themeColor="text1"/>
                                <w:sz w:val="20"/>
                                <w:szCs w:val="20"/>
                              </w:rPr>
                              <w:t>outes les fiches actions proposent le développement des modes de communication adaptés au publ</w:t>
                            </w:r>
                            <w:r>
                              <w:rPr>
                                <w:rFonts w:ascii="Arial" w:hAnsi="Arial" w:cs="Arial"/>
                                <w:color w:val="000000" w:themeColor="text1"/>
                                <w:sz w:val="20"/>
                                <w:szCs w:val="20"/>
                              </w:rPr>
                              <w:t xml:space="preserve">ic (jeunes, précaires, etc.). </w:t>
                            </w:r>
                            <w:r w:rsidRPr="00FA4C26">
                              <w:rPr>
                                <w:rFonts w:ascii="Arial" w:hAnsi="Arial" w:cs="Arial"/>
                                <w:color w:val="000000" w:themeColor="text1"/>
                                <w:sz w:val="20"/>
                                <w:szCs w:val="20"/>
                              </w:rPr>
                              <w:t>Le service communication interne est invité aux réunions projet</w:t>
                            </w:r>
                            <w:r>
                              <w:rPr>
                                <w:rFonts w:ascii="Arial" w:hAnsi="Arial" w:cs="Arial"/>
                                <w:color w:val="000000" w:themeColor="text1"/>
                                <w:sz w:val="20"/>
                                <w:szCs w:val="20"/>
                              </w:rPr>
                              <w:t>s.</w:t>
                            </w:r>
                          </w:p>
                          <w:p w:rsidR="00F8453D" w:rsidRDefault="00F8453D" w:rsidP="00927F52">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1" style="position:absolute;left:0;text-align:left;margin-left:19.5pt;margin-top:2.3pt;width:194.25pt;height:117.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" fillcolor="white [3201]" strokecolor="#4f81bd [3204]" strokeweight="2pt">
                <v:textbox>
                  <w:txbxContent>
                    <w:p w:rsidR="00F8453D" w:rsidRPr="00FA4C26" w:rsidRDefault="00F8453D" w:rsidP="00FA4C26">
                      <w:pPr>
                        <w:jc w:val="both"/>
                        <w:rPr>
                          <w:rFonts w:ascii="Arial" w:hAnsi="Arial" w:cs="Arial"/>
                          <w:color w:val="000000" w:themeColor="text1"/>
                          <w:sz w:val="20"/>
                          <w:szCs w:val="20"/>
                        </w:rPr>
                      </w:pPr>
                      <w:r>
                        <w:rPr>
                          <w:rFonts w:ascii="Arial" w:hAnsi="Arial" w:cs="Arial"/>
                          <w:b/>
                          <w:color w:val="000000" w:themeColor="text1"/>
                        </w:rPr>
                        <w:t xml:space="preserve">Goussainville : </w:t>
                      </w:r>
                      <w:r>
                        <w:rPr>
                          <w:rFonts w:ascii="Arial" w:hAnsi="Arial" w:cs="Arial"/>
                          <w:color w:val="000000" w:themeColor="text1"/>
                          <w:sz w:val="20"/>
                          <w:szCs w:val="20"/>
                        </w:rPr>
                        <w:t>Oui, t</w:t>
                      </w:r>
                      <w:r w:rsidRPr="00FA4C26">
                        <w:rPr>
                          <w:rFonts w:ascii="Arial" w:hAnsi="Arial" w:cs="Arial"/>
                          <w:color w:val="000000" w:themeColor="text1"/>
                          <w:sz w:val="20"/>
                          <w:szCs w:val="20"/>
                        </w:rPr>
                        <w:t>outes les fiches actions proposent le développement des modes de communication adaptés au publ</w:t>
                      </w:r>
                      <w:r>
                        <w:rPr>
                          <w:rFonts w:ascii="Arial" w:hAnsi="Arial" w:cs="Arial"/>
                          <w:color w:val="000000" w:themeColor="text1"/>
                          <w:sz w:val="20"/>
                          <w:szCs w:val="20"/>
                        </w:rPr>
                        <w:t xml:space="preserve">ic (jeunes, précaires, etc.). </w:t>
                      </w:r>
                      <w:r w:rsidRPr="00FA4C26">
                        <w:rPr>
                          <w:rFonts w:ascii="Arial" w:hAnsi="Arial" w:cs="Arial"/>
                          <w:color w:val="000000" w:themeColor="text1"/>
                          <w:sz w:val="20"/>
                          <w:szCs w:val="20"/>
                        </w:rPr>
                        <w:t>Le service communication interne est invité aux réunions projet</w:t>
                      </w:r>
                      <w:r>
                        <w:rPr>
                          <w:rFonts w:ascii="Arial" w:hAnsi="Arial" w:cs="Arial"/>
                          <w:color w:val="000000" w:themeColor="text1"/>
                          <w:sz w:val="20"/>
                          <w:szCs w:val="20"/>
                        </w:rPr>
                        <w:t>s.</w:t>
                      </w:r>
                    </w:p>
                    <w:p w:rsidR="00F8453D" w:rsidRDefault="00F8453D" w:rsidP="00927F52">
                      <w:pPr>
                        <w:spacing w:before="120" w:after="120"/>
                        <w:jc w:val="both"/>
                        <w:rPr>
                          <w:rFonts w:ascii="Arial" w:hAnsi="Arial" w:cs="Arial"/>
                          <w:b/>
                          <w:color w:val="000000" w:themeColor="text1"/>
                        </w:rPr>
                      </w:pPr>
                    </w:p>
                  </w:txbxContent>
                </v:textbox>
              </v:roundrect>
            </w:pict>
          </mc:Fallback>
        </mc:AlternateContent>
      </w:r>
    </w:p>
    <w:p w:rsidR="00927F52" w:rsidRDefault="004D2077"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21055138" wp14:editId="64098B1D">
                <wp:simplePos x="0" y="0"/>
                <wp:positionH relativeFrom="column">
                  <wp:posOffset>2743200</wp:posOffset>
                </wp:positionH>
                <wp:positionV relativeFrom="paragraph">
                  <wp:posOffset>22860</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0" o:spid="_x0000_s1026" type="#_x0000_t32" style="position:absolute;margin-left:3in;margin-top:1.8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" strokecolor="#4bacc6 [3208]" strokeweight="2pt">
                <v:shadow on="t" color="black" opacity="24903f" origin=",.5" offset="0,.55556mm"/>
              </v:shape>
            </w:pict>
          </mc:Fallback>
        </mc:AlternateContent>
      </w: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F608F2"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240017C7" wp14:editId="329CF154">
                <wp:simplePos x="0" y="0"/>
                <wp:positionH relativeFrom="column">
                  <wp:posOffset>3495675</wp:posOffset>
                </wp:positionH>
                <wp:positionV relativeFrom="paragraph">
                  <wp:posOffset>148590</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A35F5B" w:rsidRDefault="00F8453D"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F8453D" w:rsidRPr="00A35F5B" w:rsidRDefault="00F8453D" w:rsidP="00927F52">
                            <w:pPr>
                              <w:spacing w:before="120" w:after="120"/>
                              <w:rPr>
                                <w:rFonts w:ascii="Arial" w:hAnsi="Arial" w:cs="Arial"/>
                                <w:color w:val="000000" w:themeColor="text1"/>
                                <w:sz w:val="18"/>
                                <w:szCs w:val="18"/>
                              </w:rPr>
                            </w:pPr>
                          </w:p>
                          <w:p w:rsidR="00F8453D" w:rsidRPr="003C5761" w:rsidRDefault="00F8453D" w:rsidP="00927F52">
                            <w:pPr>
                              <w:spacing w:before="120" w:after="120"/>
                              <w:rPr>
                                <w:rFonts w:ascii="Arial" w:hAnsi="Arial" w:cs="Arial"/>
                                <w:b/>
                                <w:color w:val="000000" w:themeColor="text1"/>
                              </w:rPr>
                            </w:pPr>
                          </w:p>
                          <w:p w:rsidR="00F8453D" w:rsidRPr="003C5761" w:rsidRDefault="00F8453D"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2" style="position:absolute;left:0;text-align:left;margin-left:275.25pt;margin-top:11.7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A35F5B" w:rsidRDefault="00F8453D"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F8453D" w:rsidRPr="00A35F5B" w:rsidRDefault="00F8453D" w:rsidP="00927F52">
                      <w:pPr>
                        <w:spacing w:before="120" w:after="120"/>
                        <w:rPr>
                          <w:rFonts w:ascii="Arial" w:hAnsi="Arial" w:cs="Arial"/>
                          <w:color w:val="000000" w:themeColor="text1"/>
                          <w:sz w:val="18"/>
                          <w:szCs w:val="18"/>
                        </w:rPr>
                      </w:pPr>
                    </w:p>
                    <w:p w:rsidR="00F8453D" w:rsidRPr="003C5761" w:rsidRDefault="00F8453D" w:rsidP="00927F52">
                      <w:pPr>
                        <w:spacing w:before="120" w:after="120"/>
                        <w:rPr>
                          <w:rFonts w:ascii="Arial" w:hAnsi="Arial" w:cs="Arial"/>
                          <w:b/>
                          <w:color w:val="000000" w:themeColor="text1"/>
                        </w:rPr>
                      </w:pPr>
                    </w:p>
                    <w:p w:rsidR="00F8453D" w:rsidRPr="003C5761" w:rsidRDefault="00F8453D"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4D2077" w:rsidP="00927F52">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9072" behindDoc="0" locked="0" layoutInCell="1" allowOverlap="1" wp14:anchorId="39F11253" wp14:editId="7058BF62">
                <wp:simplePos x="0" y="0"/>
                <wp:positionH relativeFrom="column">
                  <wp:posOffset>2743200</wp:posOffset>
                </wp:positionH>
                <wp:positionV relativeFrom="paragraph">
                  <wp:posOffset>52070</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3in;margin-top:4.1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KYtmnuAAAAAIAQAADwAAAGRy&#10;cy9kb3ducmV2LnhtbEyPwU7DMBBE70j8g7VI3KhN0pQqjVNRpACHSqilH+DGSxwR2yHepilfjznB&#10;cTSjmTfFerIdG3EIrXcS7mcCGLra69Y1Eg7v1d0SWCDltOq8QwkXDLAur68KlWt/djsc99SwWOJC&#10;riQYoj7nPNQGrQoz36OL3ocfrKIoh4brQZ1jue14IsSCW9W6uGBUj08G68/9yUr4etk+X3bfYk7V&#10;IqFq82b8+LqR8vZmelwBI5zoLwy/+BEdysh09CenA+skzNMkfiEJywRY9LNMZMCOEtL0AXhZ8P8H&#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KYtmnuAAAAAIAQAADwAAAAAAAAAA&#10;AAAAAABUBAAAZHJzL2Rvd25yZXYueG1sUEsFBgAAAAAEAAQA8wAAAGE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F608F2" w:rsidRDefault="00F608F2" w:rsidP="00927F52">
      <w:pPr>
        <w:pStyle w:val="Paragraphedeliste"/>
        <w:ind w:left="1440"/>
        <w:jc w:val="both"/>
        <w:rPr>
          <w:rFonts w:ascii="Arial" w:hAnsi="Arial" w:cs="Arial"/>
          <w:b/>
          <w:color w:val="1F497D" w:themeColor="text2"/>
        </w:rPr>
      </w:pPr>
    </w:p>
    <w:p w:rsidR="00B20DEE" w:rsidRPr="00B20DEE" w:rsidRDefault="00B20DEE" w:rsidP="00B20DEE">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7313A6" w:rsidRDefault="00127988" w:rsidP="00127988">
      <w:pPr>
        <w:pStyle w:val="Paragraphedeliste"/>
        <w:numPr>
          <w:ilvl w:val="0"/>
          <w:numId w:val="5"/>
        </w:numPr>
        <w:jc w:val="both"/>
        <w:rPr>
          <w:rFonts w:ascii="Arial" w:hAnsi="Arial" w:cs="Arial"/>
          <w:b/>
          <w:color w:val="1F497D" w:themeColor="text2"/>
        </w:rPr>
      </w:pPr>
      <w:r w:rsidRPr="007313A6">
        <w:rPr>
          <w:rFonts w:ascii="Arial" w:hAnsi="Arial" w:cs="Arial"/>
          <w:b/>
          <w:color w:val="1F497D" w:themeColor="text2"/>
        </w:rPr>
        <w:t>Le p</w:t>
      </w:r>
      <w:r w:rsidR="0090348D" w:rsidRPr="007313A6">
        <w:rPr>
          <w:rFonts w:ascii="Arial" w:hAnsi="Arial" w:cs="Arial"/>
          <w:b/>
          <w:color w:val="1F497D" w:themeColor="text2"/>
        </w:rPr>
        <w:t>ilotage</w:t>
      </w:r>
      <w:r w:rsidRPr="007313A6">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3457574</wp:posOffset>
                </wp:positionH>
                <wp:positionV relativeFrom="paragraph">
                  <wp:posOffset>78740</wp:posOffset>
                </wp:positionV>
                <wp:extent cx="3286125" cy="10287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286125" cy="1028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8453D" w:rsidRPr="00A944CA" w:rsidRDefault="00F8453D"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F8453D" w:rsidRPr="00927F52" w:rsidRDefault="00F8453D"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3" style="position:absolute;left:0;text-align:left;margin-left:272.25pt;margin-top:6.2pt;width:258.75pt;height:8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textbox>
                  <w:txbxContent>
                    <w:p w:rsidR="00F8453D" w:rsidRPr="00A944CA" w:rsidRDefault="00F8453D"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F8453D" w:rsidRPr="00927F52" w:rsidRDefault="00F8453D"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9C314B"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33038B15" wp14:editId="29FB8417">
                <wp:simplePos x="0" y="0"/>
                <wp:positionH relativeFrom="column">
                  <wp:posOffset>247650</wp:posOffset>
                </wp:positionH>
                <wp:positionV relativeFrom="paragraph">
                  <wp:posOffset>119381</wp:posOffset>
                </wp:positionV>
                <wp:extent cx="2314575" cy="1123950"/>
                <wp:effectExtent l="0" t="0" r="28575" b="19050"/>
                <wp:wrapNone/>
                <wp:docPr id="85" name="Rectangle à coins arrondis 85"/>
                <wp:cNvGraphicFramePr/>
                <a:graphic xmlns:a="http://schemas.openxmlformats.org/drawingml/2006/main">
                  <a:graphicData uri="http://schemas.microsoft.com/office/word/2010/wordprocessingShape">
                    <wps:wsp>
                      <wps:cNvSpPr/>
                      <wps:spPr>
                        <a:xfrm>
                          <a:off x="0" y="0"/>
                          <a:ext cx="2314575" cy="11239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7B497B" w:rsidRDefault="00F8453D" w:rsidP="007B497B">
                            <w:pPr>
                              <w:jc w:val="both"/>
                              <w:rPr>
                                <w:rFonts w:ascii="Arial" w:hAnsi="Arial" w:cs="Arial"/>
                                <w:color w:val="000000" w:themeColor="text1"/>
                                <w:sz w:val="20"/>
                                <w:szCs w:val="20"/>
                              </w:rPr>
                            </w:pPr>
                            <w:r>
                              <w:rPr>
                                <w:rFonts w:ascii="Arial" w:hAnsi="Arial" w:cs="Arial"/>
                                <w:b/>
                                <w:color w:val="000000" w:themeColor="text1"/>
                              </w:rPr>
                              <w:t xml:space="preserve">Goussainville : </w:t>
                            </w:r>
                            <w:r w:rsidRPr="007B497B">
                              <w:rPr>
                                <w:rFonts w:ascii="Arial" w:hAnsi="Arial" w:cs="Arial"/>
                                <w:color w:val="000000" w:themeColor="text1"/>
                                <w:sz w:val="20"/>
                                <w:szCs w:val="20"/>
                              </w:rPr>
                              <w:t xml:space="preserve">Le pilotage est assuré par </w:t>
                            </w:r>
                            <w:r>
                              <w:rPr>
                                <w:rFonts w:ascii="Arial" w:hAnsi="Arial" w:cs="Arial"/>
                                <w:color w:val="000000" w:themeColor="text1"/>
                                <w:sz w:val="20"/>
                                <w:szCs w:val="20"/>
                              </w:rPr>
                              <w:t>la commune (</w:t>
                            </w:r>
                            <w:proofErr w:type="spellStart"/>
                            <w:r>
                              <w:rPr>
                                <w:rFonts w:ascii="Arial" w:hAnsi="Arial" w:cs="Arial"/>
                                <w:color w:val="000000" w:themeColor="text1"/>
                                <w:sz w:val="20"/>
                                <w:szCs w:val="20"/>
                              </w:rPr>
                              <w:t>Interco</w:t>
                            </w:r>
                            <w:proofErr w:type="spellEnd"/>
                            <w:r>
                              <w:rPr>
                                <w:rFonts w:ascii="Arial" w:hAnsi="Arial" w:cs="Arial"/>
                                <w:color w:val="000000" w:themeColor="text1"/>
                                <w:sz w:val="20"/>
                                <w:szCs w:val="20"/>
                              </w:rPr>
                              <w:t xml:space="preserve">.), le Conseil départemental, l’ARS, l’établissement de santé, la préfecture et la </w:t>
                            </w:r>
                            <w:r w:rsidRPr="007B497B">
                              <w:rPr>
                                <w:rFonts w:ascii="Arial" w:hAnsi="Arial" w:cs="Arial"/>
                                <w:color w:val="000000" w:themeColor="text1"/>
                                <w:sz w:val="20"/>
                                <w:szCs w:val="20"/>
                              </w:rPr>
                              <w:t>CPAM</w:t>
                            </w:r>
                            <w:r>
                              <w:rPr>
                                <w:rFonts w:ascii="Arial" w:hAnsi="Arial" w:cs="Arial"/>
                                <w:color w:val="000000" w:themeColor="text1"/>
                                <w:sz w:val="20"/>
                                <w:szCs w:val="20"/>
                              </w:rPr>
                              <w:t>.</w:t>
                            </w:r>
                          </w:p>
                          <w:p w:rsidR="00F8453D" w:rsidRDefault="00F8453D"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4" style="position:absolute;left:0;text-align:left;margin-left:19.5pt;margin-top:9.4pt;width:182.25pt;height:88.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" fillcolor="white [3201]" strokecolor="#4f81bd [3204]" strokeweight="2pt">
                <v:textbox>
                  <w:txbxContent>
                    <w:p w:rsidR="00F8453D" w:rsidRPr="007B497B" w:rsidRDefault="00F8453D" w:rsidP="007B497B">
                      <w:pPr>
                        <w:jc w:val="both"/>
                        <w:rPr>
                          <w:rFonts w:ascii="Arial" w:hAnsi="Arial" w:cs="Arial"/>
                          <w:color w:val="000000" w:themeColor="text1"/>
                          <w:sz w:val="20"/>
                          <w:szCs w:val="20"/>
                        </w:rPr>
                      </w:pPr>
                      <w:r>
                        <w:rPr>
                          <w:rFonts w:ascii="Arial" w:hAnsi="Arial" w:cs="Arial"/>
                          <w:b/>
                          <w:color w:val="000000" w:themeColor="text1"/>
                        </w:rPr>
                        <w:t xml:space="preserve">Goussainville : </w:t>
                      </w:r>
                      <w:r w:rsidRPr="007B497B">
                        <w:rPr>
                          <w:rFonts w:ascii="Arial" w:hAnsi="Arial" w:cs="Arial"/>
                          <w:color w:val="000000" w:themeColor="text1"/>
                          <w:sz w:val="20"/>
                          <w:szCs w:val="20"/>
                        </w:rPr>
                        <w:t xml:space="preserve">Le pilotage est assuré par </w:t>
                      </w:r>
                      <w:r>
                        <w:rPr>
                          <w:rFonts w:ascii="Arial" w:hAnsi="Arial" w:cs="Arial"/>
                          <w:color w:val="000000" w:themeColor="text1"/>
                          <w:sz w:val="20"/>
                          <w:szCs w:val="20"/>
                        </w:rPr>
                        <w:t>la commune (</w:t>
                      </w:r>
                      <w:proofErr w:type="spellStart"/>
                      <w:r>
                        <w:rPr>
                          <w:rFonts w:ascii="Arial" w:hAnsi="Arial" w:cs="Arial"/>
                          <w:color w:val="000000" w:themeColor="text1"/>
                          <w:sz w:val="20"/>
                          <w:szCs w:val="20"/>
                        </w:rPr>
                        <w:t>Interco</w:t>
                      </w:r>
                      <w:proofErr w:type="spellEnd"/>
                      <w:r>
                        <w:rPr>
                          <w:rFonts w:ascii="Arial" w:hAnsi="Arial" w:cs="Arial"/>
                          <w:color w:val="000000" w:themeColor="text1"/>
                          <w:sz w:val="20"/>
                          <w:szCs w:val="20"/>
                        </w:rPr>
                        <w:t xml:space="preserve">.), le Conseil départemental, l’ARS, l’établissement de santé, la préfecture et la </w:t>
                      </w:r>
                      <w:r w:rsidRPr="007B497B">
                        <w:rPr>
                          <w:rFonts w:ascii="Arial" w:hAnsi="Arial" w:cs="Arial"/>
                          <w:color w:val="000000" w:themeColor="text1"/>
                          <w:sz w:val="20"/>
                          <w:szCs w:val="20"/>
                        </w:rPr>
                        <w:t>CPAM</w:t>
                      </w:r>
                      <w:r>
                        <w:rPr>
                          <w:rFonts w:ascii="Arial" w:hAnsi="Arial" w:cs="Arial"/>
                          <w:color w:val="000000" w:themeColor="text1"/>
                          <w:sz w:val="20"/>
                          <w:szCs w:val="20"/>
                        </w:rPr>
                        <w:t>.</w:t>
                      </w:r>
                    </w:p>
                    <w:p w:rsidR="00F8453D" w:rsidRDefault="00F8453D" w:rsidP="006839D5">
                      <w:pPr>
                        <w:spacing w:before="120" w:after="120"/>
                        <w:jc w:val="both"/>
                        <w:rPr>
                          <w:rFonts w:ascii="Arial" w:hAnsi="Arial" w:cs="Arial"/>
                          <w:b/>
                          <w:color w:val="000000" w:themeColor="text1"/>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065C3250" wp14:editId="1A02E10F">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475AF4C9" wp14:editId="076DA09C">
                <wp:simplePos x="0" y="0"/>
                <wp:positionH relativeFrom="column">
                  <wp:posOffset>3429000</wp:posOffset>
                </wp:positionH>
                <wp:positionV relativeFrom="paragraph">
                  <wp:posOffset>80645</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6839D5" w:rsidRDefault="00F8453D"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F8453D" w:rsidRPr="00A35F5B" w:rsidRDefault="00F8453D" w:rsidP="006839D5">
                            <w:pPr>
                              <w:jc w:val="both"/>
                              <w:rPr>
                                <w:rFonts w:ascii="Arial" w:hAnsi="Arial" w:cs="Arial"/>
                                <w:b/>
                                <w:color w:val="000000" w:themeColor="text1"/>
                              </w:rPr>
                            </w:pPr>
                          </w:p>
                          <w:p w:rsidR="00F8453D" w:rsidRPr="00A35F5B" w:rsidRDefault="00F8453D" w:rsidP="006839D5">
                            <w:pPr>
                              <w:spacing w:before="120" w:after="120"/>
                              <w:rPr>
                                <w:rFonts w:ascii="Arial" w:hAnsi="Arial" w:cs="Arial"/>
                                <w:color w:val="000000" w:themeColor="text1"/>
                                <w:sz w:val="18"/>
                                <w:szCs w:val="18"/>
                              </w:rPr>
                            </w:pPr>
                          </w:p>
                          <w:p w:rsidR="00F8453D" w:rsidRPr="003C5761" w:rsidRDefault="00F8453D" w:rsidP="006839D5">
                            <w:pPr>
                              <w:spacing w:before="120" w:after="120"/>
                              <w:rPr>
                                <w:rFonts w:ascii="Arial" w:hAnsi="Arial" w:cs="Arial"/>
                                <w:b/>
                                <w:color w:val="000000" w:themeColor="text1"/>
                              </w:rPr>
                            </w:pPr>
                          </w:p>
                          <w:p w:rsidR="00F8453D" w:rsidRPr="003C5761" w:rsidRDefault="00F8453D"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5"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IhTay5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6839D5" w:rsidRDefault="00F8453D"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F8453D" w:rsidRPr="00A35F5B" w:rsidRDefault="00F8453D" w:rsidP="006839D5">
                      <w:pPr>
                        <w:jc w:val="both"/>
                        <w:rPr>
                          <w:rFonts w:ascii="Arial" w:hAnsi="Arial" w:cs="Arial"/>
                          <w:b/>
                          <w:color w:val="000000" w:themeColor="text1"/>
                        </w:rPr>
                      </w:pPr>
                    </w:p>
                    <w:p w:rsidR="00F8453D" w:rsidRPr="00A35F5B" w:rsidRDefault="00F8453D" w:rsidP="006839D5">
                      <w:pPr>
                        <w:spacing w:before="120" w:after="120"/>
                        <w:rPr>
                          <w:rFonts w:ascii="Arial" w:hAnsi="Arial" w:cs="Arial"/>
                          <w:color w:val="000000" w:themeColor="text1"/>
                          <w:sz w:val="18"/>
                          <w:szCs w:val="18"/>
                        </w:rPr>
                      </w:pPr>
                    </w:p>
                    <w:p w:rsidR="00F8453D" w:rsidRPr="003C5761" w:rsidRDefault="00F8453D" w:rsidP="006839D5">
                      <w:pPr>
                        <w:spacing w:before="120" w:after="120"/>
                        <w:rPr>
                          <w:rFonts w:ascii="Arial" w:hAnsi="Arial" w:cs="Arial"/>
                          <w:b/>
                          <w:color w:val="000000" w:themeColor="text1"/>
                        </w:rPr>
                      </w:pPr>
                    </w:p>
                    <w:p w:rsidR="00F8453D" w:rsidRPr="003C5761" w:rsidRDefault="00F8453D"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3476625</wp:posOffset>
                </wp:positionH>
                <wp:positionV relativeFrom="paragraph">
                  <wp:posOffset>91440</wp:posOffset>
                </wp:positionV>
                <wp:extent cx="3200400" cy="1600200"/>
                <wp:effectExtent l="76200" t="38100" r="95250" b="114300"/>
                <wp:wrapNone/>
                <wp:docPr id="88" name="Rectangle à coins arrondis 88"/>
                <wp:cNvGraphicFramePr/>
                <a:graphic xmlns:a="http://schemas.openxmlformats.org/drawingml/2006/main">
                  <a:graphicData uri="http://schemas.microsoft.com/office/word/2010/wordprocessingShape">
                    <wps:wsp>
                      <wps:cNvSpPr/>
                      <wps:spPr>
                        <a:xfrm>
                          <a:off x="0" y="0"/>
                          <a:ext cx="3200400" cy="16002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8453D" w:rsidRPr="00A944CA" w:rsidRDefault="00F8453D"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F8453D" w:rsidRPr="00927F52" w:rsidRDefault="00F8453D"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6" style="position:absolute;left:0;text-align:left;margin-left:273.75pt;margin-top:7.2pt;width:252pt;height:12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F8453D" w:rsidRPr="00A944CA" w:rsidRDefault="00F8453D"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F8453D" w:rsidRPr="00927F52" w:rsidRDefault="00F8453D"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0AD98A3" wp14:editId="6EC54DC0">
                <wp:simplePos x="0" y="0"/>
                <wp:positionH relativeFrom="column">
                  <wp:posOffset>247650</wp:posOffset>
                </wp:positionH>
                <wp:positionV relativeFrom="paragraph">
                  <wp:posOffset>95886</wp:posOffset>
                </wp:positionV>
                <wp:extent cx="2257425" cy="1143000"/>
                <wp:effectExtent l="0" t="0" r="28575" b="19050"/>
                <wp:wrapNone/>
                <wp:docPr id="90" name="Rectangle à coins arrondis 90"/>
                <wp:cNvGraphicFramePr/>
                <a:graphic xmlns:a="http://schemas.openxmlformats.org/drawingml/2006/main">
                  <a:graphicData uri="http://schemas.microsoft.com/office/word/2010/wordprocessingShape">
                    <wps:wsp>
                      <wps:cNvSpPr/>
                      <wps:spPr>
                        <a:xfrm>
                          <a:off x="0" y="0"/>
                          <a:ext cx="2257425" cy="1143000"/>
                        </a:xfrm>
                        <a:prstGeom prst="roundRect">
                          <a:avLst/>
                        </a:prstGeom>
                        <a:solidFill>
                          <a:sysClr val="window" lastClr="FFFFFF"/>
                        </a:solidFill>
                        <a:ln w="25400" cap="flat" cmpd="sng" algn="ctr">
                          <a:solidFill>
                            <a:srgbClr val="4F81BD"/>
                          </a:solidFill>
                          <a:prstDash val="solid"/>
                        </a:ln>
                        <a:effectLst/>
                      </wps:spPr>
                      <wps:txbx>
                        <w:txbxContent>
                          <w:p w:rsidR="00F8453D" w:rsidRPr="00443163" w:rsidRDefault="00F8453D" w:rsidP="00342051">
                            <w:pPr>
                              <w:jc w:val="both"/>
                              <w:rPr>
                                <w:rFonts w:ascii="Calibri" w:eastAsia="Times New Roman" w:hAnsi="Calibri" w:cs="Times New Roman"/>
                                <w:color w:val="000000"/>
                                <w:sz w:val="20"/>
                                <w:szCs w:val="20"/>
                                <w:lang w:eastAsia="fr-FR"/>
                              </w:rPr>
                            </w:pPr>
                            <w:r>
                              <w:rPr>
                                <w:rFonts w:ascii="Arial" w:hAnsi="Arial" w:cs="Arial"/>
                                <w:b/>
                                <w:color w:val="000000" w:themeColor="text1"/>
                              </w:rPr>
                              <w:t>Goussainville :</w:t>
                            </w:r>
                            <w:r w:rsidRPr="00342051">
                              <w:rPr>
                                <w:rFonts w:ascii="Arial" w:hAnsi="Arial" w:cs="Arial"/>
                                <w:color w:val="000000" w:themeColor="text1"/>
                                <w:sz w:val="20"/>
                                <w:szCs w:val="20"/>
                              </w:rPr>
                              <w:t xml:space="preserve">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2 COPIL, 3</w:t>
                            </w:r>
                            <w:r w:rsidRPr="00443163">
                              <w:rPr>
                                <w:rFonts w:ascii="Arial" w:hAnsi="Arial" w:cs="Arial"/>
                                <w:color w:val="000000" w:themeColor="text1"/>
                                <w:sz w:val="20"/>
                                <w:szCs w:val="20"/>
                              </w:rPr>
                              <w:t xml:space="preserve"> COTECH et </w:t>
                            </w:r>
                            <w:r>
                              <w:rPr>
                                <w:rFonts w:ascii="Arial" w:hAnsi="Arial" w:cs="Arial"/>
                                <w:color w:val="000000" w:themeColor="text1"/>
                                <w:sz w:val="20"/>
                                <w:szCs w:val="20"/>
                              </w:rPr>
                              <w:t xml:space="preserve"> 3</w:t>
                            </w:r>
                            <w:r w:rsidRPr="00443163">
                              <w:rPr>
                                <w:rFonts w:ascii="Arial" w:hAnsi="Arial" w:cs="Arial"/>
                                <w:color w:val="000000" w:themeColor="text1"/>
                                <w:sz w:val="20"/>
                                <w:szCs w:val="20"/>
                              </w:rPr>
                              <w:t xml:space="preserve"> groupes de travail ou commissions thématiques.</w:t>
                            </w:r>
                            <w:r>
                              <w:rPr>
                                <w:rFonts w:ascii="Arial" w:hAnsi="Arial" w:cs="Arial"/>
                                <w:color w:val="000000" w:themeColor="text1"/>
                                <w:sz w:val="20"/>
                                <w:szCs w:val="20"/>
                              </w:rPr>
                              <w:t xml:space="preserve"> Des CR sont formalisés et diffusés.</w:t>
                            </w:r>
                          </w:p>
                          <w:p w:rsidR="00F8453D" w:rsidRPr="00BC0141" w:rsidRDefault="00F8453D"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7" style="position:absolute;left:0;text-align:left;margin-left:19.5pt;margin-top:7.55pt;width:177.75pt;height:90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" fillcolor="window" strokecolor="#4f81bd" strokeweight="2pt">
                <v:textbox>
                  <w:txbxContent>
                    <w:p w:rsidR="00F8453D" w:rsidRPr="00443163" w:rsidRDefault="00F8453D" w:rsidP="00342051">
                      <w:pPr>
                        <w:jc w:val="both"/>
                        <w:rPr>
                          <w:rFonts w:ascii="Calibri" w:eastAsia="Times New Roman" w:hAnsi="Calibri" w:cs="Times New Roman"/>
                          <w:color w:val="000000"/>
                          <w:sz w:val="20"/>
                          <w:szCs w:val="20"/>
                          <w:lang w:eastAsia="fr-FR"/>
                        </w:rPr>
                      </w:pPr>
                      <w:r>
                        <w:rPr>
                          <w:rFonts w:ascii="Arial" w:hAnsi="Arial" w:cs="Arial"/>
                          <w:b/>
                          <w:color w:val="000000" w:themeColor="text1"/>
                        </w:rPr>
                        <w:t>Goussainville :</w:t>
                      </w:r>
                      <w:r w:rsidRPr="00342051">
                        <w:rPr>
                          <w:rFonts w:ascii="Arial" w:hAnsi="Arial" w:cs="Arial"/>
                          <w:color w:val="000000" w:themeColor="text1"/>
                          <w:sz w:val="20"/>
                          <w:szCs w:val="20"/>
                        </w:rPr>
                        <w:t xml:space="preserve">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2 COPIL, 3</w:t>
                      </w:r>
                      <w:r w:rsidRPr="00443163">
                        <w:rPr>
                          <w:rFonts w:ascii="Arial" w:hAnsi="Arial" w:cs="Arial"/>
                          <w:color w:val="000000" w:themeColor="text1"/>
                          <w:sz w:val="20"/>
                          <w:szCs w:val="20"/>
                        </w:rPr>
                        <w:t xml:space="preserve"> COTECH et </w:t>
                      </w:r>
                      <w:r>
                        <w:rPr>
                          <w:rFonts w:ascii="Arial" w:hAnsi="Arial" w:cs="Arial"/>
                          <w:color w:val="000000" w:themeColor="text1"/>
                          <w:sz w:val="20"/>
                          <w:szCs w:val="20"/>
                        </w:rPr>
                        <w:t xml:space="preserve"> 3</w:t>
                      </w:r>
                      <w:r w:rsidRPr="00443163">
                        <w:rPr>
                          <w:rFonts w:ascii="Arial" w:hAnsi="Arial" w:cs="Arial"/>
                          <w:color w:val="000000" w:themeColor="text1"/>
                          <w:sz w:val="20"/>
                          <w:szCs w:val="20"/>
                        </w:rPr>
                        <w:t xml:space="preserve"> groupes de travail ou commissions thématiques.</w:t>
                      </w:r>
                      <w:r>
                        <w:rPr>
                          <w:rFonts w:ascii="Arial" w:hAnsi="Arial" w:cs="Arial"/>
                          <w:color w:val="000000" w:themeColor="text1"/>
                          <w:sz w:val="20"/>
                          <w:szCs w:val="20"/>
                        </w:rPr>
                        <w:t xml:space="preserve"> Des CR sont formalisés et diffusés.</w:t>
                      </w:r>
                    </w:p>
                    <w:p w:rsidR="00F8453D" w:rsidRPr="00BC0141" w:rsidRDefault="00F8453D" w:rsidP="00BC0141">
                      <w:pPr>
                        <w:spacing w:before="120" w:after="120"/>
                        <w:jc w:val="both"/>
                        <w:rPr>
                          <w:rFonts w:ascii="Arial" w:hAnsi="Arial" w:cs="Arial"/>
                          <w:color w:val="000000" w:themeColor="text1"/>
                          <w:sz w:val="18"/>
                          <w:szCs w:val="18"/>
                        </w:rPr>
                      </w:pPr>
                    </w:p>
                  </w:txbxContent>
                </v:textbox>
              </v:roundrect>
            </w:pict>
          </mc:Fallback>
        </mc:AlternateContent>
      </w: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15991403" wp14:editId="2CA17642">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A4347D" w:rsidP="00BC0141">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93408" behindDoc="0" locked="0" layoutInCell="1" allowOverlap="1" wp14:anchorId="34B9C6CD" wp14:editId="560C66C3">
                <wp:simplePos x="0" y="0"/>
                <wp:positionH relativeFrom="column">
                  <wp:posOffset>3476625</wp:posOffset>
                </wp:positionH>
                <wp:positionV relativeFrom="paragraph">
                  <wp:posOffset>99695</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8453D" w:rsidRPr="004259E5" w:rsidRDefault="00F8453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F8453D" w:rsidRPr="00A35F5B" w:rsidRDefault="00F8453D" w:rsidP="00BC0141">
                            <w:pPr>
                              <w:spacing w:before="120" w:after="120"/>
                              <w:rPr>
                                <w:rFonts w:ascii="Arial" w:hAnsi="Arial" w:cs="Arial"/>
                                <w:color w:val="000000" w:themeColor="text1"/>
                                <w:sz w:val="18"/>
                                <w:szCs w:val="18"/>
                              </w:rPr>
                            </w:pPr>
                          </w:p>
                          <w:p w:rsidR="00F8453D" w:rsidRPr="003C5761" w:rsidRDefault="00F8453D" w:rsidP="00BC0141">
                            <w:pPr>
                              <w:spacing w:before="120" w:after="120"/>
                              <w:rPr>
                                <w:rFonts w:ascii="Arial" w:hAnsi="Arial" w:cs="Arial"/>
                                <w:b/>
                                <w:color w:val="000000" w:themeColor="text1"/>
                              </w:rPr>
                            </w:pPr>
                          </w:p>
                          <w:p w:rsidR="00F8453D" w:rsidRPr="003C5761" w:rsidRDefault="00F8453D"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8" style="position:absolute;left:0;text-align:left;margin-left:273.75pt;margin-top:7.8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" fillcolor="#769535" stroked="f">
                <v:fill color2="#9cc746" rotate="t" angle="180" colors="0 #769535;52429f #9bc348;1 #9cc746" focus="100%" type="gradient">
                  <o:fill v:ext="view" type="gradientUnscaled"/>
                </v:fill>
                <v:shadow on="t" color="black" opacity="22937f" origin=",.5" offset="0,.63889mm"/>
                <v:textbox>
                  <w:txbxContent>
                    <w:p w:rsidR="00F8453D" w:rsidRPr="004259E5" w:rsidRDefault="00F8453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F8453D" w:rsidRPr="00A35F5B" w:rsidRDefault="00F8453D" w:rsidP="00BC0141">
                      <w:pPr>
                        <w:spacing w:before="120" w:after="120"/>
                        <w:rPr>
                          <w:rFonts w:ascii="Arial" w:hAnsi="Arial" w:cs="Arial"/>
                          <w:color w:val="000000" w:themeColor="text1"/>
                          <w:sz w:val="18"/>
                          <w:szCs w:val="18"/>
                        </w:rPr>
                      </w:pPr>
                    </w:p>
                    <w:p w:rsidR="00F8453D" w:rsidRPr="003C5761" w:rsidRDefault="00F8453D" w:rsidP="00BC0141">
                      <w:pPr>
                        <w:spacing w:before="120" w:after="120"/>
                        <w:rPr>
                          <w:rFonts w:ascii="Arial" w:hAnsi="Arial" w:cs="Arial"/>
                          <w:b/>
                          <w:color w:val="000000" w:themeColor="text1"/>
                        </w:rPr>
                      </w:pPr>
                    </w:p>
                    <w:p w:rsidR="00F8453D" w:rsidRPr="003C5761" w:rsidRDefault="00F8453D"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E4F03" w:rsidRPr="00A4347D" w:rsidRDefault="003E4F03" w:rsidP="00A4347D">
      <w:pPr>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A4347D" w:rsidRDefault="00A4347D" w:rsidP="00A4347D">
      <w:pPr>
        <w:pStyle w:val="Paragraphedeliste"/>
        <w:ind w:left="2160"/>
        <w:jc w:val="both"/>
        <w:rPr>
          <w:rFonts w:ascii="Arial" w:hAnsi="Arial" w:cs="Arial"/>
          <w:color w:val="1F497D" w:themeColor="text2"/>
        </w:rPr>
      </w:pPr>
      <w:r>
        <w:rPr>
          <w:noProof/>
          <w:lang w:eastAsia="fr-FR"/>
        </w:rPr>
        <mc:AlternateContent>
          <mc:Choice Requires="wps">
            <w:drawing>
              <wp:anchor distT="0" distB="0" distL="114300" distR="114300" simplePos="0" relativeHeight="251800576" behindDoc="0" locked="0" layoutInCell="1" allowOverlap="1" wp14:anchorId="2A3BFB1D" wp14:editId="5A1D4473">
                <wp:simplePos x="0" y="0"/>
                <wp:positionH relativeFrom="column">
                  <wp:posOffset>3429000</wp:posOffset>
                </wp:positionH>
                <wp:positionV relativeFrom="paragraph">
                  <wp:posOffset>-4445</wp:posOffset>
                </wp:positionV>
                <wp:extent cx="32480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2480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8453D" w:rsidRPr="00A944CA" w:rsidRDefault="00F8453D"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F8453D" w:rsidRPr="00927F52" w:rsidRDefault="00F8453D"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9" style="position:absolute;left:0;text-align:left;margin-left:270pt;margin-top:-.35pt;width:255.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" fillcolor="#2787a0" stroked="f">
                <v:fill color2="#34b3d6" rotate="t" angle="180" colors="0 #2787a0;52429f #36b1d2;1 #34b3d6" focus="100%" type="gradient">
                  <o:fill v:ext="view" type="gradientUnscaled"/>
                </v:fill>
                <v:shadow on="t" color="black" opacity="22937f" origin=",.5" offset="0,.63889mm"/>
                <v:textbox>
                  <w:txbxContent>
                    <w:p w:rsidR="00F8453D" w:rsidRPr="00A944CA" w:rsidRDefault="00F8453D"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F8453D" w:rsidRPr="00927F52" w:rsidRDefault="00F8453D" w:rsidP="004259E5">
                      <w:pPr>
                        <w:spacing w:before="120" w:after="120"/>
                        <w:jc w:val="both"/>
                        <w:rPr>
                          <w:rFonts w:ascii="Arial" w:hAnsi="Arial" w:cs="Arial"/>
                          <w:color w:val="FFFFFF" w:themeColor="background1"/>
                          <w:sz w:val="18"/>
                          <w:szCs w:val="18"/>
                        </w:rPr>
                      </w:pPr>
                    </w:p>
                  </w:txbxContent>
                </v:textbox>
              </v:roundrect>
            </w:pict>
          </mc:Fallback>
        </mc:AlternateContent>
      </w:r>
      <w:r w:rsidR="009B75EE">
        <w:rPr>
          <w:noProof/>
          <w:lang w:eastAsia="fr-FR"/>
        </w:rPr>
        <mc:AlternateContent>
          <mc:Choice Requires="wps">
            <w:drawing>
              <wp:anchor distT="0" distB="0" distL="114300" distR="114300" simplePos="0" relativeHeight="251796480" behindDoc="0" locked="0" layoutInCell="1" allowOverlap="1" wp14:anchorId="6048EAFE" wp14:editId="686BEA76">
                <wp:simplePos x="0" y="0"/>
                <wp:positionH relativeFrom="column">
                  <wp:posOffset>2676525</wp:posOffset>
                </wp:positionH>
                <wp:positionV relativeFrom="paragraph">
                  <wp:posOffset>118110</wp:posOffset>
                </wp:positionV>
                <wp:extent cx="638175" cy="219076"/>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mc:Fallback>
        </mc:AlternateContent>
      </w:r>
    </w:p>
    <w:p w:rsidR="004259E5" w:rsidRDefault="004259E5"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69DCBCA3" wp14:editId="543DB78B">
                <wp:simplePos x="0" y="0"/>
                <wp:positionH relativeFrom="column">
                  <wp:posOffset>1019175</wp:posOffset>
                </wp:positionH>
                <wp:positionV relativeFrom="paragraph">
                  <wp:posOffset>19050</wp:posOffset>
                </wp:positionV>
                <wp:extent cx="1543050" cy="447675"/>
                <wp:effectExtent l="0" t="0" r="19050" b="28575"/>
                <wp:wrapNone/>
                <wp:docPr id="94" name="Rectangle à coins arrondis 94"/>
                <wp:cNvGraphicFramePr/>
                <a:graphic xmlns:a="http://schemas.openxmlformats.org/drawingml/2006/main">
                  <a:graphicData uri="http://schemas.microsoft.com/office/word/2010/wordprocessingShape">
                    <wps:wsp>
                      <wps:cNvSpPr/>
                      <wps:spPr>
                        <a:xfrm>
                          <a:off x="0" y="0"/>
                          <a:ext cx="154305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17690C" w:rsidRDefault="00F8453D" w:rsidP="00CE37A4">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17690C">
                              <w:rPr>
                                <w:rFonts w:ascii="Arial" w:hAnsi="Arial" w:cs="Arial"/>
                                <w:color w:val="000000" w:themeColor="text1"/>
                                <w:sz w:val="20"/>
                                <w:szCs w:val="20"/>
                              </w:rPr>
                              <w:t>Oui</w:t>
                            </w:r>
                          </w:p>
                          <w:p w:rsidR="00F8453D" w:rsidRDefault="00F8453D" w:rsidP="004259E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80"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" fillcolor="white [3201]" strokecolor="#4f81bd [3204]" strokeweight="2pt">
                <v:textbox>
                  <w:txbxContent>
                    <w:p w:rsidR="00F8453D" w:rsidRPr="0017690C" w:rsidRDefault="00F8453D" w:rsidP="00CE37A4">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Pr="0017690C">
                        <w:rPr>
                          <w:rFonts w:ascii="Arial" w:hAnsi="Arial" w:cs="Arial"/>
                          <w:color w:val="000000" w:themeColor="text1"/>
                          <w:sz w:val="20"/>
                          <w:szCs w:val="20"/>
                        </w:rPr>
                        <w:t>Oui</w:t>
                      </w:r>
                    </w:p>
                    <w:p w:rsidR="00F8453D" w:rsidRDefault="00F8453D" w:rsidP="004259E5">
                      <w:pPr>
                        <w:spacing w:before="120" w:after="120"/>
                        <w:jc w:val="both"/>
                        <w:rPr>
                          <w:rFonts w:ascii="Arial" w:hAnsi="Arial" w:cs="Arial"/>
                          <w:b/>
                          <w:color w:val="000000" w:themeColor="text1"/>
                        </w:rPr>
                      </w:pPr>
                    </w:p>
                  </w:txbxContent>
                </v:textbox>
              </v:roundrect>
            </w:pict>
          </mc:Fallback>
        </mc:AlternateContent>
      </w:r>
    </w:p>
    <w:p w:rsidR="004259E5" w:rsidRPr="0053665B" w:rsidRDefault="00A4347D" w:rsidP="004259E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8528" behindDoc="0" locked="0" layoutInCell="1" allowOverlap="1" wp14:anchorId="1B21A903" wp14:editId="755DA257">
                <wp:simplePos x="0" y="0"/>
                <wp:positionH relativeFrom="column">
                  <wp:posOffset>3429000</wp:posOffset>
                </wp:positionH>
                <wp:positionV relativeFrom="paragraph">
                  <wp:posOffset>26670</wp:posOffset>
                </wp:positionV>
                <wp:extent cx="32480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2480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6839D5" w:rsidRDefault="00F8453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F8453D" w:rsidRPr="00A35F5B" w:rsidRDefault="00F8453D" w:rsidP="004259E5">
                            <w:pPr>
                              <w:jc w:val="both"/>
                              <w:rPr>
                                <w:rFonts w:ascii="Arial" w:hAnsi="Arial" w:cs="Arial"/>
                                <w:b/>
                                <w:color w:val="000000" w:themeColor="text1"/>
                              </w:rPr>
                            </w:pPr>
                          </w:p>
                          <w:p w:rsidR="00F8453D" w:rsidRPr="00A35F5B" w:rsidRDefault="00F8453D" w:rsidP="004259E5">
                            <w:pPr>
                              <w:spacing w:before="120" w:after="120"/>
                              <w:rPr>
                                <w:rFonts w:ascii="Arial" w:hAnsi="Arial" w:cs="Arial"/>
                                <w:color w:val="000000" w:themeColor="text1"/>
                                <w:sz w:val="18"/>
                                <w:szCs w:val="18"/>
                              </w:rPr>
                            </w:pPr>
                          </w:p>
                          <w:p w:rsidR="00F8453D" w:rsidRPr="003C5761" w:rsidRDefault="00F8453D" w:rsidP="004259E5">
                            <w:pPr>
                              <w:spacing w:before="120" w:after="120"/>
                              <w:rPr>
                                <w:rFonts w:ascii="Arial" w:hAnsi="Arial" w:cs="Arial"/>
                                <w:b/>
                                <w:color w:val="000000" w:themeColor="text1"/>
                              </w:rPr>
                            </w:pPr>
                          </w:p>
                          <w:p w:rsidR="00F8453D" w:rsidRPr="003C5761" w:rsidRDefault="00F8453D"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1" style="position:absolute;left:0;text-align:left;margin-left:270pt;margin-top:2.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C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6839D5" w:rsidRDefault="00F8453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F8453D" w:rsidRPr="00A35F5B" w:rsidRDefault="00F8453D" w:rsidP="004259E5">
                      <w:pPr>
                        <w:jc w:val="both"/>
                        <w:rPr>
                          <w:rFonts w:ascii="Arial" w:hAnsi="Arial" w:cs="Arial"/>
                          <w:b/>
                          <w:color w:val="000000" w:themeColor="text1"/>
                        </w:rPr>
                      </w:pPr>
                    </w:p>
                    <w:p w:rsidR="00F8453D" w:rsidRPr="00A35F5B" w:rsidRDefault="00F8453D" w:rsidP="004259E5">
                      <w:pPr>
                        <w:spacing w:before="120" w:after="120"/>
                        <w:rPr>
                          <w:rFonts w:ascii="Arial" w:hAnsi="Arial" w:cs="Arial"/>
                          <w:color w:val="000000" w:themeColor="text1"/>
                          <w:sz w:val="18"/>
                          <w:szCs w:val="18"/>
                        </w:rPr>
                      </w:pPr>
                    </w:p>
                    <w:p w:rsidR="00F8453D" w:rsidRPr="003C5761" w:rsidRDefault="00F8453D" w:rsidP="004259E5">
                      <w:pPr>
                        <w:spacing w:before="120" w:after="120"/>
                        <w:rPr>
                          <w:rFonts w:ascii="Arial" w:hAnsi="Arial" w:cs="Arial"/>
                          <w:b/>
                          <w:color w:val="000000" w:themeColor="text1"/>
                        </w:rPr>
                      </w:pPr>
                    </w:p>
                    <w:p w:rsidR="00F8453D" w:rsidRPr="003C5761" w:rsidRDefault="00F8453D"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797504" behindDoc="0" locked="0" layoutInCell="1" allowOverlap="1" wp14:anchorId="5B544710" wp14:editId="4B3714B1">
                <wp:simplePos x="0" y="0"/>
                <wp:positionH relativeFrom="column">
                  <wp:posOffset>2676525</wp:posOffset>
                </wp:positionH>
                <wp:positionV relativeFrom="paragraph">
                  <wp:posOffset>110490</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mc:Fallback>
        </mc:AlternateContent>
      </w:r>
    </w:p>
    <w:p w:rsidR="004259E5" w:rsidRDefault="004259E5" w:rsidP="004259E5">
      <w:pPr>
        <w:pStyle w:val="Paragraphedeliste"/>
        <w:ind w:left="1440"/>
        <w:jc w:val="both"/>
        <w:rPr>
          <w:rFonts w:ascii="Arial" w:hAnsi="Arial" w:cs="Arial"/>
          <w:b/>
          <w:color w:val="1F497D" w:themeColor="text2"/>
        </w:rPr>
      </w:pPr>
    </w:p>
    <w:p w:rsidR="00A4347D" w:rsidRPr="00A4347D" w:rsidRDefault="00A4347D" w:rsidP="00A4347D">
      <w:pPr>
        <w:jc w:val="both"/>
        <w:rPr>
          <w:rFonts w:ascii="Arial" w:hAnsi="Arial" w:cs="Arial"/>
          <w:color w:val="1F497D" w:themeColor="text2"/>
        </w:rPr>
      </w:pPr>
      <w:bookmarkStart w:id="0" w:name="_GoBack"/>
      <w:bookmarkEnd w:id="0"/>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A4347D" w:rsidP="00C0665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4DC8CF4F" wp14:editId="2BC5E291">
                <wp:simplePos x="0" y="0"/>
                <wp:positionH relativeFrom="column">
                  <wp:posOffset>247650</wp:posOffset>
                </wp:positionH>
                <wp:positionV relativeFrom="paragraph">
                  <wp:posOffset>23495</wp:posOffset>
                </wp:positionV>
                <wp:extent cx="2524125" cy="762000"/>
                <wp:effectExtent l="0" t="0" r="9525" b="0"/>
                <wp:wrapNone/>
                <wp:docPr id="105" name="Rectangle à coins arrondis 105"/>
                <wp:cNvGraphicFramePr/>
                <a:graphic xmlns:a="http://schemas.openxmlformats.org/drawingml/2006/main">
                  <a:graphicData uri="http://schemas.microsoft.com/office/word/2010/wordprocessingShape">
                    <wps:wsp>
                      <wps:cNvSpPr/>
                      <wps:spPr>
                        <a:xfrm>
                          <a:off x="0" y="0"/>
                          <a:ext cx="2524125" cy="7620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F8453D" w:rsidRPr="00257B17" w:rsidRDefault="00F8453D"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F8453D" w:rsidRPr="00257B17"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F8453D" w:rsidRPr="00257B17"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F8453D"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F8453D" w:rsidRPr="00257B17" w:rsidRDefault="00F8453D" w:rsidP="00383261">
                            <w:pPr>
                              <w:spacing w:after="0" w:line="240" w:lineRule="auto"/>
                              <w:jc w:val="both"/>
                              <w:rPr>
                                <w:rFonts w:ascii="Arial" w:hAnsi="Arial" w:cs="Arial"/>
                                <w:color w:val="000000" w:themeColor="text1"/>
                                <w:sz w:val="16"/>
                                <w:szCs w:val="16"/>
                              </w:rPr>
                            </w:pPr>
                            <w:r w:rsidRPr="000F0934">
                              <w:rPr>
                                <w:rFonts w:ascii="Arial" w:hAnsi="Arial" w:cs="Arial"/>
                                <w:b/>
                                <w:color w:val="000000" w:themeColor="text1"/>
                                <w:sz w:val="16"/>
                                <w:szCs w:val="16"/>
                              </w:rPr>
                              <w:t>NR</w:t>
                            </w:r>
                            <w:r>
                              <w:rPr>
                                <w:rFonts w:ascii="Arial" w:hAnsi="Arial" w:cs="Arial"/>
                                <w:color w:val="000000" w:themeColor="text1"/>
                                <w:sz w:val="16"/>
                                <w:szCs w:val="16"/>
                              </w:rPr>
                              <w:t> : Non renseigné</w:t>
                            </w:r>
                          </w:p>
                          <w:p w:rsidR="00F8453D" w:rsidRPr="00257B17" w:rsidRDefault="00F8453D"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2" style="position:absolute;left:0;text-align:left;margin-left:19.5pt;margin-top:1.85pt;width:198.75pt;height:60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" fillcolor="white [3201]" stroked="f" strokeweight="2pt">
                <v:textbox>
                  <w:txbxContent>
                    <w:p w:rsidR="00F8453D" w:rsidRPr="00257B17" w:rsidRDefault="00F8453D"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F8453D" w:rsidRPr="00257B17"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F8453D" w:rsidRPr="00257B17"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F8453D" w:rsidRDefault="00F8453D"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F8453D" w:rsidRPr="00257B17" w:rsidRDefault="00F8453D" w:rsidP="00383261">
                      <w:pPr>
                        <w:spacing w:after="0" w:line="240" w:lineRule="auto"/>
                        <w:jc w:val="both"/>
                        <w:rPr>
                          <w:rFonts w:ascii="Arial" w:hAnsi="Arial" w:cs="Arial"/>
                          <w:color w:val="000000" w:themeColor="text1"/>
                          <w:sz w:val="16"/>
                          <w:szCs w:val="16"/>
                        </w:rPr>
                      </w:pPr>
                      <w:r w:rsidRPr="000F0934">
                        <w:rPr>
                          <w:rFonts w:ascii="Arial" w:hAnsi="Arial" w:cs="Arial"/>
                          <w:b/>
                          <w:color w:val="000000" w:themeColor="text1"/>
                          <w:sz w:val="16"/>
                          <w:szCs w:val="16"/>
                        </w:rPr>
                        <w:t>NR</w:t>
                      </w:r>
                      <w:r>
                        <w:rPr>
                          <w:rFonts w:ascii="Arial" w:hAnsi="Arial" w:cs="Arial"/>
                          <w:color w:val="000000" w:themeColor="text1"/>
                          <w:sz w:val="16"/>
                          <w:szCs w:val="16"/>
                        </w:rPr>
                        <w:t> : Non renseigné</w:t>
                      </w:r>
                    </w:p>
                    <w:p w:rsidR="00F8453D" w:rsidRPr="00257B17" w:rsidRDefault="00F8453D" w:rsidP="00383261">
                      <w:pPr>
                        <w:spacing w:after="0" w:line="240" w:lineRule="auto"/>
                        <w:jc w:val="both"/>
                        <w:rPr>
                          <w:rFonts w:ascii="Arial" w:hAnsi="Arial" w:cs="Arial"/>
                          <w:color w:val="000000" w:themeColor="text1"/>
                          <w:sz w:val="16"/>
                          <w:szCs w:val="16"/>
                        </w:rPr>
                      </w:pPr>
                    </w:p>
                  </w:txbxContent>
                </v:textbox>
              </v:roundrect>
            </w:pict>
          </mc:Fallback>
        </mc:AlternateConten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A4347D" w:rsidRPr="00C0665A" w:rsidRDefault="00A4347D"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F608F2">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9E3497">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9E3497">
              <w:rPr>
                <w:rFonts w:ascii="Calibri" w:eastAsia="Times New Roman" w:hAnsi="Calibri" w:cs="Times New Roman"/>
                <w:b/>
                <w:bCs/>
                <w:color w:val="FFFFFF" w:themeColor="background1"/>
                <w:sz w:val="28"/>
                <w:szCs w:val="28"/>
                <w:lang w:eastAsia="fr-FR"/>
              </w:rPr>
              <w:t>Goussainville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FF0000"/>
                <w:lang w:eastAsia="fr-FR"/>
              </w:rPr>
              <w:t xml:space="preserve">1 </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 xml:space="preserve">4 </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bCs/>
                <w:color w:val="000000"/>
                <w:lang w:eastAsia="fr-FR"/>
              </w:rPr>
            </w:pPr>
            <w:r w:rsidRPr="000F0934">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B05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A4347D">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E242CA"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242CA" w:rsidRPr="00772BDD" w:rsidRDefault="00E242CA" w:rsidP="00F608F2">
            <w:pPr>
              <w:spacing w:after="0" w:line="240" w:lineRule="auto"/>
              <w:rPr>
                <w:rFonts w:ascii="Calibri" w:eastAsia="Times New Roman" w:hAnsi="Calibri" w:cs="Times New Roman"/>
                <w:color w:val="000000"/>
                <w:lang w:eastAsia="fr-FR"/>
              </w:rPr>
            </w:pPr>
            <w:r w:rsidRPr="00E242CA">
              <w:rPr>
                <w:rFonts w:ascii="Calibri" w:eastAsia="Times New Roman" w:hAnsi="Calibri" w:cs="Times New Roman"/>
                <w:color w:val="000000"/>
                <w:lang w:eastAsia="fr-FR"/>
              </w:rPr>
              <w:t>Education, Jeunesse, Politique de la ville, Santé, CCAS, PRE</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E242CA"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242CA" w:rsidRPr="00772BDD" w:rsidRDefault="00E242CA"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Urbanisme </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E242CA"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242CA" w:rsidRPr="00772BDD" w:rsidRDefault="00E242CA" w:rsidP="00F608F2">
            <w:pPr>
              <w:spacing w:after="0" w:line="240" w:lineRule="auto"/>
              <w:rPr>
                <w:rFonts w:ascii="Calibri" w:eastAsia="Times New Roman" w:hAnsi="Calibri" w:cs="Times New Roman"/>
                <w:color w:val="000000"/>
                <w:lang w:eastAsia="fr-FR"/>
              </w:rPr>
            </w:pPr>
            <w:r w:rsidRPr="00E242CA">
              <w:rPr>
                <w:rFonts w:ascii="Calibri" w:eastAsia="Times New Roman" w:hAnsi="Calibri" w:cs="Times New Roman"/>
                <w:color w:val="000000"/>
                <w:lang w:eastAsia="fr-FR"/>
              </w:rPr>
              <w:t>Culture, Sport, vie associative</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Pr="00E242CA" w:rsidRDefault="00E242CA" w:rsidP="00F608F2">
            <w:pPr>
              <w:spacing w:after="0" w:line="240" w:lineRule="auto"/>
              <w:jc w:val="center"/>
              <w:rPr>
                <w:rFonts w:ascii="Calibri" w:eastAsia="Times New Roman" w:hAnsi="Calibri" w:cs="Times New Roman"/>
                <w:b/>
                <w:color w:val="FF0000"/>
                <w:lang w:eastAsia="fr-FR"/>
              </w:rPr>
            </w:pPr>
            <w:r w:rsidRPr="00E242CA">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E242CA" w:rsidRDefault="00E242CA"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B05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B05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46E08" w:rsidRDefault="00A4347D" w:rsidP="00F608F2">
            <w:pPr>
              <w:spacing w:after="0" w:line="240" w:lineRule="auto"/>
              <w:jc w:val="center"/>
              <w:rPr>
                <w:rFonts w:ascii="Calibri" w:eastAsia="Times New Roman" w:hAnsi="Calibri" w:cs="Times New Roman"/>
                <w:b/>
                <w:bCs/>
                <w:color w:val="00B050"/>
                <w:lang w:eastAsia="fr-FR"/>
              </w:rPr>
            </w:pPr>
            <w:r w:rsidRPr="00A46E0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B05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46E08" w:rsidRDefault="00A4347D" w:rsidP="00F608F2">
            <w:pPr>
              <w:spacing w:after="0" w:line="240" w:lineRule="auto"/>
              <w:jc w:val="center"/>
              <w:rPr>
                <w:rFonts w:ascii="Calibri" w:eastAsia="Times New Roman" w:hAnsi="Calibri" w:cs="Times New Roman"/>
                <w:b/>
                <w:bCs/>
                <w:color w:val="00B050"/>
                <w:lang w:eastAsia="fr-FR"/>
              </w:rPr>
            </w:pPr>
            <w:r w:rsidRPr="00A46E0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B050"/>
                <w:lang w:eastAsia="fr-FR"/>
              </w:rPr>
            </w:pPr>
            <w:r w:rsidRPr="000F093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0070C0"/>
                <w:lang w:eastAsia="fr-FR"/>
              </w:rPr>
            </w:pPr>
            <w:r w:rsidRPr="000F0934">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0070C0"/>
                <w:lang w:eastAsia="fr-FR"/>
              </w:rPr>
            </w:pPr>
            <w:r w:rsidRPr="000F093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FF0000"/>
                <w:lang w:eastAsia="fr-FR"/>
              </w:rPr>
            </w:pPr>
            <w:r w:rsidRPr="000F093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FF0000"/>
                <w:lang w:eastAsia="fr-FR"/>
              </w:rPr>
            </w:pPr>
            <w:r w:rsidRPr="000F0934">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color w:val="E36C0A" w:themeColor="accent6" w:themeShade="BF"/>
                <w:lang w:eastAsia="fr-FR"/>
              </w:rPr>
            </w:pPr>
            <w:r w:rsidRPr="000F0934">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0F0934" w:rsidRDefault="00A4347D" w:rsidP="00F608F2">
            <w:pPr>
              <w:spacing w:after="0" w:line="240" w:lineRule="auto"/>
              <w:jc w:val="center"/>
              <w:rPr>
                <w:rFonts w:ascii="Calibri" w:eastAsia="Times New Roman" w:hAnsi="Calibri" w:cs="Times New Roman"/>
                <w:b/>
                <w:bCs/>
                <w:color w:val="E36C0A" w:themeColor="accent6" w:themeShade="BF"/>
                <w:lang w:eastAsia="fr-FR"/>
              </w:rPr>
            </w:pPr>
            <w:r w:rsidRPr="000F0934">
              <w:rPr>
                <w:rFonts w:ascii="Calibri" w:eastAsia="Times New Roman" w:hAnsi="Calibri" w:cs="Times New Roman"/>
                <w:b/>
                <w:bCs/>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sidRPr="000F0934">
              <w:rPr>
                <w:rFonts w:ascii="Calibri" w:eastAsia="Times New Roman" w:hAnsi="Calibri" w:cs="Times New Roman"/>
                <w:b/>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A4347D"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6A5FF0"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1208" cy="3286125"/>
            <wp:effectExtent l="0" t="0" r="635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287454"/>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9E3497" w:rsidP="00CE7E03">
            <w:pPr>
              <w:pStyle w:val="Paragraphedeliste"/>
              <w:ind w:left="0"/>
              <w:jc w:val="center"/>
              <w:rPr>
                <w:rFonts w:ascii="Arial" w:hAnsi="Arial" w:cs="Arial"/>
                <w:b/>
              </w:rPr>
            </w:pPr>
            <w:r>
              <w:rPr>
                <w:rFonts w:ascii="Arial" w:hAnsi="Arial" w:cs="Arial"/>
                <w:b/>
                <w:color w:val="000000" w:themeColor="text1"/>
              </w:rPr>
              <w:t>Goussainville</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9</w:t>
            </w:r>
            <w:r w:rsidRPr="002E09E3">
              <w:rPr>
                <w:rFonts w:ascii="Arial" w:hAnsi="Arial" w:cs="Arial"/>
                <w:sz w:val="20"/>
                <w:szCs w:val="20"/>
              </w:rPr>
              <w:t>0%)</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4711E9" w:rsidRPr="00C57B04" w:rsidTr="006839D5">
        <w:tc>
          <w:tcPr>
            <w:tcW w:w="2835" w:type="dxa"/>
            <w:shd w:val="clear" w:color="auto" w:fill="D6E3BC" w:themeFill="accent3" w:themeFillTint="66"/>
          </w:tcPr>
          <w:p w:rsidR="001C0462" w:rsidRDefault="001C0462" w:rsidP="001C0462">
            <w:pPr>
              <w:jc w:val="center"/>
              <w:rPr>
                <w:rFonts w:ascii="Arial" w:hAnsi="Arial" w:cs="Arial"/>
                <w:color w:val="000000"/>
                <w:sz w:val="18"/>
                <w:szCs w:val="18"/>
              </w:rPr>
            </w:pPr>
            <w:r>
              <w:rPr>
                <w:rFonts w:ascii="Arial" w:hAnsi="Arial" w:cs="Arial"/>
                <w:color w:val="000000"/>
                <w:sz w:val="18"/>
                <w:szCs w:val="18"/>
              </w:rPr>
              <w:t>ASV</w:t>
            </w:r>
          </w:p>
          <w:p w:rsidR="001C0462" w:rsidRPr="009559F3" w:rsidRDefault="001C0462" w:rsidP="001C0462">
            <w:pPr>
              <w:jc w:val="center"/>
              <w:rPr>
                <w:rFonts w:ascii="Arial" w:hAnsi="Arial" w:cs="Arial"/>
                <w:color w:val="000000"/>
                <w:sz w:val="18"/>
                <w:szCs w:val="18"/>
              </w:rPr>
            </w:pPr>
            <w:r>
              <w:rPr>
                <w:rFonts w:ascii="Arial" w:hAnsi="Arial" w:cs="Arial"/>
                <w:color w:val="000000"/>
                <w:sz w:val="18"/>
                <w:szCs w:val="18"/>
              </w:rPr>
              <w:t>PRE</w:t>
            </w:r>
          </w:p>
        </w:tc>
        <w:tc>
          <w:tcPr>
            <w:tcW w:w="2835" w:type="dxa"/>
          </w:tcPr>
          <w:p w:rsidR="004711E9" w:rsidRPr="009559F3" w:rsidRDefault="004711E9" w:rsidP="00CE7E03">
            <w:pPr>
              <w:jc w:val="both"/>
              <w:rPr>
                <w:rFonts w:ascii="Arial" w:hAnsi="Arial" w:cs="Arial"/>
                <w:color w:val="000000"/>
                <w:sz w:val="18"/>
                <w:szCs w:val="18"/>
              </w:rPr>
            </w:pPr>
            <w:r w:rsidRPr="00785EAD">
              <w:rPr>
                <w:rFonts w:ascii="Arial" w:hAnsi="Arial" w:cs="Arial"/>
                <w:color w:val="000000"/>
                <w:sz w:val="18"/>
                <w:szCs w:val="18"/>
              </w:rPr>
              <w:t>70% PRE ; 30% ASV ; 20% Contrat de ville ; 10% PRU.</w:t>
            </w:r>
          </w:p>
        </w:tc>
        <w:tc>
          <w:tcPr>
            <w:tcW w:w="2835" w:type="dxa"/>
          </w:tcPr>
          <w:p w:rsidR="004711E9" w:rsidRPr="009559F3" w:rsidRDefault="004711E9"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6A5FF0" w:rsidRPr="00581356" w:rsidRDefault="006A5FF0" w:rsidP="00581356">
      <w:pPr>
        <w:jc w:val="both"/>
        <w:rPr>
          <w:rFonts w:ascii="Arial" w:hAnsi="Arial" w:cs="Arial"/>
          <w:color w:val="1F497D" w:themeColor="text2"/>
        </w:rPr>
      </w:pPr>
    </w:p>
    <w:p w:rsidR="006A5FF0" w:rsidRDefault="006A5FF0"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9E3497" w:rsidP="00CE7E03">
            <w:pPr>
              <w:pStyle w:val="Paragraphedeliste"/>
              <w:ind w:left="0"/>
              <w:jc w:val="center"/>
              <w:rPr>
                <w:rFonts w:ascii="Arial" w:hAnsi="Arial" w:cs="Arial"/>
                <w:b/>
              </w:rPr>
            </w:pPr>
            <w:r>
              <w:rPr>
                <w:rFonts w:ascii="Arial" w:hAnsi="Arial" w:cs="Arial"/>
                <w:b/>
                <w:color w:val="000000" w:themeColor="text1"/>
              </w:rPr>
              <w:t>Goussainville</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80</w:t>
            </w:r>
            <w:r w:rsidRPr="002E09E3">
              <w:rPr>
                <w:rFonts w:ascii="Arial" w:hAnsi="Arial" w:cs="Arial"/>
                <w:sz w:val="20"/>
                <w:szCs w:val="20"/>
              </w:rPr>
              <w:t>%)</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4711E9" w:rsidRPr="00C57B04" w:rsidTr="00785EAD">
        <w:tc>
          <w:tcPr>
            <w:tcW w:w="2835" w:type="dxa"/>
            <w:shd w:val="clear" w:color="auto" w:fill="D6E3BC" w:themeFill="accent3" w:themeFillTint="66"/>
          </w:tcPr>
          <w:p w:rsidR="004711E9" w:rsidRPr="009559F3" w:rsidRDefault="001C0462"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shd w:val="clear" w:color="auto" w:fill="auto"/>
          </w:tcPr>
          <w:p w:rsidR="004711E9" w:rsidRPr="000F16C5" w:rsidRDefault="004711E9" w:rsidP="00301705">
            <w:pPr>
              <w:jc w:val="both"/>
              <w:rPr>
                <w:rFonts w:ascii="Arial" w:hAnsi="Arial" w:cs="Arial"/>
                <w:color w:val="000000"/>
                <w:sz w:val="18"/>
                <w:szCs w:val="18"/>
                <w:highlight w:val="yellow"/>
                <w:lang w:val="en-US"/>
              </w:rPr>
            </w:pPr>
            <w:r w:rsidRPr="004711E9">
              <w:rPr>
                <w:rFonts w:ascii="Arial" w:hAnsi="Arial" w:cs="Arial"/>
                <w:color w:val="000000"/>
                <w:sz w:val="18"/>
                <w:szCs w:val="18"/>
                <w:lang w:val="en-US"/>
              </w:rPr>
              <w:t>90% CLSM; 10% Agenda 21; 10% MAIA; 10% OPAH; 10% COORDETP 95.</w:t>
            </w:r>
          </w:p>
        </w:tc>
        <w:tc>
          <w:tcPr>
            <w:tcW w:w="2835" w:type="dxa"/>
          </w:tcPr>
          <w:p w:rsidR="004711E9" w:rsidRPr="009559F3" w:rsidRDefault="004711E9"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860ED8" w:rsidRPr="00586D67" w:rsidRDefault="00860ED8" w:rsidP="00586D67">
      <w:pPr>
        <w:jc w:val="both"/>
        <w:rPr>
          <w:rFonts w:ascii="Arial" w:hAnsi="Arial" w:cs="Arial"/>
          <w:color w:val="1F497D" w:themeColor="text2"/>
        </w:rPr>
      </w:pPr>
    </w:p>
    <w:p w:rsidR="00532FE6" w:rsidRPr="00586D67" w:rsidRDefault="006E278E" w:rsidP="00586D67">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532FE6"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6720" behindDoc="0" locked="0" layoutInCell="1" allowOverlap="1" wp14:anchorId="6181E482" wp14:editId="4F283D72">
                <wp:simplePos x="0" y="0"/>
                <wp:positionH relativeFrom="column">
                  <wp:posOffset>3476625</wp:posOffset>
                </wp:positionH>
                <wp:positionV relativeFrom="paragraph">
                  <wp:posOffset>101600</wp:posOffset>
                </wp:positionV>
                <wp:extent cx="3248025" cy="5619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5619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8453D" w:rsidRPr="009B75EE" w:rsidRDefault="00F8453D"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F8453D" w:rsidRPr="00A944CA" w:rsidRDefault="00F8453D" w:rsidP="009B75EE">
                            <w:pPr>
                              <w:pStyle w:val="Paragraphedeliste"/>
                              <w:spacing w:after="0" w:line="240" w:lineRule="auto"/>
                              <w:ind w:left="142"/>
                              <w:jc w:val="both"/>
                              <w:rPr>
                                <w:rFonts w:ascii="Calibri" w:eastAsia="Times New Roman" w:hAnsi="Calibri" w:cs="Times New Roman"/>
                                <w:color w:val="000000"/>
                                <w:lang w:eastAsia="fr-FR"/>
                              </w:rPr>
                            </w:pPr>
                          </w:p>
                          <w:p w:rsidR="00F8453D" w:rsidRPr="00927F52" w:rsidRDefault="00F8453D"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3" style="position:absolute;left:0;text-align:left;margin-left:273.75pt;margin-top:8pt;width:255.75pt;height:4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F8453D" w:rsidRPr="009B75EE" w:rsidRDefault="00F8453D"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F8453D" w:rsidRPr="00A944CA" w:rsidRDefault="00F8453D" w:rsidP="009B75EE">
                      <w:pPr>
                        <w:pStyle w:val="Paragraphedeliste"/>
                        <w:spacing w:after="0" w:line="240" w:lineRule="auto"/>
                        <w:ind w:left="142"/>
                        <w:jc w:val="both"/>
                        <w:rPr>
                          <w:rFonts w:ascii="Calibri" w:eastAsia="Times New Roman" w:hAnsi="Calibri" w:cs="Times New Roman"/>
                          <w:color w:val="000000"/>
                          <w:lang w:eastAsia="fr-FR"/>
                        </w:rPr>
                      </w:pPr>
                    </w:p>
                    <w:p w:rsidR="00F8453D" w:rsidRPr="00927F52" w:rsidRDefault="00F8453D" w:rsidP="009B75EE">
                      <w:pPr>
                        <w:spacing w:before="120" w:after="120"/>
                        <w:jc w:val="both"/>
                        <w:rPr>
                          <w:rFonts w:ascii="Arial" w:hAnsi="Arial" w:cs="Arial"/>
                          <w:color w:val="FFFFFF" w:themeColor="background1"/>
                          <w:sz w:val="18"/>
                          <w:szCs w:val="18"/>
                        </w:rPr>
                      </w:pPr>
                    </w:p>
                  </w:txbxContent>
                </v:textbox>
              </v:roundrect>
            </w:pict>
          </mc:Fallback>
        </mc:AlternateContent>
      </w:r>
    </w:p>
    <w:p w:rsidR="009B75EE" w:rsidRDefault="009B75EE"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3648" behindDoc="0" locked="0" layoutInCell="1" allowOverlap="1" wp14:anchorId="6AA9FD14" wp14:editId="165ECDDF">
                <wp:simplePos x="0" y="0"/>
                <wp:positionH relativeFrom="column">
                  <wp:posOffset>2676525</wp:posOffset>
                </wp:positionH>
                <wp:positionV relativeFrom="paragraph">
                  <wp:posOffset>118110</wp:posOffset>
                </wp:positionV>
                <wp:extent cx="638175" cy="219076"/>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" strokecolor="#4bacc6 [3208]" strokeweight="2pt">
                <v:shadow on="t" color="black" opacity="24903f" origin=",.5" offset="0,.55556mm"/>
              </v:shape>
            </w:pict>
          </mc:Fallback>
        </mc:AlternateContent>
      </w:r>
    </w:p>
    <w:p w:rsidR="009B75EE" w:rsidRDefault="009B75EE" w:rsidP="009B75EE">
      <w:pPr>
        <w:pStyle w:val="Paragraphedeliste"/>
        <w:ind w:left="709"/>
        <w:jc w:val="both"/>
        <w:rPr>
          <w:rFonts w:ascii="Arial" w:hAnsi="Arial" w:cs="Arial"/>
          <w:b/>
          <w:color w:val="1F497D" w:themeColor="text2"/>
        </w:rPr>
      </w:pPr>
    </w:p>
    <w:p w:rsidR="009B75EE" w:rsidRPr="0053665B" w:rsidRDefault="00581356" w:rsidP="009B75EE">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3BB944EE" wp14:editId="4D96269E">
                <wp:simplePos x="0" y="0"/>
                <wp:positionH relativeFrom="column">
                  <wp:posOffset>1028700</wp:posOffset>
                </wp:positionH>
                <wp:positionV relativeFrom="paragraph">
                  <wp:posOffset>112395</wp:posOffset>
                </wp:positionV>
                <wp:extent cx="1533525" cy="390525"/>
                <wp:effectExtent l="0" t="0" r="28575" b="28575"/>
                <wp:wrapNone/>
                <wp:docPr id="100" name="Rectangle à coins arrondis 100"/>
                <wp:cNvGraphicFramePr/>
                <a:graphic xmlns:a="http://schemas.openxmlformats.org/drawingml/2006/main">
                  <a:graphicData uri="http://schemas.microsoft.com/office/word/2010/wordprocessingShape">
                    <wps:wsp>
                      <wps:cNvSpPr/>
                      <wps:spPr>
                        <a:xfrm>
                          <a:off x="0" y="0"/>
                          <a:ext cx="1533525" cy="390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8453D" w:rsidRPr="00CE37A4" w:rsidRDefault="00F8453D" w:rsidP="009B75EE">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00581356">
                              <w:rPr>
                                <w:rFonts w:ascii="Arial" w:hAnsi="Arial" w:cs="Arial"/>
                                <w:color w:val="000000" w:themeColor="text1"/>
                                <w:sz w:val="20"/>
                                <w:szCs w:val="20"/>
                              </w:rPr>
                              <w:t>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4" style="position:absolute;left:0;text-align:left;margin-left:81pt;margin-top:8.85pt;width:120.75pt;height:30.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" fillcolor="white [3201]" strokecolor="#4f81bd [3204]" strokeweight="2pt">
                <v:textbox>
                  <w:txbxContent>
                    <w:p w:rsidR="00F8453D" w:rsidRPr="00CE37A4" w:rsidRDefault="00F8453D" w:rsidP="009B75EE">
                      <w:pPr>
                        <w:spacing w:before="120" w:after="120"/>
                        <w:jc w:val="both"/>
                        <w:rPr>
                          <w:rFonts w:ascii="Arial" w:hAnsi="Arial" w:cs="Arial"/>
                          <w:color w:val="000000" w:themeColor="text1"/>
                          <w:sz w:val="20"/>
                          <w:szCs w:val="20"/>
                        </w:rPr>
                      </w:pPr>
                      <w:r>
                        <w:rPr>
                          <w:rFonts w:ascii="Arial" w:hAnsi="Arial" w:cs="Arial"/>
                          <w:b/>
                          <w:color w:val="000000" w:themeColor="text1"/>
                        </w:rPr>
                        <w:t xml:space="preserve">Goussainville : </w:t>
                      </w:r>
                      <w:r w:rsidR="00581356">
                        <w:rPr>
                          <w:rFonts w:ascii="Arial" w:hAnsi="Arial" w:cs="Arial"/>
                          <w:color w:val="000000" w:themeColor="text1"/>
                          <w:sz w:val="20"/>
                          <w:szCs w:val="20"/>
                        </w:rPr>
                        <w:t>NR</w:t>
                      </w:r>
                    </w:p>
                  </w:txbxContent>
                </v:textbox>
              </v:roundrect>
            </w:pict>
          </mc:Fallback>
        </mc:AlternateContent>
      </w:r>
      <w:r w:rsidR="00532FE6">
        <w:rPr>
          <w:noProof/>
          <w:lang w:eastAsia="fr-FR"/>
        </w:rPr>
        <mc:AlternateContent>
          <mc:Choice Requires="wps">
            <w:drawing>
              <wp:anchor distT="0" distB="0" distL="114300" distR="114300" simplePos="0" relativeHeight="251805696" behindDoc="0" locked="0" layoutInCell="1" allowOverlap="1" wp14:anchorId="20547BD1" wp14:editId="641EC509">
                <wp:simplePos x="0" y="0"/>
                <wp:positionH relativeFrom="column">
                  <wp:posOffset>3476625</wp:posOffset>
                </wp:positionH>
                <wp:positionV relativeFrom="paragraph">
                  <wp:posOffset>128270</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8453D" w:rsidRPr="009B75EE" w:rsidRDefault="00F8453D"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F8453D" w:rsidRPr="006839D5" w:rsidRDefault="00F8453D"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F8453D" w:rsidRPr="00A35F5B" w:rsidRDefault="00F8453D" w:rsidP="009B75EE">
                            <w:pPr>
                              <w:jc w:val="both"/>
                              <w:rPr>
                                <w:rFonts w:ascii="Arial" w:hAnsi="Arial" w:cs="Arial"/>
                                <w:b/>
                                <w:color w:val="000000" w:themeColor="text1"/>
                              </w:rPr>
                            </w:pPr>
                          </w:p>
                          <w:p w:rsidR="00F8453D" w:rsidRPr="00A35F5B" w:rsidRDefault="00F8453D" w:rsidP="009B75EE">
                            <w:pPr>
                              <w:spacing w:before="120" w:after="120"/>
                              <w:rPr>
                                <w:rFonts w:ascii="Arial" w:hAnsi="Arial" w:cs="Arial"/>
                                <w:color w:val="000000" w:themeColor="text1"/>
                                <w:sz w:val="18"/>
                                <w:szCs w:val="18"/>
                              </w:rPr>
                            </w:pPr>
                          </w:p>
                          <w:p w:rsidR="00F8453D" w:rsidRPr="003C5761" w:rsidRDefault="00F8453D" w:rsidP="009B75EE">
                            <w:pPr>
                              <w:spacing w:before="120" w:after="120"/>
                              <w:rPr>
                                <w:rFonts w:ascii="Arial" w:hAnsi="Arial" w:cs="Arial"/>
                                <w:b/>
                                <w:color w:val="000000" w:themeColor="text1"/>
                              </w:rPr>
                            </w:pPr>
                          </w:p>
                          <w:p w:rsidR="00F8453D" w:rsidRPr="003C5761" w:rsidRDefault="00F8453D"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5" style="position:absolute;left:0;text-align:left;margin-left:273.75pt;margin-top:10.1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F8453D" w:rsidRPr="009B75EE" w:rsidRDefault="00F8453D"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F8453D" w:rsidRPr="006839D5" w:rsidRDefault="00F8453D"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F8453D" w:rsidRPr="00A35F5B" w:rsidRDefault="00F8453D" w:rsidP="009B75EE">
                      <w:pPr>
                        <w:jc w:val="both"/>
                        <w:rPr>
                          <w:rFonts w:ascii="Arial" w:hAnsi="Arial" w:cs="Arial"/>
                          <w:b/>
                          <w:color w:val="000000" w:themeColor="text1"/>
                        </w:rPr>
                      </w:pPr>
                    </w:p>
                    <w:p w:rsidR="00F8453D" w:rsidRPr="00A35F5B" w:rsidRDefault="00F8453D" w:rsidP="009B75EE">
                      <w:pPr>
                        <w:spacing w:before="120" w:after="120"/>
                        <w:rPr>
                          <w:rFonts w:ascii="Arial" w:hAnsi="Arial" w:cs="Arial"/>
                          <w:color w:val="000000" w:themeColor="text1"/>
                          <w:sz w:val="18"/>
                          <w:szCs w:val="18"/>
                        </w:rPr>
                      </w:pPr>
                    </w:p>
                    <w:p w:rsidR="00F8453D" w:rsidRPr="003C5761" w:rsidRDefault="00F8453D" w:rsidP="009B75EE">
                      <w:pPr>
                        <w:spacing w:before="120" w:after="120"/>
                        <w:rPr>
                          <w:rFonts w:ascii="Arial" w:hAnsi="Arial" w:cs="Arial"/>
                          <w:b/>
                          <w:color w:val="000000" w:themeColor="text1"/>
                        </w:rPr>
                      </w:pPr>
                    </w:p>
                    <w:p w:rsidR="00F8453D" w:rsidRPr="003C5761" w:rsidRDefault="00F8453D"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902E87"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52C6A299" wp14:editId="2958A4B8">
                <wp:simplePos x="0" y="0"/>
                <wp:positionH relativeFrom="column">
                  <wp:posOffset>2676525</wp:posOffset>
                </wp:positionH>
                <wp:positionV relativeFrom="paragraph">
                  <wp:posOffset>60960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6E278E" w:rsidRPr="00581356" w:rsidRDefault="006E278E" w:rsidP="00581356">
      <w:pPr>
        <w:jc w:val="both"/>
        <w:rPr>
          <w:rFonts w:ascii="Arial" w:hAnsi="Arial" w:cs="Arial"/>
        </w:rPr>
      </w:pPr>
    </w:p>
    <w:p w:rsidR="004505AA" w:rsidRDefault="002A3B39" w:rsidP="00C3447B">
      <w:pPr>
        <w:jc w:val="both"/>
        <w:rPr>
          <w:rFonts w:ascii="Arial" w:hAnsi="Arial" w:cs="Arial"/>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166E491E" wp14:editId="1FF7B222">
                <wp:simplePos x="0" y="0"/>
                <wp:positionH relativeFrom="column">
                  <wp:posOffset>123825</wp:posOffset>
                </wp:positionH>
                <wp:positionV relativeFrom="paragraph">
                  <wp:posOffset>304800</wp:posOffset>
                </wp:positionV>
                <wp:extent cx="6515100" cy="6896100"/>
                <wp:effectExtent l="0" t="0" r="19050" b="19050"/>
                <wp:wrapNone/>
                <wp:docPr id="103" name="Rectangle à coins arrondis 103"/>
                <wp:cNvGraphicFramePr/>
                <a:graphic xmlns:a="http://schemas.openxmlformats.org/drawingml/2006/main">
                  <a:graphicData uri="http://schemas.microsoft.com/office/word/2010/wordprocessingShape">
                    <wps:wsp>
                      <wps:cNvSpPr/>
                      <wps:spPr>
                        <a:xfrm>
                          <a:off x="0" y="0"/>
                          <a:ext cx="6515100" cy="6896100"/>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453D" w:rsidRDefault="00F8453D"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Goussainville :</w:t>
                            </w:r>
                          </w:p>
                          <w:p w:rsidR="00F8453D" w:rsidRPr="001856A7" w:rsidRDefault="00F8453D" w:rsidP="00F8453D">
                            <w:pPr>
                              <w:rPr>
                                <w:b/>
                                <w:color w:val="000000" w:themeColor="text1"/>
                                <w:sz w:val="36"/>
                                <w:szCs w:val="36"/>
                              </w:rPr>
                            </w:pPr>
                          </w:p>
                          <w:p w:rsidR="00F8453D" w:rsidRDefault="00F8453D" w:rsidP="00020029">
                            <w:pPr>
                              <w:jc w:val="both"/>
                              <w:rPr>
                                <w:b/>
                                <w:color w:val="000000" w:themeColor="text1"/>
                              </w:rPr>
                            </w:pPr>
                            <w:r w:rsidRPr="00723A82">
                              <w:rPr>
                                <w:b/>
                                <w:noProof/>
                                <w:color w:val="000000" w:themeColor="text1"/>
                                <w:lang w:eastAsia="fr-FR"/>
                              </w:rPr>
                              <w:drawing>
                                <wp:inline distT="0" distB="0" distL="0" distR="0" wp14:anchorId="6A2CB706" wp14:editId="50764642">
                                  <wp:extent cx="5676900" cy="5972175"/>
                                  <wp:effectExtent l="76200" t="57150" r="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Pr="00902E87" w:rsidRDefault="00F8453D"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6" style="position:absolute;left:0;text-align:left;margin-left:9.75pt;margin-top:24pt;width:513pt;height:543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" filled="f" strokecolor="#7030a0" strokeweight="2pt">
                <v:textbox>
                  <w:txbxContent>
                    <w:p w:rsidR="00F8453D" w:rsidRDefault="00F8453D"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Goussainville :</w:t>
                      </w:r>
                    </w:p>
                    <w:p w:rsidR="00F8453D" w:rsidRPr="001856A7" w:rsidRDefault="00F8453D" w:rsidP="00F8453D">
                      <w:pPr>
                        <w:rPr>
                          <w:b/>
                          <w:color w:val="000000" w:themeColor="text1"/>
                          <w:sz w:val="36"/>
                          <w:szCs w:val="36"/>
                        </w:rPr>
                      </w:pPr>
                    </w:p>
                    <w:p w:rsidR="00F8453D" w:rsidRDefault="00F8453D" w:rsidP="00020029">
                      <w:pPr>
                        <w:jc w:val="both"/>
                        <w:rPr>
                          <w:b/>
                          <w:color w:val="000000" w:themeColor="text1"/>
                        </w:rPr>
                      </w:pPr>
                      <w:r w:rsidRPr="00723A82">
                        <w:rPr>
                          <w:b/>
                          <w:noProof/>
                          <w:color w:val="000000" w:themeColor="text1"/>
                          <w:lang w:eastAsia="fr-FR"/>
                        </w:rPr>
                        <w:drawing>
                          <wp:inline distT="0" distB="0" distL="0" distR="0" wp14:anchorId="6A2CB706" wp14:editId="50764642">
                            <wp:extent cx="5676900" cy="5972175"/>
                            <wp:effectExtent l="76200" t="57150" r="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Default="00F8453D" w:rsidP="00902E87">
                      <w:pPr>
                        <w:jc w:val="both"/>
                        <w:rPr>
                          <w:b/>
                          <w:color w:val="000000" w:themeColor="text1"/>
                        </w:rPr>
                      </w:pPr>
                    </w:p>
                    <w:p w:rsidR="00F8453D" w:rsidRPr="00902E87" w:rsidRDefault="00F8453D" w:rsidP="00902E87">
                      <w:pPr>
                        <w:jc w:val="both"/>
                        <w:rPr>
                          <w:b/>
                          <w:color w:val="000000" w:themeColor="text1"/>
                        </w:rPr>
                      </w:pPr>
                    </w:p>
                  </w:txbxContent>
                </v:textbox>
              </v:roundrect>
            </w:pict>
          </mc:Fallback>
        </mc:AlternateContent>
      </w:r>
    </w:p>
    <w:p w:rsidR="00C3447B" w:rsidRPr="00C3447B" w:rsidRDefault="00C3447B" w:rsidP="00C3447B">
      <w:pPr>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478" w:rsidRDefault="00353478" w:rsidP="00BE1F06">
      <w:pPr>
        <w:spacing w:after="0" w:line="240" w:lineRule="auto"/>
      </w:pPr>
      <w:r>
        <w:separator/>
      </w:r>
    </w:p>
  </w:endnote>
  <w:endnote w:type="continuationSeparator" w:id="0">
    <w:p w:rsidR="00353478" w:rsidRDefault="00353478"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F8453D" w:rsidRDefault="00F8453D">
        <w:pPr>
          <w:pStyle w:val="Pieddepage"/>
          <w:jc w:val="right"/>
        </w:pPr>
        <w:r>
          <w:fldChar w:fldCharType="begin"/>
        </w:r>
        <w:r>
          <w:instrText>PAGE   \* MERGEFORMAT</w:instrText>
        </w:r>
        <w:r>
          <w:fldChar w:fldCharType="separate"/>
        </w:r>
        <w:r w:rsidR="00581356">
          <w:rPr>
            <w:noProof/>
          </w:rPr>
          <w:t>12</w:t>
        </w:r>
        <w:r>
          <w:fldChar w:fldCharType="end"/>
        </w:r>
      </w:p>
    </w:sdtContent>
  </w:sdt>
  <w:p w:rsidR="00F8453D" w:rsidRDefault="00F8453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478" w:rsidRDefault="00353478" w:rsidP="00BE1F06">
      <w:pPr>
        <w:spacing w:after="0" w:line="240" w:lineRule="auto"/>
      </w:pPr>
      <w:r>
        <w:separator/>
      </w:r>
    </w:p>
  </w:footnote>
  <w:footnote w:type="continuationSeparator" w:id="0">
    <w:p w:rsidR="00353478" w:rsidRDefault="00353478"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EA6"/>
    <w:multiLevelType w:val="hybridMultilevel"/>
    <w:tmpl w:val="6066A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F33F9C"/>
    <w:multiLevelType w:val="hybridMultilevel"/>
    <w:tmpl w:val="2C6228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1EFC354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46DE3EC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F846B22"/>
    <w:multiLevelType w:val="hybridMultilevel"/>
    <w:tmpl w:val="8F16A2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FE733A6"/>
    <w:multiLevelType w:val="hybridMultilevel"/>
    <w:tmpl w:val="44F60F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23C3F19"/>
    <w:multiLevelType w:val="hybridMultilevel"/>
    <w:tmpl w:val="80C4663A"/>
    <w:lvl w:ilvl="0" w:tplc="A2BEF96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9C82FEB"/>
    <w:multiLevelType w:val="hybridMultilevel"/>
    <w:tmpl w:val="112C09A4"/>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4BC80813"/>
    <w:multiLevelType w:val="hybridMultilevel"/>
    <w:tmpl w:val="C78AB2A6"/>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1FF5A77"/>
    <w:multiLevelType w:val="hybridMultilevel"/>
    <w:tmpl w:val="8A846D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3B57D5D"/>
    <w:multiLevelType w:val="hybridMultilevel"/>
    <w:tmpl w:val="21EEFF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87837DF"/>
    <w:multiLevelType w:val="hybridMultilevel"/>
    <w:tmpl w:val="00F62F5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660E0297"/>
    <w:multiLevelType w:val="hybridMultilevel"/>
    <w:tmpl w:val="C46CDB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0A3CF182"/>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5">
    <w:nsid w:val="7EB4073C"/>
    <w:multiLevelType w:val="hybridMultilevel"/>
    <w:tmpl w:val="BE52DB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0"/>
  </w:num>
  <w:num w:numId="3">
    <w:abstractNumId w:val="22"/>
  </w:num>
  <w:num w:numId="4">
    <w:abstractNumId w:val="18"/>
  </w:num>
  <w:num w:numId="5">
    <w:abstractNumId w:val="12"/>
  </w:num>
  <w:num w:numId="6">
    <w:abstractNumId w:val="24"/>
  </w:num>
  <w:num w:numId="7">
    <w:abstractNumId w:val="17"/>
  </w:num>
  <w:num w:numId="8">
    <w:abstractNumId w:val="20"/>
  </w:num>
  <w:num w:numId="9">
    <w:abstractNumId w:val="4"/>
  </w:num>
  <w:num w:numId="10">
    <w:abstractNumId w:val="16"/>
  </w:num>
  <w:num w:numId="11">
    <w:abstractNumId w:val="5"/>
  </w:num>
  <w:num w:numId="12">
    <w:abstractNumId w:val="23"/>
  </w:num>
  <w:num w:numId="13">
    <w:abstractNumId w:val="2"/>
  </w:num>
  <w:num w:numId="14">
    <w:abstractNumId w:val="15"/>
  </w:num>
  <w:num w:numId="15">
    <w:abstractNumId w:val="3"/>
  </w:num>
  <w:num w:numId="16">
    <w:abstractNumId w:val="14"/>
  </w:num>
  <w:num w:numId="17">
    <w:abstractNumId w:val="8"/>
  </w:num>
  <w:num w:numId="18">
    <w:abstractNumId w:val="6"/>
  </w:num>
  <w:num w:numId="19">
    <w:abstractNumId w:val="13"/>
  </w:num>
  <w:num w:numId="20">
    <w:abstractNumId w:val="7"/>
  </w:num>
  <w:num w:numId="21">
    <w:abstractNumId w:val="9"/>
  </w:num>
  <w:num w:numId="22">
    <w:abstractNumId w:val="11"/>
  </w:num>
  <w:num w:numId="23">
    <w:abstractNumId w:val="19"/>
  </w:num>
  <w:num w:numId="24">
    <w:abstractNumId w:val="1"/>
  </w:num>
  <w:num w:numId="25">
    <w:abstractNumId w:val="2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5D5"/>
    <w:rsid w:val="00016661"/>
    <w:rsid w:val="0001674F"/>
    <w:rsid w:val="00017224"/>
    <w:rsid w:val="00017A89"/>
    <w:rsid w:val="00017CA0"/>
    <w:rsid w:val="00020029"/>
    <w:rsid w:val="000206E4"/>
    <w:rsid w:val="00020DEE"/>
    <w:rsid w:val="000216A6"/>
    <w:rsid w:val="00023EBD"/>
    <w:rsid w:val="00025C79"/>
    <w:rsid w:val="00025E4E"/>
    <w:rsid w:val="00025F84"/>
    <w:rsid w:val="00027CA9"/>
    <w:rsid w:val="00030AE0"/>
    <w:rsid w:val="00033F18"/>
    <w:rsid w:val="00033FF5"/>
    <w:rsid w:val="00034746"/>
    <w:rsid w:val="00035B3D"/>
    <w:rsid w:val="00035BCB"/>
    <w:rsid w:val="00036BDD"/>
    <w:rsid w:val="00036F28"/>
    <w:rsid w:val="000377FE"/>
    <w:rsid w:val="0004004F"/>
    <w:rsid w:val="00040332"/>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5CDC"/>
    <w:rsid w:val="0005610A"/>
    <w:rsid w:val="0005621B"/>
    <w:rsid w:val="00057683"/>
    <w:rsid w:val="000578DE"/>
    <w:rsid w:val="00060B36"/>
    <w:rsid w:val="000611B1"/>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97678"/>
    <w:rsid w:val="000A04E0"/>
    <w:rsid w:val="000A0F3A"/>
    <w:rsid w:val="000A38B6"/>
    <w:rsid w:val="000A39BB"/>
    <w:rsid w:val="000A5EE9"/>
    <w:rsid w:val="000A6436"/>
    <w:rsid w:val="000A6FC1"/>
    <w:rsid w:val="000A73B4"/>
    <w:rsid w:val="000A7C4D"/>
    <w:rsid w:val="000B0DCC"/>
    <w:rsid w:val="000B1C58"/>
    <w:rsid w:val="000B25CE"/>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7227"/>
    <w:rsid w:val="000E732C"/>
    <w:rsid w:val="000E7E2A"/>
    <w:rsid w:val="000F034A"/>
    <w:rsid w:val="000F034F"/>
    <w:rsid w:val="000F0934"/>
    <w:rsid w:val="000F0E87"/>
    <w:rsid w:val="000F16C5"/>
    <w:rsid w:val="000F230B"/>
    <w:rsid w:val="000F2486"/>
    <w:rsid w:val="000F338B"/>
    <w:rsid w:val="000F357E"/>
    <w:rsid w:val="000F3A6A"/>
    <w:rsid w:val="000F4EC8"/>
    <w:rsid w:val="000F58E7"/>
    <w:rsid w:val="000F5F75"/>
    <w:rsid w:val="000F69EC"/>
    <w:rsid w:val="000F784A"/>
    <w:rsid w:val="001000F0"/>
    <w:rsid w:val="00100C91"/>
    <w:rsid w:val="00101562"/>
    <w:rsid w:val="00101CD5"/>
    <w:rsid w:val="00101F7F"/>
    <w:rsid w:val="00102BBD"/>
    <w:rsid w:val="00104DDE"/>
    <w:rsid w:val="00107497"/>
    <w:rsid w:val="001079BA"/>
    <w:rsid w:val="00110E2C"/>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346"/>
    <w:rsid w:val="00124E3F"/>
    <w:rsid w:val="001264F7"/>
    <w:rsid w:val="00126764"/>
    <w:rsid w:val="00126AA8"/>
    <w:rsid w:val="001274E1"/>
    <w:rsid w:val="00127988"/>
    <w:rsid w:val="0013014A"/>
    <w:rsid w:val="001304C6"/>
    <w:rsid w:val="00130CEB"/>
    <w:rsid w:val="001313F5"/>
    <w:rsid w:val="001319EF"/>
    <w:rsid w:val="001329BD"/>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2F6"/>
    <w:rsid w:val="001408F9"/>
    <w:rsid w:val="001412A2"/>
    <w:rsid w:val="00144424"/>
    <w:rsid w:val="00147CA7"/>
    <w:rsid w:val="00151DD1"/>
    <w:rsid w:val="00153239"/>
    <w:rsid w:val="001534FE"/>
    <w:rsid w:val="001546C7"/>
    <w:rsid w:val="00154A5F"/>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1E1"/>
    <w:rsid w:val="001734C7"/>
    <w:rsid w:val="00175ADA"/>
    <w:rsid w:val="00175BF2"/>
    <w:rsid w:val="00175D0C"/>
    <w:rsid w:val="00175EEB"/>
    <w:rsid w:val="0018090F"/>
    <w:rsid w:val="0018095C"/>
    <w:rsid w:val="00180C49"/>
    <w:rsid w:val="0018318E"/>
    <w:rsid w:val="00183EC2"/>
    <w:rsid w:val="001840ED"/>
    <w:rsid w:val="001856A7"/>
    <w:rsid w:val="00187265"/>
    <w:rsid w:val="001878EE"/>
    <w:rsid w:val="00190618"/>
    <w:rsid w:val="00192249"/>
    <w:rsid w:val="0019239B"/>
    <w:rsid w:val="00192411"/>
    <w:rsid w:val="00192744"/>
    <w:rsid w:val="0019287E"/>
    <w:rsid w:val="001936AE"/>
    <w:rsid w:val="00194000"/>
    <w:rsid w:val="001947E3"/>
    <w:rsid w:val="001954EE"/>
    <w:rsid w:val="001967AE"/>
    <w:rsid w:val="001A1134"/>
    <w:rsid w:val="001A12E0"/>
    <w:rsid w:val="001A372E"/>
    <w:rsid w:val="001A46E4"/>
    <w:rsid w:val="001A4A96"/>
    <w:rsid w:val="001A5C9A"/>
    <w:rsid w:val="001A67BB"/>
    <w:rsid w:val="001A7370"/>
    <w:rsid w:val="001A776A"/>
    <w:rsid w:val="001A796A"/>
    <w:rsid w:val="001B1740"/>
    <w:rsid w:val="001B1E85"/>
    <w:rsid w:val="001B1FB7"/>
    <w:rsid w:val="001B2BAB"/>
    <w:rsid w:val="001B3105"/>
    <w:rsid w:val="001B46F9"/>
    <w:rsid w:val="001B6A4D"/>
    <w:rsid w:val="001C0453"/>
    <w:rsid w:val="001C0462"/>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0EB6"/>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C44"/>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4120"/>
    <w:rsid w:val="00254A1E"/>
    <w:rsid w:val="00256136"/>
    <w:rsid w:val="00257CEE"/>
    <w:rsid w:val="00261D99"/>
    <w:rsid w:val="002620C3"/>
    <w:rsid w:val="0026291A"/>
    <w:rsid w:val="00262F7C"/>
    <w:rsid w:val="002636A0"/>
    <w:rsid w:val="002637C2"/>
    <w:rsid w:val="00263AB0"/>
    <w:rsid w:val="002640A5"/>
    <w:rsid w:val="00266482"/>
    <w:rsid w:val="00270048"/>
    <w:rsid w:val="00270292"/>
    <w:rsid w:val="002702A4"/>
    <w:rsid w:val="002705C5"/>
    <w:rsid w:val="00270BE3"/>
    <w:rsid w:val="00271A60"/>
    <w:rsid w:val="00271B7E"/>
    <w:rsid w:val="002722E1"/>
    <w:rsid w:val="002754C1"/>
    <w:rsid w:val="00275C14"/>
    <w:rsid w:val="00275DBB"/>
    <w:rsid w:val="00275E43"/>
    <w:rsid w:val="00276CF3"/>
    <w:rsid w:val="002774F0"/>
    <w:rsid w:val="00280D8E"/>
    <w:rsid w:val="00280F0B"/>
    <w:rsid w:val="0028200B"/>
    <w:rsid w:val="0028210F"/>
    <w:rsid w:val="00282AE0"/>
    <w:rsid w:val="00282DFC"/>
    <w:rsid w:val="0028323E"/>
    <w:rsid w:val="00283A9D"/>
    <w:rsid w:val="0028488B"/>
    <w:rsid w:val="00284C9C"/>
    <w:rsid w:val="00287C1D"/>
    <w:rsid w:val="0029003B"/>
    <w:rsid w:val="00291424"/>
    <w:rsid w:val="00292B56"/>
    <w:rsid w:val="00292D82"/>
    <w:rsid w:val="0029350E"/>
    <w:rsid w:val="0029565A"/>
    <w:rsid w:val="00296798"/>
    <w:rsid w:val="00296CA1"/>
    <w:rsid w:val="00297E3F"/>
    <w:rsid w:val="002A0591"/>
    <w:rsid w:val="002A0DC3"/>
    <w:rsid w:val="002A2657"/>
    <w:rsid w:val="002A275A"/>
    <w:rsid w:val="002A353F"/>
    <w:rsid w:val="002A374D"/>
    <w:rsid w:val="002A3B39"/>
    <w:rsid w:val="002A54FB"/>
    <w:rsid w:val="002A599F"/>
    <w:rsid w:val="002A630E"/>
    <w:rsid w:val="002A7076"/>
    <w:rsid w:val="002A76B4"/>
    <w:rsid w:val="002B1D44"/>
    <w:rsid w:val="002B4C21"/>
    <w:rsid w:val="002B4F23"/>
    <w:rsid w:val="002B53AA"/>
    <w:rsid w:val="002B6E24"/>
    <w:rsid w:val="002B6FF2"/>
    <w:rsid w:val="002C09E6"/>
    <w:rsid w:val="002C2797"/>
    <w:rsid w:val="002C4E3B"/>
    <w:rsid w:val="002C5739"/>
    <w:rsid w:val="002C68C1"/>
    <w:rsid w:val="002C6BBD"/>
    <w:rsid w:val="002D0EF6"/>
    <w:rsid w:val="002D3037"/>
    <w:rsid w:val="002D395E"/>
    <w:rsid w:val="002D3CA6"/>
    <w:rsid w:val="002D5D82"/>
    <w:rsid w:val="002D5DFD"/>
    <w:rsid w:val="002D6EAD"/>
    <w:rsid w:val="002D6EC0"/>
    <w:rsid w:val="002D726F"/>
    <w:rsid w:val="002D7DF0"/>
    <w:rsid w:val="002E09E3"/>
    <w:rsid w:val="002E0C8E"/>
    <w:rsid w:val="002E0E32"/>
    <w:rsid w:val="002E1404"/>
    <w:rsid w:val="002E2050"/>
    <w:rsid w:val="002E23C4"/>
    <w:rsid w:val="002E346A"/>
    <w:rsid w:val="002E3BE6"/>
    <w:rsid w:val="002E4566"/>
    <w:rsid w:val="002E4958"/>
    <w:rsid w:val="002E50A2"/>
    <w:rsid w:val="002E514C"/>
    <w:rsid w:val="002E558A"/>
    <w:rsid w:val="002E69D4"/>
    <w:rsid w:val="002E6C77"/>
    <w:rsid w:val="002E713A"/>
    <w:rsid w:val="002F00A2"/>
    <w:rsid w:val="002F099F"/>
    <w:rsid w:val="002F1A15"/>
    <w:rsid w:val="002F1C67"/>
    <w:rsid w:val="002F1E6F"/>
    <w:rsid w:val="002F258E"/>
    <w:rsid w:val="002F3908"/>
    <w:rsid w:val="002F44B1"/>
    <w:rsid w:val="002F4F57"/>
    <w:rsid w:val="002F5D3A"/>
    <w:rsid w:val="002F64CB"/>
    <w:rsid w:val="002F7B2D"/>
    <w:rsid w:val="003003CF"/>
    <w:rsid w:val="00301705"/>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051"/>
    <w:rsid w:val="00342854"/>
    <w:rsid w:val="003441C7"/>
    <w:rsid w:val="00344790"/>
    <w:rsid w:val="0034483D"/>
    <w:rsid w:val="0034528F"/>
    <w:rsid w:val="00345368"/>
    <w:rsid w:val="00345619"/>
    <w:rsid w:val="00345D02"/>
    <w:rsid w:val="00346584"/>
    <w:rsid w:val="00346E68"/>
    <w:rsid w:val="00347337"/>
    <w:rsid w:val="00350190"/>
    <w:rsid w:val="00352124"/>
    <w:rsid w:val="00352B73"/>
    <w:rsid w:val="00353478"/>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194F"/>
    <w:rsid w:val="00372A22"/>
    <w:rsid w:val="0037312B"/>
    <w:rsid w:val="003731DB"/>
    <w:rsid w:val="00373816"/>
    <w:rsid w:val="00373FE4"/>
    <w:rsid w:val="0037402A"/>
    <w:rsid w:val="0037515E"/>
    <w:rsid w:val="0037596E"/>
    <w:rsid w:val="00375A2F"/>
    <w:rsid w:val="00375C0E"/>
    <w:rsid w:val="0037656E"/>
    <w:rsid w:val="00377549"/>
    <w:rsid w:val="00380F33"/>
    <w:rsid w:val="00381155"/>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7DF"/>
    <w:rsid w:val="003908E6"/>
    <w:rsid w:val="00391B22"/>
    <w:rsid w:val="0039215C"/>
    <w:rsid w:val="00392DE5"/>
    <w:rsid w:val="00393BC3"/>
    <w:rsid w:val="00395983"/>
    <w:rsid w:val="003975C3"/>
    <w:rsid w:val="0039761F"/>
    <w:rsid w:val="003A0471"/>
    <w:rsid w:val="003A1C03"/>
    <w:rsid w:val="003A1DAD"/>
    <w:rsid w:val="003A25EE"/>
    <w:rsid w:val="003A407A"/>
    <w:rsid w:val="003A44B1"/>
    <w:rsid w:val="003A44E9"/>
    <w:rsid w:val="003A4BCA"/>
    <w:rsid w:val="003A5B94"/>
    <w:rsid w:val="003A5FFA"/>
    <w:rsid w:val="003A78DB"/>
    <w:rsid w:val="003A7D14"/>
    <w:rsid w:val="003B01D2"/>
    <w:rsid w:val="003B0DCE"/>
    <w:rsid w:val="003B1623"/>
    <w:rsid w:val="003B18E1"/>
    <w:rsid w:val="003B35BA"/>
    <w:rsid w:val="003B4502"/>
    <w:rsid w:val="003B5297"/>
    <w:rsid w:val="003B56A4"/>
    <w:rsid w:val="003B56FE"/>
    <w:rsid w:val="003B5732"/>
    <w:rsid w:val="003B6582"/>
    <w:rsid w:val="003B6819"/>
    <w:rsid w:val="003B7136"/>
    <w:rsid w:val="003B7E29"/>
    <w:rsid w:val="003C00F5"/>
    <w:rsid w:val="003C01E5"/>
    <w:rsid w:val="003C1091"/>
    <w:rsid w:val="003C17D2"/>
    <w:rsid w:val="003C2878"/>
    <w:rsid w:val="003C3E49"/>
    <w:rsid w:val="003C4E8E"/>
    <w:rsid w:val="003C5193"/>
    <w:rsid w:val="003C5761"/>
    <w:rsid w:val="003C760A"/>
    <w:rsid w:val="003C78C6"/>
    <w:rsid w:val="003D00E6"/>
    <w:rsid w:val="003D026C"/>
    <w:rsid w:val="003D050F"/>
    <w:rsid w:val="003D0640"/>
    <w:rsid w:val="003D06BC"/>
    <w:rsid w:val="003D1A41"/>
    <w:rsid w:val="003D39F9"/>
    <w:rsid w:val="003D4043"/>
    <w:rsid w:val="003D4B36"/>
    <w:rsid w:val="003D4FD1"/>
    <w:rsid w:val="003D5BE3"/>
    <w:rsid w:val="003D71C5"/>
    <w:rsid w:val="003D72D4"/>
    <w:rsid w:val="003D7532"/>
    <w:rsid w:val="003E0526"/>
    <w:rsid w:val="003E1940"/>
    <w:rsid w:val="003E3092"/>
    <w:rsid w:val="003E30CF"/>
    <w:rsid w:val="003E427D"/>
    <w:rsid w:val="003E4600"/>
    <w:rsid w:val="003E49B5"/>
    <w:rsid w:val="003E4A80"/>
    <w:rsid w:val="003E4F03"/>
    <w:rsid w:val="003E5BA4"/>
    <w:rsid w:val="003E69DC"/>
    <w:rsid w:val="003E6C5F"/>
    <w:rsid w:val="003E7305"/>
    <w:rsid w:val="003E75F4"/>
    <w:rsid w:val="003F1BB6"/>
    <w:rsid w:val="003F217D"/>
    <w:rsid w:val="003F2DCE"/>
    <w:rsid w:val="003F5CCB"/>
    <w:rsid w:val="003F6FD1"/>
    <w:rsid w:val="003F7F8A"/>
    <w:rsid w:val="00400A1F"/>
    <w:rsid w:val="0040152A"/>
    <w:rsid w:val="00404AAE"/>
    <w:rsid w:val="00404FC1"/>
    <w:rsid w:val="00405A1B"/>
    <w:rsid w:val="00406A1E"/>
    <w:rsid w:val="00407B3B"/>
    <w:rsid w:val="00410535"/>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2A9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6D84"/>
    <w:rsid w:val="00437105"/>
    <w:rsid w:val="00437D4B"/>
    <w:rsid w:val="00440781"/>
    <w:rsid w:val="00440D5F"/>
    <w:rsid w:val="00442D0F"/>
    <w:rsid w:val="0044351A"/>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70DC1"/>
    <w:rsid w:val="004711E9"/>
    <w:rsid w:val="00471FE9"/>
    <w:rsid w:val="00473AC7"/>
    <w:rsid w:val="0047531B"/>
    <w:rsid w:val="004769F4"/>
    <w:rsid w:val="00477029"/>
    <w:rsid w:val="00477056"/>
    <w:rsid w:val="004775CF"/>
    <w:rsid w:val="00477C18"/>
    <w:rsid w:val="00480905"/>
    <w:rsid w:val="00480BB1"/>
    <w:rsid w:val="004814BA"/>
    <w:rsid w:val="00481875"/>
    <w:rsid w:val="00482544"/>
    <w:rsid w:val="00483694"/>
    <w:rsid w:val="00483AB8"/>
    <w:rsid w:val="00483DD1"/>
    <w:rsid w:val="004844A7"/>
    <w:rsid w:val="0048458C"/>
    <w:rsid w:val="00485594"/>
    <w:rsid w:val="00485D5F"/>
    <w:rsid w:val="004863FD"/>
    <w:rsid w:val="00486633"/>
    <w:rsid w:val="00486BE9"/>
    <w:rsid w:val="004903BA"/>
    <w:rsid w:val="0049093D"/>
    <w:rsid w:val="00490A14"/>
    <w:rsid w:val="004913F3"/>
    <w:rsid w:val="004917FA"/>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814"/>
    <w:rsid w:val="004A3A57"/>
    <w:rsid w:val="004A3F7D"/>
    <w:rsid w:val="004A410B"/>
    <w:rsid w:val="004A4C6B"/>
    <w:rsid w:val="004A53E4"/>
    <w:rsid w:val="004A62F5"/>
    <w:rsid w:val="004A66B4"/>
    <w:rsid w:val="004A6CD0"/>
    <w:rsid w:val="004B1B3F"/>
    <w:rsid w:val="004B205A"/>
    <w:rsid w:val="004B2A4B"/>
    <w:rsid w:val="004B3A8D"/>
    <w:rsid w:val="004B4171"/>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2077"/>
    <w:rsid w:val="004D3342"/>
    <w:rsid w:val="004D358A"/>
    <w:rsid w:val="004D45F5"/>
    <w:rsid w:val="004D69D4"/>
    <w:rsid w:val="004E080A"/>
    <w:rsid w:val="004E098A"/>
    <w:rsid w:val="004E1924"/>
    <w:rsid w:val="004E1DD8"/>
    <w:rsid w:val="004E21D8"/>
    <w:rsid w:val="004E2347"/>
    <w:rsid w:val="004E40BB"/>
    <w:rsid w:val="004E40BF"/>
    <w:rsid w:val="004E46F8"/>
    <w:rsid w:val="004E4D15"/>
    <w:rsid w:val="004E5488"/>
    <w:rsid w:val="004E6002"/>
    <w:rsid w:val="004E7A23"/>
    <w:rsid w:val="004F25F6"/>
    <w:rsid w:val="004F27FE"/>
    <w:rsid w:val="004F2C33"/>
    <w:rsid w:val="004F2DF2"/>
    <w:rsid w:val="004F314E"/>
    <w:rsid w:val="004F3C98"/>
    <w:rsid w:val="004F4A84"/>
    <w:rsid w:val="004F556F"/>
    <w:rsid w:val="004F5C1A"/>
    <w:rsid w:val="004F63E7"/>
    <w:rsid w:val="004F6863"/>
    <w:rsid w:val="004F6891"/>
    <w:rsid w:val="005009AA"/>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1DA2"/>
    <w:rsid w:val="005324F2"/>
    <w:rsid w:val="00532FE6"/>
    <w:rsid w:val="00533AAD"/>
    <w:rsid w:val="00534E61"/>
    <w:rsid w:val="00535286"/>
    <w:rsid w:val="00535E1B"/>
    <w:rsid w:val="005361B3"/>
    <w:rsid w:val="0053648A"/>
    <w:rsid w:val="0053665B"/>
    <w:rsid w:val="005367BC"/>
    <w:rsid w:val="00536CE9"/>
    <w:rsid w:val="00540065"/>
    <w:rsid w:val="005414E5"/>
    <w:rsid w:val="00541D86"/>
    <w:rsid w:val="00542CE3"/>
    <w:rsid w:val="0054497B"/>
    <w:rsid w:val="00544D15"/>
    <w:rsid w:val="00545F2C"/>
    <w:rsid w:val="005500BF"/>
    <w:rsid w:val="0055093E"/>
    <w:rsid w:val="00550CA2"/>
    <w:rsid w:val="00553A4A"/>
    <w:rsid w:val="00554B28"/>
    <w:rsid w:val="00554E10"/>
    <w:rsid w:val="00554EC2"/>
    <w:rsid w:val="00557797"/>
    <w:rsid w:val="0056037F"/>
    <w:rsid w:val="005611BF"/>
    <w:rsid w:val="00563798"/>
    <w:rsid w:val="0056394F"/>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5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6D67"/>
    <w:rsid w:val="00587A9D"/>
    <w:rsid w:val="00590B02"/>
    <w:rsid w:val="00592147"/>
    <w:rsid w:val="005928F9"/>
    <w:rsid w:val="00593493"/>
    <w:rsid w:val="005938B8"/>
    <w:rsid w:val="00593C0D"/>
    <w:rsid w:val="00593E12"/>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9E1"/>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258"/>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763"/>
    <w:rsid w:val="005E6105"/>
    <w:rsid w:val="005E62B4"/>
    <w:rsid w:val="005E7C25"/>
    <w:rsid w:val="005F0061"/>
    <w:rsid w:val="005F06D9"/>
    <w:rsid w:val="005F0985"/>
    <w:rsid w:val="005F13CC"/>
    <w:rsid w:val="005F17A2"/>
    <w:rsid w:val="005F1ACA"/>
    <w:rsid w:val="005F1B4B"/>
    <w:rsid w:val="005F1F06"/>
    <w:rsid w:val="005F24B6"/>
    <w:rsid w:val="005F271F"/>
    <w:rsid w:val="005F2834"/>
    <w:rsid w:val="005F3291"/>
    <w:rsid w:val="005F4004"/>
    <w:rsid w:val="005F52B2"/>
    <w:rsid w:val="005F752C"/>
    <w:rsid w:val="006009D6"/>
    <w:rsid w:val="0060202A"/>
    <w:rsid w:val="00602417"/>
    <w:rsid w:val="006032F3"/>
    <w:rsid w:val="006035B3"/>
    <w:rsid w:val="006045AC"/>
    <w:rsid w:val="00604965"/>
    <w:rsid w:val="00606855"/>
    <w:rsid w:val="006079EC"/>
    <w:rsid w:val="00607CC4"/>
    <w:rsid w:val="00610AC3"/>
    <w:rsid w:val="00610E1D"/>
    <w:rsid w:val="00611903"/>
    <w:rsid w:val="006129E9"/>
    <w:rsid w:val="00613414"/>
    <w:rsid w:val="00613438"/>
    <w:rsid w:val="0061351A"/>
    <w:rsid w:val="00613E22"/>
    <w:rsid w:val="0061560E"/>
    <w:rsid w:val="00616721"/>
    <w:rsid w:val="00616793"/>
    <w:rsid w:val="006173DC"/>
    <w:rsid w:val="00617909"/>
    <w:rsid w:val="00620C5A"/>
    <w:rsid w:val="00620E06"/>
    <w:rsid w:val="0062147F"/>
    <w:rsid w:val="00621746"/>
    <w:rsid w:val="00622633"/>
    <w:rsid w:val="00622C69"/>
    <w:rsid w:val="00622DB0"/>
    <w:rsid w:val="006230C8"/>
    <w:rsid w:val="0062587F"/>
    <w:rsid w:val="00626764"/>
    <w:rsid w:val="00626F9B"/>
    <w:rsid w:val="00633497"/>
    <w:rsid w:val="0063432E"/>
    <w:rsid w:val="00634FCC"/>
    <w:rsid w:val="00635517"/>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0F7D"/>
    <w:rsid w:val="006526F8"/>
    <w:rsid w:val="00652F11"/>
    <w:rsid w:val="0065368F"/>
    <w:rsid w:val="00654A90"/>
    <w:rsid w:val="00654D47"/>
    <w:rsid w:val="006550AA"/>
    <w:rsid w:val="00656E57"/>
    <w:rsid w:val="006570B1"/>
    <w:rsid w:val="00657728"/>
    <w:rsid w:val="00657958"/>
    <w:rsid w:val="0066141E"/>
    <w:rsid w:val="00663F3E"/>
    <w:rsid w:val="0066405D"/>
    <w:rsid w:val="006643D3"/>
    <w:rsid w:val="006647FD"/>
    <w:rsid w:val="00665163"/>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1AF"/>
    <w:rsid w:val="00677439"/>
    <w:rsid w:val="006802E0"/>
    <w:rsid w:val="00681672"/>
    <w:rsid w:val="006837C6"/>
    <w:rsid w:val="006839D5"/>
    <w:rsid w:val="00685A82"/>
    <w:rsid w:val="00686A6D"/>
    <w:rsid w:val="0068709A"/>
    <w:rsid w:val="00690A5B"/>
    <w:rsid w:val="0069124F"/>
    <w:rsid w:val="00691372"/>
    <w:rsid w:val="006915CE"/>
    <w:rsid w:val="00691DE9"/>
    <w:rsid w:val="0069399D"/>
    <w:rsid w:val="00693AEC"/>
    <w:rsid w:val="0069422B"/>
    <w:rsid w:val="006942CB"/>
    <w:rsid w:val="0069447F"/>
    <w:rsid w:val="00694837"/>
    <w:rsid w:val="00694B5F"/>
    <w:rsid w:val="006A0674"/>
    <w:rsid w:val="006A06F5"/>
    <w:rsid w:val="006A1992"/>
    <w:rsid w:val="006A2358"/>
    <w:rsid w:val="006A23C0"/>
    <w:rsid w:val="006A25DD"/>
    <w:rsid w:val="006A2632"/>
    <w:rsid w:val="006A288C"/>
    <w:rsid w:val="006A2FD1"/>
    <w:rsid w:val="006A36F2"/>
    <w:rsid w:val="006A3E80"/>
    <w:rsid w:val="006A3F29"/>
    <w:rsid w:val="006A48A2"/>
    <w:rsid w:val="006A4BBB"/>
    <w:rsid w:val="006A5592"/>
    <w:rsid w:val="006A5E0D"/>
    <w:rsid w:val="006A5FF0"/>
    <w:rsid w:val="006A74E2"/>
    <w:rsid w:val="006A7DFC"/>
    <w:rsid w:val="006B24EC"/>
    <w:rsid w:val="006B44F8"/>
    <w:rsid w:val="006B4A67"/>
    <w:rsid w:val="006B4D32"/>
    <w:rsid w:val="006B53D5"/>
    <w:rsid w:val="006B6545"/>
    <w:rsid w:val="006C0D81"/>
    <w:rsid w:val="006C13E2"/>
    <w:rsid w:val="006C1E16"/>
    <w:rsid w:val="006C1E95"/>
    <w:rsid w:val="006C259E"/>
    <w:rsid w:val="006C38B1"/>
    <w:rsid w:val="006C54BD"/>
    <w:rsid w:val="006C5EBF"/>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B00"/>
    <w:rsid w:val="00704642"/>
    <w:rsid w:val="00705E29"/>
    <w:rsid w:val="007069C0"/>
    <w:rsid w:val="00707ADC"/>
    <w:rsid w:val="00710474"/>
    <w:rsid w:val="00712955"/>
    <w:rsid w:val="00713545"/>
    <w:rsid w:val="007151D9"/>
    <w:rsid w:val="00715A73"/>
    <w:rsid w:val="00715E38"/>
    <w:rsid w:val="00716968"/>
    <w:rsid w:val="00716B14"/>
    <w:rsid w:val="00716DD8"/>
    <w:rsid w:val="007174D4"/>
    <w:rsid w:val="00717D64"/>
    <w:rsid w:val="0072191F"/>
    <w:rsid w:val="00722D2F"/>
    <w:rsid w:val="007251CB"/>
    <w:rsid w:val="00725698"/>
    <w:rsid w:val="00725A52"/>
    <w:rsid w:val="00726DF0"/>
    <w:rsid w:val="00727822"/>
    <w:rsid w:val="00727AED"/>
    <w:rsid w:val="007313A6"/>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7B1E"/>
    <w:rsid w:val="007510F0"/>
    <w:rsid w:val="007524C6"/>
    <w:rsid w:val="0075332C"/>
    <w:rsid w:val="00755E44"/>
    <w:rsid w:val="00755EA3"/>
    <w:rsid w:val="007560C0"/>
    <w:rsid w:val="00756D86"/>
    <w:rsid w:val="00757027"/>
    <w:rsid w:val="007571EE"/>
    <w:rsid w:val="007578BA"/>
    <w:rsid w:val="00760805"/>
    <w:rsid w:val="00760BF5"/>
    <w:rsid w:val="00763C2B"/>
    <w:rsid w:val="00764C78"/>
    <w:rsid w:val="00765769"/>
    <w:rsid w:val="00766485"/>
    <w:rsid w:val="007667E5"/>
    <w:rsid w:val="0076769F"/>
    <w:rsid w:val="00767ADD"/>
    <w:rsid w:val="00767EB5"/>
    <w:rsid w:val="007716B8"/>
    <w:rsid w:val="00773569"/>
    <w:rsid w:val="00775FD6"/>
    <w:rsid w:val="00776248"/>
    <w:rsid w:val="00780364"/>
    <w:rsid w:val="007806EB"/>
    <w:rsid w:val="00780ABB"/>
    <w:rsid w:val="00781805"/>
    <w:rsid w:val="00781EF2"/>
    <w:rsid w:val="00782318"/>
    <w:rsid w:val="00783791"/>
    <w:rsid w:val="00785525"/>
    <w:rsid w:val="00785EAD"/>
    <w:rsid w:val="00786AF0"/>
    <w:rsid w:val="0079060C"/>
    <w:rsid w:val="007918F0"/>
    <w:rsid w:val="0079202F"/>
    <w:rsid w:val="0079290F"/>
    <w:rsid w:val="0079319D"/>
    <w:rsid w:val="00795982"/>
    <w:rsid w:val="00796F31"/>
    <w:rsid w:val="00796F5F"/>
    <w:rsid w:val="00797791"/>
    <w:rsid w:val="00797E85"/>
    <w:rsid w:val="007A0A4F"/>
    <w:rsid w:val="007A35B6"/>
    <w:rsid w:val="007A407E"/>
    <w:rsid w:val="007A53B0"/>
    <w:rsid w:val="007A5A68"/>
    <w:rsid w:val="007A7805"/>
    <w:rsid w:val="007B0CA9"/>
    <w:rsid w:val="007B1962"/>
    <w:rsid w:val="007B25B0"/>
    <w:rsid w:val="007B3526"/>
    <w:rsid w:val="007B4502"/>
    <w:rsid w:val="007B497B"/>
    <w:rsid w:val="007B53C1"/>
    <w:rsid w:val="007B6621"/>
    <w:rsid w:val="007B6C96"/>
    <w:rsid w:val="007B7099"/>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0DA"/>
    <w:rsid w:val="007D7FE5"/>
    <w:rsid w:val="007E049A"/>
    <w:rsid w:val="007E12D3"/>
    <w:rsid w:val="007E171E"/>
    <w:rsid w:val="007E2147"/>
    <w:rsid w:val="007E292D"/>
    <w:rsid w:val="007E35DD"/>
    <w:rsid w:val="007E3792"/>
    <w:rsid w:val="007E4086"/>
    <w:rsid w:val="007E418B"/>
    <w:rsid w:val="007E49B2"/>
    <w:rsid w:val="007E4F02"/>
    <w:rsid w:val="007E57ED"/>
    <w:rsid w:val="007E7E62"/>
    <w:rsid w:val="007E7ED9"/>
    <w:rsid w:val="007F07D0"/>
    <w:rsid w:val="007F221E"/>
    <w:rsid w:val="007F2E85"/>
    <w:rsid w:val="007F30E0"/>
    <w:rsid w:val="007F3CCC"/>
    <w:rsid w:val="007F4823"/>
    <w:rsid w:val="007F48C3"/>
    <w:rsid w:val="007F6E79"/>
    <w:rsid w:val="007F6EEF"/>
    <w:rsid w:val="00800EB6"/>
    <w:rsid w:val="008012A2"/>
    <w:rsid w:val="00802394"/>
    <w:rsid w:val="008028A9"/>
    <w:rsid w:val="00803643"/>
    <w:rsid w:val="008037C9"/>
    <w:rsid w:val="008040D8"/>
    <w:rsid w:val="00804141"/>
    <w:rsid w:val="00804580"/>
    <w:rsid w:val="00804603"/>
    <w:rsid w:val="00804A1C"/>
    <w:rsid w:val="00804C99"/>
    <w:rsid w:val="00806957"/>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386"/>
    <w:rsid w:val="0082244A"/>
    <w:rsid w:val="00823554"/>
    <w:rsid w:val="00823749"/>
    <w:rsid w:val="0082377B"/>
    <w:rsid w:val="00823BDF"/>
    <w:rsid w:val="00823DB2"/>
    <w:rsid w:val="008269BB"/>
    <w:rsid w:val="00827F0F"/>
    <w:rsid w:val="00830E47"/>
    <w:rsid w:val="008311E0"/>
    <w:rsid w:val="00831242"/>
    <w:rsid w:val="0083196D"/>
    <w:rsid w:val="00831AD9"/>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4DF3"/>
    <w:rsid w:val="00845919"/>
    <w:rsid w:val="00846057"/>
    <w:rsid w:val="008477EF"/>
    <w:rsid w:val="00850570"/>
    <w:rsid w:val="00851456"/>
    <w:rsid w:val="00851928"/>
    <w:rsid w:val="008519AD"/>
    <w:rsid w:val="00851F88"/>
    <w:rsid w:val="00853969"/>
    <w:rsid w:val="00853C30"/>
    <w:rsid w:val="00855166"/>
    <w:rsid w:val="0085540C"/>
    <w:rsid w:val="008567A7"/>
    <w:rsid w:val="008578CA"/>
    <w:rsid w:val="008601F5"/>
    <w:rsid w:val="0086049C"/>
    <w:rsid w:val="00860ED8"/>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B4F"/>
    <w:rsid w:val="00871F55"/>
    <w:rsid w:val="00872805"/>
    <w:rsid w:val="0087307E"/>
    <w:rsid w:val="008733CB"/>
    <w:rsid w:val="00874445"/>
    <w:rsid w:val="008752F2"/>
    <w:rsid w:val="00875365"/>
    <w:rsid w:val="008757AF"/>
    <w:rsid w:val="00877D80"/>
    <w:rsid w:val="00877F75"/>
    <w:rsid w:val="00880614"/>
    <w:rsid w:val="008816AB"/>
    <w:rsid w:val="00886837"/>
    <w:rsid w:val="00890126"/>
    <w:rsid w:val="008909C0"/>
    <w:rsid w:val="008910CB"/>
    <w:rsid w:val="00892979"/>
    <w:rsid w:val="008932AB"/>
    <w:rsid w:val="008938F3"/>
    <w:rsid w:val="008940F7"/>
    <w:rsid w:val="00894B63"/>
    <w:rsid w:val="00894DCE"/>
    <w:rsid w:val="0089529C"/>
    <w:rsid w:val="008956DB"/>
    <w:rsid w:val="00896333"/>
    <w:rsid w:val="00896543"/>
    <w:rsid w:val="0089733E"/>
    <w:rsid w:val="0089790F"/>
    <w:rsid w:val="00897C39"/>
    <w:rsid w:val="008A10D5"/>
    <w:rsid w:val="008A518C"/>
    <w:rsid w:val="008A5B7D"/>
    <w:rsid w:val="008A5E6A"/>
    <w:rsid w:val="008A6036"/>
    <w:rsid w:val="008A6337"/>
    <w:rsid w:val="008A63A6"/>
    <w:rsid w:val="008A6976"/>
    <w:rsid w:val="008A6F14"/>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91A"/>
    <w:rsid w:val="008E0EAB"/>
    <w:rsid w:val="008E1615"/>
    <w:rsid w:val="008E3C79"/>
    <w:rsid w:val="008E5402"/>
    <w:rsid w:val="008E766F"/>
    <w:rsid w:val="008E76D5"/>
    <w:rsid w:val="008E7E02"/>
    <w:rsid w:val="008F00BD"/>
    <w:rsid w:val="008F0F83"/>
    <w:rsid w:val="008F13D7"/>
    <w:rsid w:val="008F13EF"/>
    <w:rsid w:val="008F171A"/>
    <w:rsid w:val="008F27DF"/>
    <w:rsid w:val="008F2A1B"/>
    <w:rsid w:val="008F3556"/>
    <w:rsid w:val="008F47A0"/>
    <w:rsid w:val="008F62A6"/>
    <w:rsid w:val="008F675B"/>
    <w:rsid w:val="008F77F6"/>
    <w:rsid w:val="008F77F8"/>
    <w:rsid w:val="008F78D2"/>
    <w:rsid w:val="009002D0"/>
    <w:rsid w:val="00901616"/>
    <w:rsid w:val="00901D65"/>
    <w:rsid w:val="009026A6"/>
    <w:rsid w:val="00902E87"/>
    <w:rsid w:val="0090348D"/>
    <w:rsid w:val="00904076"/>
    <w:rsid w:val="00904848"/>
    <w:rsid w:val="00904A6A"/>
    <w:rsid w:val="00904C86"/>
    <w:rsid w:val="009069D3"/>
    <w:rsid w:val="00910325"/>
    <w:rsid w:val="00911C93"/>
    <w:rsid w:val="00912EB7"/>
    <w:rsid w:val="00914415"/>
    <w:rsid w:val="009151B7"/>
    <w:rsid w:val="009152A8"/>
    <w:rsid w:val="009156FD"/>
    <w:rsid w:val="00916600"/>
    <w:rsid w:val="00916BE0"/>
    <w:rsid w:val="00923073"/>
    <w:rsid w:val="00923852"/>
    <w:rsid w:val="00923C27"/>
    <w:rsid w:val="00923FAF"/>
    <w:rsid w:val="009242A7"/>
    <w:rsid w:val="00924C67"/>
    <w:rsid w:val="009273DD"/>
    <w:rsid w:val="00927F52"/>
    <w:rsid w:val="0093012E"/>
    <w:rsid w:val="009316B5"/>
    <w:rsid w:val="00931818"/>
    <w:rsid w:val="00932403"/>
    <w:rsid w:val="00932748"/>
    <w:rsid w:val="00932C31"/>
    <w:rsid w:val="00932D29"/>
    <w:rsid w:val="00933271"/>
    <w:rsid w:val="00934206"/>
    <w:rsid w:val="00934A07"/>
    <w:rsid w:val="00934AC7"/>
    <w:rsid w:val="00934CA7"/>
    <w:rsid w:val="00936883"/>
    <w:rsid w:val="00940FA1"/>
    <w:rsid w:val="0094441D"/>
    <w:rsid w:val="00944869"/>
    <w:rsid w:val="00944B84"/>
    <w:rsid w:val="0094548F"/>
    <w:rsid w:val="00947003"/>
    <w:rsid w:val="00947BC5"/>
    <w:rsid w:val="00951208"/>
    <w:rsid w:val="009526C0"/>
    <w:rsid w:val="00952A78"/>
    <w:rsid w:val="0095347A"/>
    <w:rsid w:val="0095382A"/>
    <w:rsid w:val="00955110"/>
    <w:rsid w:val="009555E7"/>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0AE"/>
    <w:rsid w:val="00974A09"/>
    <w:rsid w:val="00974C87"/>
    <w:rsid w:val="0097659A"/>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4B3"/>
    <w:rsid w:val="009C0847"/>
    <w:rsid w:val="009C0AF3"/>
    <w:rsid w:val="009C1B4A"/>
    <w:rsid w:val="009C1D94"/>
    <w:rsid w:val="009C2255"/>
    <w:rsid w:val="009C314B"/>
    <w:rsid w:val="009C39E6"/>
    <w:rsid w:val="009C492B"/>
    <w:rsid w:val="009C4DD7"/>
    <w:rsid w:val="009C4E2E"/>
    <w:rsid w:val="009C52BC"/>
    <w:rsid w:val="009C6199"/>
    <w:rsid w:val="009C6D2E"/>
    <w:rsid w:val="009C70ED"/>
    <w:rsid w:val="009C7555"/>
    <w:rsid w:val="009D03C0"/>
    <w:rsid w:val="009D0BB5"/>
    <w:rsid w:val="009D1687"/>
    <w:rsid w:val="009D5389"/>
    <w:rsid w:val="009D698D"/>
    <w:rsid w:val="009D6BC0"/>
    <w:rsid w:val="009D6E38"/>
    <w:rsid w:val="009E03F9"/>
    <w:rsid w:val="009E0541"/>
    <w:rsid w:val="009E0C30"/>
    <w:rsid w:val="009E1887"/>
    <w:rsid w:val="009E2656"/>
    <w:rsid w:val="009E3497"/>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0AA5"/>
    <w:rsid w:val="00A1105E"/>
    <w:rsid w:val="00A11586"/>
    <w:rsid w:val="00A11E64"/>
    <w:rsid w:val="00A12185"/>
    <w:rsid w:val="00A13172"/>
    <w:rsid w:val="00A143AE"/>
    <w:rsid w:val="00A160CD"/>
    <w:rsid w:val="00A174F8"/>
    <w:rsid w:val="00A177F3"/>
    <w:rsid w:val="00A2013D"/>
    <w:rsid w:val="00A21263"/>
    <w:rsid w:val="00A21343"/>
    <w:rsid w:val="00A21824"/>
    <w:rsid w:val="00A2212A"/>
    <w:rsid w:val="00A2234C"/>
    <w:rsid w:val="00A2265F"/>
    <w:rsid w:val="00A22715"/>
    <w:rsid w:val="00A23DED"/>
    <w:rsid w:val="00A24562"/>
    <w:rsid w:val="00A2485D"/>
    <w:rsid w:val="00A254B7"/>
    <w:rsid w:val="00A26615"/>
    <w:rsid w:val="00A275D3"/>
    <w:rsid w:val="00A30B94"/>
    <w:rsid w:val="00A30F85"/>
    <w:rsid w:val="00A3211F"/>
    <w:rsid w:val="00A3264D"/>
    <w:rsid w:val="00A33358"/>
    <w:rsid w:val="00A3354A"/>
    <w:rsid w:val="00A34B1C"/>
    <w:rsid w:val="00A35F5B"/>
    <w:rsid w:val="00A366B4"/>
    <w:rsid w:val="00A36885"/>
    <w:rsid w:val="00A409C3"/>
    <w:rsid w:val="00A40E64"/>
    <w:rsid w:val="00A41307"/>
    <w:rsid w:val="00A41398"/>
    <w:rsid w:val="00A41F3F"/>
    <w:rsid w:val="00A4242C"/>
    <w:rsid w:val="00A42976"/>
    <w:rsid w:val="00A4347D"/>
    <w:rsid w:val="00A437B3"/>
    <w:rsid w:val="00A44838"/>
    <w:rsid w:val="00A463C4"/>
    <w:rsid w:val="00A465F0"/>
    <w:rsid w:val="00A46E08"/>
    <w:rsid w:val="00A47ABE"/>
    <w:rsid w:val="00A47E5E"/>
    <w:rsid w:val="00A5065C"/>
    <w:rsid w:val="00A50806"/>
    <w:rsid w:val="00A512D5"/>
    <w:rsid w:val="00A5169D"/>
    <w:rsid w:val="00A52693"/>
    <w:rsid w:val="00A535D1"/>
    <w:rsid w:val="00A622DB"/>
    <w:rsid w:val="00A65360"/>
    <w:rsid w:val="00A65AAA"/>
    <w:rsid w:val="00A66A88"/>
    <w:rsid w:val="00A67DC5"/>
    <w:rsid w:val="00A67EC3"/>
    <w:rsid w:val="00A718F9"/>
    <w:rsid w:val="00A71F3B"/>
    <w:rsid w:val="00A724DA"/>
    <w:rsid w:val="00A7296A"/>
    <w:rsid w:val="00A73030"/>
    <w:rsid w:val="00A7485D"/>
    <w:rsid w:val="00A74B75"/>
    <w:rsid w:val="00A75A79"/>
    <w:rsid w:val="00A7616F"/>
    <w:rsid w:val="00A76884"/>
    <w:rsid w:val="00A76957"/>
    <w:rsid w:val="00A778CA"/>
    <w:rsid w:val="00A77938"/>
    <w:rsid w:val="00A77CE6"/>
    <w:rsid w:val="00A80219"/>
    <w:rsid w:val="00A80C59"/>
    <w:rsid w:val="00A80DA7"/>
    <w:rsid w:val="00A81AF3"/>
    <w:rsid w:val="00A82206"/>
    <w:rsid w:val="00A83312"/>
    <w:rsid w:val="00A84015"/>
    <w:rsid w:val="00A85191"/>
    <w:rsid w:val="00A85EEB"/>
    <w:rsid w:val="00A86F34"/>
    <w:rsid w:val="00A86FC8"/>
    <w:rsid w:val="00A87061"/>
    <w:rsid w:val="00A876E9"/>
    <w:rsid w:val="00A87AB8"/>
    <w:rsid w:val="00A87FCD"/>
    <w:rsid w:val="00A90343"/>
    <w:rsid w:val="00A90B74"/>
    <w:rsid w:val="00A90BBF"/>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753"/>
    <w:rsid w:val="00AA0E98"/>
    <w:rsid w:val="00AA3AA1"/>
    <w:rsid w:val="00AA3EF4"/>
    <w:rsid w:val="00AA43A8"/>
    <w:rsid w:val="00AA4B87"/>
    <w:rsid w:val="00AA4EA9"/>
    <w:rsid w:val="00AA76B3"/>
    <w:rsid w:val="00AA7A24"/>
    <w:rsid w:val="00AB0547"/>
    <w:rsid w:val="00AB169B"/>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A7F"/>
    <w:rsid w:val="00AC2F65"/>
    <w:rsid w:val="00AC3B70"/>
    <w:rsid w:val="00AC4261"/>
    <w:rsid w:val="00AC5124"/>
    <w:rsid w:val="00AC5F6E"/>
    <w:rsid w:val="00AC728E"/>
    <w:rsid w:val="00AC74DE"/>
    <w:rsid w:val="00AC7A81"/>
    <w:rsid w:val="00AD0818"/>
    <w:rsid w:val="00AD0921"/>
    <w:rsid w:val="00AD0D08"/>
    <w:rsid w:val="00AD3FD7"/>
    <w:rsid w:val="00AD478C"/>
    <w:rsid w:val="00AD4BC5"/>
    <w:rsid w:val="00AD4DBC"/>
    <w:rsid w:val="00AD5C9C"/>
    <w:rsid w:val="00AD5E48"/>
    <w:rsid w:val="00AD67A8"/>
    <w:rsid w:val="00AD68DC"/>
    <w:rsid w:val="00AD6BBB"/>
    <w:rsid w:val="00AE0093"/>
    <w:rsid w:val="00AE0E4D"/>
    <w:rsid w:val="00AE12B1"/>
    <w:rsid w:val="00AE20BA"/>
    <w:rsid w:val="00AE2CE1"/>
    <w:rsid w:val="00AE4094"/>
    <w:rsid w:val="00AE4829"/>
    <w:rsid w:val="00AE4BF2"/>
    <w:rsid w:val="00AE6B1D"/>
    <w:rsid w:val="00AF1E18"/>
    <w:rsid w:val="00AF1ED1"/>
    <w:rsid w:val="00AF2135"/>
    <w:rsid w:val="00AF2701"/>
    <w:rsid w:val="00AF2864"/>
    <w:rsid w:val="00AF456F"/>
    <w:rsid w:val="00AF4B3C"/>
    <w:rsid w:val="00AF51BF"/>
    <w:rsid w:val="00AF55A4"/>
    <w:rsid w:val="00AF6014"/>
    <w:rsid w:val="00AF65B2"/>
    <w:rsid w:val="00AF7574"/>
    <w:rsid w:val="00B0128C"/>
    <w:rsid w:val="00B01C46"/>
    <w:rsid w:val="00B01C56"/>
    <w:rsid w:val="00B02C2A"/>
    <w:rsid w:val="00B03702"/>
    <w:rsid w:val="00B047F9"/>
    <w:rsid w:val="00B04D9F"/>
    <w:rsid w:val="00B04E1B"/>
    <w:rsid w:val="00B05331"/>
    <w:rsid w:val="00B06019"/>
    <w:rsid w:val="00B06266"/>
    <w:rsid w:val="00B06472"/>
    <w:rsid w:val="00B06592"/>
    <w:rsid w:val="00B078D7"/>
    <w:rsid w:val="00B07FE4"/>
    <w:rsid w:val="00B1081F"/>
    <w:rsid w:val="00B14761"/>
    <w:rsid w:val="00B15BEF"/>
    <w:rsid w:val="00B15C1E"/>
    <w:rsid w:val="00B16EFD"/>
    <w:rsid w:val="00B17240"/>
    <w:rsid w:val="00B200D4"/>
    <w:rsid w:val="00B20DEE"/>
    <w:rsid w:val="00B24381"/>
    <w:rsid w:val="00B24A9D"/>
    <w:rsid w:val="00B2600B"/>
    <w:rsid w:val="00B26C9F"/>
    <w:rsid w:val="00B27E6D"/>
    <w:rsid w:val="00B31557"/>
    <w:rsid w:val="00B322B5"/>
    <w:rsid w:val="00B32825"/>
    <w:rsid w:val="00B33FCE"/>
    <w:rsid w:val="00B345BF"/>
    <w:rsid w:val="00B3475D"/>
    <w:rsid w:val="00B34B93"/>
    <w:rsid w:val="00B3548D"/>
    <w:rsid w:val="00B35497"/>
    <w:rsid w:val="00B37742"/>
    <w:rsid w:val="00B37B99"/>
    <w:rsid w:val="00B41D59"/>
    <w:rsid w:val="00B4375F"/>
    <w:rsid w:val="00B4493F"/>
    <w:rsid w:val="00B4587E"/>
    <w:rsid w:val="00B476E9"/>
    <w:rsid w:val="00B502AF"/>
    <w:rsid w:val="00B50923"/>
    <w:rsid w:val="00B50FBC"/>
    <w:rsid w:val="00B528F5"/>
    <w:rsid w:val="00B547BB"/>
    <w:rsid w:val="00B551EA"/>
    <w:rsid w:val="00B553A9"/>
    <w:rsid w:val="00B558D6"/>
    <w:rsid w:val="00B55FAE"/>
    <w:rsid w:val="00B56276"/>
    <w:rsid w:val="00B563F8"/>
    <w:rsid w:val="00B56406"/>
    <w:rsid w:val="00B56ACF"/>
    <w:rsid w:val="00B575FE"/>
    <w:rsid w:val="00B6054B"/>
    <w:rsid w:val="00B60C12"/>
    <w:rsid w:val="00B6192B"/>
    <w:rsid w:val="00B6555C"/>
    <w:rsid w:val="00B669E0"/>
    <w:rsid w:val="00B66EAB"/>
    <w:rsid w:val="00B66EB4"/>
    <w:rsid w:val="00B66FA2"/>
    <w:rsid w:val="00B67A67"/>
    <w:rsid w:val="00B704EA"/>
    <w:rsid w:val="00B71589"/>
    <w:rsid w:val="00B72815"/>
    <w:rsid w:val="00B72D98"/>
    <w:rsid w:val="00B7630C"/>
    <w:rsid w:val="00B76833"/>
    <w:rsid w:val="00B8025A"/>
    <w:rsid w:val="00B811B3"/>
    <w:rsid w:val="00B811E8"/>
    <w:rsid w:val="00B8166C"/>
    <w:rsid w:val="00B82322"/>
    <w:rsid w:val="00B82900"/>
    <w:rsid w:val="00B82B1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B6B"/>
    <w:rsid w:val="00B972A2"/>
    <w:rsid w:val="00B97FFD"/>
    <w:rsid w:val="00BA11B5"/>
    <w:rsid w:val="00BA1D79"/>
    <w:rsid w:val="00BA218C"/>
    <w:rsid w:val="00BA2CA0"/>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7B80"/>
    <w:rsid w:val="00BC0141"/>
    <w:rsid w:val="00BC0E6E"/>
    <w:rsid w:val="00BC1277"/>
    <w:rsid w:val="00BC12E0"/>
    <w:rsid w:val="00BC23D5"/>
    <w:rsid w:val="00BC242C"/>
    <w:rsid w:val="00BC3A25"/>
    <w:rsid w:val="00BC3A40"/>
    <w:rsid w:val="00BC4303"/>
    <w:rsid w:val="00BC462B"/>
    <w:rsid w:val="00BC4E6E"/>
    <w:rsid w:val="00BC4F93"/>
    <w:rsid w:val="00BC51ED"/>
    <w:rsid w:val="00BC542F"/>
    <w:rsid w:val="00BC6585"/>
    <w:rsid w:val="00BC6D2A"/>
    <w:rsid w:val="00BC75E4"/>
    <w:rsid w:val="00BD20CF"/>
    <w:rsid w:val="00BD3626"/>
    <w:rsid w:val="00BD3953"/>
    <w:rsid w:val="00BD3AE9"/>
    <w:rsid w:val="00BD3C58"/>
    <w:rsid w:val="00BD3F2F"/>
    <w:rsid w:val="00BD4452"/>
    <w:rsid w:val="00BD56C2"/>
    <w:rsid w:val="00BD5B91"/>
    <w:rsid w:val="00BD5EA9"/>
    <w:rsid w:val="00BD6847"/>
    <w:rsid w:val="00BE1F06"/>
    <w:rsid w:val="00BE28F9"/>
    <w:rsid w:val="00BE2AA9"/>
    <w:rsid w:val="00BE44E0"/>
    <w:rsid w:val="00BE48CC"/>
    <w:rsid w:val="00BF062D"/>
    <w:rsid w:val="00BF065D"/>
    <w:rsid w:val="00BF0EEB"/>
    <w:rsid w:val="00BF33F7"/>
    <w:rsid w:val="00BF36BE"/>
    <w:rsid w:val="00BF3B13"/>
    <w:rsid w:val="00BF3CA4"/>
    <w:rsid w:val="00BF6344"/>
    <w:rsid w:val="00BF64F4"/>
    <w:rsid w:val="00BF6883"/>
    <w:rsid w:val="00BF69EA"/>
    <w:rsid w:val="00BF6A6F"/>
    <w:rsid w:val="00BF7BD8"/>
    <w:rsid w:val="00C00315"/>
    <w:rsid w:val="00C01D88"/>
    <w:rsid w:val="00C02C9C"/>
    <w:rsid w:val="00C03943"/>
    <w:rsid w:val="00C044D9"/>
    <w:rsid w:val="00C048AE"/>
    <w:rsid w:val="00C057A6"/>
    <w:rsid w:val="00C05871"/>
    <w:rsid w:val="00C05E51"/>
    <w:rsid w:val="00C06214"/>
    <w:rsid w:val="00C0665A"/>
    <w:rsid w:val="00C073FF"/>
    <w:rsid w:val="00C109EA"/>
    <w:rsid w:val="00C10EF0"/>
    <w:rsid w:val="00C11AA8"/>
    <w:rsid w:val="00C11C8B"/>
    <w:rsid w:val="00C12928"/>
    <w:rsid w:val="00C136A0"/>
    <w:rsid w:val="00C13D11"/>
    <w:rsid w:val="00C140E2"/>
    <w:rsid w:val="00C142B2"/>
    <w:rsid w:val="00C1510A"/>
    <w:rsid w:val="00C15EA9"/>
    <w:rsid w:val="00C16414"/>
    <w:rsid w:val="00C20B8F"/>
    <w:rsid w:val="00C212A7"/>
    <w:rsid w:val="00C21E73"/>
    <w:rsid w:val="00C232B7"/>
    <w:rsid w:val="00C237AD"/>
    <w:rsid w:val="00C23F8B"/>
    <w:rsid w:val="00C24481"/>
    <w:rsid w:val="00C249B2"/>
    <w:rsid w:val="00C24EED"/>
    <w:rsid w:val="00C252A6"/>
    <w:rsid w:val="00C2602A"/>
    <w:rsid w:val="00C273A5"/>
    <w:rsid w:val="00C311E7"/>
    <w:rsid w:val="00C318B6"/>
    <w:rsid w:val="00C3345C"/>
    <w:rsid w:val="00C341C4"/>
    <w:rsid w:val="00C343B8"/>
    <w:rsid w:val="00C3447B"/>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5362"/>
    <w:rsid w:val="00C46EED"/>
    <w:rsid w:val="00C479F7"/>
    <w:rsid w:val="00C47E66"/>
    <w:rsid w:val="00C5079A"/>
    <w:rsid w:val="00C5133E"/>
    <w:rsid w:val="00C52142"/>
    <w:rsid w:val="00C53116"/>
    <w:rsid w:val="00C53175"/>
    <w:rsid w:val="00C53713"/>
    <w:rsid w:val="00C53B50"/>
    <w:rsid w:val="00C53E75"/>
    <w:rsid w:val="00C55C4D"/>
    <w:rsid w:val="00C567FA"/>
    <w:rsid w:val="00C57463"/>
    <w:rsid w:val="00C57B04"/>
    <w:rsid w:val="00C6098E"/>
    <w:rsid w:val="00C61407"/>
    <w:rsid w:val="00C62242"/>
    <w:rsid w:val="00C624E9"/>
    <w:rsid w:val="00C62929"/>
    <w:rsid w:val="00C637AC"/>
    <w:rsid w:val="00C637BF"/>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188"/>
    <w:rsid w:val="00C87A3F"/>
    <w:rsid w:val="00C87D08"/>
    <w:rsid w:val="00C907FD"/>
    <w:rsid w:val="00C93E42"/>
    <w:rsid w:val="00C95C71"/>
    <w:rsid w:val="00CA1805"/>
    <w:rsid w:val="00CA1E53"/>
    <w:rsid w:val="00CA2153"/>
    <w:rsid w:val="00CA21A5"/>
    <w:rsid w:val="00CA2480"/>
    <w:rsid w:val="00CA39CF"/>
    <w:rsid w:val="00CA3C1C"/>
    <w:rsid w:val="00CA4321"/>
    <w:rsid w:val="00CA4800"/>
    <w:rsid w:val="00CA4D82"/>
    <w:rsid w:val="00CA516E"/>
    <w:rsid w:val="00CA6F90"/>
    <w:rsid w:val="00CA7277"/>
    <w:rsid w:val="00CA7FB1"/>
    <w:rsid w:val="00CB000B"/>
    <w:rsid w:val="00CB10E1"/>
    <w:rsid w:val="00CB1D37"/>
    <w:rsid w:val="00CB2158"/>
    <w:rsid w:val="00CB3C81"/>
    <w:rsid w:val="00CB4197"/>
    <w:rsid w:val="00CB4B14"/>
    <w:rsid w:val="00CB585A"/>
    <w:rsid w:val="00CB6DBE"/>
    <w:rsid w:val="00CB71A2"/>
    <w:rsid w:val="00CC0A52"/>
    <w:rsid w:val="00CC0A90"/>
    <w:rsid w:val="00CC274E"/>
    <w:rsid w:val="00CC3A77"/>
    <w:rsid w:val="00CC3B6A"/>
    <w:rsid w:val="00CC3E62"/>
    <w:rsid w:val="00CC5623"/>
    <w:rsid w:val="00CC65F9"/>
    <w:rsid w:val="00CD03D4"/>
    <w:rsid w:val="00CD0BA9"/>
    <w:rsid w:val="00CD2B9E"/>
    <w:rsid w:val="00CD5C4C"/>
    <w:rsid w:val="00CD6965"/>
    <w:rsid w:val="00CD6FB6"/>
    <w:rsid w:val="00CD7868"/>
    <w:rsid w:val="00CE03DB"/>
    <w:rsid w:val="00CE10D8"/>
    <w:rsid w:val="00CE19F7"/>
    <w:rsid w:val="00CE37A4"/>
    <w:rsid w:val="00CE3AF9"/>
    <w:rsid w:val="00CE4724"/>
    <w:rsid w:val="00CE47B2"/>
    <w:rsid w:val="00CE47BE"/>
    <w:rsid w:val="00CE4A8C"/>
    <w:rsid w:val="00CE54A3"/>
    <w:rsid w:val="00CE5CB6"/>
    <w:rsid w:val="00CE5D95"/>
    <w:rsid w:val="00CE6CF7"/>
    <w:rsid w:val="00CE7E03"/>
    <w:rsid w:val="00CE7FD4"/>
    <w:rsid w:val="00CF054B"/>
    <w:rsid w:val="00CF2E46"/>
    <w:rsid w:val="00CF378C"/>
    <w:rsid w:val="00CF3AA4"/>
    <w:rsid w:val="00CF5200"/>
    <w:rsid w:val="00CF5E99"/>
    <w:rsid w:val="00CF6C87"/>
    <w:rsid w:val="00D011F8"/>
    <w:rsid w:val="00D02822"/>
    <w:rsid w:val="00D0283F"/>
    <w:rsid w:val="00D030B4"/>
    <w:rsid w:val="00D0377A"/>
    <w:rsid w:val="00D0461C"/>
    <w:rsid w:val="00D05193"/>
    <w:rsid w:val="00D064A3"/>
    <w:rsid w:val="00D0697F"/>
    <w:rsid w:val="00D06BB1"/>
    <w:rsid w:val="00D06FA7"/>
    <w:rsid w:val="00D07FB3"/>
    <w:rsid w:val="00D10F85"/>
    <w:rsid w:val="00D128A6"/>
    <w:rsid w:val="00D12EE5"/>
    <w:rsid w:val="00D14162"/>
    <w:rsid w:val="00D14F76"/>
    <w:rsid w:val="00D16CC3"/>
    <w:rsid w:val="00D16DB3"/>
    <w:rsid w:val="00D17090"/>
    <w:rsid w:val="00D17FA6"/>
    <w:rsid w:val="00D20069"/>
    <w:rsid w:val="00D204D8"/>
    <w:rsid w:val="00D21075"/>
    <w:rsid w:val="00D22056"/>
    <w:rsid w:val="00D234BE"/>
    <w:rsid w:val="00D23810"/>
    <w:rsid w:val="00D24A4F"/>
    <w:rsid w:val="00D257EF"/>
    <w:rsid w:val="00D267B0"/>
    <w:rsid w:val="00D26925"/>
    <w:rsid w:val="00D26E1E"/>
    <w:rsid w:val="00D27A75"/>
    <w:rsid w:val="00D27B19"/>
    <w:rsid w:val="00D3041E"/>
    <w:rsid w:val="00D32234"/>
    <w:rsid w:val="00D32CD7"/>
    <w:rsid w:val="00D336A5"/>
    <w:rsid w:val="00D33CD2"/>
    <w:rsid w:val="00D3465A"/>
    <w:rsid w:val="00D348B9"/>
    <w:rsid w:val="00D37792"/>
    <w:rsid w:val="00D37A87"/>
    <w:rsid w:val="00D4046C"/>
    <w:rsid w:val="00D40E8A"/>
    <w:rsid w:val="00D41372"/>
    <w:rsid w:val="00D417C2"/>
    <w:rsid w:val="00D435DD"/>
    <w:rsid w:val="00D43EF4"/>
    <w:rsid w:val="00D4429B"/>
    <w:rsid w:val="00D4571C"/>
    <w:rsid w:val="00D4664D"/>
    <w:rsid w:val="00D4753B"/>
    <w:rsid w:val="00D47FD7"/>
    <w:rsid w:val="00D506C8"/>
    <w:rsid w:val="00D508E7"/>
    <w:rsid w:val="00D51A23"/>
    <w:rsid w:val="00D51FF8"/>
    <w:rsid w:val="00D52A68"/>
    <w:rsid w:val="00D5306B"/>
    <w:rsid w:val="00D53C9F"/>
    <w:rsid w:val="00D5441F"/>
    <w:rsid w:val="00D55F39"/>
    <w:rsid w:val="00D605F2"/>
    <w:rsid w:val="00D6101C"/>
    <w:rsid w:val="00D62B7C"/>
    <w:rsid w:val="00D63B3E"/>
    <w:rsid w:val="00D66066"/>
    <w:rsid w:val="00D66900"/>
    <w:rsid w:val="00D67027"/>
    <w:rsid w:val="00D702B3"/>
    <w:rsid w:val="00D725C9"/>
    <w:rsid w:val="00D73481"/>
    <w:rsid w:val="00D738FB"/>
    <w:rsid w:val="00D75183"/>
    <w:rsid w:val="00D755C2"/>
    <w:rsid w:val="00D760CB"/>
    <w:rsid w:val="00D76499"/>
    <w:rsid w:val="00D77E27"/>
    <w:rsid w:val="00D80C04"/>
    <w:rsid w:val="00D81787"/>
    <w:rsid w:val="00D81A28"/>
    <w:rsid w:val="00D81C17"/>
    <w:rsid w:val="00D81FE7"/>
    <w:rsid w:val="00D82AEB"/>
    <w:rsid w:val="00D8311A"/>
    <w:rsid w:val="00D83138"/>
    <w:rsid w:val="00D834E7"/>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666"/>
    <w:rsid w:val="00DC34F8"/>
    <w:rsid w:val="00DC4262"/>
    <w:rsid w:val="00DC442B"/>
    <w:rsid w:val="00DC47B0"/>
    <w:rsid w:val="00DC565E"/>
    <w:rsid w:val="00DC5EAF"/>
    <w:rsid w:val="00DC6BD8"/>
    <w:rsid w:val="00DC7788"/>
    <w:rsid w:val="00DC7830"/>
    <w:rsid w:val="00DC7D5C"/>
    <w:rsid w:val="00DD1330"/>
    <w:rsid w:val="00DD1E28"/>
    <w:rsid w:val="00DD27E0"/>
    <w:rsid w:val="00DD37A3"/>
    <w:rsid w:val="00DD4287"/>
    <w:rsid w:val="00DD4AFB"/>
    <w:rsid w:val="00DD4C1D"/>
    <w:rsid w:val="00DD66CB"/>
    <w:rsid w:val="00DD6D28"/>
    <w:rsid w:val="00DD6E2F"/>
    <w:rsid w:val="00DD7F80"/>
    <w:rsid w:val="00DE45ED"/>
    <w:rsid w:val="00DE4E7B"/>
    <w:rsid w:val="00DE500F"/>
    <w:rsid w:val="00DE6207"/>
    <w:rsid w:val="00DE6B1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BF"/>
    <w:rsid w:val="00E108C2"/>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42CA"/>
    <w:rsid w:val="00E25A14"/>
    <w:rsid w:val="00E26318"/>
    <w:rsid w:val="00E271FE"/>
    <w:rsid w:val="00E272FB"/>
    <w:rsid w:val="00E30568"/>
    <w:rsid w:val="00E31095"/>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70C0"/>
    <w:rsid w:val="00E47CBF"/>
    <w:rsid w:val="00E5165F"/>
    <w:rsid w:val="00E51FBC"/>
    <w:rsid w:val="00E522B5"/>
    <w:rsid w:val="00E52543"/>
    <w:rsid w:val="00E52907"/>
    <w:rsid w:val="00E531DE"/>
    <w:rsid w:val="00E53D5D"/>
    <w:rsid w:val="00E5408F"/>
    <w:rsid w:val="00E55F9C"/>
    <w:rsid w:val="00E561AC"/>
    <w:rsid w:val="00E56587"/>
    <w:rsid w:val="00E56DBF"/>
    <w:rsid w:val="00E60093"/>
    <w:rsid w:val="00E604E7"/>
    <w:rsid w:val="00E61028"/>
    <w:rsid w:val="00E61DF8"/>
    <w:rsid w:val="00E62636"/>
    <w:rsid w:val="00E65545"/>
    <w:rsid w:val="00E6661A"/>
    <w:rsid w:val="00E67852"/>
    <w:rsid w:val="00E72FCD"/>
    <w:rsid w:val="00E7388F"/>
    <w:rsid w:val="00E73C3A"/>
    <w:rsid w:val="00E7594A"/>
    <w:rsid w:val="00E773E3"/>
    <w:rsid w:val="00E77611"/>
    <w:rsid w:val="00E804EF"/>
    <w:rsid w:val="00E80F2A"/>
    <w:rsid w:val="00E81041"/>
    <w:rsid w:val="00E8409D"/>
    <w:rsid w:val="00E853BD"/>
    <w:rsid w:val="00E85A11"/>
    <w:rsid w:val="00E86384"/>
    <w:rsid w:val="00E870E2"/>
    <w:rsid w:val="00E87903"/>
    <w:rsid w:val="00E90072"/>
    <w:rsid w:val="00E91A45"/>
    <w:rsid w:val="00E93399"/>
    <w:rsid w:val="00E93573"/>
    <w:rsid w:val="00E9365B"/>
    <w:rsid w:val="00E942AB"/>
    <w:rsid w:val="00E94878"/>
    <w:rsid w:val="00E94C60"/>
    <w:rsid w:val="00E94D4C"/>
    <w:rsid w:val="00E952E9"/>
    <w:rsid w:val="00E95C2A"/>
    <w:rsid w:val="00E97D79"/>
    <w:rsid w:val="00EA1609"/>
    <w:rsid w:val="00EA1C7F"/>
    <w:rsid w:val="00EA2157"/>
    <w:rsid w:val="00EA264C"/>
    <w:rsid w:val="00EA2E96"/>
    <w:rsid w:val="00EA3D2D"/>
    <w:rsid w:val="00EA4122"/>
    <w:rsid w:val="00EA5046"/>
    <w:rsid w:val="00EA51A2"/>
    <w:rsid w:val="00EA6DB3"/>
    <w:rsid w:val="00EA6FE4"/>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1150"/>
    <w:rsid w:val="00EE15A4"/>
    <w:rsid w:val="00EE19BD"/>
    <w:rsid w:val="00EE1B84"/>
    <w:rsid w:val="00EE1BCE"/>
    <w:rsid w:val="00EE264F"/>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8E7"/>
    <w:rsid w:val="00F07E48"/>
    <w:rsid w:val="00F07E5C"/>
    <w:rsid w:val="00F1213F"/>
    <w:rsid w:val="00F124D8"/>
    <w:rsid w:val="00F13A87"/>
    <w:rsid w:val="00F147DF"/>
    <w:rsid w:val="00F150EA"/>
    <w:rsid w:val="00F15292"/>
    <w:rsid w:val="00F1742E"/>
    <w:rsid w:val="00F20C9A"/>
    <w:rsid w:val="00F20F7C"/>
    <w:rsid w:val="00F21A73"/>
    <w:rsid w:val="00F21AC8"/>
    <w:rsid w:val="00F21D75"/>
    <w:rsid w:val="00F223C5"/>
    <w:rsid w:val="00F24AEF"/>
    <w:rsid w:val="00F31884"/>
    <w:rsid w:val="00F31920"/>
    <w:rsid w:val="00F32F54"/>
    <w:rsid w:val="00F34EDD"/>
    <w:rsid w:val="00F358A0"/>
    <w:rsid w:val="00F36728"/>
    <w:rsid w:val="00F37666"/>
    <w:rsid w:val="00F403BB"/>
    <w:rsid w:val="00F406EA"/>
    <w:rsid w:val="00F40A9C"/>
    <w:rsid w:val="00F419D0"/>
    <w:rsid w:val="00F41F03"/>
    <w:rsid w:val="00F4417F"/>
    <w:rsid w:val="00F4599D"/>
    <w:rsid w:val="00F459FC"/>
    <w:rsid w:val="00F4611B"/>
    <w:rsid w:val="00F46F98"/>
    <w:rsid w:val="00F501A6"/>
    <w:rsid w:val="00F5039F"/>
    <w:rsid w:val="00F50FBA"/>
    <w:rsid w:val="00F511B0"/>
    <w:rsid w:val="00F5232F"/>
    <w:rsid w:val="00F52438"/>
    <w:rsid w:val="00F5261D"/>
    <w:rsid w:val="00F53299"/>
    <w:rsid w:val="00F536A0"/>
    <w:rsid w:val="00F5419C"/>
    <w:rsid w:val="00F545A3"/>
    <w:rsid w:val="00F5671C"/>
    <w:rsid w:val="00F60465"/>
    <w:rsid w:val="00F608F2"/>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453D"/>
    <w:rsid w:val="00F867A9"/>
    <w:rsid w:val="00F87145"/>
    <w:rsid w:val="00F87E80"/>
    <w:rsid w:val="00F90583"/>
    <w:rsid w:val="00F90B6E"/>
    <w:rsid w:val="00F923F4"/>
    <w:rsid w:val="00F92766"/>
    <w:rsid w:val="00F92CCE"/>
    <w:rsid w:val="00F949E9"/>
    <w:rsid w:val="00F94B8C"/>
    <w:rsid w:val="00F958BD"/>
    <w:rsid w:val="00FA008A"/>
    <w:rsid w:val="00FA0188"/>
    <w:rsid w:val="00FA4C26"/>
    <w:rsid w:val="00FA4F53"/>
    <w:rsid w:val="00FA5047"/>
    <w:rsid w:val="00FA5195"/>
    <w:rsid w:val="00FA5A2D"/>
    <w:rsid w:val="00FA5C4E"/>
    <w:rsid w:val="00FA5CA4"/>
    <w:rsid w:val="00FA5E9F"/>
    <w:rsid w:val="00FA6E97"/>
    <w:rsid w:val="00FB159A"/>
    <w:rsid w:val="00FB1D23"/>
    <w:rsid w:val="00FB2487"/>
    <w:rsid w:val="00FB3080"/>
    <w:rsid w:val="00FB5311"/>
    <w:rsid w:val="00FB5334"/>
    <w:rsid w:val="00FB57FA"/>
    <w:rsid w:val="00FB639E"/>
    <w:rsid w:val="00FB65E7"/>
    <w:rsid w:val="00FB6DBB"/>
    <w:rsid w:val="00FC0BFD"/>
    <w:rsid w:val="00FC244A"/>
    <w:rsid w:val="00FC2805"/>
    <w:rsid w:val="00FC291B"/>
    <w:rsid w:val="00FC3D19"/>
    <w:rsid w:val="00FC6A13"/>
    <w:rsid w:val="00FC6AC8"/>
    <w:rsid w:val="00FC6C64"/>
    <w:rsid w:val="00FC6FC6"/>
    <w:rsid w:val="00FC794C"/>
    <w:rsid w:val="00FD0192"/>
    <w:rsid w:val="00FD06B9"/>
    <w:rsid w:val="00FD09FC"/>
    <w:rsid w:val="00FD3D27"/>
    <w:rsid w:val="00FD4B46"/>
    <w:rsid w:val="00FD59C4"/>
    <w:rsid w:val="00FD6588"/>
    <w:rsid w:val="00FD6D5D"/>
    <w:rsid w:val="00FD7F97"/>
    <w:rsid w:val="00FE046F"/>
    <w:rsid w:val="00FE0725"/>
    <w:rsid w:val="00FE1079"/>
    <w:rsid w:val="00FE299F"/>
    <w:rsid w:val="00FE2A7F"/>
    <w:rsid w:val="00FE46CB"/>
    <w:rsid w:val="00FE5138"/>
    <w:rsid w:val="00FE5D3C"/>
    <w:rsid w:val="00FE61B4"/>
    <w:rsid w:val="00FE6F3D"/>
    <w:rsid w:val="00FE75C2"/>
    <w:rsid w:val="00FE7B33"/>
    <w:rsid w:val="00FF486D"/>
    <w:rsid w:val="00FF60DC"/>
    <w:rsid w:val="00FF657F"/>
    <w:rsid w:val="00FF77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855">
      <w:bodyDiv w:val="1"/>
      <w:marLeft w:val="0"/>
      <w:marRight w:val="0"/>
      <w:marTop w:val="0"/>
      <w:marBottom w:val="0"/>
      <w:divBdr>
        <w:top w:val="none" w:sz="0" w:space="0" w:color="auto"/>
        <w:left w:val="none" w:sz="0" w:space="0" w:color="auto"/>
        <w:bottom w:val="none" w:sz="0" w:space="0" w:color="auto"/>
        <w:right w:val="none" w:sz="0" w:space="0" w:color="auto"/>
      </w:divBdr>
    </w:div>
    <w:div w:id="50076247">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09205543">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15166797">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98386158">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115363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14980784">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0637753">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4394484">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33033468">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28585676">
      <w:bodyDiv w:val="1"/>
      <w:marLeft w:val="0"/>
      <w:marRight w:val="0"/>
      <w:marTop w:val="0"/>
      <w:marBottom w:val="0"/>
      <w:divBdr>
        <w:top w:val="none" w:sz="0" w:space="0" w:color="auto"/>
        <w:left w:val="none" w:sz="0" w:space="0" w:color="auto"/>
        <w:bottom w:val="none" w:sz="0" w:space="0" w:color="auto"/>
        <w:right w:val="none" w:sz="0" w:space="0" w:color="auto"/>
      </w:divBdr>
    </w:div>
    <w:div w:id="646059047">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16472318">
      <w:bodyDiv w:val="1"/>
      <w:marLeft w:val="0"/>
      <w:marRight w:val="0"/>
      <w:marTop w:val="0"/>
      <w:marBottom w:val="0"/>
      <w:divBdr>
        <w:top w:val="none" w:sz="0" w:space="0" w:color="auto"/>
        <w:left w:val="none" w:sz="0" w:space="0" w:color="auto"/>
        <w:bottom w:val="none" w:sz="0" w:space="0" w:color="auto"/>
        <w:right w:val="none" w:sz="0" w:space="0" w:color="auto"/>
      </w:divBdr>
    </w:div>
    <w:div w:id="718866518">
      <w:bodyDiv w:val="1"/>
      <w:marLeft w:val="0"/>
      <w:marRight w:val="0"/>
      <w:marTop w:val="0"/>
      <w:marBottom w:val="0"/>
      <w:divBdr>
        <w:top w:val="none" w:sz="0" w:space="0" w:color="auto"/>
        <w:left w:val="none" w:sz="0" w:space="0" w:color="auto"/>
        <w:bottom w:val="none" w:sz="0" w:space="0" w:color="auto"/>
        <w:right w:val="none" w:sz="0" w:space="0" w:color="auto"/>
      </w:divBdr>
    </w:div>
    <w:div w:id="767165803">
      <w:bodyDiv w:val="1"/>
      <w:marLeft w:val="0"/>
      <w:marRight w:val="0"/>
      <w:marTop w:val="0"/>
      <w:marBottom w:val="0"/>
      <w:divBdr>
        <w:top w:val="none" w:sz="0" w:space="0" w:color="auto"/>
        <w:left w:val="none" w:sz="0" w:space="0" w:color="auto"/>
        <w:bottom w:val="none" w:sz="0" w:space="0" w:color="auto"/>
        <w:right w:val="none" w:sz="0" w:space="0" w:color="auto"/>
      </w:divBdr>
    </w:div>
    <w:div w:id="808933251">
      <w:bodyDiv w:val="1"/>
      <w:marLeft w:val="0"/>
      <w:marRight w:val="0"/>
      <w:marTop w:val="0"/>
      <w:marBottom w:val="0"/>
      <w:divBdr>
        <w:top w:val="none" w:sz="0" w:space="0" w:color="auto"/>
        <w:left w:val="none" w:sz="0" w:space="0" w:color="auto"/>
        <w:bottom w:val="none" w:sz="0" w:space="0" w:color="auto"/>
        <w:right w:val="none" w:sz="0" w:space="0" w:color="auto"/>
      </w:divBdr>
    </w:div>
    <w:div w:id="888540739">
      <w:bodyDiv w:val="1"/>
      <w:marLeft w:val="0"/>
      <w:marRight w:val="0"/>
      <w:marTop w:val="0"/>
      <w:marBottom w:val="0"/>
      <w:divBdr>
        <w:top w:val="none" w:sz="0" w:space="0" w:color="auto"/>
        <w:left w:val="none" w:sz="0" w:space="0" w:color="auto"/>
        <w:bottom w:val="none" w:sz="0" w:space="0" w:color="auto"/>
        <w:right w:val="none" w:sz="0" w:space="0" w:color="auto"/>
      </w:divBdr>
    </w:div>
    <w:div w:id="896816591">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114250438">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93885349">
      <w:bodyDiv w:val="1"/>
      <w:marLeft w:val="0"/>
      <w:marRight w:val="0"/>
      <w:marTop w:val="0"/>
      <w:marBottom w:val="0"/>
      <w:divBdr>
        <w:top w:val="none" w:sz="0" w:space="0" w:color="auto"/>
        <w:left w:val="none" w:sz="0" w:space="0" w:color="auto"/>
        <w:bottom w:val="none" w:sz="0" w:space="0" w:color="auto"/>
        <w:right w:val="none" w:sz="0" w:space="0" w:color="auto"/>
      </w:divBdr>
    </w:div>
    <w:div w:id="1278294024">
      <w:bodyDiv w:val="1"/>
      <w:marLeft w:val="0"/>
      <w:marRight w:val="0"/>
      <w:marTop w:val="0"/>
      <w:marBottom w:val="0"/>
      <w:divBdr>
        <w:top w:val="none" w:sz="0" w:space="0" w:color="auto"/>
        <w:left w:val="none" w:sz="0" w:space="0" w:color="auto"/>
        <w:bottom w:val="none" w:sz="0" w:space="0" w:color="auto"/>
        <w:right w:val="none" w:sz="0" w:space="0" w:color="auto"/>
      </w:divBdr>
    </w:div>
    <w:div w:id="1289121262">
      <w:bodyDiv w:val="1"/>
      <w:marLeft w:val="0"/>
      <w:marRight w:val="0"/>
      <w:marTop w:val="0"/>
      <w:marBottom w:val="0"/>
      <w:divBdr>
        <w:top w:val="none" w:sz="0" w:space="0" w:color="auto"/>
        <w:left w:val="none" w:sz="0" w:space="0" w:color="auto"/>
        <w:bottom w:val="none" w:sz="0" w:space="0" w:color="auto"/>
        <w:right w:val="none" w:sz="0" w:space="0" w:color="auto"/>
      </w:divBdr>
    </w:div>
    <w:div w:id="1299459851">
      <w:bodyDiv w:val="1"/>
      <w:marLeft w:val="0"/>
      <w:marRight w:val="0"/>
      <w:marTop w:val="0"/>
      <w:marBottom w:val="0"/>
      <w:divBdr>
        <w:top w:val="none" w:sz="0" w:space="0" w:color="auto"/>
        <w:left w:val="none" w:sz="0" w:space="0" w:color="auto"/>
        <w:bottom w:val="none" w:sz="0" w:space="0" w:color="auto"/>
        <w:right w:val="none" w:sz="0" w:space="0" w:color="auto"/>
      </w:divBdr>
    </w:div>
    <w:div w:id="1300190858">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19642397">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49470252">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7796313">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0768688">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98366457">
      <w:bodyDiv w:val="1"/>
      <w:marLeft w:val="0"/>
      <w:marRight w:val="0"/>
      <w:marTop w:val="0"/>
      <w:marBottom w:val="0"/>
      <w:divBdr>
        <w:top w:val="none" w:sz="0" w:space="0" w:color="auto"/>
        <w:left w:val="none" w:sz="0" w:space="0" w:color="auto"/>
        <w:bottom w:val="none" w:sz="0" w:space="0" w:color="auto"/>
        <w:right w:val="none" w:sz="0" w:space="0" w:color="auto"/>
      </w:divBdr>
    </w:div>
    <w:div w:id="161293313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6611605">
      <w:bodyDiv w:val="1"/>
      <w:marLeft w:val="0"/>
      <w:marRight w:val="0"/>
      <w:marTop w:val="0"/>
      <w:marBottom w:val="0"/>
      <w:divBdr>
        <w:top w:val="none" w:sz="0" w:space="0" w:color="auto"/>
        <w:left w:val="none" w:sz="0" w:space="0" w:color="auto"/>
        <w:bottom w:val="none" w:sz="0" w:space="0" w:color="auto"/>
        <w:right w:val="none" w:sz="0" w:space="0" w:color="auto"/>
      </w:divBdr>
    </w:div>
    <w:div w:id="1759250776">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97467578">
      <w:bodyDiv w:val="1"/>
      <w:marLeft w:val="0"/>
      <w:marRight w:val="0"/>
      <w:marTop w:val="0"/>
      <w:marBottom w:val="0"/>
      <w:divBdr>
        <w:top w:val="none" w:sz="0" w:space="0" w:color="auto"/>
        <w:left w:val="none" w:sz="0" w:space="0" w:color="auto"/>
        <w:bottom w:val="none" w:sz="0" w:space="0" w:color="auto"/>
        <w:right w:val="none" w:sz="0" w:space="0" w:color="auto"/>
      </w:divBdr>
    </w:div>
    <w:div w:id="1906447216">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4485438">
      <w:bodyDiv w:val="1"/>
      <w:marLeft w:val="0"/>
      <w:marRight w:val="0"/>
      <w:marTop w:val="0"/>
      <w:marBottom w:val="0"/>
      <w:divBdr>
        <w:top w:val="none" w:sz="0" w:space="0" w:color="auto"/>
        <w:left w:val="none" w:sz="0" w:space="0" w:color="auto"/>
        <w:bottom w:val="none" w:sz="0" w:space="0" w:color="auto"/>
        <w:right w:val="none" w:sz="0" w:space="0" w:color="auto"/>
      </w:divBdr>
    </w:div>
    <w:div w:id="2015254327">
      <w:bodyDiv w:val="1"/>
      <w:marLeft w:val="0"/>
      <w:marRight w:val="0"/>
      <w:marTop w:val="0"/>
      <w:marBottom w:val="0"/>
      <w:divBdr>
        <w:top w:val="none" w:sz="0" w:space="0" w:color="auto"/>
        <w:left w:val="none" w:sz="0" w:space="0" w:color="auto"/>
        <w:bottom w:val="none" w:sz="0" w:space="0" w:color="auto"/>
        <w:right w:val="none" w:sz="0" w:space="0" w:color="auto"/>
      </w:divBdr>
    </w:div>
    <w:div w:id="2032955708">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Contexte.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5\Enquete%20CLS%2095%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a:t>Val-d'Oise</a:t>
            </a:r>
          </a:p>
        </c:rich>
      </c:tx>
      <c:layout>
        <c:manualLayout>
          <c:xMode val="edge"/>
          <c:yMode val="edge"/>
          <c:x val="0.47874664757814361"/>
          <c:y val="4.040584479178908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799721463388502"/>
          <c:y val="0.1120956440078018"/>
          <c:w val="0.852002721881987"/>
          <c:h val="0.73336545260609542"/>
        </c:manualLayout>
      </c:layout>
      <c:bar3DChart>
        <c:barDir val="col"/>
        <c:grouping val="clustered"/>
        <c:varyColors val="0"/>
        <c:ser>
          <c:idx val="0"/>
          <c:order val="0"/>
          <c:invertIfNegative val="0"/>
          <c:dLbls>
            <c:dLbl>
              <c:idx val="0"/>
              <c:layout>
                <c:manualLayout>
                  <c:x val="0"/>
                  <c:y val="0.3"/>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1"/>
              <c:layout>
                <c:manualLayout>
                  <c:x val="4.2194092827004216E-3"/>
                  <c:y val="0.33888888888888891"/>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2"/>
              <c:layout>
                <c:manualLayout>
                  <c:x val="4.2194092827003444E-3"/>
                  <c:y val="0.1611111111111111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3"/>
              <c:layout>
                <c:manualLayout>
                  <c:x val="1.2658227848101266E-2"/>
                  <c:y val="8.8888888888888781E-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showLegendKey val="0"/>
            <c:showVal val="1"/>
            <c:showCatName val="0"/>
            <c:showSerName val="0"/>
            <c:showPercent val="0"/>
            <c:showBubbleSize val="0"/>
            <c:showLeaderLines val="0"/>
          </c:dLbls>
          <c:cat>
            <c:strRef>
              <c:f>'Graph Fiches CT'!$F$3:$F$6</c:f>
              <c:strCache>
                <c:ptCount val="4"/>
                <c:pt idx="0">
                  <c:v>ASV</c:v>
                </c:pt>
                <c:pt idx="1">
                  <c:v>PRE</c:v>
                </c:pt>
                <c:pt idx="2">
                  <c:v>Label Ville PNNS</c:v>
                </c:pt>
                <c:pt idx="3">
                  <c:v>Néant</c:v>
                </c:pt>
              </c:strCache>
            </c:strRef>
          </c:cat>
          <c:val>
            <c:numRef>
              <c:f>'Graph Fiches CT'!$G$3:$G$6</c:f>
              <c:numCache>
                <c:formatCode>0</c:formatCode>
                <c:ptCount val="4"/>
                <c:pt idx="0">
                  <c:v>8</c:v>
                </c:pt>
                <c:pt idx="1">
                  <c:v>9</c:v>
                </c:pt>
                <c:pt idx="2" formatCode="General">
                  <c:v>3</c:v>
                </c:pt>
                <c:pt idx="3" formatCode="General">
                  <c:v>1</c:v>
                </c:pt>
              </c:numCache>
            </c:numRef>
          </c:val>
        </c:ser>
        <c:dLbls>
          <c:showLegendKey val="0"/>
          <c:showVal val="0"/>
          <c:showCatName val="0"/>
          <c:showSerName val="0"/>
          <c:showPercent val="0"/>
          <c:showBubbleSize val="0"/>
        </c:dLbls>
        <c:gapWidth val="150"/>
        <c:shape val="box"/>
        <c:axId val="325287296"/>
        <c:axId val="325305472"/>
        <c:axId val="0"/>
      </c:bar3DChart>
      <c:catAx>
        <c:axId val="325287296"/>
        <c:scaling>
          <c:orientation val="minMax"/>
        </c:scaling>
        <c:delete val="0"/>
        <c:axPos val="b"/>
        <c:majorTickMark val="out"/>
        <c:minorTickMark val="none"/>
        <c:tickLblPos val="nextTo"/>
        <c:txPr>
          <a:bodyPr/>
          <a:lstStyle/>
          <a:p>
            <a:pPr>
              <a:defRPr sz="800"/>
            </a:pPr>
            <a:endParaRPr lang="fr-FR"/>
          </a:p>
        </c:txPr>
        <c:crossAx val="325305472"/>
        <c:crosses val="autoZero"/>
        <c:auto val="1"/>
        <c:lblAlgn val="ctr"/>
        <c:lblOffset val="100"/>
        <c:noMultiLvlLbl val="0"/>
      </c:catAx>
      <c:valAx>
        <c:axId val="325305472"/>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overlay val="0"/>
        </c:title>
        <c:numFmt formatCode="0" sourceLinked="1"/>
        <c:majorTickMark val="out"/>
        <c:minorTickMark val="none"/>
        <c:tickLblPos val="nextTo"/>
        <c:crossAx val="325287296"/>
        <c:crosses val="autoZero"/>
        <c:crossBetween val="between"/>
        <c:majorUnit val="1"/>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95</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Prise en charge PA/ PH…</c:v>
                </c:pt>
                <c:pt idx="9">
                  <c:v>Santé des jeunes</c:v>
                </c:pt>
                <c:pt idx="10">
                  <c:v>Conduites à risques</c:v>
                </c:pt>
                <c:pt idx="11">
                  <c:v>Santé bucco-dentaire</c:v>
                </c:pt>
              </c:strCache>
            </c:strRef>
          </c:cat>
          <c:val>
            <c:numRef>
              <c:f>GRAPHIQUE!$B$52:$B$63</c:f>
              <c:numCache>
                <c:formatCode>0%</c:formatCode>
                <c:ptCount val="12"/>
                <c:pt idx="0">
                  <c:v>0.17</c:v>
                </c:pt>
                <c:pt idx="1">
                  <c:v>0.02</c:v>
                </c:pt>
                <c:pt idx="2">
                  <c:v>0.05</c:v>
                </c:pt>
                <c:pt idx="3">
                  <c:v>0.17</c:v>
                </c:pt>
                <c:pt idx="4">
                  <c:v>0.1</c:v>
                </c:pt>
                <c:pt idx="5">
                  <c:v>0.12</c:v>
                </c:pt>
                <c:pt idx="6">
                  <c:v>0.05</c:v>
                </c:pt>
                <c:pt idx="7">
                  <c:v>0.02</c:v>
                </c:pt>
                <c:pt idx="8">
                  <c:v>0.03</c:v>
                </c:pt>
                <c:pt idx="9">
                  <c:v>0.02</c:v>
                </c:pt>
                <c:pt idx="10">
                  <c:v>0.05</c:v>
                </c:pt>
                <c:pt idx="11">
                  <c:v>0.03</c:v>
                </c:pt>
              </c:numCache>
            </c:numRef>
          </c:val>
        </c:ser>
        <c:dLbls>
          <c:showLegendKey val="0"/>
          <c:showVal val="0"/>
          <c:showCatName val="0"/>
          <c:showSerName val="0"/>
          <c:showPercent val="0"/>
          <c:showBubbleSize val="0"/>
        </c:dLbls>
        <c:gapWidth val="45"/>
        <c:gapDepth val="0"/>
        <c:shape val="box"/>
        <c:axId val="325358720"/>
        <c:axId val="325360256"/>
        <c:axId val="0"/>
      </c:bar3DChart>
      <c:catAx>
        <c:axId val="325358720"/>
        <c:scaling>
          <c:orientation val="minMax"/>
        </c:scaling>
        <c:delete val="0"/>
        <c:axPos val="b"/>
        <c:majorTickMark val="out"/>
        <c:minorTickMark val="none"/>
        <c:tickLblPos val="nextTo"/>
        <c:crossAx val="325360256"/>
        <c:crosses val="autoZero"/>
        <c:auto val="1"/>
        <c:lblAlgn val="ctr"/>
        <c:lblOffset val="100"/>
        <c:noMultiLvlLbl val="0"/>
      </c:catAx>
      <c:valAx>
        <c:axId val="325360256"/>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325358720"/>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6920430107526887"/>
          <c:y val="2.8383261361492025E-5"/>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7437857364603618"/>
          <c:y val="6.7294217456329547E-2"/>
          <c:w val="0.71239740023709686"/>
          <c:h val="0.46314512981066591"/>
        </c:manualLayout>
      </c:layout>
      <c:bar3DChart>
        <c:barDir val="col"/>
        <c:grouping val="clustered"/>
        <c:varyColors val="0"/>
        <c:ser>
          <c:idx val="0"/>
          <c:order val="0"/>
          <c:tx>
            <c:strRef>
              <c:f>'Graphique Dpt'!$B$1</c:f>
              <c:strCache>
                <c:ptCount val="1"/>
                <c:pt idx="0">
                  <c:v>95</c:v>
                </c:pt>
              </c:strCache>
            </c:strRef>
          </c:tx>
          <c:invertIfNegative val="0"/>
          <c:cat>
            <c:strRef>
              <c:f>'Graphique Dpt'!$A$2:$A$15</c:f>
              <c:strCache>
                <c:ptCount val="14"/>
                <c:pt idx="0">
                  <c:v>Accès aux droits et aux soins </c:v>
                </c:pt>
                <c:pt idx="1">
                  <c:v>Nutrition et activité physique (prévention de l'obésité)</c:v>
                </c:pt>
                <c:pt idx="2">
                  <c:v>Cancer/ Dépistage …</c:v>
                </c:pt>
                <c:pt idx="3">
                  <c:v>Santé environnement/ Habitat</c:v>
                </c:pt>
                <c:pt idx="4">
                  <c:v>Offre de soins/ Démographie médicale …</c:v>
                </c:pt>
                <c:pt idx="5">
                  <c:v>Santé mentale</c:v>
                </c:pt>
                <c:pt idx="6">
                  <c:v>Conduites addictives</c:v>
                </c:pt>
                <c:pt idx="7">
                  <c:v>Personnes âgées/Dépendance …</c:v>
                </c:pt>
                <c:pt idx="8">
                  <c:v>Périnatalité/ Parentalité</c:v>
                </c:pt>
                <c:pt idx="9">
                  <c:v>Conduites à risques</c:v>
                </c:pt>
                <c:pt idx="10">
                  <c:v>Hygiène bucco-dentaire</c:v>
                </c:pt>
                <c:pt idx="11">
                  <c:v>Education Thérapeutique</c:v>
                </c:pt>
                <c:pt idx="12">
                  <c:v>Prévention/Promotion de la santé</c:v>
                </c:pt>
                <c:pt idx="13">
                  <c:v>Parcours/ Coordination des acteurs/ …</c:v>
                </c:pt>
              </c:strCache>
            </c:strRef>
          </c:cat>
          <c:val>
            <c:numRef>
              <c:f>'Graphique Dpt'!$B$2:$B$15</c:f>
              <c:numCache>
                <c:formatCode>0%</c:formatCode>
                <c:ptCount val="14"/>
                <c:pt idx="0">
                  <c:v>0.12</c:v>
                </c:pt>
                <c:pt idx="1">
                  <c:v>0.11</c:v>
                </c:pt>
                <c:pt idx="2">
                  <c:v>0.04</c:v>
                </c:pt>
                <c:pt idx="3">
                  <c:v>0.1</c:v>
                </c:pt>
                <c:pt idx="4">
                  <c:v>0.06</c:v>
                </c:pt>
                <c:pt idx="5">
                  <c:v>0.12</c:v>
                </c:pt>
                <c:pt idx="6">
                  <c:v>0.04</c:v>
                </c:pt>
                <c:pt idx="7">
                  <c:v>0.05</c:v>
                </c:pt>
                <c:pt idx="8">
                  <c:v>0.04</c:v>
                </c:pt>
                <c:pt idx="9">
                  <c:v>0.04</c:v>
                </c:pt>
                <c:pt idx="10">
                  <c:v>0.04</c:v>
                </c:pt>
                <c:pt idx="11">
                  <c:v>0.04</c:v>
                </c:pt>
                <c:pt idx="12">
                  <c:v>7.0000000000000007E-2</c:v>
                </c:pt>
                <c:pt idx="13">
                  <c:v>0.05</c:v>
                </c:pt>
              </c:numCache>
            </c:numRef>
          </c:val>
        </c:ser>
        <c:dLbls>
          <c:showLegendKey val="0"/>
          <c:showVal val="0"/>
          <c:showCatName val="0"/>
          <c:showSerName val="0"/>
          <c:showPercent val="0"/>
          <c:showBubbleSize val="0"/>
        </c:dLbls>
        <c:gapWidth val="51"/>
        <c:shape val="box"/>
        <c:axId val="327920256"/>
        <c:axId val="327926144"/>
        <c:axId val="0"/>
      </c:bar3DChart>
      <c:catAx>
        <c:axId val="327920256"/>
        <c:scaling>
          <c:orientation val="minMax"/>
        </c:scaling>
        <c:delete val="0"/>
        <c:axPos val="b"/>
        <c:majorTickMark val="out"/>
        <c:minorTickMark val="none"/>
        <c:tickLblPos val="nextTo"/>
        <c:crossAx val="327926144"/>
        <c:crosses val="autoZero"/>
        <c:auto val="1"/>
        <c:lblAlgn val="ctr"/>
        <c:lblOffset val="100"/>
        <c:noMultiLvlLbl val="0"/>
      </c:catAx>
      <c:valAx>
        <c:axId val="327926144"/>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32792025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Dpt'!$B$61</c:f>
              <c:strCache>
                <c:ptCount val="1"/>
                <c:pt idx="0">
                  <c:v>95</c:v>
                </c:pt>
              </c:strCache>
            </c:strRef>
          </c:tx>
          <c:invertIfNegative val="0"/>
          <c:cat>
            <c:strRef>
              <c:f>'Graphique Dpt'!$A$62:$A$71</c:f>
              <c:strCache>
                <c:ptCount val="10"/>
                <c:pt idx="0">
                  <c:v>Scolaires, étudiants, apprentis</c:v>
                </c:pt>
                <c:pt idx="1">
                  <c:v>Jeunes en insertion professionnelle (16-25 ans)</c:v>
                </c:pt>
                <c:pt idx="2">
                  <c:v>Enfants de 0 à 5 ans</c:v>
                </c:pt>
                <c:pt idx="3">
                  <c:v>Personnes âgées</c:v>
                </c:pt>
                <c:pt idx="4">
                  <c:v>Jeunes de 6 à 19 ans (hors milieu scolaire)</c:v>
                </c:pt>
                <c:pt idx="5">
                  <c:v>Parents</c:v>
                </c:pt>
                <c:pt idx="6">
                  <c:v>Femmes enceintes </c:v>
                </c:pt>
                <c:pt idx="7">
                  <c:v>Personnes souffrant d’une pathologie particulière</c:v>
                </c:pt>
                <c:pt idx="8">
                  <c:v>Population générale </c:v>
                </c:pt>
                <c:pt idx="9">
                  <c:v>Habitants</c:v>
                </c:pt>
              </c:strCache>
            </c:strRef>
          </c:cat>
          <c:val>
            <c:numRef>
              <c:f>'Graphique Dpt'!$B$62:$B$71</c:f>
              <c:numCache>
                <c:formatCode>0%</c:formatCode>
                <c:ptCount val="10"/>
                <c:pt idx="0">
                  <c:v>0.9</c:v>
                </c:pt>
                <c:pt idx="1">
                  <c:v>0.8</c:v>
                </c:pt>
                <c:pt idx="2">
                  <c:v>0.8</c:v>
                </c:pt>
                <c:pt idx="3">
                  <c:v>0.7</c:v>
                </c:pt>
                <c:pt idx="4">
                  <c:v>0.7</c:v>
                </c:pt>
                <c:pt idx="5">
                  <c:v>1</c:v>
                </c:pt>
                <c:pt idx="6">
                  <c:v>0.9</c:v>
                </c:pt>
                <c:pt idx="7">
                  <c:v>0.7</c:v>
                </c:pt>
                <c:pt idx="8">
                  <c:v>0.8</c:v>
                </c:pt>
                <c:pt idx="9">
                  <c:v>0.9</c:v>
                </c:pt>
              </c:numCache>
            </c:numRef>
          </c:val>
        </c:ser>
        <c:dLbls>
          <c:showLegendKey val="0"/>
          <c:showVal val="0"/>
          <c:showCatName val="0"/>
          <c:showSerName val="0"/>
          <c:showPercent val="0"/>
          <c:showBubbleSize val="0"/>
        </c:dLbls>
        <c:gapWidth val="69"/>
        <c:axId val="327975680"/>
        <c:axId val="327977216"/>
      </c:barChart>
      <c:catAx>
        <c:axId val="327975680"/>
        <c:scaling>
          <c:orientation val="minMax"/>
        </c:scaling>
        <c:delete val="0"/>
        <c:axPos val="l"/>
        <c:majorTickMark val="out"/>
        <c:minorTickMark val="none"/>
        <c:tickLblPos val="nextTo"/>
        <c:crossAx val="327977216"/>
        <c:crosses val="autoZero"/>
        <c:auto val="1"/>
        <c:lblAlgn val="ctr"/>
        <c:lblOffset val="100"/>
        <c:noMultiLvlLbl val="0"/>
      </c:catAx>
      <c:valAx>
        <c:axId val="327977216"/>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327975680"/>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Val-d'Oise</a:t>
            </a:r>
          </a:p>
        </c:rich>
      </c:tx>
      <c:layout>
        <c:manualLayout>
          <c:xMode val="edge"/>
          <c:yMode val="edge"/>
          <c:x val="0.10420190358767431"/>
          <c:y val="0.24910629414566424"/>
        </c:manualLayout>
      </c:layout>
      <c:overlay val="0"/>
    </c:title>
    <c:autoTitleDeleted val="0"/>
    <c:plotArea>
      <c:layout>
        <c:manualLayout>
          <c:layoutTarget val="inner"/>
          <c:xMode val="edge"/>
          <c:yMode val="edge"/>
          <c:x val="2.950766385518536E-2"/>
          <c:y val="0.37796005229076096"/>
          <c:w val="0.52698704476887004"/>
          <c:h val="0.57175042308900581"/>
        </c:manualLayout>
      </c:layout>
      <c:pieChart>
        <c:varyColors val="1"/>
        <c:ser>
          <c:idx val="0"/>
          <c:order val="0"/>
          <c:dLbls>
            <c:dLbl>
              <c:idx val="0"/>
              <c:layout>
                <c:manualLayout>
                  <c:x val="-8.0072855661725603E-2"/>
                  <c:y val="0.13612582211007412"/>
                </c:manualLayout>
              </c:layout>
              <c:dLblPos val="bestFit"/>
              <c:showLegendKey val="0"/>
              <c:showVal val="1"/>
              <c:showCatName val="0"/>
              <c:showSerName val="0"/>
              <c:showPercent val="0"/>
              <c:showBubbleSize val="0"/>
            </c:dLbl>
            <c:dLbl>
              <c:idx val="3"/>
              <c:delete val="1"/>
            </c:dLbl>
            <c:dLblPos val="ctr"/>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0.1</c:v>
                </c:pt>
                <c:pt idx="1">
                  <c:v>0.3</c:v>
                </c:pt>
                <c:pt idx="2">
                  <c:v>0.6</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49986456319293"/>
          <c:y val="0.56544594087901179"/>
          <c:w val="0.36967934168371303"/>
          <c:h val="0.23705671926144367"/>
        </c:manualLayout>
      </c:layout>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95</a:t>
            </a:r>
          </a:p>
        </c:rich>
      </c:tx>
      <c:layout>
        <c:manualLayout>
          <c:xMode val="edge"/>
          <c:yMode val="edge"/>
          <c:x val="0.40354141732283461"/>
          <c:y val="6.4658940104397059E-2"/>
        </c:manualLayout>
      </c:layout>
      <c:overlay val="0"/>
    </c:title>
    <c:autoTitleDeleted val="0"/>
    <c:plotArea>
      <c:layout>
        <c:manualLayout>
          <c:layoutTarget val="inner"/>
          <c:xMode val="edge"/>
          <c:yMode val="edge"/>
          <c:x val="0.13377049868766405"/>
          <c:y val="0.19302427084254917"/>
          <c:w val="0.54764010498687665"/>
          <c:h val="0.7691574508242649"/>
        </c:manualLayout>
      </c:layout>
      <c:pieChart>
        <c:varyColors val="1"/>
        <c:ser>
          <c:idx val="0"/>
          <c:order val="0"/>
          <c:explosion val="25"/>
          <c:dPt>
            <c:idx val="1"/>
            <c:bubble3D val="0"/>
            <c:explosion val="0"/>
          </c:dPt>
          <c:dLbls>
            <c:dLblPos val="ctr"/>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0.5</c:v>
                </c:pt>
                <c:pt idx="1">
                  <c:v>0.5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519559055118099"/>
          <c:y val="0.47409537290984693"/>
          <c:w val="0.18502677165354331"/>
          <c:h val="0.16743438320209975"/>
        </c:manualLayout>
      </c:layout>
      <c:overlay val="0"/>
    </c:legend>
    <c:plotVisOnly val="1"/>
    <c:dispBlanksAs val="gap"/>
    <c:showDLblsOverMax val="0"/>
  </c:chart>
  <c:spPr>
    <a:ln>
      <a:solidFill>
        <a:schemeClr val="bg1"/>
      </a:solidFill>
    </a:ln>
  </c:spPr>
  <c:txPr>
    <a:bodyPr/>
    <a:lstStyle/>
    <a:p>
      <a:pPr>
        <a:defRPr sz="800" b="1"/>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a:t>
          </a:r>
          <a:r>
            <a:rPr lang="fr-FR" sz="1200" b="0"/>
            <a:t>Le peu de données quantitatives existantes en matière de santé (parfois anciennes) </a:t>
          </a:r>
        </a:p>
        <a:p>
          <a:pPr algn="just"/>
          <a:r>
            <a:rPr lang="fr-FR" sz="1200" b="0"/>
            <a:t>-Certains partenaires comme l'Education Nationale qui ne souhaite pas transmettre leurs données (bilans infirmiers dans les établissements scolaires) </a:t>
          </a:r>
        </a:p>
        <a:p>
          <a:pPr algn="just"/>
          <a:r>
            <a:rPr lang="fr-FR" sz="1200" b="0"/>
            <a:t>-L’implication limitée des habitants et profil des habitants sollicités au cours du diagnostic "peu diversifié"</a:t>
          </a:r>
        </a:p>
        <a:p>
          <a:pPr algn="just"/>
          <a:r>
            <a:rPr lang="fr-FR" sz="1200" b="0"/>
            <a:t>-La difficulté d'identifier des critères d'évaluation pour mesurer l'effet du CLS (de façon globale)</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L’obtention d'une subvention de l'ARS </a:t>
          </a:r>
        </a:p>
        <a:p>
          <a:pPr algn="just"/>
          <a:r>
            <a:rPr lang="fr-FR" sz="1200" b="0"/>
            <a:t>-Le diagnostic réalisé par un prestataire extérieur : le cabinet LH Conseil </a:t>
          </a:r>
        </a:p>
        <a:p>
          <a:pPr algn="just"/>
          <a:r>
            <a:rPr lang="fr-FR" sz="1200" b="0"/>
            <a:t>-L’implication de la coordinatrice santé dans la démarche du diagnostic</a:t>
          </a:r>
        </a:p>
        <a:p>
          <a:pPr algn="just"/>
          <a:r>
            <a:rPr lang="fr-FR" sz="1200" b="0"/>
            <a:t> -La mobilisation et participation d'acteurs variés </a:t>
          </a:r>
        </a:p>
        <a:p>
          <a:pPr algn="just"/>
          <a:r>
            <a:rPr lang="fr-FR" sz="1200" b="0"/>
            <a:t>-L’implication importante des partenaires dans la phase de planification  (ARS, Conseil départemental, préfecture, Hôpital de Gonesse, CPAM, etc.): les groupes de travail thématiques ont co-écrit les fiches action du CLS </a:t>
          </a:r>
        </a:p>
        <a:p>
          <a:pPr algn="just"/>
          <a:r>
            <a:rPr lang="fr-FR" sz="1200" b="0"/>
            <a:t>-L’implication forte des élus </a:t>
          </a:r>
        </a:p>
        <a:p>
          <a:pPr algn="just"/>
          <a:r>
            <a:rPr lang="fr-FR" sz="1200" b="0"/>
            <a:t>-Un interlocuteur identifié dans chaque institution</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99651" custLinFactNeighborX="-1803" custLinFactNeighborY="-20945"/>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063" custLinFactNeighborX="100000" custLinFactNeighborY="-54758">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90516" custLinFactX="-11209" custLinFactNeighborX="-100000" custLinFactNeighborY="-52068">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30469" custLinFactNeighborX="8997"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200000" custLinFactNeighborX="-8076" custLinFactNeighborY="-267428"/>
      <dgm:spPr/>
      <dgm:t>
        <a:bodyPr/>
        <a:lstStyle/>
        <a:p>
          <a:endParaRPr lang="fr-FR"/>
        </a:p>
      </dgm:t>
    </dgm:pt>
    <dgm:pt modelId="{531B5FAD-F984-46AA-A9A4-3326FAFD9764}" type="pres">
      <dgm:prSet presAssocID="{2B1A1651-CAE2-447E-A507-2030900EC03C}" presName="Divider" presStyleLbl="parChTrans1D1" presStyleIdx="0" presStyleCnt="1" custScaleX="2000000" custScaleY="191163" custLinFactX="-842160" custLinFactNeighborX="-900000" custLinFactNeighborY="-12330"/>
      <dgm:spPr/>
      <dgm:t>
        <a:bodyPr/>
        <a:lstStyle/>
        <a:p>
          <a:endParaRPr lang="fr-FR"/>
        </a:p>
      </dgm:t>
    </dgm:pt>
  </dgm:ptLst>
  <dgm:cxnLst>
    <dgm:cxn modelId="{FB76D621-B945-400D-A00F-15845EAB56C7}"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368348A3-7530-4269-9534-7B7D05612A5B}"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FAF7833B-81BD-47C4-8D83-F8A90FCC8EE1}" type="presOf" srcId="{32E76C92-F3EC-4B23-BB03-03C24E7146A4}" destId="{F77505D0-72BE-468B-A491-874709C317D3}" srcOrd="0" destOrd="0" presId="urn:microsoft.com/office/officeart/2009/3/layout/PlusandMinus"/>
    <dgm:cxn modelId="{1802E250-389F-4402-A7A5-69B5B9FD29DE}" type="presParOf" srcId="{F37D6508-F31E-432C-BC97-6FD10D2DD5AD}" destId="{8FE01C4E-84B5-4EAC-85B7-9C6FD30EFC73}" srcOrd="0" destOrd="0" presId="urn:microsoft.com/office/officeart/2009/3/layout/PlusandMinus"/>
    <dgm:cxn modelId="{2C11FC2C-B9B3-411E-97C9-D309DF112C51}" type="presParOf" srcId="{F37D6508-F31E-432C-BC97-6FD10D2DD5AD}" destId="{3C03220C-4273-4054-A38C-66160059C289}" srcOrd="1" destOrd="0" presId="urn:microsoft.com/office/officeart/2009/3/layout/PlusandMinus"/>
    <dgm:cxn modelId="{3323B1D7-77D8-44A9-BD67-BE2767961BEC}" type="presParOf" srcId="{F37D6508-F31E-432C-BC97-6FD10D2DD5AD}" destId="{F77505D0-72BE-468B-A491-874709C317D3}" srcOrd="2" destOrd="0" presId="urn:microsoft.com/office/officeart/2009/3/layout/PlusandMinus"/>
    <dgm:cxn modelId="{1FEC4CA9-DAC2-45EF-B06C-DBF88A47FE0A}" type="presParOf" srcId="{F37D6508-F31E-432C-BC97-6FD10D2DD5AD}" destId="{E91144BC-9071-4F3E-A90E-287A2C13AFBD}" srcOrd="3" destOrd="0" presId="urn:microsoft.com/office/officeart/2009/3/layout/PlusandMinus"/>
    <dgm:cxn modelId="{3A6F12ED-2465-4B1F-83AA-FC7975113FCB}" type="presParOf" srcId="{F37D6508-F31E-432C-BC97-6FD10D2DD5AD}" destId="{962A9093-62F6-4389-A28E-15288981BFD6}" srcOrd="4" destOrd="0" presId="urn:microsoft.com/office/officeart/2009/3/layout/PlusandMinus"/>
    <dgm:cxn modelId="{E79A48DF-CC4F-4EA4-BECC-4048F3F81D41}"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a:t>
          </a:r>
          <a:r>
            <a:rPr lang="fr-FR" sz="1200" b="0"/>
            <a:t>Le peu de données quantitatives existantes en matière de santé (parfois anciennes) </a:t>
          </a:r>
        </a:p>
        <a:p>
          <a:pPr algn="just"/>
          <a:r>
            <a:rPr lang="fr-FR" sz="1200" b="0"/>
            <a:t>-Certains partenaires comme l'Education Nationale qui ne souhaite pas transmettre leurs données (bilans infirmiers dans les établissements scolaires) </a:t>
          </a:r>
        </a:p>
        <a:p>
          <a:pPr algn="just"/>
          <a:r>
            <a:rPr lang="fr-FR" sz="1200" b="0"/>
            <a:t>-L’implication limitée des habitants et profil des habitants sollicités au cours du diagnostic "peu diversifié"</a:t>
          </a:r>
        </a:p>
        <a:p>
          <a:pPr algn="just"/>
          <a:r>
            <a:rPr lang="fr-FR" sz="1200" b="0"/>
            <a:t>-La difficulté d'identifier des critères d'évaluation pour mesurer l'effet du CLS (de façon globale)</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L’obtention d'une subvention de l'ARS </a:t>
          </a:r>
        </a:p>
        <a:p>
          <a:pPr algn="just"/>
          <a:r>
            <a:rPr lang="fr-FR" sz="1200" b="0"/>
            <a:t>-Le diagnostic réalisé par un prestataire extérieur : le cabinet LH Conseil </a:t>
          </a:r>
        </a:p>
        <a:p>
          <a:pPr algn="just"/>
          <a:r>
            <a:rPr lang="fr-FR" sz="1200" b="0"/>
            <a:t>-L’implication de la coordinatrice santé dans la démarche du diagnostic</a:t>
          </a:r>
        </a:p>
        <a:p>
          <a:pPr algn="just"/>
          <a:r>
            <a:rPr lang="fr-FR" sz="1200" b="0"/>
            <a:t> -La mobilisation et participation d'acteurs variés </a:t>
          </a:r>
        </a:p>
        <a:p>
          <a:pPr algn="just"/>
          <a:r>
            <a:rPr lang="fr-FR" sz="1200" b="0"/>
            <a:t>-L’implication importante des partenaires dans la phase de planification  (ARS, Conseil départemental, préfecture, Hôpital de Gonesse, CPAM, etc.): les groupes de travail thématiques ont co-écrit les fiches action du CLS </a:t>
          </a:r>
        </a:p>
        <a:p>
          <a:pPr algn="just"/>
          <a:r>
            <a:rPr lang="fr-FR" sz="1200" b="0"/>
            <a:t>-L’implication forte des élus </a:t>
          </a:r>
        </a:p>
        <a:p>
          <a:pPr algn="just"/>
          <a:r>
            <a:rPr lang="fr-FR" sz="1200" b="0"/>
            <a:t>-Un interlocuteur identifié dans chaque institution</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99651" custLinFactNeighborX="-1803" custLinFactNeighborY="-20945"/>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063" custLinFactNeighborX="100000" custLinFactNeighborY="-54758">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90516" custLinFactX="-11209" custLinFactNeighborX="-100000" custLinFactNeighborY="-52068">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30469" custLinFactNeighborX="8997"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200000" custLinFactNeighborX="-8076" custLinFactNeighborY="-267428"/>
      <dgm:spPr/>
      <dgm:t>
        <a:bodyPr/>
        <a:lstStyle/>
        <a:p>
          <a:endParaRPr lang="fr-FR"/>
        </a:p>
      </dgm:t>
    </dgm:pt>
    <dgm:pt modelId="{531B5FAD-F984-46AA-A9A4-3326FAFD9764}" type="pres">
      <dgm:prSet presAssocID="{2B1A1651-CAE2-447E-A507-2030900EC03C}" presName="Divider" presStyleLbl="parChTrans1D1" presStyleIdx="0" presStyleCnt="1" custScaleX="2000000" custScaleY="191163" custLinFactX="-842160" custLinFactNeighborX="-900000" custLinFactNeighborY="-12330"/>
      <dgm:spPr/>
      <dgm:t>
        <a:bodyPr/>
        <a:lstStyle/>
        <a:p>
          <a:endParaRPr lang="fr-FR"/>
        </a:p>
      </dgm:t>
    </dgm:pt>
  </dgm:ptLst>
  <dgm:cxnLst>
    <dgm:cxn modelId="{FB76D621-B945-400D-A00F-15845EAB56C7}"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368348A3-7530-4269-9534-7B7D05612A5B}"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FAF7833B-81BD-47C4-8D83-F8A90FCC8EE1}" type="presOf" srcId="{32E76C92-F3EC-4B23-BB03-03C24E7146A4}" destId="{F77505D0-72BE-468B-A491-874709C317D3}" srcOrd="0" destOrd="0" presId="urn:microsoft.com/office/officeart/2009/3/layout/PlusandMinus"/>
    <dgm:cxn modelId="{1802E250-389F-4402-A7A5-69B5B9FD29DE}" type="presParOf" srcId="{F37D6508-F31E-432C-BC97-6FD10D2DD5AD}" destId="{8FE01C4E-84B5-4EAC-85B7-9C6FD30EFC73}" srcOrd="0" destOrd="0" presId="urn:microsoft.com/office/officeart/2009/3/layout/PlusandMinus"/>
    <dgm:cxn modelId="{2C11FC2C-B9B3-411E-97C9-D309DF112C51}" type="presParOf" srcId="{F37D6508-F31E-432C-BC97-6FD10D2DD5AD}" destId="{3C03220C-4273-4054-A38C-66160059C289}" srcOrd="1" destOrd="0" presId="urn:microsoft.com/office/officeart/2009/3/layout/PlusandMinus"/>
    <dgm:cxn modelId="{3323B1D7-77D8-44A9-BD67-BE2767961BEC}" type="presParOf" srcId="{F37D6508-F31E-432C-BC97-6FD10D2DD5AD}" destId="{F77505D0-72BE-468B-A491-874709C317D3}" srcOrd="2" destOrd="0" presId="urn:microsoft.com/office/officeart/2009/3/layout/PlusandMinus"/>
    <dgm:cxn modelId="{1FEC4CA9-DAC2-45EF-B06C-DBF88A47FE0A}" type="presParOf" srcId="{F37D6508-F31E-432C-BC97-6FD10D2DD5AD}" destId="{E91144BC-9071-4F3E-A90E-287A2C13AFBD}" srcOrd="3" destOrd="0" presId="urn:microsoft.com/office/officeart/2009/3/layout/PlusandMinus"/>
    <dgm:cxn modelId="{3A6F12ED-2465-4B1F-83AA-FC7975113FCB}" type="presParOf" srcId="{F37D6508-F31E-432C-BC97-6FD10D2DD5AD}" destId="{962A9093-62F6-4389-A28E-15288981BFD6}" srcOrd="4" destOrd="0" presId="urn:microsoft.com/office/officeart/2009/3/layout/PlusandMinus"/>
    <dgm:cxn modelId="{E79A48DF-CC4F-4EA4-BECC-4048F3F81D41}"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605457" cy="5095882"/>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966122" y="931243"/>
          <a:ext cx="2503686" cy="194651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Le peu de données quantitatives existantes en matière de santé (parfois anciennes) </a:t>
          </a:r>
        </a:p>
        <a:p>
          <a:pPr lvl="0" algn="just" defTabSz="533400">
            <a:lnSpc>
              <a:spcPct val="90000"/>
            </a:lnSpc>
            <a:spcBef>
              <a:spcPct val="0"/>
            </a:spcBef>
            <a:spcAft>
              <a:spcPct val="35000"/>
            </a:spcAft>
          </a:pPr>
          <a:r>
            <a:rPr lang="fr-FR" sz="1200" b="0" kern="1200"/>
            <a:t>-Certains partenaires comme l'Education Nationale qui ne souhaite pas transmettre leurs données (bilans infirmiers dans les établissements scolaires) </a:t>
          </a:r>
        </a:p>
        <a:p>
          <a:pPr lvl="0" algn="just" defTabSz="533400">
            <a:lnSpc>
              <a:spcPct val="90000"/>
            </a:lnSpc>
            <a:spcBef>
              <a:spcPct val="0"/>
            </a:spcBef>
            <a:spcAft>
              <a:spcPct val="35000"/>
            </a:spcAft>
          </a:pPr>
          <a:r>
            <a:rPr lang="fr-FR" sz="1200" b="0" kern="1200"/>
            <a:t>-L’implication limitée des habitants et profil des habitants sollicités au cours du diagnostic "peu diversifié"</a:t>
          </a:r>
        </a:p>
        <a:p>
          <a:pPr lvl="0" algn="just" defTabSz="533400">
            <a:lnSpc>
              <a:spcPct val="90000"/>
            </a:lnSpc>
            <a:spcBef>
              <a:spcPct val="0"/>
            </a:spcBef>
            <a:spcAft>
              <a:spcPct val="35000"/>
            </a:spcAft>
          </a:pPr>
          <a:r>
            <a:rPr lang="fr-FR" sz="1200" b="0" kern="1200"/>
            <a:t>-La difficulté d'identifier des critères d'évaluation pour mesurer l'effet du CLS (de façon globale)</a:t>
          </a:r>
          <a:endParaRPr lang="fr-FR" sz="1200" b="0" i="1" kern="1200" dirty="0">
            <a:latin typeface="Calibri" panose="020F0502020204030204" pitchFamily="34" charset="0"/>
          </a:endParaRPr>
        </a:p>
      </dsp:txBody>
      <dsp:txXfrm>
        <a:off x="2966122" y="931243"/>
        <a:ext cx="2503686" cy="1946519"/>
      </dsp:txXfrm>
    </dsp:sp>
    <dsp:sp modelId="{F77505D0-72BE-468B-A491-874709C317D3}">
      <dsp:nvSpPr>
        <dsp:cNvPr id="0" name=""/>
        <dsp:cNvSpPr/>
      </dsp:nvSpPr>
      <dsp:spPr>
        <a:xfrm>
          <a:off x="274617" y="975012"/>
          <a:ext cx="2472082" cy="197645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L’obtention d'une subvention de l'ARS </a:t>
          </a:r>
        </a:p>
        <a:p>
          <a:pPr lvl="0" algn="just" defTabSz="533400">
            <a:lnSpc>
              <a:spcPct val="90000"/>
            </a:lnSpc>
            <a:spcBef>
              <a:spcPct val="0"/>
            </a:spcBef>
            <a:spcAft>
              <a:spcPct val="35000"/>
            </a:spcAft>
          </a:pPr>
          <a:r>
            <a:rPr lang="fr-FR" sz="1200" b="0" kern="1200"/>
            <a:t>-Le diagnostic réalisé par un prestataire extérieur : le cabinet LH Conseil </a:t>
          </a:r>
        </a:p>
        <a:p>
          <a:pPr lvl="0" algn="just" defTabSz="533400">
            <a:lnSpc>
              <a:spcPct val="90000"/>
            </a:lnSpc>
            <a:spcBef>
              <a:spcPct val="0"/>
            </a:spcBef>
            <a:spcAft>
              <a:spcPct val="35000"/>
            </a:spcAft>
          </a:pPr>
          <a:r>
            <a:rPr lang="fr-FR" sz="1200" b="0" kern="1200"/>
            <a:t>-L’implication de la coordinatrice santé dans la démarche du diagnostic</a:t>
          </a:r>
        </a:p>
        <a:p>
          <a:pPr lvl="0" algn="just" defTabSz="533400">
            <a:lnSpc>
              <a:spcPct val="90000"/>
            </a:lnSpc>
            <a:spcBef>
              <a:spcPct val="0"/>
            </a:spcBef>
            <a:spcAft>
              <a:spcPct val="35000"/>
            </a:spcAft>
          </a:pPr>
          <a:r>
            <a:rPr lang="fr-FR" sz="1200" b="0" kern="1200"/>
            <a:t> -La mobilisation et participation d'acteurs variés </a:t>
          </a:r>
        </a:p>
        <a:p>
          <a:pPr lvl="0" algn="just" defTabSz="533400">
            <a:lnSpc>
              <a:spcPct val="90000"/>
            </a:lnSpc>
            <a:spcBef>
              <a:spcPct val="0"/>
            </a:spcBef>
            <a:spcAft>
              <a:spcPct val="35000"/>
            </a:spcAft>
          </a:pPr>
          <a:r>
            <a:rPr lang="fr-FR" sz="1200" b="0" kern="1200"/>
            <a:t>-L’implication importante des partenaires dans la phase de planification  (ARS, Conseil départemental, préfecture, Hôpital de Gonesse, CPAM, etc.): les groupes de travail thématiques ont co-écrit les fiches action du CLS </a:t>
          </a:r>
        </a:p>
        <a:p>
          <a:pPr lvl="0" algn="just" defTabSz="533400">
            <a:lnSpc>
              <a:spcPct val="90000"/>
            </a:lnSpc>
            <a:spcBef>
              <a:spcPct val="0"/>
            </a:spcBef>
            <a:spcAft>
              <a:spcPct val="35000"/>
            </a:spcAft>
          </a:pPr>
          <a:r>
            <a:rPr lang="fr-FR" sz="1200" b="0" kern="1200"/>
            <a:t>-L’implication forte des élus </a:t>
          </a:r>
        </a:p>
        <a:p>
          <a:pPr lvl="0" algn="just" defTabSz="533400">
            <a:lnSpc>
              <a:spcPct val="90000"/>
            </a:lnSpc>
            <a:spcBef>
              <a:spcPct val="0"/>
            </a:spcBef>
            <a:spcAft>
              <a:spcPct val="35000"/>
            </a:spcAft>
          </a:pPr>
          <a:r>
            <a:rPr lang="fr-FR" sz="1200" b="0" kern="1200"/>
            <a:t>-Un interlocuteur identifié dans chaque institution</a:t>
          </a:r>
          <a:endParaRPr lang="fr-FR" sz="1200" b="0" kern="1200" dirty="0">
            <a:latin typeface="Calibri" panose="020F0502020204030204" pitchFamily="34" charset="0"/>
          </a:endParaRPr>
        </a:p>
      </dsp:txBody>
      <dsp:txXfrm>
        <a:off x="274617" y="975012"/>
        <a:ext cx="2472082" cy="1976455"/>
      </dsp:txXfrm>
    </dsp:sp>
    <dsp:sp modelId="{E91144BC-9071-4F3E-A90E-287A2C13AFBD}">
      <dsp:nvSpPr>
        <dsp:cNvPr id="0" name=""/>
        <dsp:cNvSpPr/>
      </dsp:nvSpPr>
      <dsp:spPr>
        <a:xfrm>
          <a:off x="69239" y="47627"/>
          <a:ext cx="823023" cy="749774"/>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648378" y="65718"/>
          <a:ext cx="824803" cy="362253"/>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876476" y="805324"/>
          <a:ext cx="11353" cy="3986691"/>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A1AF3-199B-425E-8BF4-0438AEADB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12</Pages>
  <Words>986</Words>
  <Characters>5425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48</cp:revision>
  <cp:lastPrinted>2017-01-06T06:54:00Z</cp:lastPrinted>
  <dcterms:created xsi:type="dcterms:W3CDTF">2017-03-21T13:20:00Z</dcterms:created>
  <dcterms:modified xsi:type="dcterms:W3CDTF">2017-07-04T15:55:00Z</dcterms:modified>
</cp:coreProperties>
</file>