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46" w:rsidRDefault="00394546" w:rsidP="00394546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394546" w:rsidRPr="00D138B1" w:rsidRDefault="00F56985" w:rsidP="00394546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Alfortville</w:t>
      </w:r>
    </w:p>
    <w:p w:rsidR="00684F18" w:rsidRPr="00684F18" w:rsidRDefault="009F6812" w:rsidP="00394546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 </w:t>
      </w:r>
      <w:r w:rsidR="00684F18">
        <w:rPr>
          <w:rFonts w:ascii="Arial" w:hAnsi="Arial" w:cs="Arial"/>
          <w:sz w:val="24"/>
          <w:szCs w:val="24"/>
        </w:rPr>
        <w:t xml:space="preserve">déclaratives </w:t>
      </w:r>
      <w:r w:rsidRPr="009F6812">
        <w:rPr>
          <w:rFonts w:ascii="Arial" w:hAnsi="Arial" w:cs="Arial"/>
          <w:sz w:val="24"/>
          <w:szCs w:val="24"/>
        </w:rPr>
        <w:t xml:space="preserve">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6F7F7D">
        <w:rPr>
          <w:rFonts w:ascii="Arial" w:hAnsi="Arial" w:cs="Arial"/>
          <w:b/>
          <w:sz w:val="24"/>
          <w:szCs w:val="24"/>
        </w:rPr>
        <w:t>France dont 7</w:t>
      </w:r>
      <w:r w:rsidR="00282DFC">
        <w:rPr>
          <w:rFonts w:ascii="Arial" w:hAnsi="Arial" w:cs="Arial"/>
          <w:b/>
          <w:sz w:val="24"/>
          <w:szCs w:val="24"/>
        </w:rPr>
        <w:t xml:space="preserve"> CLS en </w:t>
      </w:r>
      <w:r w:rsidR="0040229D">
        <w:rPr>
          <w:rFonts w:ascii="Arial" w:hAnsi="Arial" w:cs="Arial"/>
          <w:b/>
          <w:sz w:val="24"/>
          <w:szCs w:val="24"/>
        </w:rPr>
        <w:t>Val</w:t>
      </w:r>
      <w:r w:rsidR="00282DFC">
        <w:rPr>
          <w:rFonts w:ascii="Arial" w:hAnsi="Arial" w:cs="Arial"/>
          <w:b/>
          <w:sz w:val="24"/>
          <w:szCs w:val="24"/>
        </w:rPr>
        <w:t>-</w:t>
      </w:r>
      <w:r w:rsidR="0040229D">
        <w:rPr>
          <w:rFonts w:ascii="Arial" w:hAnsi="Arial" w:cs="Arial"/>
          <w:b/>
          <w:sz w:val="24"/>
          <w:szCs w:val="24"/>
        </w:rPr>
        <w:t>de-</w:t>
      </w:r>
      <w:r w:rsidR="00282DFC">
        <w:rPr>
          <w:rFonts w:ascii="Arial" w:hAnsi="Arial" w:cs="Arial"/>
          <w:b/>
          <w:sz w:val="24"/>
          <w:szCs w:val="24"/>
        </w:rPr>
        <w:t>Marne</w:t>
      </w:r>
      <w:r w:rsidRPr="009F6812">
        <w:rPr>
          <w:rFonts w:ascii="Arial" w:hAnsi="Arial" w:cs="Arial"/>
          <w:sz w:val="24"/>
          <w:szCs w:val="24"/>
        </w:rPr>
        <w:t>.</w:t>
      </w:r>
    </w:p>
    <w:p w:rsidR="00394546" w:rsidRDefault="00394546" w:rsidP="00394546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623047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79D9C2" wp14:editId="63A3C955">
                <wp:simplePos x="0" y="0"/>
                <wp:positionH relativeFrom="column">
                  <wp:posOffset>161925</wp:posOffset>
                </wp:positionH>
                <wp:positionV relativeFrom="paragraph">
                  <wp:posOffset>1144270</wp:posOffset>
                </wp:positionV>
                <wp:extent cx="1971675" cy="695325"/>
                <wp:effectExtent l="0" t="0" r="28575" b="285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F56985" w:rsidRDefault="00CA0D6D" w:rsidP="0062304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 </w:t>
                            </w:r>
                            <w:r w:rsidRPr="0062304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dispose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d’un </w:t>
                            </w: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PRE et d’un label Ville PNNS.</w:t>
                            </w:r>
                          </w:p>
                          <w:p w:rsidR="00CA0D6D" w:rsidRPr="00440D5F" w:rsidRDefault="00CA0D6D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12.75pt;margin-top:90.1pt;width:155.2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xlfQIAADQFAAAOAAAAZHJzL2Uyb0RvYy54bWysVM1u2zAMvg/YOwi6r469pl2DOkXQosOA&#10;oi3aDj0rspQYk0WNUmJnT7N32YuNkh2363IadpFJkx//9FHnF11j2Fahr8GWPD+acKashKq2q5J/&#10;fbr+8IkzH4SthAGrSr5Tnl/M3787b91MFbAGUylkFMT6WetKvg7BzbLMy7VqhD8CpywZNWAjAqm4&#10;yioULUVvTFZMJidZC1g5BKm8p79XvZHPU3ytlQx3WnsVmCk51RbSielcxjObn4vZCoVb13IoQ/xD&#10;FY2oLSUdQ12JINgG679CNbVE8KDDkYQmA61rqVIP1E0+edPN41o4lXqh4Xg3jsn/v7DydnuPrK5K&#10;XnBmRUNX9EBDE3ZlFPv1k0morWcCEWxVe1bEgbXOzwj36O5x0DyJsftOYxO/1Bfr0pB345BVF5ik&#10;n/nZaX5yOuVMku3kbPqxmMag2QvaoQ+fFTQsCiVH2NgqFpUGLLY3PvT+ez8Cx5L6IpIUdkbFOox9&#10;UJq6o7RFQideqUuDbCuIEUJKZUM+5E/eEaZrY0ZgfghoRtDgG2Eq8W0ETg4B/8w4IlJWsGEEN7UF&#10;PBSg+rYvV/f+++77nmP7oVt2w8UsodrR/SL0xPdOXtc01Bvhw71AYjrtBG1vuKNDG2hLDoPE2Rrw&#10;x6H/0Z8ISFbOWtqckvvvG4GKM/PFEjXP8uPjuGpJOZ6eFqTga8vytcVumkugq8jpnXAyidE/mL2o&#10;EZpnWvJFzEomYSXlLrkMuFcuQ7/R9ExItVgkN1ovJ8KNfXQyBo8Djnx56p4FuoFZgTh5C/stE7M3&#10;3Op9I9LCYhNA14l4ccT9XIfR02om/g7PSNz913ryenns5r8BAAD//wMAUEsDBBQABgAIAAAAIQBC&#10;/LW23gAAAAoBAAAPAAAAZHJzL2Rvd25yZXYueG1sTI/BTsMwEETvlfgHaytxa52mtA0hTlWQcgIO&#10;BA4c3XhJIuJ1ZLtt4OtZTnDcmafZmWI/2UGc0YfekYLVMgGB1DjTU6vg7bVaZCBC1GT04AgVfGGA&#10;fXk1K3Ru3IVe8FzHVnAIhVwr6GIccylD06HVYelGJPY+nLc68ulbaby+cLgdZJokW2l1T/yh0yM+&#10;dNh81ierIGTyPlbPDp/eb+LjYfdd1eQrpa7n0+EORMQp/sHwW5+rQ8mdju5EJohBQbrZMMl6lqQg&#10;GFivtzzuyE52uwNZFvL/hPIHAAD//wMAUEsBAi0AFAAGAAgAAAAhALaDOJL+AAAA4QEAABMAAAAA&#10;AAAAAAAAAAAAAAAAAFtDb250ZW50X1R5cGVzXS54bWxQSwECLQAUAAYACAAAACEAOP0h/9YAAACU&#10;AQAACwAAAAAAAAAAAAAAAAAvAQAAX3JlbHMvLnJlbHNQSwECLQAUAAYACAAAACEAYmlcZX0CAAA0&#10;BQAADgAAAAAAAAAAAAAAAAAuAgAAZHJzL2Uyb0RvYy54bWxQSwECLQAUAAYACAAAACEAQvy1tt4A&#10;AAAKAQAADwAAAAAAAAAAAAAAAADXBAAAZHJzL2Rvd25yZXYueG1sUEsFBgAAAAAEAAQA8wAAAOIF&#10;AAAAAA==&#10;" fillcolor="white [3201]" strokecolor="#4f81bd [3204]" strokeweight="2pt">
                <v:textbox>
                  <w:txbxContent>
                    <w:p w:rsidR="00CA0D6D" w:rsidRPr="00F56985" w:rsidRDefault="00CA0D6D" w:rsidP="00623047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 </w:t>
                      </w:r>
                      <w:r w:rsidRPr="00623047">
                        <w:rPr>
                          <w:rFonts w:ascii="Arial" w:hAnsi="Arial" w:cs="Arial"/>
                          <w:color w:val="000000" w:themeColor="text1"/>
                        </w:rPr>
                        <w:t xml:space="preserve">dispose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d’un </w:t>
                      </w: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PRE et d’un label Ville PNNS.</w:t>
                      </w:r>
                    </w:p>
                    <w:p w:rsidR="00CA0D6D" w:rsidRPr="00440D5F" w:rsidRDefault="00CA0D6D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D875D4" wp14:editId="4A2D148A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E6109" wp14:editId="4A6D6146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9D6FCD">
        <w:rPr>
          <w:rFonts w:ascii="Arial" w:hAnsi="Arial" w:cs="Arial"/>
          <w:noProof/>
          <w:lang w:eastAsia="fr-FR"/>
        </w:rPr>
        <w:t xml:space="preserve">                          </w:t>
      </w:r>
      <w:r w:rsidR="00317441">
        <w:rPr>
          <w:rFonts w:ascii="Arial" w:hAnsi="Arial" w:cs="Arial"/>
          <w:noProof/>
          <w:lang w:eastAsia="fr-FR"/>
        </w:rPr>
        <w:t xml:space="preserve">       </w:t>
      </w:r>
      <w:r w:rsidR="009D6FCD" w:rsidRPr="009D6FCD">
        <w:rPr>
          <w:noProof/>
          <w:sz w:val="20"/>
          <w:szCs w:val="20"/>
          <w:lang w:eastAsia="fr-FR"/>
        </w:rPr>
        <w:drawing>
          <wp:inline distT="0" distB="0" distL="0" distR="0" wp14:anchorId="05FE0C0C" wp14:editId="7E20CD5F">
            <wp:extent cx="2609850" cy="17811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9F6812" w:rsidRDefault="00CA0D6D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Val-de-Marne =&gt; 86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9F6812" w:rsidRDefault="00CA0D6D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Val-de-Marne =&gt; 86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409C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F654F5" wp14:editId="6D25FD17">
                <wp:simplePos x="0" y="0"/>
                <wp:positionH relativeFrom="column">
                  <wp:posOffset>161925</wp:posOffset>
                </wp:positionH>
                <wp:positionV relativeFrom="paragraph">
                  <wp:posOffset>158115</wp:posOffset>
                </wp:positionV>
                <wp:extent cx="2324100" cy="790575"/>
                <wp:effectExtent l="0" t="0" r="19050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1409C3" w:rsidRDefault="00CA0D6D" w:rsidP="001409C3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Alfortville</w:t>
                            </w:r>
                            <w:r w:rsidRPr="001409C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aucune approche intersectorielle n’a été mise en place.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12.75pt;margin-top:12.45pt;width:183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s3fwIAADsFAAAOAAAAZHJzL2Uyb0RvYy54bWysVM1u2zAMvg/YOwi6r7azdF2COkXQosOA&#10;oivaDj0rspQYk0WNUmJnT7N32YuNkh2363IadpFFkx9/P+r8omsM2yn0NdiSFyc5Z8pKqGq7LvnX&#10;x+t3HznzQdhKGLCq5Hvl+cXi7Zvz1s3VBDZgKoWMnFg/b13JNyG4eZZ5uVGN8CfglCWlBmxEIBHX&#10;WYWiJe+NySZ5/iFrASuHIJX39PeqV/JF8q+1kuGL1l4FZkpOuYV0YjpX8cwW52K+RuE2tRzSEP+Q&#10;RSNqS0FHV1ciCLbF+i9XTS0RPOhwIqHJQOtaqlQDVVPkr6p52AinUi3UHO/GNvn/51be7u6Q1VXJ&#10;Z5xZ0dCI7qlpwq6NYr9+Mgm19Uwggq1qz2axYa3zc8I9uDscJE/XWH2nsYlfqot1qcn7scmqC0zS&#10;z8n7ybTIaRaSdGez/PTsNDrNntEOffikoGHxUnKEra1iUqnBYnfjQ29/sCNwTKlPIt3C3qiYh7H3&#10;SlN1MWxCJ16pS4NsJ4gRQkplQzHET9YRpmtjRmBxDGhG0GAbYSrxbQTmx4B/RhwRKSrYMIKb2gIe&#10;c1B9O6Sre/tD9X3NsfzQrbo00slhWiuo9jRmhJ7/3snrmnp7I3y4E0iEp3HQEocvdGgDbclhuHG2&#10;Afxx7H+0Jx6SlrOWFqjk/vtWoOLMfLbE0FkxncaNS8L09GxCAr7UrF5q7La5BJpIQc+Fk+ka7YM5&#10;XDVC80S7voxRSSWspNgllwEPwmXoF5teC6mWy2RGW+ZEuLEPTkbnsc+RNo/dk0A3ECwQNW/hsGxi&#10;/opivW1EWlhuA+g68S92uu/rMAHa0ETj4TWJT8BLOVk9v3mL3wAAAP//AwBQSwMEFAAGAAgAAAAh&#10;AP93or3eAAAACQEAAA8AAABkcnMvZG93bnJldi54bWxMjzFPwzAQhXek/gfrKrFRpyWFJo1TFaRM&#10;wEBgYHTjI4kanyPbbQO/nmOC6XT3nt59r9hNdhBn9KF3pGC5SEAgNc701Cp4f6tuNiBC1GT04AgV&#10;fGGAXTm7KnRu3IVe8VzHVnAIhVwr6GIccylD06HVYeFGJNY+nbc68upbaby+cLgd5CpJ7qTVPfGH&#10;To/42GFzrE9WQdjIh1i9OHz+SOPT/v67qslXSl3Pp/0WRMQp/pnhF5/RoWSmgzuRCWJQsFqv2ckz&#10;zUCwfpst+XBgY5qlIMtC/m9Q/gAAAP//AwBQSwECLQAUAAYACAAAACEAtoM4kv4AAADhAQAAEwAA&#10;AAAAAAAAAAAAAAAAAAAAW0NvbnRlbnRfVHlwZXNdLnhtbFBLAQItABQABgAIAAAAIQA4/SH/1gAA&#10;AJQBAAALAAAAAAAAAAAAAAAAAC8BAABfcmVscy8ucmVsc1BLAQItABQABgAIAAAAIQCLFAs3fwIA&#10;ADsFAAAOAAAAAAAAAAAAAAAAAC4CAABkcnMvZTJvRG9jLnhtbFBLAQItABQABgAIAAAAIQD/d6K9&#10;3gAAAAkBAAAPAAAAAAAAAAAAAAAAANkEAABkcnMvZG93bnJldi54bWxQSwUGAAAAAAQABADzAAAA&#10;5AUAAAAA&#10;" fillcolor="white [3201]" strokecolor="#4f81bd [3204]" strokeweight="2pt">
                <v:textbox>
                  <w:txbxContent>
                    <w:p w:rsidR="00CA0D6D" w:rsidRPr="001409C3" w:rsidRDefault="00CA0D6D" w:rsidP="001409C3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Alfortville</w:t>
                      </w:r>
                      <w:r w:rsidRPr="001409C3">
                        <w:rPr>
                          <w:rFonts w:ascii="Arial" w:hAnsi="Arial" w:cs="Arial"/>
                          <w:color w:val="000000" w:themeColor="text1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aucune approche intersectorielle n’a été mise en place.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C57B04" w:rsidRDefault="001409C3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C08E0A" wp14:editId="4415E907">
                <wp:simplePos x="0" y="0"/>
                <wp:positionH relativeFrom="column">
                  <wp:posOffset>2628900</wp:posOffset>
                </wp:positionH>
                <wp:positionV relativeFrom="paragraph">
                  <wp:posOffset>78105</wp:posOffset>
                </wp:positionV>
                <wp:extent cx="990600" cy="142875"/>
                <wp:effectExtent l="38100" t="38100" r="57150" b="8572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0600" cy="1428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207pt;margin-top:6.15pt;width:78pt;height:11.2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ISV/wEAAE0EAAAOAAAAZHJzL2Uyb0RvYy54bWysVNuO0zAQfUfiHyy/06QVLLtR033oAi8I&#10;Km7vXmfcWPJNY2/S/hH/wY8xdtKAAAFCvFi+zDkz58wk29uTNWwAjNq7lq9XNWfgpO+0O7b844eX&#10;T645i0m4ThjvoOVniPx29/jRdgwNbHzvTQfIiMTFZgwt71MKTVVF2YMVceUDOHpUHq1IdMRj1aEY&#10;id2aalPXV9XosQvoJcRIt3fTI98VfqVAprdKRUjMtJxqS2XFst7ntdptRXNEEXot5zLEP1RhhXaU&#10;dKG6E0mwB9Q/UVkt0Uev0kp6W3mltISigdSs6x/UvO9FgKKFzIlhsSn+P1r5Zjgg0x31bsOZE5Z6&#10;tPfOkXHwgKxDrxMTA0imzJfP1BVGcWTaGGJD2L074HyK4YDZgZNCS8E6fCLO4gmpZKdi+XmxHE6J&#10;Sbq8uamvamqMpKf1083182eZvZpoMl3AmF6BtyxvWh4TCn3s01yjxymFGF7HNAEvgAw2Lq89iO6F&#10;61g6B1LnaA45G1tuoePMAI1t3hFYNElo8zeRVF+mrrILk+6yS2cDU9p3oMhU0rcpDpRxhr1BNgga&#10;RCEluHRRahxFZ5jSxizA+s/AOT5DoYz6Ap5M+W3WBVEye5cWsNXO46+yp9N6bo6a4i8OTLqzBfe+&#10;O5eJKNbQzJZezt9X/ii+Pxf4t7/A7isAAAD//wMAUEsDBBQABgAIAAAAIQCuTdMl4AAAAAkBAAAP&#10;AAAAZHJzL2Rvd25yZXYueG1sTI/BTsMwEETvSPyDtUjcqN0m0BLiVKgCDqgHSBFwdGI3iYjXke2k&#10;4e9ZTnDcmdHsm3w7255NxofOoYTlQgAzWDvdYSPh7fB4tQEWokKteodGwrcJsC3Oz3KVaXfCVzOV&#10;sWFUgiFTEtoYh4zzULfGqrBwg0Hyjs5bFen0Dddenajc9nwlxA23qkP60KrB7FpTf5WjlVA+7ZLp&#10;+Dl/PN++xzERD/6l3ldSXl7M93fAopnjXxh+8QkdCmKq3Ig6sF5CukxpSyRjlQCjwPVakFBJSNIN&#10;8CLn/xcUPwAAAP//AwBQSwECLQAUAAYACAAAACEAtoM4kv4AAADhAQAAEwAAAAAAAAAAAAAAAAAA&#10;AAAAW0NvbnRlbnRfVHlwZXNdLnhtbFBLAQItABQABgAIAAAAIQA4/SH/1gAAAJQBAAALAAAAAAAA&#10;AAAAAAAAAC8BAABfcmVscy8ucmVsc1BLAQItABQABgAIAAAAIQDxmISV/wEAAE0EAAAOAAAAAAAA&#10;AAAAAAAAAC4CAABkcnMvZTJvRG9jLnhtbFBLAQItABQABgAIAAAAIQCuTdMl4AAAAAk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DC494" wp14:editId="4E0B5441">
                <wp:simplePos x="0" y="0"/>
                <wp:positionH relativeFrom="column">
                  <wp:posOffset>2628900</wp:posOffset>
                </wp:positionH>
                <wp:positionV relativeFrom="paragraph">
                  <wp:posOffset>80645</wp:posOffset>
                </wp:positionV>
                <wp:extent cx="990600" cy="180975"/>
                <wp:effectExtent l="38100" t="38100" r="57150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180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207pt;margin-top:6.35pt;width:78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UC+QEAAEMEAAAOAAAAZHJzL2Uyb0RvYy54bWysU9uO0zAQfUfiHyy/06RFLNuo6T50gRcE&#10;FZcP8DrjxpJvGnub9o/4D36MsZNmEaxYhHhx7HjOmTlnxpubkzXsCBi1dy1fLmrOwEnfaXdo+dcv&#10;b19ccxaTcJ0w3kHLzxD5zfb5s80QGlj53psOkBGJi80QWt6nFJqqirIHK+LCB3B0qTxakeiIh6pD&#10;MRC7NdWqrq+qwWMX0EuIkf7ejpd8W/iVApk+KhUhMdNyqi2VFct6l9dquxHNAUXotZzKEP9QhRXa&#10;UdKZ6lYkwe5R/0ZltUQfvUoL6W3lldISigZSs6x/UfO5FwGKFjInhtmm+P9o5YfjHpnuqHcvOXPC&#10;Uo923jkyDu6Rdeh1YuIIkinz/Rt1hVEcmTaE2BB25/Y4nWLYY3bgpNDmL2ljp2L0eTYaTolJ+rle&#10;11c1tUPS1fK6Xr9+lTmrB3DAmN6BtyxvWh4TCn3o01SZx2UxWxzfxzQCL4Cc2bi89iC6N65j6RxI&#10;k6Pp42xouYWOMwM0rHlHYNEkoc3fRFJ9mbrK2ke1ZZfOBsa0n0CRlaRvVcorQww7g+woaPyElODS&#10;RalxFJ1hShszA+ungVN8hkIZ8Bk8mvLHrDOiZPYuzWCrncfHsqfTcmqOGuMvDoy6swV3vjuXOSjW&#10;0KSWXk6vKj+Fn88F/vD2tz8AAAD//wMAUEsDBBQABgAIAAAAIQAkfigN3gAAAAkBAAAPAAAAZHJz&#10;L2Rvd25yZXYueG1sTI/BTsMwEETvSPyDtUjcqN0otCiNU1GkAAck1NIPcJMljojtEG/TlK9ne4Lj&#10;zhvNzuTryXVixCG2wWuYzxQI9FWoW99o2H+Udw8gIhlfmy541HDGCOvi+io3WR1OfovjjhrBIT5m&#10;RoMl6jMpY2XRmTgLPXpmn2FwhvgcGlkP5sThrpOJUgvpTOv5gzU9PlmsvnZHp+H75e35vP1RKZWL&#10;hMrNuw3j60br25vpcQWCcKI/M1zqc3UouNMhHH0dRachnae8hRgkSxBsuF8qFg4XkoAscvl/QfEL&#10;AAD//wMAUEsBAi0AFAAGAAgAAAAhALaDOJL+AAAA4QEAABMAAAAAAAAAAAAAAAAAAAAAAFtDb250&#10;ZW50X1R5cGVzXS54bWxQSwECLQAUAAYACAAAACEAOP0h/9YAAACUAQAACwAAAAAAAAAAAAAAAAAv&#10;AQAAX3JlbHMvLnJlbHNQSwECLQAUAAYACAAAACEAqRfVAvkBAABDBAAADgAAAAAAAAAAAAAAAAAu&#10;AgAAZHJzL2Uyb0RvYy54bWxQSwECLQAUAAYACAAAACEAJH4oDd4AAAAJAQAADwAAAAAAAAAAAAAA&#10;AABT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1893A" wp14:editId="43DA3503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3C5761" w:rsidRDefault="00CA0D6D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CA0D6D" w:rsidRPr="003C5761" w:rsidRDefault="00CA0D6D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3C5761" w:rsidRDefault="00CA0D6D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CA0D6D" w:rsidRPr="003C5761" w:rsidRDefault="00CA0D6D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E16B10" wp14:editId="0AD510CB">
                <wp:simplePos x="0" y="0"/>
                <wp:positionH relativeFrom="column">
                  <wp:posOffset>3495675</wp:posOffset>
                </wp:positionH>
                <wp:positionV relativeFrom="paragraph">
                  <wp:posOffset>15240</wp:posOffset>
                </wp:positionV>
                <wp:extent cx="3209925" cy="1047750"/>
                <wp:effectExtent l="76200" t="38100" r="104775" b="11430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0477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99169C" w:rsidRDefault="00CA0D6D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-Marne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2E50A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Elle s’est traduite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à 86% par des enquêtes conduites auprès des habitants  et des professionnels de santé/ médico-social ; 71% auprès d’autres professionnels. </w:t>
                            </w:r>
                            <w:r w:rsidRPr="0099169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29% des CLS ont organisé des réunions publiques et 43 % des groupe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75.25pt;margin-top:1.2pt;width:252.75pt;height:8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YMUgQIAAEIFAAAOAAAAZHJzL2Uyb0RvYy54bWysVM1qGzEQvhf6DkL3Zm3HaRrjdTAJKYWQ&#10;mCQlZ1kr2QKtRh3J3nWfpu/SF+tIu3ZMGgotvexqNN/8fTOj6WVbW7ZVGAy4kg9PBpwpJ6EyblXy&#10;r083Hz5xFqJwlbDgVMl3KvDL2ft308ZP1AjWYCuFjJy4MGl8ydcx+klRBLlWtQgn4JUjpQasRSQR&#10;V0WFoiHvtS1Gg8HHogGsPIJUIdDtdafks+xfayXjvdZBRWZLTrnF/MX8XaZvMZuKyQqFXxvZpyH+&#10;IYtaGEdBD66uRRRsg+Y3V7WRCAF0PJFQF6C1kSrXQNUMB6+qeVwLr3ItRE7wB5rC/3Mr77YLZKai&#10;3p1x5kRNPXog1oRbWcV+/mASjAtMIIKrTGCEIsoaHyZk+egX2EuBjqn+VmOd/lQZazPNuwPNqo1M&#10;0uXpaHBxMaJwknTDwfj8/Cw3ongx9xjiZwU1S4eSI2xcldLKHIvtbYgUl/B7HAkppy6LfIo7q1Ii&#10;1j0oTQXmZNJFHi11ZZFtBQ2FkFK5mKsifxmdUNpYezA8zWH/aNjjk6nKY/c3xgeLHBlcPBjXxgG+&#10;Fd3GYWoEpaw7/J6Bru5EQWyXbe7seN+yJVQ76jZCtwbByxtD/N6KEBcCae5pQ2iX4z19tIWm5NCf&#10;OFsDfn/rPuFpHEnLWUN7VPLwbSNQcWa/OBrUi+F4nBYvC+Oz8xEJeKxZHmvcpr4C6sqQXg0v8zHh&#10;o90fNUL9TCs/T1FJJZyk2CWXEffCVez2mx4NqebzDKNl8yLeukcvk/PEcxqdp/ZZoO+HLNJ83sF+&#10;58Tk1Zh12GTpYL6JoE2ewcR0x2vfAVrU3Jf+UUkvwbGcUS9P3+wXAAAA//8DAFBLAwQUAAYACAAA&#10;ACEAuvN9ZOMAAAAKAQAADwAAAGRycy9kb3ducmV2LnhtbEyPzU7DMBCE70i8g7VI3KhN1aQQ4lQV&#10;PxIS4tBSIbht4yUJje0odpuUp2d7gtuOZjT7Tb4YbSsO1IfGOw3XEwWCXOlN4yoNm7enqxsQIaIz&#10;2HpHGo4UYFGcn+WYGT+4FR3WsRJc4kKGGuoYu0zKUNZkMUx8R469L99bjCz7SpoeBy63rZwqlUqL&#10;jeMPNXZ0X1O5W++thvn3J768vy53jz8fD+XtUK82z8dR68uLcXkHItIY/8Jwwmd0KJhp6/fOBNFq&#10;SBKVcFTDdAbi5Ksk5XFbvtL5DGSRy/8Til8AAAD//wMAUEsBAi0AFAAGAAgAAAAhALaDOJL+AAAA&#10;4QEAABMAAAAAAAAAAAAAAAAAAAAAAFtDb250ZW50X1R5cGVzXS54bWxQSwECLQAUAAYACAAAACEA&#10;OP0h/9YAAACUAQAACwAAAAAAAAAAAAAAAAAvAQAAX3JlbHMvLnJlbHNQSwECLQAUAAYACAAAACEA&#10;g32DFIECAABCBQAADgAAAAAAAAAAAAAAAAAuAgAAZHJzL2Uyb0RvYy54bWxQSwECLQAUAAYACAAA&#10;ACEAuvN9ZOMAAAAK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99169C" w:rsidRDefault="00CA0D6D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-Marne =&gt;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2E50A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Elle s’est traduite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à 86% par des enquêtes conduites auprès des habitants  et des professionnels de santé/ médico-social ; 71% auprès d’autres professionnels. </w:t>
                      </w:r>
                      <w:r w:rsidRPr="0099169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29% des CLS ont organisé des réunions publiques et 43 % des groupe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 de travail.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7E3F34" wp14:editId="7A4B54DA">
                <wp:simplePos x="0" y="0"/>
                <wp:positionH relativeFrom="column">
                  <wp:posOffset>2438400</wp:posOffset>
                </wp:positionH>
                <wp:positionV relativeFrom="paragraph">
                  <wp:posOffset>-2540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192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nTj1Hd8AAAAIAQAA&#10;DwAAAGRycy9kb3ducmV2LnhtbEyPMU/DMBSEdyT+g/WQ2FqnTUFuyEuFKmBADCWgwujEbhIRP0e2&#10;k4Z/j5lgPN3p7rt8N5ueTdr5zhLCapkA01Rb1VGD8P72uBDAfJCkZG9JI3xrD7vi8iKXmbJnetVT&#10;GRoWS8hnEqENYcg493WrjfRLO2iK3sk6I0OUruHKyXMsNz1fJ8ktN7KjuNDKQe9bXX+Vo0Eon/bp&#10;dPqcP563xzCmyYM71C8V4vXVfH8HLOg5/IXhFz+iQxGZKjuS8qxHSMUmfgkIiw2w6N+sRdQVghAr&#10;4EXO/x8ofgA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dOPUd3wAAAAg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FC00FE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321BD5" wp14:editId="15628DC7">
                <wp:simplePos x="0" y="0"/>
                <wp:positionH relativeFrom="column">
                  <wp:posOffset>894715</wp:posOffset>
                </wp:positionH>
                <wp:positionV relativeFrom="paragraph">
                  <wp:posOffset>139700</wp:posOffset>
                </wp:positionV>
                <wp:extent cx="1381125" cy="514350"/>
                <wp:effectExtent l="0" t="0" r="28575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440D5F" w:rsidRDefault="00CA0D6D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67495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70.45pt;margin-top:11pt;width:108.75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xRkggIAAD0FAAAOAAAAZHJzL2Uyb0RvYy54bWysVM1uEzEQviPxDpbvdLNpAiXqpopaFSFV&#10;pWqLena8drLC6zFjJ7vhaXgXXoyx96el5IS4eD07883vNz6/aGvD9gp9Bbbg+cmEM2UllJXdFPzr&#10;4/W7M858ELYUBqwq+EF5frF8++a8cQs1hS2YUiEjJ9YvGlfwbQhukWVeblUt/Ak4ZUmpAWsRSMRN&#10;VqJoyHttsulk8j5rAEuHIJX39PeqU/Jl8q+1kuGL1l4FZgpOuYV0YjrX8cyW52KxQeG2lezTEP+Q&#10;RS0qS0FHV1ciCLbD6i9XdSURPOhwIqHOQOtKqlQDVZNPXlXzsBVOpVqoOd6NbfL/z6283d8hq0qa&#10;3YwzK2qa0T11TdiNUezXTyahsp4JRLBl5RlZUcsa5xeEfHB32EuerrH+VmMdv1QZa1ObD2ObVRuY&#10;pJ/56VmeT+ecSdLN89npPM0he0Y79OGTgprFS8ERdraMWaUWi/2NDxSW7Ac7EmJKXRLpFg5GxTyM&#10;vVea6qOw04ROzFKXBtleECeElMqGPBZF/pJ1hOnKmBGYHwOaEdTbRphKjBuBk2PAPyOOiBQVbBjB&#10;dWUBjzkovw3p6s5+qL6rOZYf2nWbhjofprWG8kCDRug2wDt5XVFvb4QPdwKJ8rQctMbhCx3aQFNw&#10;6G+cbQF/HPsf7YmJpOWsoRUquP++E6g4M58tcfRjPpvFnUvCbP5hSgK+1KxfauyuvgSaSE4PhpPp&#10;Gu2DGa4aoX6ibV/FqKQSVlLsgsuAg3AZutWm90Kq1SqZ0Z45EW7sg5PReexzpM1j+yTQ9QQLRM1b&#10;GNZNLF5RrLONSAurXQBdJf7FTnd97SdAO5po1L8n8RF4KSer51dv+RsAAP//AwBQSwMEFAAGAAgA&#10;AAAhAN3CDbPdAAAACgEAAA8AAABkcnMvZG93bnJldi54bWxMjzFPwzAUhHck/oP1kNioTRoghDhV&#10;QcoEDAQGRjd+JBHxc2S7beDX85hgPN3p7rtqs7hJHDDE0ZOGy5UCgdR5O1Kv4e21uShAxGTImskT&#10;avjCCJv69KQypfVHesFDm3rBJRRLo2FIaS6ljN2AzsSVn5HY+/DBmcQy9NIGc+RyN8lMqWvpzEi8&#10;MJgZHwbsPtu90xALeZ+aZ49P73l63N58Ny2FRuvzs2V7ByLhkv7C8IvP6FAz087vyUYxsc7VLUc1&#10;ZBl/4sD6qshB7NhRawWyruT/C/UPAAAA//8DAFBLAQItABQABgAIAAAAIQC2gziS/gAAAOEBAAAT&#10;AAAAAAAAAAAAAAAAAAAAAABbQ29udGVudF9UeXBlc10ueG1sUEsBAi0AFAAGAAgAAAAhADj9If/W&#10;AAAAlAEAAAsAAAAAAAAAAAAAAAAALwEAAF9yZWxzLy5yZWxzUEsBAi0AFAAGAAgAAAAhAPWDFGSC&#10;AgAAPQUAAA4AAAAAAAAAAAAAAAAALgIAAGRycy9lMm9Eb2MueG1sUEsBAi0AFAAGAAgAAAAhAN3C&#10;DbPdAAAACgEAAA8AAAAAAAAAAAAAAAAA3AQAAGRycy9kb3ducmV2LnhtbFBLBQYAAAAABAAEAPMA&#10;AADmBQAAAAA=&#10;" fillcolor="white [3201]" strokecolor="#4f81bd [3204]" strokeweight="2pt">
                <v:textbox>
                  <w:txbxContent>
                    <w:p w:rsidR="00CA0D6D" w:rsidRPr="00440D5F" w:rsidRDefault="00CA0D6D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67495A">
                        <w:rPr>
                          <w:rFonts w:ascii="Arial" w:hAnsi="Arial" w:cs="Arial"/>
                          <w:color w:val="000000" w:themeColor="text1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936DC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C32875" wp14:editId="30F3F91B">
                <wp:simplePos x="0" y="0"/>
                <wp:positionH relativeFrom="column">
                  <wp:posOffset>3495675</wp:posOffset>
                </wp:positionH>
                <wp:positionV relativeFrom="paragraph">
                  <wp:posOffset>5080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3C5761" w:rsidRDefault="00CA0D6D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professionnels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 santé/ 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CA0D6D" w:rsidRPr="009F6812" w:rsidRDefault="00CA0D6D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275.25pt;margin-top:.4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CawkNLeAAAACQEAAA8AAABkcnMvZG93bnJldi54bWxMj8FOwzAQRO9I/IO1SNyo3UipQohTVZUq&#10;LiCVlg9w7W0SGq+j2G0DX8/2BLcdzWh2XrWcfC8uOMYukIb5TIFAssF11Gj43G+eChAxGXKmD4Qa&#10;vjHCsr6/q0zpwpU+8LJLjeASiqXR0KY0lFJG26I3cRYGJPaOYfQmsRwb6UZz5XLfy0yphfSmI/7Q&#10;mgHXLdrT7uw1TOv38Batfd1MP7jKsuP2KzRbrR8fptULiIRT+gvDbT5Ph5o3HcKZXBS9hjxXOUc1&#10;MMDNVouc2Q58PRcFyLqS/wnqXwAAAP//AwBQSwECLQAUAAYACAAAACEAtoM4kv4AAADhAQAAEwAA&#10;AAAAAAAAAAAAAAAAAAAAW0NvbnRlbnRfVHlwZXNdLnhtbFBLAQItABQABgAIAAAAIQA4/SH/1gAA&#10;AJQBAAALAAAAAAAAAAAAAAAAAC8BAABfcmVscy8ucmVsc1BLAQItABQABgAIAAAAIQCTB1mPfwIA&#10;AEIFAAAOAAAAAAAAAAAAAAAAAC4CAABkcnMvZTJvRG9jLnhtbFBLAQItABQABgAIAAAAIQAmsJDS&#10;3gAAAAk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3C5761" w:rsidRDefault="00CA0D6D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professionnels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de santé/ 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CA0D6D" w:rsidRPr="009F6812" w:rsidRDefault="00CA0D6D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3C576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45284" wp14:editId="0B5E6E1E">
                <wp:simplePos x="0" y="0"/>
                <wp:positionH relativeFrom="column">
                  <wp:posOffset>2438400</wp:posOffset>
                </wp:positionH>
                <wp:positionV relativeFrom="paragraph">
                  <wp:posOffset>147955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192pt;margin-top:11.6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J7T1TfgAAAACQEAAA8AAABkcnMv&#10;ZG93bnJldi54bWxMj8FOwzAQRO9I/IO1SNyoQ1KiNI1TUaQAByTUwge4sUki4nWIt2nK17Oc4Dg7&#10;o9k3xWZ2vZjsGDqPCm4XEQiLtTcdNgre36qbDEQgjUb3Hq2Csw2wKS8vCp0bf8KdnfbUCC7BkGsF&#10;LdGQSxnq1jodFn6wyN6HH50mlmMjzahPXO56GUdRKp3ukD+0erAPra0/90en4Ovp5fG8+46WVKUx&#10;VdvX1k/PW6Wur+b7NQiyM/2F4Ref0aFkpoM/ogmiV5BkS95CCuIkAcGBuzjjw0FBuspAloX8v6D8&#10;AQAA//8DAFBLAQItABQABgAIAAAAIQC2gziS/gAAAOEBAAATAAAAAAAAAAAAAAAAAAAAAABbQ29u&#10;dGVudF9UeXBlc10ueG1sUEsBAi0AFAAGAAgAAAAhADj9If/WAAAAlAEAAAsAAAAAAAAAAAAAAAAA&#10;LwEAAF9yZWxzLy5yZWxzUEsBAi0AFAAGAAgAAAAhAFk/5h/4AQAAQwQAAA4AAAAAAAAAAAAAAAAA&#10;LgIAAGRycy9lMm9Eb2MueG1sUEsBAi0AFAAGAAgAAAAhAJ7T1Tf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Default="002754C1" w:rsidP="00EE6FD1">
      <w:pPr>
        <w:jc w:val="both"/>
        <w:rPr>
          <w:rFonts w:ascii="Arial" w:hAnsi="Arial" w:cs="Arial"/>
        </w:rPr>
      </w:pPr>
    </w:p>
    <w:p w:rsidR="0045334A" w:rsidRPr="00EE6FD1" w:rsidRDefault="0045334A" w:rsidP="00EE6FD1">
      <w:pPr>
        <w:jc w:val="both"/>
        <w:rPr>
          <w:rFonts w:ascii="Arial" w:hAnsi="Arial" w:cs="Arial"/>
        </w:rPr>
      </w:pPr>
    </w:p>
    <w:p w:rsidR="00A65AAA" w:rsidRPr="00F52C67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52C67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52C67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4334D2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997C2F" wp14:editId="4A3E0525">
                <wp:simplePos x="0" y="0"/>
                <wp:positionH relativeFrom="column">
                  <wp:posOffset>3248025</wp:posOffset>
                </wp:positionH>
                <wp:positionV relativeFrom="paragraph">
                  <wp:posOffset>125095</wp:posOffset>
                </wp:positionV>
                <wp:extent cx="3495675" cy="88582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2E50A2" w:rsidRDefault="00CA0D6D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 [1 CLS NR].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9.85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TYewIAAD8FAAAOAAAAZHJzL2Uyb0RvYy54bWysVN1O2zAUvp+0d7B8P9KWtpSKFFUgpkkI&#10;KmDi2nXsNpLj4x27Tbqn2bvsxXbsJAUxNGnTbhIfn//vfMcXl01l2F6hL8HmfHgy4ExZCUVpNzn/&#10;+nTzacaZD8IWwoBVOT8ozy8XHz9c1G6uRrAFUyhkFMT6ee1yvg3BzbPMy62qhD8BpywpNWAlAom4&#10;yQoUNUWvTDYaDKZZDVg4BKm8p9vrVskXKb7WSoZ7rb0KzOScagvpi+m7jt9scSHmGxRuW8quDPEP&#10;VVSitJT0GOpaBMF2WP4WqiolggcdTiRUGWhdSpV6oG6GgzfdPG6FU6kXAse7I0z+/4WVd/sVsrLI&#10;+ZQzKyoa0QOBJuzGKPbzB5NQWs8EItii9GwaAaudn5Pfo1thJ3k6xu4bjVX8U1+sSSAfjiCrJjBJ&#10;l6fj88n0bMKZJN1sNpmNJjFo9uLt0IfPCioWDzlH2NkiFpUAFvtbH1r73o6cY0ltEekUDkbFOox9&#10;UJq6S7XEi8QrdWWQ7QUxQkipbOjzJ+topUtjjo6nKe0fHTv76KoS5/7G+eiRMoMNR+eqtIDvZTdh&#10;2EGmW/segbbvCEFo1k0a61k/sTUUBxo1QrsD3smbkvC9FT6sBBLpaT1okcM9fbSBOufQnTjbAn5/&#10;7z7aExdJy1lNS5Rz/20nUHFmvlhi6flwPI5bl4Tx5GxEAr7WrF9r7K66AprKkJ4MJ9Mx2gfTHzVC&#10;9Uz7voxZSSWspNw5lwF74Sq0y00vhlTLZTKjTXMi3NpHJ2PwiHOkzlPzLNB1JAtEzzvoF07M39Cs&#10;tY2eFpa7ALpMHIxIt7h2E6AtTVTuXpT4DLyWk9XLu7f4BQAA//8DAFBLAwQUAAYACAAAACEAXJjU&#10;n+MAAAALAQAADwAAAGRycy9kb3ducmV2LnhtbEyPT0vDQBDF74LfYRnBm90kkNbEbErxDwjiobWI&#10;3qbZMYnN7obstkn99E5PepvH+/HmvWI5mU4cafCtswriWQSCbOV0a2sF27enm1sQPqDV2DlLCk7k&#10;YVleXhSYazfaNR03oRYcYn2OCpoQ+lxKXzVk0M9cT5a9LzcYDCyHWuoBRw43nUyiaC4NtpY/NNjT&#10;fUPVfnMwChbfn/jy/rraP/58PFTZ2Ky3z6dJqeuraXUHItAU/mA41+fqUHKnnTtY7UWnII3jlFE2&#10;sgWIMxDNE1634yvNEpBlIf9vKH8BAAD//wMAUEsBAi0AFAAGAAgAAAAhALaDOJL+AAAA4QEAABMA&#10;AAAAAAAAAAAAAAAAAAAAAFtDb250ZW50X1R5cGVzXS54bWxQSwECLQAUAAYACAAAACEAOP0h/9YA&#10;AACUAQAACwAAAAAAAAAAAAAAAAAvAQAAX3JlbHMvLnJlbHNQSwECLQAUAAYACAAAACEASBw02HsC&#10;AAA/BQAADgAAAAAAAAAAAAAAAAAuAgAAZHJzL2Uyb0RvYy54bWxQSwECLQAUAAYACAAAACEAXJjU&#10;n+MAAAAL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2E50A2" w:rsidRDefault="00CA0D6D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 [1 CLS NR].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4334D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FE95BD" wp14:editId="46C34D20">
                <wp:simplePos x="0" y="0"/>
                <wp:positionH relativeFrom="column">
                  <wp:posOffset>2171700</wp:posOffset>
                </wp:positionH>
                <wp:positionV relativeFrom="paragraph">
                  <wp:posOffset>160020</wp:posOffset>
                </wp:positionV>
                <wp:extent cx="990600" cy="294641"/>
                <wp:effectExtent l="38100" t="38100" r="57150" b="8636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0600" cy="294641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171pt;margin-top:12.6pt;width:78pt;height:23.2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qnr/wEAAE0EAAAOAAAAZHJzL2Uyb0RvYy54bWysVMuu0zAQ3SPxD5b3NGl1qWjU9C56gQ2C&#10;Ci7sfZ1xY8kvjX2b9o/4D36MsZMGBAgQYjPyY86ZOceTbG/P1rATYNTetXy5qDkDJ32n3bHlH+9f&#10;PXvBWUzCdcJ4By2/QOS3u6dPtkNoYOV7bzpARiQuNkNoeZ9SaKoqyh6siAsfwNGl8mhFoi0eqw7F&#10;QOzWVKu6XleDxy6glxAjnd6Nl3xX+JUCmd4pFSEx03LqLZWIJT7kWO22ojmiCL2WUxviH7qwQjsq&#10;OlPdiSTYI+qfqKyW6KNXaSG9rbxSWkLRQGqW9Q9qPvQiQNFC5sQw2xT/H618ezog013LV2SPE5be&#10;aO+dI+PgEVmHXicmTiCZMl8+06swyiPThhAbwu7dAaddDAfMDpwVWkrW4RPNQ/GEVLJzsfwyWw7n&#10;xCQdbjb1uqbKkq5Wm5v1zTKzVyNNpgsY02vwluVFy2NCoY99mnr0OJYQpzcxjcArIIONy7EH0b10&#10;HUuXQOoczSFnQ8stdJwZoLHNKwKLJglt/iaT+svUVXZh1F1W6WJgLPseFJlK+lbFgTLOsDfIToIG&#10;UUgJLj2flBpH2RmmtDEzsP4zcMrPUCijPoNHU35bdUaUyt6lGWy18/ir6ul8fRw15l8dGHVnCx58&#10;dykTUayhmS1vOX1f+aP4fl/g3/4Cu68AAAD//wMAUEsDBBQABgAIAAAAIQCkFBOL4QAAAAkBAAAP&#10;AAAAZHJzL2Rvd25yZXYueG1sTI9BT4NAEIXvJv6HzZh4s0uh1hYZGtOoB9ODolGPCzsFIjtL2IXi&#10;v3c96fHNe3nzvWw3m05MNLjWMsJyEYEgrqxuuUZ4e3242oBwXrFWnWVC+CYHu/z8LFOptid+oanw&#10;tQgl7FKF0Hjfp1K6qiGj3ML2xME72sEoH+RQSz2oUyg3nYyjaC2Najl8aFRP+4aqr2I0CMXjPpmO&#10;n/PH0/bdj0l0PzxXhxLx8mK+uwXhafZ/YfjFD+iQB6bSjqyd6BCSVRy2eIT4OgYRAqvtJhxKhJvl&#10;GmSeyf8L8h8AAAD//wMAUEsBAi0AFAAGAAgAAAAhALaDOJL+AAAA4QEAABMAAAAAAAAAAAAAAAAA&#10;AAAAAFtDb250ZW50X1R5cGVzXS54bWxQSwECLQAUAAYACAAAACEAOP0h/9YAAACUAQAACwAAAAAA&#10;AAAAAAAAAAAvAQAAX3JlbHMvLnJlbHNQSwECLQAUAAYACAAAACEA866p6/8BAABNBAAADgAAAAAA&#10;AAAAAAAAAAAuAgAAZHJzL2Uyb0RvYy54bWxQSwECLQAUAAYACAAAACEApBQTi+EAAAAJAQAADwAA&#10;AAAAAAAAAAAAAABZ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C00FE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64C1ED" wp14:editId="5D707FCE">
                <wp:simplePos x="0" y="0"/>
                <wp:positionH relativeFrom="column">
                  <wp:posOffset>-9525</wp:posOffset>
                </wp:positionH>
                <wp:positionV relativeFrom="paragraph">
                  <wp:posOffset>175260</wp:posOffset>
                </wp:positionV>
                <wp:extent cx="2133600" cy="619125"/>
                <wp:effectExtent l="0" t="0" r="19050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619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7A0EC1" w:rsidRDefault="00CA0D6D" w:rsidP="007A0E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 : </w:t>
                            </w:r>
                            <w:r w:rsidRPr="007A0E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les habitants ont été « informés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-.75pt;margin-top:13.8pt;width:168pt;height:4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ARgAIAADsFAAAOAAAAZHJzL2Uyb0RvYy54bWysVNtOGzEQfa/Uf7D8XjYbLoWIDYpAVJUQ&#10;IKDi2fHayapejzt2spt+Tf+FH+vYe4HSPFV98Xp25sz1jM8v2tqwrUJfgS14fjDhTFkJZWVXBf/2&#10;dP3plDMfhC2FAasKvlOeX8w/fjhv3ExNYQ2mVMjIifWzxhV8HYKbZZmXa1ULfwBOWVJqwFoEEnGV&#10;lSga8l6bbDqZnGQNYOkQpPKe/l51Sj5P/rVWMtxp7VVgpuCUW0gnpnMZz2x+LmYrFG5dyT4N8Q9Z&#10;1KKyFHR0dSWCYBus/nJVVxLBgw4HEuoMtK6kSjVQNfnkXTWPa+FUqoWa493YJv//3Mrb7T2yqiz4&#10;MWdW1DSiB2qasCuj2MsvJqGynglEsGXl2XFsWOP8jHCP7h57ydM1Vt9qrOOX6mJtavJubLJqA5P0&#10;c5ofHp5MaBaSdCf5WT5NTrNXtEMfviioWbwUHGFjy5hUarDY3vhAYcl+sCMhptQlkW5hZ1TMw9gH&#10;pam6GDahE6/UpUG2FcQIIaWyIY9Fkb9kHWG6MmYE5vuAZgT1thGmEt9G4GQf8M+IIyJFBRtGcF1Z&#10;wH0Oyu9DurqzH6rvao7lh3bZppGeDtNaQrmjMSN0/PdOXlfU2xvhw71AIjyNg5Y43NGhDTQFh/7G&#10;2Rrw577/0Z54SFrOGlqggvsfG4GKM/PVEkPP8qOjuHFJODr+PCUB32qWbzV2U18CTSSn58LJdI32&#10;wQxXjVA/064vYlRSCSspdsFlwEG4DN1i02sh1WKRzGjLnAg39tHJ6Dz2OdLmqX0W6HqCBaLmLQzL&#10;JmbvKNbZRqSFxSaArhL/Yqe7vvYToA1NNOpfk/gEvJWT1eubN/8NAAD//wMAUEsDBBQABgAIAAAA&#10;IQCCxcdK3QAAAAkBAAAPAAAAZHJzL2Rvd25yZXYueG1sTI9NT8MwDIbvSPyHyEjctrTdp7qm00Dq&#10;CThQOOyYNaataJwqybbCr8ec4Gi/j14/LvaTHcQFfegdKUjnCQikxpmeWgXvb9VsCyJETUYPjlDB&#10;FwbYl7c3hc6Nu9IrXurYCi6hkGsFXYxjLmVoOrQ6zN2IxNmH81ZHHn0rjddXLreDzJJkLa3uiS90&#10;esTHDpvP+mwVhK18iNWLw+fjMj4dNt9VTb5S6v5uOuxARJziHwy/+qwOJTud3JlMEIOCWbpiUkG2&#10;WYPgfLFY8uLEYLZKQZaF/P9B+QMAAP//AwBQSwECLQAUAAYACAAAACEAtoM4kv4AAADhAQAAEwAA&#10;AAAAAAAAAAAAAAAAAAAAW0NvbnRlbnRfVHlwZXNdLnhtbFBLAQItABQABgAIAAAAIQA4/SH/1gAA&#10;AJQBAAALAAAAAAAAAAAAAAAAAC8BAABfcmVscy8ucmVsc1BLAQItABQABgAIAAAAIQDvRkARgAIA&#10;ADsFAAAOAAAAAAAAAAAAAAAAAC4CAABkcnMvZTJvRG9jLnhtbFBLAQItABQABgAIAAAAIQCCxcdK&#10;3QAAAAkBAAAPAAAAAAAAAAAAAAAAANoEAABkcnMvZG93bnJldi54bWxQSwUGAAAAAAQABADzAAAA&#10;5AUAAAAA&#10;" fillcolor="white [3201]" strokecolor="#4f81bd [3204]" strokeweight="2pt">
                <v:textbox>
                  <w:txbxContent>
                    <w:p w:rsidR="00CA0D6D" w:rsidRPr="007A0EC1" w:rsidRDefault="00CA0D6D" w:rsidP="007A0E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 : </w:t>
                      </w:r>
                      <w:r w:rsidRPr="007A0EC1">
                        <w:rPr>
                          <w:rFonts w:ascii="Arial" w:hAnsi="Arial" w:cs="Arial"/>
                          <w:color w:val="000000" w:themeColor="text1"/>
                        </w:rPr>
                        <w:t>les habitants ont été « informés ».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4334D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E90AA4" wp14:editId="724A1ACE">
                <wp:simplePos x="0" y="0"/>
                <wp:positionH relativeFrom="column">
                  <wp:posOffset>3248025</wp:posOffset>
                </wp:positionH>
                <wp:positionV relativeFrom="paragraph">
                  <wp:posOffset>164465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9F6812" w:rsidRDefault="00CA0D6D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12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Bk9ptvfAAAACwEAAA8AAABkcnMvZG93bnJldi54bWxMj8FOwzAMhu9IvENkJG4sbaVWrDSdpkkT&#10;F5DG4AGyxGsLjVM12RZ4erwT3Gz50+/vb1bJjeKMcxg8KcgXGQgk4+1AnYKP9+3DI4gQNVk9ekIF&#10;3xhg1d7eNLq2/kJveN7HTnAIhVor6GOcaimD6dHpsPATEt+OfnY68jp30s76wuFulEWWVdLpgfhD&#10;ryfc9Gi+9ienIG1e/Usw5nmbfnBdFMfdp+92St3fpfUTiIgp/sFw1Wd1aNnp4E9kgxgVlHleMqqg&#10;KJcgrkBWFdzuwFNVLUG2jfzfof0F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GT2m&#10;2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9F6812" w:rsidRDefault="00CA0D6D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7A0EC1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93B6B0" wp14:editId="08D447BF">
                <wp:simplePos x="0" y="0"/>
                <wp:positionH relativeFrom="column">
                  <wp:posOffset>2171700</wp:posOffset>
                </wp:positionH>
                <wp:positionV relativeFrom="paragraph">
                  <wp:posOffset>55880</wp:posOffset>
                </wp:positionV>
                <wp:extent cx="962025" cy="257175"/>
                <wp:effectExtent l="38100" t="38100" r="66675" b="8572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2571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71pt;margin-top:4.4pt;width:75.75pt;height:20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uk+gEAAEMEAAAOAAAAZHJzL2Uyb0RvYy54bWysU9uO0zAQfUfiHyy/06SRugtR033oAi8I&#10;Klg+wOuMG0u+aext2j/iP/gxxk6bRYB2EeJlYsdzzsw5Hq9vjtawA2DU3nV8uag5Ayd9r92+41/v&#10;3r16zVlMwvXCeAcdP0HkN5uXL9ZjaKHxgzc9ICMSF9sxdHxIKbRVFeUAVsSFD+DoUHm0ItEW91WP&#10;YiR2a6qmrq+q0WMf0EuIkf7eTod8U/iVApk+KRUhMdNx6i2ViCXe51ht1qLdowiDluc2xD90YYV2&#10;VHSmuhVJsAfUv1FZLdFHr9JCelt5pbSEooHULOtf1HwZRICihcyJYbYp/j9a+fGwQ6b7jjdLzpyw&#10;dEdb7xwZBw/IevQ6MXEAyZT5/o1uhVEemTaG2BJ263Z43sWww+zAUaHNX9LGjsXo02w0HBOT9PPN&#10;VVM3K84kHTWr6+X1KnNWj+CAMb0Hb1ledDwmFHo/pHNnHpfFbHH4ENMEvAByZeNyHED0b13P0imQ&#10;JkfTx9nYcQs9ZwZoWPOKwKJNQpu/yaT+MnWVtU9qyyqdDExlP4MiK0lfU9orQwxbg+wgaPyElODS&#10;RalxlJ1hShszA+vngef8DIUy4DN4MuXJqjOiVPYuzWCrncc/VU/HcuEkXk35Fwcm3dmCe9+fyhwU&#10;a2hSy12eX1V+Cj/vC/zx7W9+AAAA//8DAFBLAwQUAAYACAAAACEAauzNd94AAAAIAQAADwAAAGRy&#10;cy9kb3ducmV2LnhtbEyPwU7DMAyG70i8Q2QkbiylK9MoTSeGVOAwCW3wAFkTmorGKY3XdTw9hgvc&#10;bP3W7+8rVpPvxGiH2AZUcD1LQFisg2mxUfD2Wl0tQUTSaHQX0Co42Qir8vys0LkJR9zacUeN4BKM&#10;uVbgiPpcylg763Wchd4iZ+9h8Jp4HRppBn3kct/JNEkW0usW+YPTvX1wtv7YHbyCz6fN42n7lWRU&#10;LVKq1i8ujM9rpS4vpvs7EGQn+juGH3xGh5KZ9uGAJopOwTxL2YUULNmA8+x2fgNi/zuALAv5X6D8&#10;BgAA//8DAFBLAQItABQABgAIAAAAIQC2gziS/gAAAOEBAAATAAAAAAAAAAAAAAAAAAAAAABbQ29u&#10;dGVudF9UeXBlc10ueG1sUEsBAi0AFAAGAAgAAAAhADj9If/WAAAAlAEAAAsAAAAAAAAAAAAAAAAA&#10;LwEAAF9yZWxzLy5yZWxzUEsBAi0AFAAGAAgAAAAhAI1ri6T6AQAAQwQAAA4AAAAAAAAAAAAAAAAA&#10;LgIAAGRycy9lMm9Eb2MueG1sUEsBAi0AFAAGAAgAAAAhAGrszXfeAAAACAEAAA8AAAAAAAAAAAAA&#10;AAAAVA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Pr="00606DF0" w:rsidRDefault="00BA11B5" w:rsidP="00606DF0">
      <w:pPr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903AA9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903AA9">
        <w:rPr>
          <w:rFonts w:ascii="Arial" w:hAnsi="Arial" w:cs="Arial"/>
          <w:b/>
          <w:color w:val="1F497D" w:themeColor="text2"/>
        </w:rPr>
        <w:t>Quels sont l</w:t>
      </w:r>
      <w:r w:rsidR="00A65AAA" w:rsidRPr="00903AA9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903AA9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903AA9">
        <w:rPr>
          <w:rFonts w:ascii="Arial" w:hAnsi="Arial" w:cs="Arial"/>
          <w:b/>
          <w:color w:val="1F497D" w:themeColor="text2"/>
        </w:rPr>
        <w:t>identifiés</w:t>
      </w:r>
      <w:r w:rsidRPr="00903AA9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606DF0" w:rsidRDefault="0045334A" w:rsidP="00606DF0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57DB7C" wp14:editId="718BE8C1">
                <wp:simplePos x="0" y="0"/>
                <wp:positionH relativeFrom="column">
                  <wp:posOffset>-190500</wp:posOffset>
                </wp:positionH>
                <wp:positionV relativeFrom="paragraph">
                  <wp:posOffset>2574925</wp:posOffset>
                </wp:positionV>
                <wp:extent cx="2676525" cy="2600325"/>
                <wp:effectExtent l="0" t="0" r="28575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2600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Default="00CA0D6D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Alfortville :</w:t>
                            </w:r>
                          </w:p>
                          <w:p w:rsidR="00CA0D6D" w:rsidRDefault="00CA0D6D" w:rsidP="0001464D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2C65ED" w:rsidP="0001464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L’o</w:t>
                            </w:r>
                            <w:r w:rsidR="00CA0D6D" w:rsidRPr="0001464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ffre de soins déficitaire en médecine libérale et en spécialistes de premier recours</w:t>
                            </w:r>
                          </w:p>
                          <w:p w:rsidR="00CA0D6D" w:rsidRPr="002C65ED" w:rsidRDefault="00CA0D6D" w:rsidP="002C65ED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CA0D6D" w:rsidRDefault="002C65ED" w:rsidP="0001464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Un centre m</w:t>
                            </w:r>
                            <w:r w:rsidR="0032337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unicipal de s</w:t>
                            </w:r>
                            <w:r w:rsidR="00CA0D6D" w:rsidRPr="0001464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anté sous exploité</w:t>
                            </w:r>
                          </w:p>
                          <w:p w:rsidR="00CA0D6D" w:rsidRPr="002C65ED" w:rsidRDefault="00CA0D6D" w:rsidP="002C65ED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CA0D6D" w:rsidRPr="0001464D" w:rsidRDefault="00CA0D6D" w:rsidP="0001464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U</w:t>
                            </w:r>
                            <w:r w:rsidRPr="0001464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ne politique de prévention non structurée</w:t>
                            </w:r>
                          </w:p>
                          <w:p w:rsidR="00CA0D6D" w:rsidRPr="002D6EAD" w:rsidRDefault="00CA0D6D" w:rsidP="0001464D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15pt;margin-top:202.75pt;width:210.75pt;height:20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R2gQIAAD8FAAAOAAAAZHJzL2Uyb0RvYy54bWysVM1u2zAMvg/YOwi6r47dNt2COkXQosOA&#10;oi3aDj0rspQYk0WNUmJnT7N32YuNkh2363IadrFJkR//9FHnF11j2Fahr8GWPD+acKashKq2q5J/&#10;fbr+8JEzH4SthAGrSr5Tnl/M3787b91MFbAGUylkFMT6WetKvg7BzbLMy7VqhD8CpywZNWAjAqm4&#10;yioULUVvTFZMJtOsBawcglTe0+lVb+TzFF9rJcOd1l4FZkpOtYX0xfRdxm82PxezFQq3ruVQhviH&#10;KhpRW0o6hroSQbAN1n+FamqJ4EGHIwlNBlrXUqUeqJt88qabx7VwKvVCw/FuHJP/f2Hl7fYeWV2V&#10;vDjmzIqG7uiBpibsyij26yeTUFvPBCLYqvaMvGhkrfMzQj66exw0T2Lsv9PYxD91xro05t04ZtUF&#10;JumwmJ5NT4tTziTZiulkckwKxcle4A59+KygYVEoOcLGVrGsNGOxvfGh99/7ETjW1FeRpLAzKhZi&#10;7IPS1GDMm9CJWurSINsKIoWQUtmQD/mTd4Tp2pgRmB8CmhE0+EaYSpQbgZNDwD8zjoiUFWwYwU1t&#10;AQ8FqL7ty9W9/777vufYfuiWXbrVPFE8Hi2h2tFVI/Q74J28rmm4N8KHe4FEeloPWuRwRx9toC05&#10;DBJna8Afh86jP3GRrJy1tEQl9983AhVn5oslln7KT07i1iXl5PSsIAVfW5avLXbTXAJdSU5PhpNJ&#10;jP7B7EWN0DzTvi9iVjIJKyl3yWXAvXIZ+uWmF0OqxSK50aY5EW7so5MxeBx05M1T9yzQDQwLRM5b&#10;2C+cmL3hWO8bkRYWmwC6TgR8metwBbSlicfDixKfgdd68np59+a/AQAA//8DAFBLAwQUAAYACAAA&#10;ACEAerXztuAAAAALAQAADwAAAGRycy9kb3ducmV2LnhtbEyPwU7DMBBE70j8g7VI3Fo7tKEhxKkK&#10;Uk7AgdADRzdekoh4HcXbNvD1mBPcZjWj2TfFdnaDOOEUek8akqUCgdR421OrYf9WLTIQgQ1ZM3hC&#10;DV8YYFteXhQmt/5Mr3iquRWxhEJuNHTMYy5laDp0Jiz9iBS9Dz85w/GcWmknc47lbpA3St1KZ3qK&#10;Hzoz4mOHzWd9dBpCJh+4evH4/L7mp93mu6ppqrS+vpp39yAYZ/4Lwy9+RIcyMh38kWwQg4bFSsUt&#10;rGGt0hRETKzukigOGrIkVSDLQv7fUP4AAAD//wMAUEsBAi0AFAAGAAgAAAAhALaDOJL+AAAA4QEA&#10;ABMAAAAAAAAAAAAAAAAAAAAAAFtDb250ZW50X1R5cGVzXS54bWxQSwECLQAUAAYACAAAACEAOP0h&#10;/9YAAACUAQAACwAAAAAAAAAAAAAAAAAvAQAAX3JlbHMvLnJlbHNQSwECLQAUAAYACAAAACEApTXE&#10;doECAAA/BQAADgAAAAAAAAAAAAAAAAAuAgAAZHJzL2Uyb0RvYy54bWxQSwECLQAUAAYACAAAACEA&#10;erXztuAAAAALAQAADwAAAAAAAAAAAAAAAADbBAAAZHJzL2Rvd25yZXYueG1sUEsFBgAAAAAEAAQA&#10;8wAAAOgFAAAAAA==&#10;" fillcolor="white [3201]" strokecolor="#4f81bd [3204]" strokeweight="2pt">
                <v:textbox>
                  <w:txbxContent>
                    <w:p w:rsidR="00CA0D6D" w:rsidRDefault="00CA0D6D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Alfortville :</w:t>
                      </w:r>
                    </w:p>
                    <w:p w:rsidR="00CA0D6D" w:rsidRDefault="00CA0D6D" w:rsidP="0001464D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Default="002C65ED" w:rsidP="0001464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L’o</w:t>
                      </w:r>
                      <w:r w:rsidR="00CA0D6D" w:rsidRPr="0001464D">
                        <w:rPr>
                          <w:rFonts w:ascii="Arial" w:hAnsi="Arial" w:cs="Arial"/>
                          <w:color w:val="000000" w:themeColor="text1"/>
                        </w:rPr>
                        <w:t>ffre de soins déficitaire en médecine libérale et en spécialistes de premier recours</w:t>
                      </w:r>
                    </w:p>
                    <w:p w:rsidR="00CA0D6D" w:rsidRPr="002C65ED" w:rsidRDefault="00CA0D6D" w:rsidP="002C65ED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CA0D6D" w:rsidRDefault="002C65ED" w:rsidP="0001464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Un centre m</w:t>
                      </w:r>
                      <w:r w:rsidR="0032337D">
                        <w:rPr>
                          <w:rFonts w:ascii="Arial" w:hAnsi="Arial" w:cs="Arial"/>
                          <w:color w:val="000000" w:themeColor="text1"/>
                        </w:rPr>
                        <w:t>unicipal de s</w:t>
                      </w:r>
                      <w:r w:rsidR="00CA0D6D" w:rsidRPr="0001464D">
                        <w:rPr>
                          <w:rFonts w:ascii="Arial" w:hAnsi="Arial" w:cs="Arial"/>
                          <w:color w:val="000000" w:themeColor="text1"/>
                        </w:rPr>
                        <w:t>anté sous exploité</w:t>
                      </w:r>
                    </w:p>
                    <w:p w:rsidR="00CA0D6D" w:rsidRPr="002C65ED" w:rsidRDefault="00CA0D6D" w:rsidP="002C65ED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CA0D6D" w:rsidRPr="0001464D" w:rsidRDefault="00CA0D6D" w:rsidP="0001464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U</w:t>
                      </w:r>
                      <w:r w:rsidRPr="0001464D">
                        <w:rPr>
                          <w:rFonts w:ascii="Arial" w:hAnsi="Arial" w:cs="Arial"/>
                          <w:color w:val="000000" w:themeColor="text1"/>
                        </w:rPr>
                        <w:t>ne politique de prévention non structurée</w:t>
                      </w:r>
                    </w:p>
                    <w:p w:rsidR="00CA0D6D" w:rsidRPr="002D6EAD" w:rsidRDefault="00CA0D6D" w:rsidP="0001464D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05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EE36A97" wp14:editId="657CFCD8">
                <wp:simplePos x="0" y="0"/>
                <wp:positionH relativeFrom="column">
                  <wp:posOffset>3009900</wp:posOffset>
                </wp:positionH>
                <wp:positionV relativeFrom="paragraph">
                  <wp:posOffset>2883535</wp:posOffset>
                </wp:positionV>
                <wp:extent cx="3771900" cy="447675"/>
                <wp:effectExtent l="57150" t="38100" r="76200" b="1238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322774" w:rsidRDefault="00CA0D6D" w:rsidP="004334D2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</w:t>
                            </w:r>
                            <w:r w:rsidRPr="0032277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es non représentés </w:t>
                            </w:r>
                            <w:r w:rsidRPr="00322774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10% : Vieillissement/handicap ; Hygiène de vie ; publics en situation de précarité ….</w:t>
                            </w:r>
                          </w:p>
                          <w:p w:rsidR="00CA0D6D" w:rsidRPr="00566C22" w:rsidRDefault="00CA0D6D" w:rsidP="004334D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0D6D" w:rsidRDefault="00CA0D6D" w:rsidP="004334D2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37" style="position:absolute;left:0;text-align:left;margin-left:237pt;margin-top:227.05pt;width:297pt;height:35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n6oaQIAADIFAAAOAAAAZHJzL2Uyb0RvYy54bWysVN9P2zAQfp+0/8Hy+0hTCoWqKaqKmCYh&#10;QMDEs+vYbSTH553dJt1fv7OTBsTQpE17SXy/7z5/5/lVWxu2V+grsAXPT0acKSuhrOym4N+fb75c&#10;cOaDsKUwYFXBD8rzq8XnT/PGzdQYtmBKhYySWD9rXMG3IbhZlnm5VbXwJ+CUJaMGrEUgETdZiaKh&#10;7LXJxqPRedYAlg5BKu9Je90Z+SLl11rJcK+1V4GZglNvIX0xfdfxmy3mYrZB4baV7NsQ/9BFLSpL&#10;RYdU1yIItsPqt1R1JRE86HAioc5A60qqNANNk4/eTfO0FU6lWQgc7waY/P9LK+/2D8iqsuDjMWdW&#10;1HRHj4SasBujGOkIoMb5Gfk9uQfsJU/HOG2rsY5/moO1CdTDAKpqA5OkPJ1O88sRYS/JNplMz6dn&#10;MWn2Gu3Qh68KahYPBUcqn7AU+1sfOtejSyxmbNTFpro20ikcjOqMj0rTPKmbqEhMUiuDbC+IA0JK&#10;ZUPed2AseUcvXRkzBJ6m6n8M7P1jqEos+5vgISJVBhuG4LqygB9VN0PLuvM/ItDNHSEI7bpNF5mn&#10;6aJqDeWBbheho7138qYiiG+FDw8Cied0K7S74Z4+2kBTcOhPnG0Bf36kj/5EP7Jy1tDeFNz/2AlU&#10;nJlvloh5mU8mcdGSMDmbjknAt5b1W4vd1Suga8nplXAyHaN/MMejRqhfaMWXsSqZhJVUu+Ay4FFY&#10;hW6f6ZGQarlMbrRcToRb++RkTB6BjhR6bl8Eup5ngRh6B8cdE7N3dOt8Y6SF5S6ArhIXX3Htr4AW&#10;M7G5f0Ti5r+Vk9frU7f4BQAA//8DAFBLAwQUAAYACAAAACEAgnlR4OMAAAAMAQAADwAAAGRycy9k&#10;b3ducmV2LnhtbEyPzW7CMBCE75X6DtZW6qUqTlAwKI2D+kelHpAK9AGW2I0j7HUUG0jfHnNqb7s7&#10;o9lvquXoLDvpIXSeJOSTDJimxquOWgnfu9XjAliISAqtJy3hVwdY1rc3FZbKn2mjT9vYshRCoUQJ&#10;Jsa+5Dw0RjsME99rStqPHxzGtA4tVwOeU7izfJplgjvsKH0w2OtXo5vD9ugkvImvgxMf8/XLw2B2&#10;G/zMu/W7lfL+bnx+Ahb1GP/McMVP6FAnpr0/kgrMSijmReoS0zArcmBXRyYW6bSXMJsWAnhd8f8l&#10;6gsAAAD//wMAUEsBAi0AFAAGAAgAAAAhALaDOJL+AAAA4QEAABMAAAAAAAAAAAAAAAAAAAAAAFtD&#10;b250ZW50X1R5cGVzXS54bWxQSwECLQAUAAYACAAAACEAOP0h/9YAAACUAQAACwAAAAAAAAAAAAAA&#10;AAAvAQAAX3JlbHMvLnJlbHNQSwECLQAUAAYACAAAACEAT95+qGkCAAAyBQAADgAAAAAAAAAAAAAA&#10;AAAuAgAAZHJzL2Uyb0RvYy54bWxQSwECLQAUAAYACAAAACEAgnlR4OMAAAAMAQAADwAAAAAAAAAA&#10;AAAAAADDBAAAZHJzL2Rvd25yZXYueG1sUEsFBgAAAAAEAAQA8wAAANM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322774" w:rsidRDefault="00CA0D6D" w:rsidP="004334D2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</w:t>
                      </w:r>
                      <w:r w:rsidRPr="0032277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es non représentés </w:t>
                      </w:r>
                      <w:r w:rsidRPr="00322774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10% : Vieillissement/handicap ; Hygiène de vie ; publics en situation de précarité ….</w:t>
                      </w:r>
                    </w:p>
                    <w:p w:rsidR="00CA0D6D" w:rsidRPr="00566C22" w:rsidRDefault="00CA0D6D" w:rsidP="004334D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0D6D" w:rsidRDefault="00CA0D6D" w:rsidP="004334D2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E065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6FCCA15" wp14:editId="2AE1326A">
                <wp:simplePos x="0" y="0"/>
                <wp:positionH relativeFrom="column">
                  <wp:posOffset>2269517</wp:posOffset>
                </wp:positionH>
                <wp:positionV relativeFrom="paragraph">
                  <wp:posOffset>2073633</wp:posOffset>
                </wp:positionV>
                <wp:extent cx="1313183" cy="155540"/>
                <wp:effectExtent l="445770" t="0" r="370840" b="0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89950">
                          <a:off x="0" y="0"/>
                          <a:ext cx="1313183" cy="1555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78.7pt;margin-top:163.3pt;width:103.4pt;height:12.25pt;rotation:-3069324fd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TtM0gEAANYDAAAOAAAAZHJzL2Uyb0RvYy54bWysU8tu2zAQvBfIPxC8x5KcOHUEyzk0SC5F&#10;GyTtBzDU0iLKF0jGsv++y5WjBm3QQ1EIILjkzuzOcLW5OVjD9hCT9q7jzaLmDJz0vXa7jn//dne+&#10;5ixl4XphvIOOHyHxm+3Zh80YWlj6wZseIkMSl9oxdHzIObRVleQAVqSFD+DwUvloRcYw7qo+ihHZ&#10;ramWdX1VjT72IXoJKeHp7XTJt8SvFMj8VakEmZmOY2+Z1kjrc1mr7Ua0uyjCoOWpDfEPXVihHRad&#10;qW5FFuwl6j+orJbRJ6/yQnpbeaW0BNKAapr6NzVPgwhAWtCcFGab0v+jlV/2D5HpvuNXl5w5YfGN&#10;HtE14XYGWFP8GUNqMe0pPMRTlHBbxB5UtCx6NLVZf1xfX69q8gBVsQNZfJwthkNmEg+bC/zWF5xJ&#10;vGtWq9UlvUE1kRXSEFO+B29Z2XQ8YjPEKvafU8YGMPU1paQ7f6eNKeelz6kz2uWjgZJg3CMoVIjF&#10;l0REswWfTGR7gVMhpASXl0UpUlN2gSlknYHNe0CTyR4EnXILDGjmZuBkyF8rzgiq6l2ewVY7H9+r&#10;3P+YK0/5r+onzUX+s++P9F5kCw4PqTsNepnOtzHBf/2O258AAAD//wMAUEsDBBQABgAIAAAAIQA4&#10;CEeT4gAAAAsBAAAPAAAAZHJzL2Rvd25yZXYueG1sTI/BTsMwEETvSPyDtUjcqEOSQglxqooCPVRC&#10;Iu2h3NxkSQLxOrLdNvw92xPcdjRPszP5fDS9OKLznSUFt5MIBFJl644aBdvNy80MhA+aat1bQgU/&#10;6GFeXF7kOqvtid7xWIZGcAj5TCtoQxgyKX3VotF+Ygck9j6tMzqwdI2snT5xuOllHEV30uiO+EOr&#10;B3xqsfouD0ZBsl2vv8rl0r0+fES7xVuw4+rZKnV9NS4eQQQcwx8M5/pcHQrutLcHqr3oFaTpbMqo&#10;gjiZ8sFEep/wuv3ZihOQRS7/byh+AQAA//8DAFBLAQItABQABgAIAAAAIQC2gziS/gAAAOEBAAAT&#10;AAAAAAAAAAAAAAAAAAAAAABbQ29udGVudF9UeXBlc10ueG1sUEsBAi0AFAAGAAgAAAAhADj9If/W&#10;AAAAlAEAAAsAAAAAAAAAAAAAAAAALwEAAF9yZWxzLy5yZWxzUEsBAi0AFAAGAAgAAAAhACnpO0zS&#10;AQAA1gMAAA4AAAAAAAAAAAAAAAAALgIAAGRycy9lMm9Eb2MueG1sUEsBAi0AFAAGAAgAAAAhADgI&#10;R5PiAAAACwEAAA8AAAAAAAAAAAAAAAAALAQAAGRycy9kb3ducmV2LnhtbFBLBQYAAAAABAAEAPMA&#10;AAA7BQAAAAA=&#10;" filled="f" strokecolor="#c0504d [3205]" strokeweight="2pt"/>
            </w:pict>
          </mc:Fallback>
        </mc:AlternateContent>
      </w:r>
      <w:r w:rsidR="00835536" w:rsidRPr="00835536">
        <w:rPr>
          <w:b/>
          <w:noProof/>
          <w:sz w:val="16"/>
          <w:szCs w:val="16"/>
          <w:lang w:eastAsia="fr-FR"/>
        </w:rPr>
        <w:drawing>
          <wp:inline distT="0" distB="0" distL="0" distR="0" wp14:anchorId="2301A930" wp14:editId="11C44B7D">
            <wp:extent cx="4076700" cy="3000375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1047D4" w:rsidP="001047D4">
      <w:pPr>
        <w:pStyle w:val="Paragraphedeliste"/>
        <w:ind w:left="424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5616AA" wp14:editId="78B06B38">
                <wp:simplePos x="0" y="0"/>
                <wp:positionH relativeFrom="column">
                  <wp:posOffset>2942590</wp:posOffset>
                </wp:positionH>
                <wp:positionV relativeFrom="paragraph">
                  <wp:posOffset>2518410</wp:posOffset>
                </wp:positionV>
                <wp:extent cx="3538855" cy="447675"/>
                <wp:effectExtent l="0" t="0" r="2349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566C22" w:rsidRDefault="00CA0D6D" w:rsidP="001047D4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CA0D6D" w:rsidRPr="00566C22" w:rsidRDefault="00CA0D6D" w:rsidP="001047D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0D6D" w:rsidRDefault="00CA0D6D" w:rsidP="001047D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8" style="position:absolute;left:0;text-align:left;margin-left:231.7pt;margin-top:198.3pt;width:278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TFJqQIAABEGAAAOAAAAZHJzL2Uyb0RvYy54bWy0VMFu2zAMvQ/YPwi6r7bTuGmDOkXQosOA&#10;ri3aDj0rshwbkERNUmJnXz9KdtysC3YYtostiuQj+UTy8qpTkmyFdQ3ogmYnKSVCcygbvS7ot5fb&#10;T+eUOM90ySRoUdCdcPRq8fHDZWvmYgI1yFJYgiDazVtT0Np7M08Sx2uhmDsBIzQqK7CKeRTtOikt&#10;axFdyWSSpmdJC7Y0FrhwDm9veiVdRPyqEtw/VJUTnsiCYm4+fm38rsI3WVyy+doyUzd8SIP9RRaK&#10;NRqDjlA3zDOysc1vUKrhFhxU/oSDSqCqGi5iDVhNlr6r5rlmRsRakBxnRprcv4Pl99tHS5qyoKdI&#10;j2YK3+gJWWN6LQXBOySoNW6Ods/m0Q6Sw2OotqusCn+sg3SR1N1Iqug84Xh5mp+en+c5JRx10+ns&#10;bJYH0OTN21jnPwtQJBwKajF85JJt75zvTfcmIZgD2ZS3jZRRCI0irqUlW4ZPzDgX2ufRXW7UVyj7&#10;+1meprEWDBt7K7jEJH5Bk/q/BsDgIUISCO0pjCe/kyLElfpJVPgWSNokVjBmelhc1qtqVor+OpR2&#10;vLYIGJArZGvEHgCOEZcNLzPYB1cRh2h0Tv+UWP9Wo0eMDNqPzqrRYI8BSD9G7u33JPXUBJZ8t+pi&#10;n2aTfU+uoNxh81rop9oZfttgB90x5x+ZxTHGjsbV5B/wU0loCwrDiZIa7I9j98Eepwu1lLS4Fgrq&#10;vm+YFZTILxrn7iKbTsMeicI0n01QsIea1aFGb9Q1YFtmuAQNj8dg7+X+WFlQr7jBliEqqpjmGLug&#10;3Nu9cO37dYU7kIvlMprh7jDM3+lnwwN4IDpMyEv3yqwZxsjjAN7DfoWw+btp6m2Dp4blxkPVxFEL&#10;VPe8Dk+AeyfOybAjw2I7lKPV2yZf/AQAAP//AwBQSwMEFAAGAAgAAAAhALrjvl7fAAAADAEAAA8A&#10;AABkcnMvZG93bnJldi54bWxMj8FOwzAQRO9I/IO1SNyo3TZyaIhToQjOqClSxc2Nt0lovI5itw1/&#10;j3OC42qeZt7m28n27Iqj7xwpWC4EMKTamY4aBZ/796dnYD5oMrp3hAp+0MO2uL/LdWbcjXZ4rULD&#10;Ygn5TCtoQxgyzn3dotV+4QakmJ3caHWI59hwM+pbLLc9XwkhudUdxYVWD1i2WJ+ri1Xgw+7gqzL5&#10;Gg48Lb/Lj3Mr929KPT5Mry/AAk7hD4ZZP6pDEZ2O7kLGs15BItdJRBWsN1ICmwmxEimw45ylS+BF&#10;zv8/UfwCAAD//wMAUEsBAi0AFAAGAAgAAAAhALaDOJL+AAAA4QEAABMAAAAAAAAAAAAAAAAAAAAA&#10;AFtDb250ZW50X1R5cGVzXS54bWxQSwECLQAUAAYACAAAACEAOP0h/9YAAACUAQAACwAAAAAAAAAA&#10;AAAAAAAvAQAAX3JlbHMvLnJlbHNQSwECLQAUAAYACAAAACEA6O0xSakCAAARBgAADgAAAAAAAAAA&#10;AAAAAAAuAgAAZHJzL2Uyb0RvYy54bWxQSwECLQAUAAYACAAAACEAuuO+Xt8AAAAMAQAADwAAAAAA&#10;AAAAAAAAAAADBQAAZHJzL2Rvd25yZXYueG1sUEsFBgAAAAAEAAQA8wAAAA8GAAAAAA==&#10;" fillcolor="#31849b [2408]" strokecolor="#31849b [2408]" strokeweight="2pt">
                <v:textbox>
                  <w:txbxContent>
                    <w:p w:rsidR="00CA0D6D" w:rsidRPr="00566C22" w:rsidRDefault="00CA0D6D" w:rsidP="001047D4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CA0D6D" w:rsidRPr="00566C22" w:rsidRDefault="00CA0D6D" w:rsidP="001047D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0D6D" w:rsidRDefault="00CA0D6D" w:rsidP="001047D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4334D2">
        <w:rPr>
          <w:rFonts w:ascii="Arial" w:hAnsi="Arial" w:cs="Arial"/>
        </w:rPr>
        <w:t xml:space="preserve">                                                                   </w:t>
      </w:r>
      <w:r w:rsidR="004334D2" w:rsidRPr="006046FF">
        <w:rPr>
          <w:noProof/>
          <w:sz w:val="28"/>
          <w:szCs w:val="28"/>
          <w:lang w:eastAsia="fr-FR"/>
        </w:rPr>
        <w:drawing>
          <wp:inline distT="0" distB="0" distL="0" distR="0" wp14:anchorId="01B4BA63" wp14:editId="0D5F06B1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Default="004334D2" w:rsidP="00A65AAA">
      <w:pPr>
        <w:pStyle w:val="Paragraphedeliste"/>
        <w:jc w:val="both"/>
        <w:rPr>
          <w:rFonts w:ascii="Arial" w:hAnsi="Arial" w:cs="Arial"/>
        </w:rPr>
      </w:pPr>
    </w:p>
    <w:p w:rsidR="004334D2" w:rsidRPr="00BC37F6" w:rsidRDefault="004334D2" w:rsidP="00BC37F6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trois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38" w:type="dxa"/>
        <w:tblInd w:w="720" w:type="dxa"/>
        <w:tblLook w:val="04A0" w:firstRow="1" w:lastRow="0" w:firstColumn="1" w:lastColumn="0" w:noHBand="0" w:noVBand="1"/>
      </w:tblPr>
      <w:tblGrid>
        <w:gridCol w:w="3246"/>
        <w:gridCol w:w="3513"/>
        <w:gridCol w:w="2979"/>
      </w:tblGrid>
      <w:tr w:rsidR="00A63457" w:rsidRPr="00C57B04" w:rsidTr="00A63457">
        <w:trPr>
          <w:trHeight w:val="247"/>
        </w:trPr>
        <w:tc>
          <w:tcPr>
            <w:tcW w:w="3246" w:type="dxa"/>
            <w:shd w:val="clear" w:color="auto" w:fill="D6E3BC" w:themeFill="accent3" w:themeFillTint="66"/>
          </w:tcPr>
          <w:p w:rsidR="00A63457" w:rsidRPr="00C57B04" w:rsidRDefault="00F5698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Alfortville</w:t>
            </w:r>
          </w:p>
        </w:tc>
        <w:tc>
          <w:tcPr>
            <w:tcW w:w="3513" w:type="dxa"/>
            <w:shd w:val="clear" w:color="auto" w:fill="DBE5F1" w:themeFill="accent1" w:themeFillTint="33"/>
          </w:tcPr>
          <w:p w:rsidR="00A63457" w:rsidRPr="00C57B04" w:rsidRDefault="00A6345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979" w:type="dxa"/>
            <w:shd w:val="clear" w:color="auto" w:fill="DBE5F1" w:themeFill="accent1" w:themeFillTint="33"/>
          </w:tcPr>
          <w:p w:rsidR="00A63457" w:rsidRPr="00C57B04" w:rsidRDefault="00A6345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A63457" w:rsidRPr="00C57B04" w:rsidTr="00A63457">
        <w:trPr>
          <w:trHeight w:val="1705"/>
        </w:trPr>
        <w:tc>
          <w:tcPr>
            <w:tcW w:w="3246" w:type="dxa"/>
            <w:shd w:val="clear" w:color="auto" w:fill="D6E3BC" w:themeFill="accent3" w:themeFillTint="66"/>
          </w:tcPr>
          <w:p w:rsidR="00ED5BAE" w:rsidRDefault="00ED5BAE" w:rsidP="007B0CF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ED5BAE" w:rsidRDefault="00ED5BAE" w:rsidP="007B0CF3">
            <w:pPr>
              <w:jc w:val="both"/>
              <w:rPr>
                <w:rFonts w:ascii="Calibri" w:hAnsi="Calibri"/>
                <w:color w:val="000000"/>
              </w:rPr>
            </w:pPr>
          </w:p>
          <w:p w:rsidR="00ED5BAE" w:rsidRDefault="00ED5BAE" w:rsidP="007B0CF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ED5BAE" w:rsidRDefault="00ED5BAE" w:rsidP="007B0CF3">
            <w:pPr>
              <w:jc w:val="both"/>
              <w:rPr>
                <w:rFonts w:ascii="Calibri" w:hAnsi="Calibri"/>
                <w:color w:val="000000"/>
              </w:rPr>
            </w:pPr>
          </w:p>
          <w:p w:rsidR="007B0CF3" w:rsidRDefault="007B0CF3" w:rsidP="007B0CF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A63457" w:rsidRPr="00C57B04" w:rsidRDefault="00A6345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</w:tcPr>
          <w:p w:rsid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soins/ Niveau de revenus/ Catégorie sociale</w:t>
            </w:r>
          </w:p>
          <w:p w:rsid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63457" w:rsidRPr="00A63457" w:rsidRDefault="00A63457" w:rsidP="00AE6B1D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345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63457">
              <w:rPr>
                <w:rFonts w:ascii="Arial" w:hAnsi="Arial" w:cs="Arial"/>
                <w:color w:val="000000"/>
                <w:sz w:val="18"/>
                <w:szCs w:val="18"/>
              </w:rPr>
              <w:t>Territoire (enclavement, mobilité, accessibilité, environnement)/ Niveau d’éducation</w:t>
            </w:r>
          </w:p>
        </w:tc>
        <w:tc>
          <w:tcPr>
            <w:tcW w:w="2979" w:type="dxa"/>
          </w:tcPr>
          <w:p w:rsidR="00A63457" w:rsidRDefault="00A63457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A63457" w:rsidRP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A63457" w:rsidRPr="00A63457" w:rsidRDefault="00A63457" w:rsidP="004E40BB">
            <w:pPr>
              <w:pStyle w:val="Paragraphedeliste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6345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9F68D4" w:rsidRPr="005A049D" w:rsidRDefault="009F68D4" w:rsidP="009F68D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322774">
        <w:rPr>
          <w:rFonts w:ascii="Arial" w:hAnsi="Arial" w:cs="Arial"/>
          <w:i/>
          <w:sz w:val="18"/>
          <w:szCs w:val="18"/>
        </w:rPr>
        <w:t xml:space="preserve">*Classées </w:t>
      </w:r>
      <w:r w:rsidR="00322774" w:rsidRPr="00322774">
        <w:rPr>
          <w:rFonts w:ascii="Arial" w:hAnsi="Arial" w:cs="Arial"/>
          <w:i/>
          <w:sz w:val="18"/>
          <w:szCs w:val="18"/>
        </w:rPr>
        <w:t>de la</w:t>
      </w:r>
      <w:r w:rsidR="00322774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BA11B5" w:rsidRDefault="00BA11B5" w:rsidP="005128A6">
      <w:pPr>
        <w:jc w:val="both"/>
        <w:rPr>
          <w:rFonts w:ascii="Arial" w:hAnsi="Arial" w:cs="Arial"/>
        </w:rPr>
      </w:pPr>
    </w:p>
    <w:p w:rsidR="00DF2644" w:rsidRPr="005128A6" w:rsidRDefault="00DF2644" w:rsidP="005128A6">
      <w:pPr>
        <w:jc w:val="both"/>
        <w:rPr>
          <w:rFonts w:ascii="Arial" w:hAnsi="Arial" w:cs="Arial"/>
        </w:rPr>
      </w:pPr>
    </w:p>
    <w:p w:rsidR="00A65AAA" w:rsidRPr="00C57B04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C37F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9D65FBD" wp14:editId="2023AFCD">
                <wp:simplePos x="0" y="0"/>
                <wp:positionH relativeFrom="column">
                  <wp:posOffset>3000375</wp:posOffset>
                </wp:positionH>
                <wp:positionV relativeFrom="paragraph">
                  <wp:posOffset>134620</wp:posOffset>
                </wp:positionV>
                <wp:extent cx="3895725" cy="1171575"/>
                <wp:effectExtent l="76200" t="38100" r="104775" b="123825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1715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Default="00CA0D6D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71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et financière aux soins et la qualité au travers du suivi et de la coordination des prises en charge.</w:t>
                            </w:r>
                          </w:p>
                          <w:p w:rsidR="00CA0D6D" w:rsidRPr="006D5576" w:rsidRDefault="00CA0D6D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29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n’est pas stipulée dans le cahier des charges.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10.6pt;width:306.75pt;height:9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yWofgIAAEMFAAAOAAAAZHJzL2Uyb0RvYy54bWysVNtOGzEQfa/Uf7D8XjYbCJeIDYpAVJUQ&#10;IKDi2fHaiSWvxx072aRf03/pj3Xs3Q2Iokqt+rLr8Zy5nZnx+cW2sWyjMBhwFS8PRpwpJ6E2blnx&#10;r0/Xn045C1G4WlhwquI7FfjF7OOH89ZP1RhWYGuFjJy4MG19xVcx+mlRBLlSjQgH4JUjpQZsRCQR&#10;l0WNoiXvjS3Go9Fx0QLWHkGqEOj2qlPyWfavtZLxTuugIrMVp9xi/mL+LtK3mJ2L6RKFXxnZpyH+&#10;IYtGGEdB966uRBRsjeY3V42RCAF0PJDQFKC1kSrXQNWUozfVPK6EV7kWIif4PU3h/7mVt5t7ZKau&#10;+PiYMyca6tEDsSbc0ir28weTYFxgAhFcbQIjFFHW+jAly0d/j70U6Jjq32ps0p8qY9tM825Ps9pG&#10;Juny8PRscjKecCZJV5Yn5eRkkrwWL+YeQ/ysoGHpUHGEtatTWpljsbkJscMPODJOOXVZ5FPcWZUS&#10;se5BaSowJ5Mu8mipS4tsI2gohJTKxSF+RieUNtbuDQ9z2D8a9vhkqvLY/Y3x3iJHBhf3xo1xgO9F&#10;t7HsKdMdfmCgqztRELeLbe5seTj0bAH1jtqN0O1B8PLaEME3IsR7gTT4tCK0zPGOPtpCW3HoT5yt&#10;AL+/d5/wNI+k5aylRap4+LYWqDizXxxN6ll5dJQ2LwtH1HgS8LVm8Vrj1s0lUFtKeja8zMeEj3Y4&#10;aoTmmXZ+nqKSSjhJsSsuIw7CZewWnF4NqebzDKNt8yLeuEcvk/NEdJqdp+2zQN9PWaQBvYVh6cT0&#10;zZx12GTpYL6OoE0ewkR1x2vfAtrUPMv9q5KegtdyRr28fbNfAAAA//8DAFBLAwQUAAYACAAAACEA&#10;VotBfOQAAAALAQAADwAAAGRycy9kb3ducmV2LnhtbEyPy07DMBBF90j8gzVI7KjdiDZtiFNVPCQk&#10;xKKlqmA3jU0cGttR7DYpX9/pCpYzc3Tn3Hwx2IYddRdq7ySMRwKYdqVXtaskbD5e7mbAQkSnsPFO&#10;SzjpAIvi+irHTPnerfRxHStGIS5kKMHE2Gach9Joi2HkW+3o9u07i5HGruKqw57CbcMTIabcYu3o&#10;g8FWPxpd7tcHKyH9+cK37fty//z7+VTOe7PavJ4GKW9vhuUDsKiH+AfDRZ/UoSCnnT84FVgj4T5N&#10;JoRKSMYJsAsgZlNqt6ONmKTAi5z/71CcAQAA//8DAFBLAQItABQABgAIAAAAIQC2gziS/gAAAOEB&#10;AAATAAAAAAAAAAAAAAAAAAAAAABbQ29udGVudF9UeXBlc10ueG1sUEsBAi0AFAAGAAgAAAAhADj9&#10;If/WAAAAlAEAAAsAAAAAAAAAAAAAAAAALwEAAF9yZWxzLy5yZWxzUEsBAi0AFAAGAAgAAAAhANnX&#10;Jah+AgAAQwUAAA4AAAAAAAAAAAAAAAAALgIAAGRycy9lMm9Eb2MueG1sUEsBAi0AFAAGAAgAAAAh&#10;AFaLQXz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Default="00CA0D6D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71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et financière aux soins et la qualité au travers du suivi et de la coordination des prises en charge.</w:t>
                      </w:r>
                    </w:p>
                    <w:p w:rsidR="00CA0D6D" w:rsidRPr="006D5576" w:rsidRDefault="00CA0D6D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29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n’est pas stipulée dans le cahier des charges.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37F6" w:rsidRDefault="00BC37F6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C00FE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094041" wp14:editId="2EF2EC35">
                <wp:simplePos x="0" y="0"/>
                <wp:positionH relativeFrom="column">
                  <wp:posOffset>-28575</wp:posOffset>
                </wp:positionH>
                <wp:positionV relativeFrom="paragraph">
                  <wp:posOffset>67945</wp:posOffset>
                </wp:positionV>
                <wp:extent cx="2447925" cy="790575"/>
                <wp:effectExtent l="0" t="0" r="28575" b="2857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ED5BAE" w:rsidRDefault="00CA0D6D" w:rsidP="003F1AA9">
                            <w:pPr>
                              <w:jc w:val="both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Non, cela n’était pas demandé dans le cahier des charges.</w:t>
                            </w:r>
                          </w:p>
                          <w:p w:rsidR="00CA0D6D" w:rsidRPr="00F5261D" w:rsidRDefault="00CA0D6D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-2.25pt;margin-top:5.35pt;width:192.75pt;height:62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AMggIAAD4FAAAOAAAAZHJzL2Uyb0RvYy54bWysVEtu2zAQ3RfoHQjuG1mGUzdG5MBIkKJA&#10;kARJiqxpirSFUhx2SFtyT9O79GIdUp+kqVdFNxRHM2++b3h+0daG7RX6CmzB85MJZ8pKKCu7KfjX&#10;p+sPnzjzQdhSGLCq4Afl+cXy/bvzxi3UFLZgSoWMnFi/aFzBtyG4RZZ5uVW18CfglCWlBqxFIBE3&#10;WYmiIe+1yaaTycesASwdglTe09+rTsmXyb/WSoY7rb0KzBSccgvpxHSu45ktz8Vig8JtK9mnIf4h&#10;i1pUloKOrq5EEGyH1V+u6koieNDhREKdgdaVVKkGqiafvKnmcSucSrVQc7wb2+T/n1t5u79HVpUF&#10;n55yZkVNM3qgrgm7MYr9+skkVNYzgQi2rDwjK2pZ4/yCkI/uHnvJ0zXW32qs45cqY21q82Fss2oD&#10;k/RzOpvNz2I4Sbr52eR0npxmL2iHPnxWULN4KTjCzpYxq9Risb/xgcKS/WBHQkypSyLdwsGomIex&#10;D0pTfTFsQidmqUuDbC+IE0JKZUMeiyJ/yTrCdGXMCMyPAc0I6m0jTCXGjcDJMeCfEUdEigo2jOC6&#10;soDHHJTfhnR1Zz9U39Ucyw/tuk1DzWfDuNZQHmjSCN0KeCevK2rujfDhXiBxnraD9jjc0aENNAWH&#10;/sbZFvDHsf/RnqhIWs4a2qGC++87gYoz88USSc/y2SwuXRJmp/MpCfhas36tsbv6EmgkOb0YTqZr&#10;tA9muGqE+pnWfRWjkkpYSbELLgMOwmXodpseDKlWq2RGi+ZEuLGPTkbnsdGRN0/ts0DXMywQN29h&#10;2DexeMOxzjYiLax2AXSVCBhb3fW1HwEtaeJR/6DEV+C1nKxenr3lbwAAAP//AwBQSwMEFAAGAAgA&#10;AAAhAGZMOifdAAAACQEAAA8AAABkcnMvZG93bnJldi54bWxMj81OwzAQhO9IvIO1lbi1Tv+jEKcq&#10;SDkBh6YcOLrxkkSN15HttoGnZznBcWdGs9/ku9H24oo+dI4UzGcJCKTamY4aBe/HcpqCCFGT0b0j&#10;VPCFAXbF/V2uM+NudMBrFRvBJRQyraCNccikDHWLVoeZG5DY+3Te6sinb6Tx+sbltpeLJNlIqzvi&#10;D60e8LnF+lxdrIKQyqdYvjl8/VjFl/32u6zIl0o9TMb9I4iIY/wLwy8+o0PBTCd3IRNEr2C6WnOS&#10;9WQLgv1lOudtJxaW6wXIIpf/FxQ/AAAA//8DAFBLAQItABQABgAIAAAAIQC2gziS/gAAAOEBAAAT&#10;AAAAAAAAAAAAAAAAAAAAAABbQ29udGVudF9UeXBlc10ueG1sUEsBAi0AFAAGAAgAAAAhADj9If/W&#10;AAAAlAEAAAsAAAAAAAAAAAAAAAAALwEAAF9yZWxzLy5yZWxzUEsBAi0AFAAGAAgAAAAhAO/DMAyC&#10;AgAAPgUAAA4AAAAAAAAAAAAAAAAALgIAAGRycy9lMm9Eb2MueG1sUEsBAi0AFAAGAAgAAAAhAGZM&#10;OifdAAAACQEAAA8AAAAAAAAAAAAAAAAA3AQAAGRycy9kb3ducmV2LnhtbFBLBQYAAAAABAAEAPMA&#10;AADmBQAAAAA=&#10;" fillcolor="white [3201]" strokecolor="#4f81bd [3204]" strokeweight="2pt">
                <v:textbox>
                  <w:txbxContent>
                    <w:p w:rsidR="00CA0D6D" w:rsidRPr="00ED5BAE" w:rsidRDefault="00CA0D6D" w:rsidP="003F1AA9">
                      <w:pPr>
                        <w:jc w:val="both"/>
                        <w:rPr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Non, cela n’était pas demandé dans le cahier des charges.</w:t>
                      </w:r>
                    </w:p>
                    <w:p w:rsidR="00CA0D6D" w:rsidRPr="00F5261D" w:rsidRDefault="00CA0D6D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B379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1EEC60" wp14:editId="195ECDC8">
                <wp:simplePos x="0" y="0"/>
                <wp:positionH relativeFrom="column">
                  <wp:posOffset>2505075</wp:posOffset>
                </wp:positionH>
                <wp:positionV relativeFrom="paragraph">
                  <wp:posOffset>6350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197.25pt;margin-top:.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DXNbgjeAAAACAEAAA8A&#10;AABkcnMvZG93bnJldi54bWxMj81OwzAQhO9IvIO1SNyoQ9NCG+JUqAIOiAMEBBydeJtExOvIdtLw&#10;9iwnOI6+0fzku9n2YkIfOkcKLhcJCKTamY4aBW+v9xcbECFqMrp3hAq+McCuOD3JdWbckV5wKmMj&#10;OIRCphW0MQ6ZlKFu0eqwcAMSs4PzVkeWvpHG6yOH214uk+RKWt0RN7R6wH2L9Vc5WgXlwz6dDp/z&#10;x+P2PY5pcuef66dKqfOz+fYGRMQ5/pnhdz5Ph4I3VW4kE0SvIN2u1mxlwJeYr9bXrCsFy00Cssjl&#10;/wPFD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1zW4I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B379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827194" wp14:editId="324BEC98">
                <wp:simplePos x="0" y="0"/>
                <wp:positionH relativeFrom="column">
                  <wp:posOffset>2990850</wp:posOffset>
                </wp:positionH>
                <wp:positionV relativeFrom="paragraph">
                  <wp:posOffset>132080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Default="00CA0D6D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CA0D6D" w:rsidRPr="006D5576" w:rsidRDefault="00CA0D6D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5.5pt;margin-top:10.4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o7q5+t8AAAALAQAADwAAAGRycy9kb3ducmV2LnhtbEyPwU7DMAyG70i8Q2QkbixZNmAqTadp0sQF&#10;pDF4gKzx2kLjVE22BZ4e7wRH279+f1+5zL4XJxxjF8jAdKJAINXBddQY+Hjf3C1AxGTJ2T4QGvjG&#10;CMvq+qq0hQtnesPTLjWCSygW1kCb0lBIGesWvY2TMCDx7RBGbxOPYyPdaM9c7nuplXqQ3nbEH1o7&#10;4LrF+mt39Aby+jW8xLp+3uQfXGl92H6GZmvM7U1ePYFImNNfGC74jA4VM+3DkVwUvYH545RdkgGt&#10;WOESUIv5PYg9b/RsBrIq5X+H6hc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Cjurn6&#10;3wAAAAs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Default="00CA0D6D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CA0D6D" w:rsidRPr="006D5576" w:rsidRDefault="00CA0D6D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B379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BCED11" wp14:editId="0FDF871C">
                <wp:simplePos x="0" y="0"/>
                <wp:positionH relativeFrom="column">
                  <wp:posOffset>2524125</wp:posOffset>
                </wp:positionH>
                <wp:positionV relativeFrom="paragraph">
                  <wp:posOffset>19685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8.75pt;margin-top:1.5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OkoNPveAAAACAEAAA8AAABkcnMv&#10;ZG93bnJldi54bWxMj8FOwzAQRO9I/IO1SNyo09KmEOJUFCnQAxJq4QPceIkj4nWI3TTl69me4LZP&#10;M5qdyVeja8WAfWg8KZhOEhBIlTcN1Qo+3subOxAhajK69YQKThhgVVxe5Doz/khbHHaxFhxCIdMK&#10;bIxdJmWoLDodJr5DYu3T905Hxr6WptdHDnetnCVJKp1uiD9Y3eGTxeprd3AKvl9en0/bn2Qey3QW&#10;y/Wb9cNmrdT11fj4ACLiGP/McK7P1aHgTnt/IBNEq+D2frlgKx9TEKzPF2feMy9TkEUu/w8ofgEA&#10;AP//AwBQSwECLQAUAAYACAAAACEAtoM4kv4AAADhAQAAEwAAAAAAAAAAAAAAAAAAAAAAW0NvbnRl&#10;bnRfVHlwZXNdLnhtbFBLAQItABQABgAIAAAAIQA4/SH/1gAAAJQBAAALAAAAAAAAAAAAAAAAAC8B&#10;AABfcmVscy8ucmVsc1BLAQItABQABgAIAAAAIQDM68+t+AEAAEMEAAAOAAAAAAAAAAAAAAAAAC4C&#10;AABkcnMvZTJvRG9jLnhtbFBLAQItABQABgAIAAAAIQDpKDT73gAAAAgBAAAPAAAAAAAAAAAAAAAA&#10;AFIEAABkcnMvZG93bnJldi54bWxQSwUGAAAAAAQABADzAAAAX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A65AAA">
      <w:pPr>
        <w:pStyle w:val="Paragraphedeliste"/>
        <w:jc w:val="both"/>
        <w:rPr>
          <w:rFonts w:ascii="Arial" w:hAnsi="Arial" w:cs="Arial"/>
        </w:rPr>
      </w:pPr>
    </w:p>
    <w:p w:rsidR="00DF2644" w:rsidRDefault="00DF2644" w:rsidP="00A65AAA">
      <w:pPr>
        <w:pStyle w:val="Paragraphedeliste"/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15"/>
        <w:gridCol w:w="3215"/>
        <w:gridCol w:w="3215"/>
      </w:tblGrid>
      <w:tr w:rsidR="003E0239" w:rsidRPr="00C57B04" w:rsidTr="003E0239">
        <w:trPr>
          <w:trHeight w:val="260"/>
        </w:trPr>
        <w:tc>
          <w:tcPr>
            <w:tcW w:w="3215" w:type="dxa"/>
            <w:shd w:val="clear" w:color="auto" w:fill="D6E3BC" w:themeFill="accent3" w:themeFillTint="66"/>
          </w:tcPr>
          <w:p w:rsidR="003E0239" w:rsidRPr="00C57B04" w:rsidRDefault="00F5698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Alfortville</w:t>
            </w:r>
          </w:p>
        </w:tc>
        <w:tc>
          <w:tcPr>
            <w:tcW w:w="3215" w:type="dxa"/>
            <w:shd w:val="clear" w:color="auto" w:fill="DBE5F1" w:themeFill="accent1" w:themeFillTint="33"/>
          </w:tcPr>
          <w:p w:rsidR="003E0239" w:rsidRPr="00C57B04" w:rsidRDefault="003E023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215" w:type="dxa"/>
            <w:shd w:val="clear" w:color="auto" w:fill="DBE5F1" w:themeFill="accent1" w:themeFillTint="33"/>
          </w:tcPr>
          <w:p w:rsidR="003E0239" w:rsidRPr="00C57B04" w:rsidRDefault="003E023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A7C4E" w:rsidRPr="00C57B04" w:rsidTr="00CA0D6D">
        <w:trPr>
          <w:trHeight w:val="1342"/>
        </w:trPr>
        <w:tc>
          <w:tcPr>
            <w:tcW w:w="3215" w:type="dxa"/>
            <w:shd w:val="clear" w:color="auto" w:fill="D6E3BC" w:themeFill="accent3" w:themeFillTint="66"/>
          </w:tcPr>
          <w:p w:rsidR="00B0423A" w:rsidRDefault="00B0423A" w:rsidP="00D0589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</w:t>
            </w:r>
            <w:r w:rsidR="00D05896">
              <w:rPr>
                <w:rFonts w:ascii="Calibri" w:hAnsi="Calibri"/>
                <w:color w:val="000000"/>
              </w:rPr>
              <w:t xml:space="preserve">nformer sur </w:t>
            </w:r>
            <w:r w:rsidR="00F060AA">
              <w:rPr>
                <w:rFonts w:ascii="Calibri" w:hAnsi="Calibri"/>
                <w:color w:val="000000"/>
              </w:rPr>
              <w:t>les services lié</w:t>
            </w:r>
            <w:r>
              <w:rPr>
                <w:rFonts w:ascii="Calibri" w:hAnsi="Calibri"/>
                <w:color w:val="000000"/>
              </w:rPr>
              <w:t>s à la santé</w:t>
            </w:r>
          </w:p>
          <w:p w:rsidR="00B0423A" w:rsidRDefault="00B0423A" w:rsidP="00D05896">
            <w:pPr>
              <w:jc w:val="both"/>
              <w:rPr>
                <w:rFonts w:ascii="Calibri" w:hAnsi="Calibri"/>
                <w:color w:val="000000"/>
              </w:rPr>
            </w:pPr>
          </w:p>
          <w:p w:rsidR="00B0423A" w:rsidRDefault="00B0423A" w:rsidP="00D0589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  <w:r w:rsidR="00D05896">
              <w:rPr>
                <w:rFonts w:ascii="Calibri" w:hAnsi="Calibri"/>
                <w:color w:val="000000"/>
              </w:rPr>
              <w:t>ptimiser le fonctionnement du CMS et favorise</w:t>
            </w:r>
            <w:r>
              <w:rPr>
                <w:rFonts w:ascii="Calibri" w:hAnsi="Calibri"/>
                <w:color w:val="000000"/>
              </w:rPr>
              <w:t>r la complémentarité des offres</w:t>
            </w:r>
          </w:p>
          <w:p w:rsidR="00B0423A" w:rsidRDefault="00B0423A" w:rsidP="00D05896">
            <w:pPr>
              <w:jc w:val="both"/>
              <w:rPr>
                <w:rFonts w:ascii="Calibri" w:hAnsi="Calibri"/>
                <w:color w:val="000000"/>
              </w:rPr>
            </w:pPr>
          </w:p>
          <w:p w:rsidR="00D05896" w:rsidRDefault="00B0423A" w:rsidP="00D0589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="00D05896">
              <w:rPr>
                <w:rFonts w:ascii="Calibri" w:hAnsi="Calibri"/>
                <w:color w:val="000000"/>
              </w:rPr>
              <w:t>tructurer une politique de prévention</w:t>
            </w:r>
          </w:p>
          <w:p w:rsidR="00EA7C4E" w:rsidRPr="00C57B04" w:rsidRDefault="00EA7C4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5" w:type="dxa"/>
          </w:tcPr>
          <w:p w:rsidR="00EA7C4E" w:rsidRDefault="00EA7C4E" w:rsidP="0045573F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EA7C4E" w:rsidRDefault="00EA7C4E" w:rsidP="004E40BB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Santé des jeunes et des enfants 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239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E0239">
              <w:rPr>
                <w:rFonts w:ascii="Arial" w:hAnsi="Arial" w:cs="Arial"/>
                <w:color w:val="000000"/>
                <w:sz w:val="18"/>
                <w:szCs w:val="18"/>
              </w:rPr>
              <w:t xml:space="preserve"> Santé mentale/ Prévention</w:t>
            </w:r>
          </w:p>
        </w:tc>
        <w:tc>
          <w:tcPr>
            <w:tcW w:w="3215" w:type="dxa"/>
          </w:tcPr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EA7C4E" w:rsidRPr="003E0239" w:rsidRDefault="00EA7C4E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E023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9F68D4" w:rsidRPr="005A049D" w:rsidRDefault="009F68D4" w:rsidP="009F68D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322774">
        <w:rPr>
          <w:rFonts w:ascii="Arial" w:hAnsi="Arial" w:cs="Arial"/>
          <w:i/>
          <w:sz w:val="18"/>
          <w:szCs w:val="18"/>
        </w:rPr>
        <w:t xml:space="preserve">*Classées </w:t>
      </w:r>
      <w:r w:rsidR="00322774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DF2644" w:rsidRPr="003B09ED" w:rsidRDefault="00DF2644" w:rsidP="003B09ED">
      <w:pPr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616721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231296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4514C5" wp14:editId="0F3AA1D6">
                <wp:simplePos x="0" y="0"/>
                <wp:positionH relativeFrom="column">
                  <wp:posOffset>95250</wp:posOffset>
                </wp:positionH>
                <wp:positionV relativeFrom="paragraph">
                  <wp:posOffset>3065780</wp:posOffset>
                </wp:positionV>
                <wp:extent cx="2066925" cy="1419225"/>
                <wp:effectExtent l="0" t="0" r="28575" b="2857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419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Default="00CA0D6D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Alfortville :</w:t>
                            </w:r>
                          </w:p>
                          <w:p w:rsidR="00CA0D6D" w:rsidRDefault="00CA0D6D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936DC2" w:rsidRDefault="00CA0D6D" w:rsidP="00DF0142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Santé mentale</w:t>
                            </w:r>
                          </w:p>
                          <w:p w:rsidR="00CA0D6D" w:rsidRPr="00936DC2" w:rsidRDefault="00CA0D6D" w:rsidP="00DF0142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Nutrition</w:t>
                            </w:r>
                          </w:p>
                          <w:p w:rsidR="00CA0D6D" w:rsidRPr="00DF0142" w:rsidRDefault="00CA0D6D" w:rsidP="00DF0142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Habitat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7.5pt;margin-top:241.4pt;width:162.75pt;height:111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BygQIAAD8FAAAOAAAAZHJzL2Uyb0RvYy54bWysVM1uEzEQviPxDpbvdLMhDTTqpopaFSFV&#10;pWqLena8drLC6zFjJ7vhaXgXXoyx96el5IS4eD07883vNz6/aGvD9gp9Bbbg+cmEM2UllJXdFPzr&#10;4/W7j5z5IGwpDFhV8IPy/GL59s154xZqClswpUJGTqxfNK7g2xDcIsu83Kpa+BNwypJSA9YikIib&#10;rETRkPfaZNPJZJ41gKVDkMp7+nvVKfky+ddayfBFa68CMwWn3EI6MZ3reGbLc7HYoHDbSvZpiH/I&#10;ohaVpaCjqysRBNth9ZerupIIHnQ4kVBnoHUlVaqBqsknr6p52AqnUi3UHO/GNvn/51be7u+QVWXB&#10;3+ecWVHTjO6pa8JujGK/fjIJlfVMIIItK8/IilrWOL8g5IO7w17ydI31txrr+KXKWJvafBjbrNrA&#10;JP2cTubzs+kpZ5J0+Sw/m5JAfrJnuEMfPimoWbwUHGFny5hW6rHY3/jQ2Q92BI45dVmkWzgYFRMx&#10;9l5pKjDGTehELXVpkO0FkUJIqWxIVVH8ZB1hujJmBObHgGYE9bYRphLlRuDkGPDPiCMiRQUbRnBd&#10;WcBjDspvQ7q6sx+q72qO5Yd23aap5vNhXmsoDzRqhG4HvJPXFTX3RvhwJ5BIT+tBixy+0KENNAWH&#10;/sbZFvDHsf/RnrhIWs4aWqKC++87gYoz89kSS8/y2SxuXRJmpx+mJOBLzfqlxu7qS6CREBEpu3SN&#10;9sEMV41QP9G+r2JUUgkrKXbBZcBBuAzdctOLIdVqlcxo05wIN/bByeg8Njry5rF9Euh6hgUi5y0M&#10;CycWrzjW2UakhdUugK4SAWOru772I6AtTTzuX5T4DLyUk9Xzu7f8DQAA//8DAFBLAwQUAAYACAAA&#10;ACEAGWDGyt4AAAAKAQAADwAAAGRycy9kb3ducmV2LnhtbEyPMU/DMBCFdyT+g3VIbNSmTdsoxKkK&#10;UiZgIDAwuvGRRMTnyHbbwK/nmGB8uqd331fuZjeKE4Y4eNJwu1AgkFpvB+o0vL3WNzmImAxZM3pC&#10;DV8YYVddXpSmsP5ML3hqUid4hGJhNPQpTYWUse3RmbjwExLfPnxwJnEMnbTBnHncjXKp1EY6MxB/&#10;6M2EDz22n83RaYi5vE/1s8en9yw97rffdUOh1vr6at7fgUg4p78y/OIzOlTMdPBHslGMnNeskjRk&#10;+ZIVuLDK1BrEQcNWbVYgq1L+V6h+AAAA//8DAFBLAQItABQABgAIAAAAIQC2gziS/gAAAOEBAAAT&#10;AAAAAAAAAAAAAAAAAAAAAABbQ29udGVudF9UeXBlc10ueG1sUEsBAi0AFAAGAAgAAAAhADj9If/W&#10;AAAAlAEAAAsAAAAAAAAAAAAAAAAALwEAAF9yZWxzLy5yZWxzUEsBAi0AFAAGAAgAAAAhABkKIHKB&#10;AgAAPwUAAA4AAAAAAAAAAAAAAAAALgIAAGRycy9lMm9Eb2MueG1sUEsBAi0AFAAGAAgAAAAhABlg&#10;xsreAAAACgEAAA8AAAAAAAAAAAAAAAAA2wQAAGRycy9kb3ducmV2LnhtbFBLBQYAAAAABAAEAPMA&#10;AADmBQAAAAA=&#10;" fillcolor="white [3201]" strokecolor="#4f81bd [3204]" strokeweight="2pt">
                <v:textbox>
                  <w:txbxContent>
                    <w:p w:rsidR="00CA0D6D" w:rsidRDefault="00CA0D6D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Alfortville :</w:t>
                      </w:r>
                    </w:p>
                    <w:p w:rsidR="00CA0D6D" w:rsidRDefault="00CA0D6D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936DC2" w:rsidRDefault="00CA0D6D" w:rsidP="00DF0142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Santé mentale</w:t>
                      </w:r>
                    </w:p>
                    <w:p w:rsidR="00CA0D6D" w:rsidRPr="00936DC2" w:rsidRDefault="00CA0D6D" w:rsidP="00DF0142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Nutrition</w:t>
                      </w:r>
                    </w:p>
                    <w:p w:rsidR="00CA0D6D" w:rsidRPr="00DF0142" w:rsidRDefault="00CA0D6D" w:rsidP="00DF0142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Calibri" w:hAnsi="Calibri"/>
                          <w:color w:val="000000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Habitat</w:t>
                      </w:r>
                    </w:p>
                  </w:txbxContent>
                </v:textbox>
              </v:roundrect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461B26" wp14:editId="3A8C52A1">
                <wp:simplePos x="0" y="0"/>
                <wp:positionH relativeFrom="column">
                  <wp:posOffset>3741420</wp:posOffset>
                </wp:positionH>
                <wp:positionV relativeFrom="paragraph">
                  <wp:posOffset>2320925</wp:posOffset>
                </wp:positionV>
                <wp:extent cx="1746885" cy="149860"/>
                <wp:effectExtent l="608013" t="0" r="556577" b="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5211">
                          <a:off x="0" y="0"/>
                          <a:ext cx="1746885" cy="1498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94.6pt;margin-top:182.75pt;width:137.55pt;height:11.8pt;rotation:-2987119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/T0AEAANUDAAAOAAAAZHJzL2Uyb0RvYy54bWysU8tu2zAQvBfoPxC813rAcVXDcg4N0kvR&#10;Bkn7AQy1tIjyBZK17L/vcuUoRVqgQJGLwMfM7M5wtbs+WcOOEJP2rufNquYMnPSDdoeef/92+67j&#10;LGXhBmG8g56fIfHr/ds3uylsofWjNwNEhiIubafQ8zHnsK2qJEewIq18AIeXykcrMm7joRqimFDd&#10;mqqt6001+TiE6CWkhKc38yXfk75SIPNXpRJkZnqOvWX6Rvo+lm+134ntIYowanlpQ/xHF1Zoh0UX&#10;qRuRBfsZ9R9SVsvok1d5Jb2tvFJaAnlAN039ws3DKAKQFwwnhSWm9Hqy8svxLjI99HzNmRMWn+ge&#10;QxPuYIA1JZ4ppC2iHsJdvOwSLovXk4qWRY+ZNl23uWqbhiJAU+xECZ+XhOGUmcTD5v1603VXnEm8&#10;a9Yfug09QTWLFdEQU/4E3rKy6HnEZkhVHD+njA0g9AlS4M7famPKeelz7oxW+WygAIy7B4UGsXhL&#10;QjRa8NFEdhQ4FEJKcLktTlGa0IWmUHUhzr5eEE2meJB0wRYa0MgtxPrfFRcGVfUuL2SrnY9/Exh+&#10;LJVn/JP72XOx/+iHM70XxYKzQ+4uc16G8/c90Z//xv0vAAAA//8DAFBLAwQUAAYACAAAACEA9jdT&#10;kOIAAAALAQAADwAAAGRycy9kb3ducmV2LnhtbEyPTU+DQBCG7yb+h82YeLMLrQWKLE1T48WDxvoV&#10;b1N2BSI7S9iF4r93POlxMm+e93mL7Ww7MZnBt44UxIsIhKHK6ZZqBS/Pd1cZCB+QNHaOjIJv42Fb&#10;np8VmGt3oiczHUItGEI+RwVNCH0upa8aY9EvXG+If59usBj4HGqpBzwx3HZyGUWJtNgSNzTYm31j&#10;qq/DaBWsx/79dfNQTR9vt/d7THZT/4hSqcuLeXcDIpg5/IXhV5/VoWSnoxtJe9EpSOM1bwkKlqtN&#10;CoIT6SpLQBwZH19nIMtC/t9Q/gAAAP//AwBQSwECLQAUAAYACAAAACEAtoM4kv4AAADhAQAAEwAA&#10;AAAAAAAAAAAAAAAAAAAAW0NvbnRlbnRfVHlwZXNdLnhtbFBLAQItABQABgAIAAAAIQA4/SH/1gAA&#10;AJQBAAALAAAAAAAAAAAAAAAAAC8BAABfcmVscy8ucmVsc1BLAQItABQABgAIAAAAIQCwqH/T0AEA&#10;ANUDAAAOAAAAAAAAAAAAAAAAAC4CAABkcnMvZTJvRG9jLnhtbFBLAQItABQABgAIAAAAIQD2N1OQ&#10;4gAAAAsBAAAPAAAAAAAAAAAAAAAAACoEAABkcnMvZG93bnJldi54bWxQSwUGAAAAAAQABADzAAAA&#10;OQUAAAAA&#10;" filled="f" strokecolor="#c0504d [3205]" strokeweight="2pt"/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44AAB74" wp14:editId="2FA04720">
                <wp:simplePos x="0" y="0"/>
                <wp:positionH relativeFrom="column">
                  <wp:posOffset>3209925</wp:posOffset>
                </wp:positionH>
                <wp:positionV relativeFrom="paragraph">
                  <wp:posOffset>1947545</wp:posOffset>
                </wp:positionV>
                <wp:extent cx="711200" cy="140970"/>
                <wp:effectExtent l="227965" t="0" r="202565" b="0"/>
                <wp:wrapNone/>
                <wp:docPr id="11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7210">
                          <a:off x="0" y="0"/>
                          <a:ext cx="711200" cy="1409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52.75pt;margin-top:153.35pt;width:56pt;height:11.1pt;rotation:-2984935fd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xCjzwEAANYDAAAOAAAAZHJzL2Uyb0RvYy54bWysU01vEzEQvSPxHyzfya5X0IQomx6oygVB&#10;1ZYf4HrHWQt/yTbZ5N8znk0XBBUHxMXyx7w3896Md9cnZ9kRUjbB91ysWs7AqzAYf+j518fbNxvO&#10;cpF+kDZ46PkZMr/ev361m+IWujAGO0BiSOLzdoo9H0uJ26bJagQn8ypE8PioQ3Ky4DEdmiHJCdmd&#10;bbq2vWqmkIaYgoKc8fZmfuR74tcaVPmidYbCbM+xtkJrovWprs1+J7eHJONo1KUM+Q9VOGk8Jl2o&#10;bmSR7Hsyf1A5o1LIQZeVCq4JWhsFpAHViPY3NQ+jjEBa0JwcF5vy/6NVn493iZkBeyfecealwybd&#10;o23SHywwUQ2aYt5i3EO8S5dTxm1Ve9LJsRTQVbHZXK070ZIJKIudyOPz4jGcClN4uRYC+8aZwifx&#10;tn2/ph40M1fljCmXjxAcq5ueJ6yFSOXxUy6YH0OfQ2q4D7fG2npfy5wLo105W6gB1t+DRoWYuyMi&#10;mi34YBM7SpwKqRT40lWhSE3RFaaRdQGKl4C2kDsIusRWGNDMLcDZj79mXBCUNfiygJ3xIb2Uefi2&#10;ZJ7jn9XPmqv8pzCcqV1kCw4PqbsMep3OX88E//kd9z8AAAD//wMAUEsDBBQABgAIAAAAIQBq/Qmp&#10;4wAAAAsBAAAPAAAAZHJzL2Rvd25yZXYueG1sTI/BTsMwEETvSPyDtUjcqNOUpFHIpqKgIlUcEIVD&#10;j268JKHxOsRum/L1mBMcV/s086ZYjKYTRxpcaxlhOolAEFdWt1wjvL+tbjIQzivWqrNMCGdysCgv&#10;LwqVa3viVzpufC1CCLtcITTe97mUrmrIKDexPXH4fdjBKB/OoZZ6UKcQbjoZR1EqjWo5NDSqp4eG&#10;qv3mYBAeh6xfrpN4uX3ar74+v7Xevjx7xOur8f4OhKfR/8Hwqx/UoQxOO3tg7USHkCTRbUAR4nQa&#10;NgQimccpiB3CbD7LQJaF/L+h/AEAAP//AwBQSwECLQAUAAYACAAAACEAtoM4kv4AAADhAQAAEwAA&#10;AAAAAAAAAAAAAAAAAAAAW0NvbnRlbnRfVHlwZXNdLnhtbFBLAQItABQABgAIAAAAIQA4/SH/1gAA&#10;AJQBAAALAAAAAAAAAAAAAAAAAC8BAABfcmVscy8ucmVsc1BLAQItABQABgAIAAAAIQAT8xCjzwEA&#10;ANYDAAAOAAAAAAAAAAAAAAAAAC4CAABkcnMvZTJvRG9jLnhtbFBLAQItABQABgAIAAAAIQBq/Qmp&#10;4wAAAAsBAAAPAAAAAAAAAAAAAAAAACkEAABkcnMvZG93bnJldi54bWxQSwUGAAAAAAQABADzAAAA&#10;OQUAAAAA&#10;" filled="f" strokecolor="#c0504d [3205]" strokeweight="2pt"/>
            </w:pict>
          </mc:Fallback>
        </mc:AlternateContent>
      </w:r>
      <w:r w:rsidR="008C07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2D56321" wp14:editId="3F48ADEC">
                <wp:simplePos x="0" y="0"/>
                <wp:positionH relativeFrom="column">
                  <wp:posOffset>2274570</wp:posOffset>
                </wp:positionH>
                <wp:positionV relativeFrom="paragraph">
                  <wp:posOffset>2153285</wp:posOffset>
                </wp:positionV>
                <wp:extent cx="1323975" cy="149225"/>
                <wp:effectExtent l="0" t="476250" r="0" b="460375"/>
                <wp:wrapNone/>
                <wp:docPr id="1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4167">
                          <a:off x="0" y="0"/>
                          <a:ext cx="1323975" cy="149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9.1pt;margin-top:169.55pt;width:104.25pt;height:11.75pt;rotation:-2944569fd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0tzwEAANcDAAAOAAAAZHJzL2Uyb0RvYy54bWysU8tu2zAQvBfoPxC81xIV52HBcg4N0kvR&#10;Bkn7AQy1tIjyBZK17L/vklLUl09BLgIfO7Mzw9X29mg0OUCIytmOslVNCVjhemX3Hf3+7f7DDSUx&#10;cdtz7Sx09ASR3u7ev9uOvoXGDU73EAiS2NiOvqNDSr6tqigGMDyunAeLl9IFwxNuw77qAx+R3eiq&#10;qeuranSh98EJiBFP76ZLuiv8UoJIX6WMkIjuKGpL5RvK9zl/q92Wt/vA/aDELIO/QoXhymLTheqO&#10;J05+BvUflVEiuOhkWglnKielElA8oBtW/+PmaeAeihcMJ/olpvh2tOLL4SEQ1ePbsTUllht8pEeM&#10;jdu9BsJyQKOPLdY9+Ycw7yIus9ujDIYEh6mym029ZlfXJQS0RY4l49OSMRwTEXjILpqLzfUlJQLv&#10;2HrTNJe5RzWRZVIfYvoEzpC86GhAMYWVHz7HNJW+lORy6+6V1vk865yUlVU6acgF2j6CRIvYvClE&#10;Zbjgow7kwHEsuBBgUzOrKNUZJpF1AbJzQJ1KPCh9rs0wKEO3AOtzwL87LojS1dm0gI2yLpwj6H8s&#10;naf6F/eT52z/2fWn8l4lFpyekvE86Xk8/9wX+O//cfcLAAD//wMAUEsDBBQABgAIAAAAIQBdAeR6&#10;4AAAAAsBAAAPAAAAZHJzL2Rvd25yZXYueG1sTI/LTsMwEEX3SPyDNUjsqPNQTQhxqqoSEhJiQQt7&#10;JzFJhD0OttOmfD3Diu7mcXTnTLVZrGFH7cPoUEK6SoBpbF03Yi/h/fB0VwALUWGnjEMt4awDbOrr&#10;q0qVnTvhmz7uY88oBEOpJAwxTiXnoR20VWHlJo20+3Teqkit73nn1YnCreFZkghu1Yh0YVCT3g26&#10;/drPVkIxnQ/R/Hxs02k32/wV/ffzSyPl7c2yfQQW9RL/YfjTJ3WoyalxM3aBGQn5usgIpSJ/SIER&#10;sRbiHlhDE5EJ4HXFL3+ofwEAAP//AwBQSwECLQAUAAYACAAAACEAtoM4kv4AAADhAQAAEwAAAAAA&#10;AAAAAAAAAAAAAAAAW0NvbnRlbnRfVHlwZXNdLnhtbFBLAQItABQABgAIAAAAIQA4/SH/1gAAAJQB&#10;AAALAAAAAAAAAAAAAAAAAC8BAABfcmVscy8ucmVsc1BLAQItABQABgAIAAAAIQDAP/0tzwEAANcD&#10;AAAOAAAAAAAAAAAAAAAAAC4CAABkcnMvZTJvRG9jLnhtbFBLAQItABQABgAIAAAAIQBdAeR64AAA&#10;AAsBAAAPAAAAAAAAAAAAAAAAACkEAABkcnMvZG93bnJldi54bWxQSwUGAAAAAAQABADzAAAANgUA&#10;AAAA&#10;" filled="f" strokecolor="#c0504d [3205]" strokeweight="2pt"/>
            </w:pict>
          </mc:Fallback>
        </mc:AlternateContent>
      </w:r>
      <w:r w:rsidR="0056565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661A014" wp14:editId="7A4714E6">
                <wp:simplePos x="0" y="0"/>
                <wp:positionH relativeFrom="column">
                  <wp:posOffset>2686050</wp:posOffset>
                </wp:positionH>
                <wp:positionV relativeFrom="paragraph">
                  <wp:posOffset>3331845</wp:posOffset>
                </wp:positionV>
                <wp:extent cx="4081780" cy="457200"/>
                <wp:effectExtent l="57150" t="38100" r="90170" b="11430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9D6AE2" w:rsidRDefault="00CA0D6D" w:rsidP="00EF3B85">
                            <w:pP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15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4A4575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Les publics précaires et quartiers prioritaires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4A4575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Publics vulnérables (enfants, jeunes, personnes âgées)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…</w:t>
                            </w:r>
                          </w:p>
                          <w:p w:rsidR="00CA0D6D" w:rsidRPr="00566C22" w:rsidRDefault="00CA0D6D" w:rsidP="0063463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0D6D" w:rsidRDefault="00CA0D6D" w:rsidP="0063463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11.5pt;margin-top:262.35pt;width:321.4pt;height:3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LjaAIAADQFAAAOAAAAZHJzL2Uyb0RvYy54bWysVG1r2zAQ/j7YfxD6vjrusrUNdUpo6RiU&#10;NvSFflZkKTFIOu2kxM5+/U6y45auDDb2xZbu/Z57TucXnTVspzA04CpeHk04U05C3bh1xZ8erz+d&#10;chaicLUw4FTF9yrwi/nHD+etn6lj2ICpFTIK4sKs9RXfxOhnRRHkRlkRjsArR0oNaEWkK66LGkVL&#10;0a0pjieTr0ULWHsEqUIg6VWv5PMcX2sl453WQUVmKk61xfzF/F2lbzE/F7M1Cr9p5FCG+IcqrGgc&#10;JR1DXYko2Bab30LZRiIE0PFIgi1A60aq3AN1U07edPOwEV7lXgic4EeYwv8LK293S2RNTbMrzzhz&#10;wtKQ7gk24dZGsSQkiFofZmT54Jc43AIdU7+dRpv+1AnrMqz7EVbVRSZJOJ2clienhL4k3fTLCc0t&#10;BS1evD2G+E2BZelQcaT8GU2xuwmxNz2YpGTGJVkqqi8jn+LeqF55rzR1lKtJgswldWmQ7QSxQEip&#10;XCyHCowj62SlG2NGx885+x8dB/vkqjLP/sZ59MiZwcXR2TYO8L3sZixZ9/YHBPq+EwSxW3X9KE8O&#10;Q1tBvaf5IvTED15eNwTxjQhxKZCYTlOh7Y139NEG2orDcOJsA/jzPXmyJwKSlrOWNqfi4cdWoOLM&#10;fHdEzbNyOk2rli953Jzha83qtcZt7SXQWEp6J7zMR3LGaA5HjWCfackXKSuphJOUu+Iy4uFyGfuN&#10;pmdCqsUim9F6eRFv3IOXKXgCOlHosXsW6AeeRWLoLRy2TMze0K23TZ4OFtsIuslcTFD3uA4joNXM&#10;bB6ekbT7r+/Z6uWxm/8CAAD//wMAUEsDBBQABgAIAAAAIQDM7s/S4gAAAAwBAAAPAAAAZHJzL2Rv&#10;d25yZXYueG1sTI/LTsMwEEX3SPyDNUhsEHUaWgdCnIpXkVhUoi0f4MZDHNWPKHbb8PdMV7Ccmas7&#10;51SL0Vl2xCF2wUuYTjJg6JugO99K+Noub++BxaS8VjZ4lPCDERb15UWlSh1Ofo3HTWoZlfhYKgkm&#10;pb7kPDYGnYqT0KOn23cYnEo0Di3XgzpRubM8zzLBneo8fTCqxxeDzX5zcBJexefeifdi9XwzmO1a&#10;fUy71ZuV8vpqfHoElnBMf2E44xM61MS0CwevI7MSZvkduSQJ83xWADsnMjEnmx2tHkQBvK74f4n6&#10;FwAA//8DAFBLAQItABQABgAIAAAAIQC2gziS/gAAAOEBAAATAAAAAAAAAAAAAAAAAAAAAABbQ29u&#10;dGVudF9UeXBlc10ueG1sUEsBAi0AFAAGAAgAAAAhADj9If/WAAAAlAEAAAsAAAAAAAAAAAAAAAAA&#10;LwEAAF9yZWxzLy5yZWxzUEsBAi0AFAAGAAgAAAAhAA+douNoAgAANAUAAA4AAAAAAAAAAAAAAAAA&#10;LgIAAGRycy9lMm9Eb2MueG1sUEsBAi0AFAAGAAgAAAAhAMzuz9LiAAAADAEAAA8AAAAAAAAAAAAA&#10;AAAAwgQAAGRycy9kb3ducmV2LnhtbFBLBQYAAAAABAAEAPMAAADR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9D6AE2" w:rsidRDefault="00CA0D6D" w:rsidP="00EF3B85">
                      <w:pP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15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4A4575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Les publics précaires et quartiers prioritaires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4A4575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Publics vulnérables (enfants, jeunes, personnes âgées)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…</w:t>
                      </w:r>
                    </w:p>
                    <w:p w:rsidR="00CA0D6D" w:rsidRPr="00566C22" w:rsidRDefault="00CA0D6D" w:rsidP="0063463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0D6D" w:rsidRDefault="00CA0D6D" w:rsidP="0063463E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A0739B" w:rsidRPr="00A0739B">
        <w:rPr>
          <w:noProof/>
          <w:lang w:eastAsia="fr-FR"/>
        </w:rPr>
        <w:t xml:space="preserve"> </w:t>
      </w:r>
      <w:r w:rsidR="00A0739B">
        <w:rPr>
          <w:noProof/>
          <w:lang w:eastAsia="fr-FR"/>
        </w:rPr>
        <w:drawing>
          <wp:inline distT="0" distB="0" distL="0" distR="0" wp14:anchorId="4740C822" wp14:editId="1B4AAB47">
            <wp:extent cx="4191000" cy="34004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56587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56565F" w:rsidP="0056565F">
      <w:pPr>
        <w:pStyle w:val="Paragraphedeliste"/>
        <w:ind w:left="3541" w:firstLine="707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0AFDD97" wp14:editId="15D49F6F">
                <wp:simplePos x="0" y="0"/>
                <wp:positionH relativeFrom="column">
                  <wp:posOffset>2809875</wp:posOffset>
                </wp:positionH>
                <wp:positionV relativeFrom="paragraph">
                  <wp:posOffset>2541905</wp:posOffset>
                </wp:positionV>
                <wp:extent cx="3905250" cy="465455"/>
                <wp:effectExtent l="0" t="0" r="1905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566C22" w:rsidRDefault="00CA0D6D" w:rsidP="003B09E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CA0D6D" w:rsidRPr="00566C22" w:rsidRDefault="00CA0D6D" w:rsidP="003B09E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0D6D" w:rsidRDefault="00CA0D6D" w:rsidP="003B09E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21.25pt;margin-top:200.15pt;width:307.5pt;height:36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JbqQIAABMGAAAOAAAAZHJzL2Uyb0RvYy54bWy0VEtv2zAMvg/YfxB0X21ncR9BnSJo0WFA&#10;txZth54VWYoNyKImKXGyXz9KctysC3YYtostiuRH8ePj8mrbKbIR1rWgK1qc5JQIzaFu9aqi355v&#10;P5xT4jzTNVOgRUV3wtGr+ft3l72ZiQk0oGphCYJoN+tNRRvvzSzLHG9Ex9wJGKFRKcF2zKNoV1lt&#10;WY/oncomeX6a9WBrY4EL5/D2JinpPOJLKbi/l9IJT1RF8W0+fm38LsM3m1+y2coy07R8eAb7i1d0&#10;rNUYdIS6YZ6RtW1/g+pabsGB9CccugykbLmIOWA2Rf4mm6eGGRFzQXKcGWly/w6Wf908WNLWWLvi&#10;jBLNOizSI9LG9EoJEi6Rot64GVo+mQc7SA6PId+ttF34YyZkG2ndjbSKrSccLz9e5OWkRPY56qan&#10;5bQsA2j26m2s858EdCQcKmoxfmSTbe6cT6Z7kxDMgWrr21apKIRWEdfKkg3DIjPOhfZldFfr7gvU&#10;6f6szPNYbgwbuyu4xEf8gqb0fw2AwUOELBCaKIwnv1MixFX6UUisBpI2iRmMLz1MrkiqhtUiXYfU&#10;jucWAQOyRLZG7AHgGHHFUJnBPriKOEajc/6nh6VajR4xMmg/OnetBnsMQPkxcrLfk5SoCSz57XKb&#10;OvV835NLqHfYvhbSXDvDb1vsoDvm/AOzOMjYdLic/D1+pIK+ojCcKGnA/jh2H+xxvlBLSY+LoaLu&#10;+5pZQYn6rHHyLorpNGySKEzLswkK9lCzPNTodXcN2JYFrkHD4zHYe7U/SgvdC+6wRYiKKqY5xq4o&#10;93YvXPu0sHALcrFYRDPcHob5O/1keAAPRIcJed6+MGuGMfI4gF9hv0TY7M00JdvgqWGx9iDbOGqB&#10;6sTrUALcPHFOhi0ZVtuhHK1ed/n8JwAAAP//AwBQSwMEFAAGAAgAAAAhAFUwLJrfAAAADAEAAA8A&#10;AABkcnMvZG93bnJldi54bWxMj0FPwzAMhe9I/IfISNxYwta1qDSdUAVntA5p4pY1pi1rnKrJtvLv&#10;8U5ws997ev5cbGY3iDNOofek4XGhQCA13vbUavjYvT08gQjRkDWDJ9TwgwE25e1NYXLrL7TFcx1b&#10;wSUUcqOhi3HMpQxNh86EhR+R2PvykzOR16mVdjIXLneDXCqVSmd64gudGbHqsDnWJ6chxO0+1FXy&#10;Oe5lVn1X78cu3b1qfX83vzyDiDjHvzBc8RkdSmY6+BPZIAYNSbJcc5QHpVYgrgm1zlg6sJStUpBl&#10;If8/Uf4CAAD//wMAUEsBAi0AFAAGAAgAAAAhALaDOJL+AAAA4QEAABMAAAAAAAAAAAAAAAAAAAAA&#10;AFtDb250ZW50X1R5cGVzXS54bWxQSwECLQAUAAYACAAAACEAOP0h/9YAAACUAQAACwAAAAAAAAAA&#10;AAAAAAAvAQAAX3JlbHMvLnJlbHNQSwECLQAUAAYACAAAACEA2XiyW6kCAAATBgAADgAAAAAAAAAA&#10;AAAAAAAuAgAAZHJzL2Uyb0RvYy54bWxQSwECLQAUAAYACAAAACEAVTAsmt8AAAAMAQAADwAAAAAA&#10;AAAAAAAAAAADBQAAZHJzL2Rvd25yZXYueG1sUEsFBgAAAAAEAAQA8wAAAA8GAAAAAA==&#10;" fillcolor="#31849b [2408]" strokecolor="#31849b [2408]" strokeweight="2pt">
                <v:textbox>
                  <w:txbxContent>
                    <w:p w:rsidR="00CA0D6D" w:rsidRPr="00566C22" w:rsidRDefault="00CA0D6D" w:rsidP="003B09ED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CA0D6D" w:rsidRPr="00566C22" w:rsidRDefault="00CA0D6D" w:rsidP="003B09E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0D6D" w:rsidRDefault="00CA0D6D" w:rsidP="003B09E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BB70D8B" wp14:editId="288F68B0">
            <wp:extent cx="3975973" cy="2544792"/>
            <wp:effectExtent l="0" t="0" r="5715" b="825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B85" w:rsidRDefault="00EF3B85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F3B85" w:rsidRDefault="00EF3B85" w:rsidP="003B09ED">
      <w:pPr>
        <w:pStyle w:val="Paragraphedeliste"/>
        <w:ind w:left="3541" w:firstLine="707"/>
        <w:jc w:val="both"/>
        <w:rPr>
          <w:rFonts w:ascii="Arial" w:hAnsi="Arial" w:cs="Arial"/>
          <w:b/>
        </w:rPr>
      </w:pPr>
    </w:p>
    <w:p w:rsidR="00E065D6" w:rsidRPr="00995708" w:rsidRDefault="00E065D6" w:rsidP="00995708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82550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9F6812" w:rsidRDefault="00CA0D6D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6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CJFTOIAAAAKAQAADwAAAGRycy9kb3ducmV2LnhtbEyPS0/DMBCE70j8B2uRuFGnlEIT4lQV&#10;DwkJcehDCG7beIlDYzuK3Sbl17M9wXFnPs3O5PPBNuJAXai9UzAeJSDIlV7XrlKwWT9fzUCEiE5j&#10;4x0pOFKAeXF+lmOmfe+WdFjFSnCICxkqMDG2mZShNGQxjHxLjr0v31mMfHaV1B32HG4beZ0kt9Ji&#10;7fiDwZYeDJW71d4quPv+xNf3t8Xu6efjsUx7s9y8HAelLi+GxT2ISEP8g+FUn6tDwZ22fu90EI2C&#10;aTq9YZSNCW86Acl4koLYcjwrssjl/wnFLwAAAP//AwBQSwECLQAUAAYACAAAACEAtoM4kv4AAADh&#10;AQAAEwAAAAAAAAAAAAAAAAAAAAAAW0NvbnRlbnRfVHlwZXNdLnhtbFBLAQItABQABgAIAAAAIQA4&#10;/SH/1gAAAJQBAAALAAAAAAAAAAAAAAAAAC8BAABfcmVscy8ucmVsc1BLAQItABQABgAIAAAAIQAc&#10;OHCjgQIAAEIFAAAOAAAAAAAAAAAAAAAAAC4CAABkcnMvZTJvRG9jLnhtbFBLAQItABQABgAIAAAA&#10;IQCQIkVM4gAAAAoBAAAPAAAAAAAAAAAAAAAAANs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9F6812" w:rsidRDefault="00CA0D6D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723900</wp:posOffset>
                </wp:positionH>
                <wp:positionV relativeFrom="paragraph">
                  <wp:posOffset>98425</wp:posOffset>
                </wp:positionV>
                <wp:extent cx="1323975" cy="476250"/>
                <wp:effectExtent l="0" t="0" r="28575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Default="00CA0D6D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F9351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57pt;margin-top:7.75pt;width:104.25pt;height:3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BKzhAIAAD4FAAAOAAAAZHJzL2Uyb0RvYy54bWysVF9P2zAQf5+072D5faRpC4yKFFUgpkkI&#10;EDDx7Dp2G83xeWe3Sfdp9l34Yjs7aWCsT9NeEp/vfvf3dz6/aGvDtgp9Bbbg+dGIM2UllJVdFfzb&#10;0/Wnz5z5IGwpDFhV8J3y/GL+8cN542ZqDGswpUJGTqyfNa7g6xDcLMu8XKta+CNwypJSA9YikIir&#10;rETRkPfaZOPR6CRrAEuHIJX3dHvVKfk8+ddayXCntVeBmYJTbiF9MX2X8ZvNz8VshcKtK9mnIf4h&#10;i1pUloIOrq5EEGyD1V+u6koieNDhSEKdgdaVVKkGqiYfvavmcS2cSrVQc7wb2uT/n1t5u71HVpUF&#10;n0w4s6KmGT1Q14RdGcVefjEJlfVMIIItK8/IilrWOD8j5KO7x17ydIz1txrr+KfKWJvavBvarNrA&#10;JF3mk/Hk7PSYM0m66enJ+DjNIXtFO/Thi4KaxUPBETa2jFmlFovtjQ8Uluz3diTElLok0insjIp5&#10;GPugNNVHYccJnZilLg2yrSBOCCmVDXksivwl6wjTlTEDMD8ENAOot40wlRg3AEeHgH9GHBApKtgw&#10;gOvKAh5yUH7fp6s7+331Xc2x/NAu2zTUcepsvFpCuaNJI3Qr4J28rqi5N8KHe4HEedoO2uNwRx9t&#10;oCk49CfO1oA/D91He6IiaTlraIcK7n9sBCrOzFdLJD3Lp9O4dEmYHp9SNgzfapZvNXZTXwKNJKcX&#10;w8l0jPbB7I8aoX6mdV/EqKQSVlLsgsuAe+EydLtND4ZUi0Uyo0VzItzYRyej89joyJun9lmg6xkW&#10;iJu3sN83MXvHsc42Ii0sNgF0lQj42td+BLSkiUf9gxJfgbdysnp99ua/AQAA//8DAFBLAwQUAAYA&#10;CAAAACEAgES6Zd0AAAAJAQAADwAAAGRycy9kb3ducmV2LnhtbEyPsU7DQBBEeyT+4bRIdOQcE0Mw&#10;PkcByRWkwFBQXnyLbeHbs3ybxPD1LBV0M9rR7JtiM/tBHXGKfSADy0UCCqkJrqfWwNtrdbUGFdmS&#10;s0MgNPCFETbl+VlhcxdO9ILHmlslJRRza6BjHnOtY9Oht3ERRiS5fYTJWxY7tdpN9iTlftBpktxo&#10;b3uSD50d8bHD5rM+eANxrR+42gV8fl/x0/b2u6ppqoy5vJi396AYZ/4Lwy++oEMpTPtwIBfVIH65&#10;ki0sIstASeA6TUXsDdwlGeiy0P8XlD8AAAD//wMAUEsBAi0AFAAGAAgAAAAhALaDOJL+AAAA4QEA&#10;ABMAAAAAAAAAAAAAAAAAAAAAAFtDb250ZW50X1R5cGVzXS54bWxQSwECLQAUAAYACAAAACEAOP0h&#10;/9YAAACUAQAACwAAAAAAAAAAAAAAAAAvAQAAX3JlbHMvLnJlbHNQSwECLQAUAAYACAAAACEARfQS&#10;s4QCAAA+BQAADgAAAAAAAAAAAAAAAAAuAgAAZHJzL2Uyb0RvYy54bWxQSwECLQAUAAYACAAAACEA&#10;gES6Zd0AAAAJAQAADwAAAAAAAAAAAAAAAADeBAAAZHJzL2Rvd25yZXYueG1sUEsFBgAAAAAEAAQA&#10;8wAAAOgFAAAAAA==&#10;" fillcolor="white [3201]" strokecolor="#4f81bd [3204]" strokeweight="2pt">
                <v:textbox>
                  <w:txbxContent>
                    <w:p w:rsidR="00CA0D6D" w:rsidRDefault="00CA0D6D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F93518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083BEB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96663F" wp14:editId="71DD488A">
                <wp:simplePos x="0" y="0"/>
                <wp:positionH relativeFrom="column">
                  <wp:posOffset>3781425</wp:posOffset>
                </wp:positionH>
                <wp:positionV relativeFrom="paragraph">
                  <wp:posOffset>28575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3C5761" w:rsidRDefault="00CA0D6D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CA0D6D" w:rsidRPr="003C5761" w:rsidRDefault="00CA0D6D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2.25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JBt87PeAAAACQEAAA8AAABkcnMvZG93bnJldi54bWxMj8FuwjAQRO+V+g/WVuqtOEQEtSEbhJBQ&#10;L61EaT/A2EsSGttRbMDt13c5ldNqd0azb6plsr040xg67xCmkwwEOe1N5xqEr8/N0zOIEJUzqveO&#10;EH4owLK+v6tUafzFfdB5FxvBIS6UCqGNcSilDLolq8LED+RYO/jRqsjr2EgzqguH217mWTaXVnWO&#10;P7RqoHVL+nt3sghp/e7fgtavm/RLqzw/bI++2SI+PqTVAkSkFP/NcMVndKiZae9PzgTRIxQvRcFW&#10;hBmPq55NZ1xujzDni6wredug/gM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CQbfOz&#10;3gAAAAk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3C5761" w:rsidRDefault="00CA0D6D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CA0D6D" w:rsidRPr="003C5761" w:rsidRDefault="00CA0D6D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AD68D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FF09CBB" wp14:editId="3CB973A5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8C599D" w:rsidRPr="00083BEB" w:rsidRDefault="00D52CCA" w:rsidP="00083BEB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    </w:t>
      </w: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lastRenderedPageBreak/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9749" w:type="dxa"/>
        <w:tblInd w:w="720" w:type="dxa"/>
        <w:tblLook w:val="04A0" w:firstRow="1" w:lastRow="0" w:firstColumn="1" w:lastColumn="0" w:noHBand="0" w:noVBand="1"/>
      </w:tblPr>
      <w:tblGrid>
        <w:gridCol w:w="3002"/>
        <w:gridCol w:w="3002"/>
        <w:gridCol w:w="3745"/>
      </w:tblGrid>
      <w:tr w:rsidR="00BB42C8" w:rsidRPr="00C57B04" w:rsidTr="00BB42C8">
        <w:trPr>
          <w:trHeight w:val="246"/>
        </w:trPr>
        <w:tc>
          <w:tcPr>
            <w:tcW w:w="3002" w:type="dxa"/>
            <w:shd w:val="clear" w:color="auto" w:fill="D6E3BC" w:themeFill="accent3" w:themeFillTint="66"/>
          </w:tcPr>
          <w:p w:rsidR="00BB42C8" w:rsidRPr="00C57B04" w:rsidRDefault="00F5698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Alfortville</w:t>
            </w:r>
          </w:p>
        </w:tc>
        <w:tc>
          <w:tcPr>
            <w:tcW w:w="3002" w:type="dxa"/>
            <w:shd w:val="clear" w:color="auto" w:fill="DBE5F1" w:themeFill="accent1" w:themeFillTint="33"/>
          </w:tcPr>
          <w:p w:rsidR="00BB42C8" w:rsidRPr="00C57B04" w:rsidRDefault="00BB42C8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Val-de-</w:t>
            </w:r>
            <w:r w:rsidRPr="00C57B04">
              <w:rPr>
                <w:rFonts w:ascii="Arial" w:hAnsi="Arial" w:cs="Arial"/>
                <w:b/>
              </w:rPr>
              <w:t>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745" w:type="dxa"/>
            <w:shd w:val="clear" w:color="auto" w:fill="DBE5F1" w:themeFill="accent1" w:themeFillTint="33"/>
          </w:tcPr>
          <w:p w:rsidR="00BB42C8" w:rsidRPr="00C57B04" w:rsidRDefault="00BB42C8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B42C8" w:rsidRPr="00C57B04" w:rsidTr="00BB42C8">
        <w:trPr>
          <w:trHeight w:val="1271"/>
        </w:trPr>
        <w:tc>
          <w:tcPr>
            <w:tcW w:w="3002" w:type="dxa"/>
            <w:shd w:val="clear" w:color="auto" w:fill="D6E3BC" w:themeFill="accent3" w:themeFillTint="66"/>
          </w:tcPr>
          <w:p w:rsidR="00F93518" w:rsidRDefault="00F93518" w:rsidP="00F9351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F93518" w:rsidRDefault="00F93518" w:rsidP="00F93518">
            <w:pPr>
              <w:jc w:val="both"/>
              <w:rPr>
                <w:rFonts w:ascii="Calibri" w:hAnsi="Calibri"/>
                <w:color w:val="000000"/>
              </w:rPr>
            </w:pPr>
          </w:p>
          <w:p w:rsidR="00F93518" w:rsidRDefault="00F93518" w:rsidP="00F9351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F93518" w:rsidRDefault="00F93518" w:rsidP="00F93518">
            <w:pPr>
              <w:jc w:val="both"/>
              <w:rPr>
                <w:rFonts w:ascii="Calibri" w:hAnsi="Calibri"/>
                <w:color w:val="000000"/>
              </w:rPr>
            </w:pPr>
          </w:p>
          <w:p w:rsidR="00F93518" w:rsidRDefault="00F93518" w:rsidP="00F9351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F93518" w:rsidRDefault="00F93518" w:rsidP="00F93518">
            <w:pPr>
              <w:jc w:val="both"/>
              <w:rPr>
                <w:rFonts w:ascii="Calibri" w:hAnsi="Calibri"/>
                <w:color w:val="000000"/>
              </w:rPr>
            </w:pPr>
          </w:p>
          <w:p w:rsidR="00F93518" w:rsidRDefault="00F93518" w:rsidP="00F9351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BB42C8" w:rsidRPr="00C57B04" w:rsidRDefault="00BB42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2" w:type="dxa"/>
          </w:tcPr>
          <w:p w:rsid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 Accès aux droits/ D’offre de soins</w:t>
            </w:r>
          </w:p>
          <w:p w:rsid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Territoire </w:t>
            </w:r>
          </w:p>
          <w:p w:rsidR="00BB42C8" w:rsidRPr="00BB42C8" w:rsidRDefault="00BB42C8" w:rsidP="00EE76AA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42C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BB42C8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Autre (prévention etc.) </w:t>
            </w:r>
          </w:p>
          <w:p w:rsidR="00BB42C8" w:rsidRPr="00C57B04" w:rsidRDefault="00BB42C8" w:rsidP="00EE76A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45" w:type="dxa"/>
          </w:tcPr>
          <w:p w:rsid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BB42C8" w:rsidRPr="00BB42C8" w:rsidRDefault="00BB42C8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BB42C8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32D6A" w:rsidRPr="005A049D" w:rsidRDefault="00532D6A" w:rsidP="00532D6A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5F6B1F">
        <w:rPr>
          <w:rFonts w:ascii="Arial" w:hAnsi="Arial" w:cs="Arial"/>
          <w:i/>
          <w:sz w:val="18"/>
          <w:szCs w:val="18"/>
        </w:rPr>
        <w:t xml:space="preserve">*Classées </w:t>
      </w:r>
      <w:r w:rsidR="005F6B1F" w:rsidRPr="005F6B1F">
        <w:rPr>
          <w:rFonts w:ascii="Arial" w:hAnsi="Arial" w:cs="Arial"/>
          <w:i/>
          <w:sz w:val="18"/>
          <w:szCs w:val="18"/>
        </w:rPr>
        <w:t>de la</w:t>
      </w:r>
      <w:r w:rsidR="005F6B1F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A75DE" w:rsidRPr="00083BEB" w:rsidRDefault="008A75DE" w:rsidP="00083BEB">
      <w:pPr>
        <w:jc w:val="both"/>
        <w:rPr>
          <w:rFonts w:ascii="Arial" w:hAnsi="Arial" w:cs="Arial"/>
          <w:b/>
          <w:color w:val="1F497D" w:themeColor="text2"/>
        </w:rPr>
      </w:pPr>
    </w:p>
    <w:p w:rsidR="00633497" w:rsidRDefault="0090348D" w:rsidP="00D52CC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C334A8" w:rsidRPr="00D52CCA" w:rsidRDefault="00C334A8" w:rsidP="00C334A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16510C" w:rsidP="00083BEB">
      <w:pPr>
        <w:pStyle w:val="Paragraphedeliste"/>
        <w:ind w:left="709"/>
        <w:jc w:val="right"/>
        <w:rPr>
          <w:noProof/>
          <w:lang w:eastAsia="fr-FR"/>
        </w:rPr>
      </w:pPr>
      <w:bookmarkStart w:id="0" w:name="_GoBack"/>
      <w:bookmarkEnd w:id="0"/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DF9FCB" wp14:editId="590235C4">
                <wp:simplePos x="0" y="0"/>
                <wp:positionH relativeFrom="column">
                  <wp:posOffset>276225</wp:posOffset>
                </wp:positionH>
                <wp:positionV relativeFrom="paragraph">
                  <wp:posOffset>493395</wp:posOffset>
                </wp:positionV>
                <wp:extent cx="2009775" cy="1190625"/>
                <wp:effectExtent l="0" t="0" r="28575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190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Default="00CA0D6D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Alfortville :</w:t>
                            </w:r>
                          </w:p>
                          <w:p w:rsidR="00FC00FE" w:rsidRDefault="00FC00FE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936DC2" w:rsidRDefault="00CA0D6D" w:rsidP="0016510C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Conditions de vie </w:t>
                            </w:r>
                          </w:p>
                          <w:p w:rsidR="00CA0D6D" w:rsidRPr="00936DC2" w:rsidRDefault="00CA0D6D" w:rsidP="0016510C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Mode de vie </w:t>
                            </w:r>
                          </w:p>
                          <w:p w:rsidR="00CA0D6D" w:rsidRPr="00936DC2" w:rsidRDefault="00CA0D6D" w:rsidP="002D6E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Système de soins </w:t>
                            </w:r>
                          </w:p>
                          <w:p w:rsidR="00CA0D6D" w:rsidRPr="00936DC2" w:rsidRDefault="00CA0D6D" w:rsidP="0016510C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21.75pt;margin-top:38.85pt;width:158.25pt;height:93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rwsgQIAAD8FAAAOAAAAZHJzL2Uyb0RvYy54bWysVEtu2zAQ3RfoHQjuG1luPrUROTASpCgQ&#10;JEGSImuaIm2hFIcd0pbc0/QuvViH1Cdp6lXRDcXRzJvvG55ftLVhO4W+Alvw/GjCmbISysquC/71&#10;6frDJ858ELYUBqwq+F55frF4/+68cXM1hQ2YUiEjJ9bPG1fwTQhunmVeblQt/BE4ZUmpAWsRSMR1&#10;VqJoyHttsulkcpo1gKVDkMp7+nvVKfki+ddayXCntVeBmYJTbiGdmM5VPLPFuZivUbhNJfs0xD9k&#10;UYvKUtDR1ZUIgm2x+stVXUkEDzocSagz0LqSKtVA1eSTN9U8boRTqRZqjndjm/z/cytvd/fIqrLg&#10;H2ecWVHTjB6oa8KujWK/fjIJlfVMIIItK8/IilrWOD8n5KO7x17ydI31txrr+KXKWJvavB/brNrA&#10;JP2kuc3Ozk44k6TL89nkdHoSvWYvcIc+fFZQs3gpOMLWljGt1GOxu/Ghsx/sCBxz6rJIt7A3KiZi&#10;7IPSVGCMm9CJWurSINsJIoWQUtmQ9/GTdYTpypgRmB8CmhHU20aYSpQbgZNDwD8jjogUFWwYwXVl&#10;AQ85KL8N6erOfqi+qzmWH9pVm6Y6nQ7zWkG5p1EjdDvgnbyuqLk3wod7gUR6Wg9a5HBHhzbQFBz6&#10;G2cbwB+H/kd74iJpOWtoiQruv28FKs7MF0ssneXHx3HrknB8cjYlAV9rVq81dltfAo0kpyfDyXSN&#10;9sEMV41QP9O+L2NUUgkrKXbBZcBBuAzdctOLIdVymcxo05wIN/bRyeg8Njry5ql9Fuh6hgUi5y0M&#10;CyfmbzjW2UakheU2gK4SAWOru772I6AtTTzuX5T4DLyWk9XLu7f4DQAA//8DAFBLAwQUAAYACAAA&#10;ACEA7xg2Ot4AAAAJAQAADwAAAGRycy9kb3ducmV2LnhtbEyPMU/DMBSEdyT+g/WQulGHtE2qkJeq&#10;VMoEDAQGRjd+JBHxc2S7beDXYyYYT3e6+67czWYUZ3J+sIxwt0xAELdWD9whvL3Wt1sQPijWarRM&#10;CF/kYVddX5Wq0PbCL3RuQidiCftCIfQhTIWUvu3JKL+0E3H0PqwzKkTpOqmdusRyM8o0STJp1MBx&#10;oVcTHXpqP5uTQfBb+RDqZ0tP7+vwuM+/64Zdjbi4mff3IALN4S8Mv/gRHarIdLQn1l6MCOvVJiYR&#10;8jwHEf1VlsRvR4Q026Qgq1L+f1D9AAAA//8DAFBLAQItABQABgAIAAAAIQC2gziS/gAAAOEBAAAT&#10;AAAAAAAAAAAAAAAAAAAAAABbQ29udGVudF9UeXBlc10ueG1sUEsBAi0AFAAGAAgAAAAhADj9If/W&#10;AAAAlAEAAAsAAAAAAAAAAAAAAAAALwEAAF9yZWxzLy5yZWxzUEsBAi0AFAAGAAgAAAAhACTivCyB&#10;AgAAPwUAAA4AAAAAAAAAAAAAAAAALgIAAGRycy9lMm9Eb2MueG1sUEsBAi0AFAAGAAgAAAAhAO8Y&#10;NjreAAAACQEAAA8AAAAAAAAAAAAAAAAA2wQAAGRycy9kb3ducmV2LnhtbFBLBQYAAAAABAAEAPMA&#10;AADmBQAAAAA=&#10;" fillcolor="white [3201]" strokecolor="#4f81bd [3204]" strokeweight="2pt">
                <v:textbox>
                  <w:txbxContent>
                    <w:p w:rsidR="00CA0D6D" w:rsidRDefault="00CA0D6D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Alfortville :</w:t>
                      </w:r>
                    </w:p>
                    <w:p w:rsidR="00FC00FE" w:rsidRDefault="00FC00FE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936DC2" w:rsidRDefault="00CA0D6D" w:rsidP="0016510C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 xml:space="preserve">Conditions de vie </w:t>
                      </w:r>
                    </w:p>
                    <w:p w:rsidR="00CA0D6D" w:rsidRPr="00936DC2" w:rsidRDefault="00CA0D6D" w:rsidP="0016510C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 xml:space="preserve">Mode de vie </w:t>
                      </w:r>
                    </w:p>
                    <w:p w:rsidR="00CA0D6D" w:rsidRPr="00936DC2" w:rsidRDefault="00CA0D6D" w:rsidP="002D6E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 xml:space="preserve">Système de soins </w:t>
                      </w:r>
                    </w:p>
                    <w:p w:rsidR="00CA0D6D" w:rsidRPr="00936DC2" w:rsidRDefault="00CA0D6D" w:rsidP="0016510C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4D5862E" wp14:editId="4E8974B7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BF7CEA" w:rsidRPr="00BF7CEA">
        <w:rPr>
          <w:noProof/>
          <w:lang w:eastAsia="fr-FR"/>
        </w:rPr>
        <w:t xml:space="preserve"> </w:t>
      </w:r>
      <w:r w:rsidR="00BA7280" w:rsidRPr="00BA7280">
        <w:rPr>
          <w:noProof/>
          <w:lang w:eastAsia="fr-FR"/>
        </w:rPr>
        <w:drawing>
          <wp:inline distT="0" distB="0" distL="0" distR="0" wp14:anchorId="47FDDE8D" wp14:editId="187DC1FE">
            <wp:extent cx="3990975" cy="2333625"/>
            <wp:effectExtent l="0" t="0" r="0" b="9525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97037" cy="233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4A8" w:rsidRPr="00083BEB" w:rsidRDefault="00C334A8" w:rsidP="00083BE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8A75DE" w:rsidRDefault="005D58CD" w:rsidP="00083BEB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083BEB" w:rsidRDefault="00083BEB" w:rsidP="00083BEB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083BEB" w:rsidRPr="00083BEB" w:rsidRDefault="00083BEB" w:rsidP="00083BEB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DD7F80" w:rsidRPr="00620E06" w:rsidRDefault="00DD7F80" w:rsidP="00DD7F8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507"/>
        <w:gridCol w:w="3544"/>
        <w:gridCol w:w="3640"/>
      </w:tblGrid>
      <w:tr w:rsidR="002314D1" w:rsidRPr="00C57B04" w:rsidTr="002314D1">
        <w:tc>
          <w:tcPr>
            <w:tcW w:w="2507" w:type="dxa"/>
            <w:shd w:val="clear" w:color="auto" w:fill="D6E3BC" w:themeFill="accent3" w:themeFillTint="66"/>
          </w:tcPr>
          <w:p w:rsidR="002314D1" w:rsidRPr="00C57B04" w:rsidRDefault="00F5698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Alfortville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2314D1" w:rsidRPr="00C57B04" w:rsidRDefault="002314D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640" w:type="dxa"/>
            <w:shd w:val="clear" w:color="auto" w:fill="DBE5F1" w:themeFill="accent1" w:themeFillTint="33"/>
          </w:tcPr>
          <w:p w:rsidR="002314D1" w:rsidRPr="00C57B04" w:rsidRDefault="002314D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314D1" w:rsidRPr="00C57B04" w:rsidTr="002314D1">
        <w:trPr>
          <w:trHeight w:val="1241"/>
        </w:trPr>
        <w:tc>
          <w:tcPr>
            <w:tcW w:w="2507" w:type="dxa"/>
            <w:shd w:val="clear" w:color="auto" w:fill="D6E3BC" w:themeFill="accent3" w:themeFillTint="66"/>
          </w:tcPr>
          <w:p w:rsidR="00AB3070" w:rsidRDefault="00AB3070" w:rsidP="00AB307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AB3070" w:rsidRDefault="00AB3070" w:rsidP="00AB3070">
            <w:pPr>
              <w:jc w:val="both"/>
              <w:rPr>
                <w:rFonts w:ascii="Calibri" w:hAnsi="Calibri"/>
                <w:color w:val="000000"/>
              </w:rPr>
            </w:pPr>
          </w:p>
          <w:p w:rsidR="00AB3070" w:rsidRDefault="00AB3070" w:rsidP="00AB307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de communautés</w:t>
            </w:r>
          </w:p>
          <w:p w:rsidR="00AB3070" w:rsidRDefault="00AB3070" w:rsidP="00AB3070">
            <w:pPr>
              <w:jc w:val="both"/>
              <w:rPr>
                <w:rFonts w:ascii="Calibri" w:hAnsi="Calibri"/>
                <w:color w:val="000000"/>
              </w:rPr>
            </w:pPr>
          </w:p>
          <w:p w:rsidR="00AB3070" w:rsidRDefault="00AB3070" w:rsidP="00AB307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stratégique</w:t>
            </w:r>
          </w:p>
          <w:p w:rsidR="00AB3070" w:rsidRDefault="00AB3070" w:rsidP="00AB3070">
            <w:pPr>
              <w:jc w:val="both"/>
              <w:rPr>
                <w:rFonts w:ascii="Calibri" w:hAnsi="Calibri"/>
                <w:color w:val="000000"/>
              </w:rPr>
            </w:pPr>
          </w:p>
          <w:p w:rsidR="00AB3070" w:rsidRDefault="00AB3070" w:rsidP="00AB307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Amélioration des conditions de vie et de travail</w:t>
            </w:r>
          </w:p>
          <w:p w:rsidR="002314D1" w:rsidRPr="004775CF" w:rsidRDefault="002314D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:rsid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  <w:p w:rsidR="002314D1" w:rsidRPr="002314D1" w:rsidRDefault="002314D1" w:rsidP="002314D1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4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2314D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</w:tc>
        <w:tc>
          <w:tcPr>
            <w:tcW w:w="3640" w:type="dxa"/>
          </w:tcPr>
          <w:p w:rsid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2314D1" w:rsidRPr="002314D1" w:rsidRDefault="002314D1" w:rsidP="002314D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314D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8A75DE" w:rsidRPr="00532D6A" w:rsidRDefault="004E40BB" w:rsidP="00083BEB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  <w:r w:rsidRPr="002E03B8">
        <w:rPr>
          <w:rFonts w:ascii="Arial" w:hAnsi="Arial" w:cs="Arial"/>
          <w:i/>
          <w:sz w:val="18"/>
          <w:szCs w:val="18"/>
        </w:rPr>
        <w:t xml:space="preserve">*Classés </w:t>
      </w:r>
      <w:r w:rsidR="002E03B8" w:rsidRPr="002E03B8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D0718A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84A5D86" wp14:editId="47F29966">
                <wp:simplePos x="0" y="0"/>
                <wp:positionH relativeFrom="column">
                  <wp:posOffset>-276225</wp:posOffset>
                </wp:positionH>
                <wp:positionV relativeFrom="paragraph">
                  <wp:posOffset>2378075</wp:posOffset>
                </wp:positionV>
                <wp:extent cx="2200275" cy="287655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2876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Default="00CA0D6D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Alfortville :</w:t>
                            </w:r>
                          </w:p>
                          <w:p w:rsidR="00936DC2" w:rsidRDefault="00936DC2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936DC2" w:rsidRDefault="00CA0D6D" w:rsidP="00936DC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Personnes souffrant d’une pathologie particulière</w:t>
                            </w:r>
                          </w:p>
                          <w:p w:rsidR="00CA0D6D" w:rsidRPr="00936DC2" w:rsidRDefault="00CA0D6D" w:rsidP="00936DC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Scolaires, étudiants, apprentis</w:t>
                            </w:r>
                          </w:p>
                          <w:p w:rsidR="00CA0D6D" w:rsidRPr="00936DC2" w:rsidRDefault="00CA0D6D" w:rsidP="00936DC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Personnes handicapées</w:t>
                            </w:r>
                          </w:p>
                          <w:p w:rsidR="00CA0D6D" w:rsidRPr="00936DC2" w:rsidRDefault="00CA0D6D" w:rsidP="00936DC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Jeunes de 6 à 19 ans (hors milieu scolaire)</w:t>
                            </w:r>
                          </w:p>
                          <w:p w:rsidR="00CA0D6D" w:rsidRPr="00936DC2" w:rsidRDefault="00CA0D6D" w:rsidP="00936DC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Usagers de drogues</w:t>
                            </w:r>
                          </w:p>
                          <w:p w:rsidR="00CA0D6D" w:rsidRPr="00936DC2" w:rsidRDefault="00CA0D6D" w:rsidP="00936DC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Population générale</w:t>
                            </w:r>
                          </w:p>
                          <w:p w:rsidR="00CA0D6D" w:rsidRPr="00936DC2" w:rsidRDefault="00CA0D6D" w:rsidP="00936DC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36D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Habitants</w:t>
                            </w:r>
                          </w:p>
                          <w:p w:rsidR="00CA0D6D" w:rsidRPr="00936DC2" w:rsidRDefault="00CA0D6D" w:rsidP="00936DC2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21.75pt;margin-top:187.25pt;width:173.25pt;height:22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kyNggIAAD8FAAAOAAAAZHJzL2Uyb0RvYy54bWysVM1u2zAMvg/YOwi6r068pO2COkXQosOA&#10;og3aDj0rspQYk0WNUmJnT7N32YuNkh2363IadpFFkx9/P+risq0N2yn0FdiCj09GnCkroazsuuBf&#10;n24+nHPmg7ClMGBVwffK88v5+3cXjZupHDZgSoWMnFg/a1zBNyG4WZZ5uVG18CfglCWlBqxFIBHX&#10;WYmiIe+1yfLR6DRrAEuHIJX39Pe6U/J58q+1kuFea68CMwWn3EI6MZ2reGbzCzFbo3CbSvZpiH/I&#10;ohaVpaCDq2sRBNti9ZerupIIHnQ4kVBnoHUlVaqBqhmP3lTzuBFOpVqoOd4NbfL/z6282y2RVWXB&#10;J2POrKhpRg/UNWHXRrFfP5mEynomEMGWlWdkRS1rnJ8R8tEtsZc8XWP9rcY6fqky1qY274c2qzYw&#10;ST9zGlx+NuVMki4/PzudTtMgshe4Qx8+K6hZvBQcYWvLmFbqsdjd+kBxyf5gR0LMqcsi3cLeqJiI&#10;sQ9KU4ExbkInaqkrg2wniBRCSmVDqor8JesI05UxA3B8DGgGUG8bYSpRbgCOjgH/jDggUlSwYQDX&#10;lQU85qD8dkhXd/aH6ruaY/mhXbVpqvnHw7xWUO5p1AjdDngnbypq7q3wYSmQSE/rQYsc7unQBpqC&#10;Q3/jbAP449j/aE9cJC1nDS1Rwf33rUDFmfliiaWfxpNJ3LokTKZnOQn4WrN6rbHb+gpoJEREyi5d&#10;o30wh6tGqJ9p3xcxKqmElRS74DLgQbgK3XLTiyHVYpHMaNOcCLf20cnoPDY68uapfRboeoYFIucd&#10;HBZOzN5wrLONSAuLbQBdJQLGVnd97UdAW5p42b8o8Rl4LSerl3dv/hsAAP//AwBQSwMEFAAGAAgA&#10;AAAhAAnYqenfAAAACwEAAA8AAABkcnMvZG93bnJldi54bWxMj8FOwzAMhu9IvENkJG5bytrRqjSd&#10;BlJPwIHCgWPWmLaicaok2wpPjznBzZY//f7+arfYSZzQh9GRgpt1AgKpc2akXsHba7MqQISoyejJ&#10;ESr4wgC7+vKi0qVxZ3rBUxt7wSEUSq1giHEupQzdgFaHtZuR+PbhvNWRV99L4/WZw+0kN0lyK60e&#10;iT8MesaHAbvP9mgVhELex+bZ4dN7Fh/3+XfTkm+Uur5a9ncgIi7xD4ZffVaHmp0O7kgmiEnBKku3&#10;jCpI84wHJtIk5XYHBcUm34KsK/m/Q/0DAAD//wMAUEsBAi0AFAAGAAgAAAAhALaDOJL+AAAA4QEA&#10;ABMAAAAAAAAAAAAAAAAAAAAAAFtDb250ZW50X1R5cGVzXS54bWxQSwECLQAUAAYACAAAACEAOP0h&#10;/9YAAACUAQAACwAAAAAAAAAAAAAAAAAvAQAAX3JlbHMvLnJlbHNQSwECLQAUAAYACAAAACEAsepM&#10;jYICAAA/BQAADgAAAAAAAAAAAAAAAAAuAgAAZHJzL2Uyb0RvYy54bWxQSwECLQAUAAYACAAAACEA&#10;Cdip6d8AAAALAQAADwAAAAAAAAAAAAAAAADcBAAAZHJzL2Rvd25yZXYueG1sUEsFBgAAAAAEAAQA&#10;8wAAAOgFAAAAAA==&#10;" fillcolor="white [3201]" strokecolor="#4f81bd [3204]" strokeweight="2pt">
                <v:textbox>
                  <w:txbxContent>
                    <w:p w:rsidR="00CA0D6D" w:rsidRDefault="00CA0D6D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Alfortville :</w:t>
                      </w:r>
                    </w:p>
                    <w:p w:rsidR="00936DC2" w:rsidRDefault="00936DC2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936DC2" w:rsidRDefault="00CA0D6D" w:rsidP="00936DC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Personnes souffrant d’une pathologie particulière</w:t>
                      </w:r>
                    </w:p>
                    <w:p w:rsidR="00CA0D6D" w:rsidRPr="00936DC2" w:rsidRDefault="00CA0D6D" w:rsidP="00936DC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Scolaires, étudiants, apprentis</w:t>
                      </w:r>
                    </w:p>
                    <w:p w:rsidR="00CA0D6D" w:rsidRPr="00936DC2" w:rsidRDefault="00CA0D6D" w:rsidP="00936DC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Personnes handicapées</w:t>
                      </w:r>
                    </w:p>
                    <w:p w:rsidR="00CA0D6D" w:rsidRPr="00936DC2" w:rsidRDefault="00CA0D6D" w:rsidP="00936DC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Jeunes de 6 à 19 ans (hors milieu scolaire)</w:t>
                      </w:r>
                    </w:p>
                    <w:p w:rsidR="00CA0D6D" w:rsidRPr="00936DC2" w:rsidRDefault="00CA0D6D" w:rsidP="00936DC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Usagers de drogues</w:t>
                      </w:r>
                    </w:p>
                    <w:p w:rsidR="00CA0D6D" w:rsidRPr="00936DC2" w:rsidRDefault="00CA0D6D" w:rsidP="00936DC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Population générale</w:t>
                      </w:r>
                    </w:p>
                    <w:p w:rsidR="00CA0D6D" w:rsidRPr="00936DC2" w:rsidRDefault="00CA0D6D" w:rsidP="00936DC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36DC2">
                        <w:rPr>
                          <w:rFonts w:ascii="Arial" w:hAnsi="Arial" w:cs="Arial"/>
                          <w:color w:val="000000" w:themeColor="text1"/>
                        </w:rPr>
                        <w:t>Habitants</w:t>
                      </w:r>
                    </w:p>
                    <w:p w:rsidR="00CA0D6D" w:rsidRPr="00936DC2" w:rsidRDefault="00CA0D6D" w:rsidP="00936DC2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227E8">
        <w:rPr>
          <w:noProof/>
          <w:lang w:eastAsia="fr-FR"/>
        </w:rPr>
        <w:drawing>
          <wp:inline distT="0" distB="0" distL="0" distR="0" wp14:anchorId="6754B179" wp14:editId="37295CBA">
            <wp:extent cx="4057650" cy="3171825"/>
            <wp:effectExtent l="0" t="0" r="0" b="0"/>
            <wp:docPr id="116" name="Graphique 1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286595" w:rsidRPr="00286595">
        <w:rPr>
          <w:noProof/>
          <w:lang w:eastAsia="fr-FR"/>
        </w:rPr>
        <w:t xml:space="preserve"> </w:t>
      </w:r>
    </w:p>
    <w:p w:rsidR="00C249B2" w:rsidRDefault="00E95509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8D72961" wp14:editId="015B57F7">
                <wp:simplePos x="0" y="0"/>
                <wp:positionH relativeFrom="column">
                  <wp:posOffset>2419350</wp:posOffset>
                </wp:positionH>
                <wp:positionV relativeFrom="paragraph">
                  <wp:posOffset>53975</wp:posOffset>
                </wp:positionV>
                <wp:extent cx="4476750" cy="75247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22400C" w:rsidRDefault="00CA0D6D" w:rsidP="0022400C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Femmes </w:t>
                            </w:r>
                            <w:proofErr w:type="gramStart"/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enceintes 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</w:t>
                            </w:r>
                            <w:proofErr w:type="gramEnd"/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nts, personnes non francophones,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(AFPA,.)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souffrant d’une pathologie particulière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hospitalisées</w:t>
                            </w:r>
                            <w:r w:rsidRPr="002240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</w:t>
                            </w:r>
                            <w:r w:rsidRPr="002502F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compris intérim).</w:t>
                            </w:r>
                          </w:p>
                          <w:p w:rsidR="00CA0D6D" w:rsidRPr="001C0009" w:rsidRDefault="00CA0D6D" w:rsidP="00E95509">
                            <w:pPr>
                              <w:rPr>
                                <w:b/>
                              </w:rPr>
                            </w:pPr>
                          </w:p>
                          <w:p w:rsidR="00CA0D6D" w:rsidRPr="00566C22" w:rsidRDefault="00CA0D6D" w:rsidP="00E9550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0D6D" w:rsidRPr="00CA5307" w:rsidRDefault="00CA0D6D" w:rsidP="00E95509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90.5pt;margin-top:4.25pt;width:352.5pt;height:59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Mg+awIAADQFAAAOAAAAZHJzL2Uyb0RvYy54bWysVFtr2zAUfh/sPwi9L05cp9lCnRJSOgal&#10;LW1HnxVZSgySjiYpsbNfvyP50tIVCmMvto7O/Tvf0cVlqxU5CudrMCWdTaaUCMOhqs2upD+frr98&#10;pcQHZiqmwIiSnoSnl6vPny4auxQ57EFVwhEMYvyysSXdh2CXWeb5XmjmJ2CFQaUEp1lA0e2yyrEG&#10;o2uV5dPpedaAq6wDLrzH26tOSVcpvpSChzspvQhElRRrC+nr0ncbv9nqgi13jtl9zfsy2D9UoVlt&#10;MOkY6ooFRg6u/iuUrrkDDzJMOOgMpKy5SD1gN7Ppm24e98yK1AuC4+0Ik/9/Yfnt8d6RusLZ5WeU&#10;GKZxSA8IGzM7JUi8RIga65do+WjvXS95PMZ+W+l0/GMnpE2wnkZYRRsIx8uiWJwv5og+R91inheL&#10;eQyavXhb58N3AZrEQ0kd5k9osuOND53pYBKTKRPvYlFdGekUTkp0ygchsSNMPEtBEpfERjlyZMgC&#10;xrkwYdZXoAxaRzdZKzU6nn3s2NtHV5F4NjrnHzuPHikzmDA669qAey+AGkuWnf2AQNd3hCC02zaN&#10;Mi+GoW2hOuF8HXTE95Zf1wjxDfPhnjlkOk4Ftzfc4UcqaEoK/YmSPbjf791HeyQgailpcHNK6n8d&#10;mBOUqB8GqfltVhRx1ZJQzBc5Cu61ZvtaYw56AziWGb4TlqdjtA9qOEoH+hmXfB2zoooZjrlLyoMb&#10;hE3oNhqfCS7W62SG62VZuDGPlg9EiBR6ap+Zsz3PAjL0FoYtY8s3dOts44gMrA8BZJ24GKHucO1H&#10;gKuZ2Nw/I3H3X8vJ6uWxW/0BAAD//wMAUEsDBBQABgAIAAAAIQDao9nw3gAAAAoBAAAPAAAAZHJz&#10;L2Rvd25yZXYueG1sTI/BTsMwEETvSPyDtUhcUGs3EW0U4lSICnEmcICbEy9xRGxHtpuEv2d7gtvu&#10;zmj2TXVc7chmDHHwTsJuK4Ch67weXC/h/e15UwCLSTmtRu9Qwg9GONbXV5UqtV/cK85N6hmFuFgq&#10;CSalqeQ8dgatils/oSPtywerEq2h5zqohcLtyDMh9tyqwdEHoyZ8Mth9N2croe0/RLjTWTbn6SVf&#10;mmX9PJ2MlLc36+MDsIRr+jPDBZ/QoSam1p+djmyUkBc76pIkFPfALroo9nRoacoOAnhd8f8V6l8A&#10;AAD//wMAUEsBAi0AFAAGAAgAAAAhALaDOJL+AAAA4QEAABMAAAAAAAAAAAAAAAAAAAAAAFtDb250&#10;ZW50X1R5cGVzXS54bWxQSwECLQAUAAYACAAAACEAOP0h/9YAAACUAQAACwAAAAAAAAAAAAAAAAAv&#10;AQAAX3JlbHMvLnJlbHNQSwECLQAUAAYACAAAACEAdOzIPmsCAAA0BQAADgAAAAAAAAAAAAAAAAAu&#10;AgAAZHJzL2Uyb0RvYy54bWxQSwECLQAUAAYACAAAACEA2qPZ8N4AAAAKAQAADwAAAAAAAAAAAAAA&#10;AADFBAAAZHJzL2Rvd25yZXYueG1sUEsFBgAAAAAEAAQA8wAAANA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22400C" w:rsidRDefault="00CA0D6D" w:rsidP="0022400C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Femmes </w:t>
                      </w:r>
                      <w:proofErr w:type="gramStart"/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enceintes 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</w:t>
                      </w:r>
                      <w:proofErr w:type="gramEnd"/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nts, personnes non francophones,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(AFPA,.)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souffrant d’une pathologie particulière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hospitalisées</w:t>
                      </w:r>
                      <w:r w:rsidRPr="002240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2502F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</w:t>
                      </w:r>
                      <w:r w:rsidRPr="002502F7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compris intérim).</w:t>
                      </w:r>
                    </w:p>
                    <w:p w:rsidR="00CA0D6D" w:rsidRPr="001C0009" w:rsidRDefault="00CA0D6D" w:rsidP="00E95509">
                      <w:pPr>
                        <w:rPr>
                          <w:b/>
                        </w:rPr>
                      </w:pPr>
                    </w:p>
                    <w:p w:rsidR="00CA0D6D" w:rsidRPr="00566C22" w:rsidRDefault="00CA0D6D" w:rsidP="00E9550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0D6D" w:rsidRPr="00CA5307" w:rsidRDefault="00CA0D6D" w:rsidP="00E95509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227E8" w:rsidRDefault="00CA40D9" w:rsidP="00492198">
      <w:pPr>
        <w:pStyle w:val="Paragraphedeliste"/>
        <w:ind w:left="424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4AD5FECB" wp14:editId="0E9C7FC0">
            <wp:extent cx="4114800" cy="2286000"/>
            <wp:effectExtent l="0" t="0" r="0" b="0"/>
            <wp:docPr id="42" name="Image 4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782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7E8" w:rsidRDefault="00B44E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06A1811" wp14:editId="5129EC43">
                <wp:simplePos x="0" y="0"/>
                <wp:positionH relativeFrom="column">
                  <wp:posOffset>2571750</wp:posOffset>
                </wp:positionH>
                <wp:positionV relativeFrom="paragraph">
                  <wp:posOffset>48260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771BDF" w:rsidRDefault="00CA0D6D" w:rsidP="0049219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A0D6D" w:rsidRPr="00771BDF" w:rsidRDefault="00CA0D6D" w:rsidP="00492198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202.5pt;margin-top:3.8pt;width:340.5pt;height:40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Rt8QQd0AAAAJ&#10;AQAADwAAAGRycy9kb3ducmV2LnhtbEyPzU7DMBCE70i8g7VIXBB1+DNRyKYCBD0hJArivI2XJGq8&#10;jmK3Sd8e9wTH2VnNfFMuZ9erPY+h84JwtchAsdTedtIgfH2+XuagQiSx1HthhAMHWFanJyUV1k/y&#10;wft1bFQKkVAQQhvjUGgd6pYdhYUfWJL340dHMcmx0XakKYW7Xl9nmdGOOkkNLQ383HK9Xe8cwk2c&#10;X94uJnp6Nwe3srT9nphXiOdn8+MDqMhz/HuGI35ChyoxbfxObFA9wm12l7ZEhHsD6uhnuUmHDUKe&#10;G9BVqf8vqH4BAAD//wMAUEsBAi0AFAAGAAgAAAAhALaDOJL+AAAA4QEAABMAAAAAAAAAAAAAAAAA&#10;AAAAAFtDb250ZW50X1R5cGVzXS54bWxQSwECLQAUAAYACAAAACEAOP0h/9YAAACUAQAACwAAAAAA&#10;AAAAAAAAAAAvAQAAX3JlbHMvLnJlbHNQSwECLQAUAAYACAAAACEAuM+Via4CAABBBgAADgAAAAAA&#10;AAAAAAAAAAAuAgAAZHJzL2Uyb0RvYy54bWxQSwECLQAUAAYACAAAACEARt8QQd0AAAAJAQAADwAA&#10;AAAAAAAAAAAAAAAIBQAAZHJzL2Rvd25yZXYueG1sUEsFBgAAAAAEAAQA8wAAABIGAAAAAA==&#10;" fillcolor="#92cddc [1944]" strokecolor="#92cddc [1944]" strokeweight="2pt">
                <v:textbox>
                  <w:txbxContent>
                    <w:p w:rsidR="00CA0D6D" w:rsidRPr="00771BDF" w:rsidRDefault="00CA0D6D" w:rsidP="0049219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A0D6D" w:rsidRPr="00771BDF" w:rsidRDefault="00CA0D6D" w:rsidP="00492198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227E8" w:rsidRDefault="005227E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Pr="00A62F05" w:rsidRDefault="003A7D14" w:rsidP="00A62F05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DD7F80" w:rsidRPr="00E12BFF" w:rsidRDefault="00D760CB" w:rsidP="00E12BFF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1B5111F" wp14:editId="4A5EBC82">
                <wp:simplePos x="0" y="0"/>
                <wp:positionH relativeFrom="column">
                  <wp:posOffset>3781425</wp:posOffset>
                </wp:positionH>
                <wp:positionV relativeFrom="paragraph">
                  <wp:posOffset>-22225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D760CB" w:rsidRDefault="00CA0D6D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-1.75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/idIbOMAAAALAQAADwAAAGRycy9kb3ducmV2LnhtbEyPS0/DMBCE70j8B2uRuLV2gbQ0xKkqHhJS&#10;xaEPIbhtYxOHxnYUu03Kr2dzgtPuakaz32SL3tbspNtQeSdhMhbAtCu8qlwpYbd9Gd0DCxGdwto7&#10;LeGsAyzyy4sMU+U7t9anTSwZhbiQogQTY5NyHgqjLYaxb7Qj7cu3FiOdbclVix2F25rfCDHlFitH&#10;Hww2+tHo4rA5Wgmz709cvb8tD88/H0/FvDPr3eu5l/L6ql8+AIu6j39mGPAJHXJi2vujU4HVEpJ5&#10;kpBVwuiW5mAQkztqtx+2qQCeZ/x/h/wXAAD//wMAUEsBAi0AFAAGAAgAAAAhALaDOJL+AAAA4QEA&#10;ABMAAAAAAAAAAAAAAAAAAAAAAFtDb250ZW50X1R5cGVzXS54bWxQSwECLQAUAAYACAAAACEAOP0h&#10;/9YAAACUAQAACwAAAAAAAAAAAAAAAAAvAQAAX3JlbHMvLnJlbHNQSwECLQAUAAYACAAAACEARicl&#10;3X4CAABCBQAADgAAAAAAAAAAAAAAAAAuAgAAZHJzL2Uyb0RvYy54bWxQSwECLQAUAAYACAAAACEA&#10;/idIb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D760CB" w:rsidRDefault="00CA0D6D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0DF76A1" wp14:editId="67D6BABB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927E70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325098A" wp14:editId="5EEBC960">
                <wp:simplePos x="0" y="0"/>
                <wp:positionH relativeFrom="column">
                  <wp:posOffset>666750</wp:posOffset>
                </wp:positionH>
                <wp:positionV relativeFrom="paragraph">
                  <wp:posOffset>146685</wp:posOffset>
                </wp:positionV>
                <wp:extent cx="1381125" cy="409575"/>
                <wp:effectExtent l="0" t="0" r="28575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BB16DE" w:rsidRDefault="00CA0D6D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A8481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52.5pt;margin-top:11.55pt;width:108.75pt;height:32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UggwIAAD4FAAAOAAAAZHJzL2Uyb0RvYy54bWysVM1OGzEQvlfqO1i+l82moUDEBkUgqkoI&#10;EFBxdrx2sqrX446d7KZP03fpi3Xs/YHSnKpevJ6d+eb3G59ftLVhO4W+Alvw/GjCmbISysquC/71&#10;6frDKWc+CFsKA1YVfK88v1i8f3feuLmawgZMqZCRE+vnjSv4JgQ3zzIvN6oW/gicsqTUgLUIJOI6&#10;K1E05L022XQy+ZQ1gKVDkMp7+nvVKfki+ddayXCntVeBmYJTbiGdmM5VPLPFuZivUbhNJfs0xD9k&#10;UYvKUtDR1ZUIgm2x+stVXUkEDzocSagz0LqSKtVA1eSTN9U8boRTqRZqjndjm/z/cytvd/fIqrLg&#10;s2POrKhpRg/UNWHXRrFfP5mEynomEMGWlWdkRS1rnJ8T8tHdYy95usb6W411/FJlrE1t3o9tVm1g&#10;kn7mH0/zfErhJOlmk7Pjk+Q0e0E79OGzgprFS8ERtraMWaUWi92NDxSW7Ac7EmJKXRLpFvZGxTyM&#10;fVCa6qOw04ROzFKXBtlOECeElMqGPBZF/pJ1hOnKmBGYHwKaEdTbRphKjBuBk0PAPyOOiBQVbBjB&#10;dWUBDzkovw3p6s5+qL6rOZYf2lWbhjo9Gca1gnJPk0boVsA7eV1Rc2+ED/cCifO0HbTH4Y4ObaAp&#10;OPQ3zjaAPw79j/ZERdJy1tAOFdx/3wpUnJkvlkh6ls9mcemSMDs+mZKArzWr1xq7rS+BRpLTi+Fk&#10;ukb7YIarRqifad2XMSqphJUUu+Ay4CBchm636cGQarlMZrRoToQb++hkdB4bHXnz1D4LdD3DAnHz&#10;FoZ9E/M3HOtsI9LCchtAV4mAsdVdX/sR0JImHvUPSnwFXsvJ6uXZW/wGAAD//wMAUEsDBBQABgAI&#10;AAAAIQDLclel3gAAAAkBAAAPAAAAZHJzL2Rvd25yZXYueG1sTI+xTsNAEER7JP7htEh05ByHJJbx&#10;OQpIroACQ0F58S22hW/P8m0Sw9ezVFCOZjTzptjNflAnnGIfyMBykYBCaoLrqTXw9lrdZKAiW3J2&#10;CIQGvjDCrry8KGzuwple8FRzq6SEYm4NdMxjrnVsOvQ2LsKIJN5HmLxlkVOr3WTPUu4HnSbJRnvb&#10;kyx0dsSHDpvP+ugNxEzfc/Uc8On9lh/32++qpqky5vpq3t+BYpz5Lwy/+IIOpTAdwpFcVIPoZC1f&#10;2EC6WoKSwCpN16AOBrLtBnRZ6P8Pyh8AAAD//wMAUEsBAi0AFAAGAAgAAAAhALaDOJL+AAAA4QEA&#10;ABMAAAAAAAAAAAAAAAAAAAAAAFtDb250ZW50X1R5cGVzXS54bWxQSwECLQAUAAYACAAAACEAOP0h&#10;/9YAAACUAQAACwAAAAAAAAAAAAAAAAAvAQAAX3JlbHMvLnJlbHNQSwECLQAUAAYACAAAACEA71ol&#10;IIMCAAA+BQAADgAAAAAAAAAAAAAAAAAuAgAAZHJzL2Uyb0RvYy54bWxQSwECLQAUAAYACAAAACEA&#10;y3JXpd4AAAAJAQAADwAAAAAAAAAAAAAAAADdBAAAZHJzL2Rvd25yZXYueG1sUEsFBgAAAAAEAAQA&#10;8wAAAOgFAAAAAA==&#10;" fillcolor="white [3201]" strokecolor="#4f81bd [3204]" strokeweight="2pt">
                <v:textbox>
                  <w:txbxContent>
                    <w:p w:rsidR="00CA0D6D" w:rsidRPr="00BB16DE" w:rsidRDefault="00CA0D6D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A84814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Default="00CA0D6D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CA0D6D" w:rsidRPr="00D760CB" w:rsidRDefault="00CA0D6D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CA0D6D" w:rsidRPr="003C5761" w:rsidRDefault="00CA0D6D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Default="00CA0D6D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CA0D6D" w:rsidRPr="00D760CB" w:rsidRDefault="00CA0D6D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CA0D6D" w:rsidRPr="003C5761" w:rsidRDefault="00CA0D6D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52CCA" w:rsidRPr="008F2D47" w:rsidRDefault="00D52CCA" w:rsidP="008F2D47">
      <w:pPr>
        <w:jc w:val="both"/>
        <w:rPr>
          <w:rFonts w:ascii="Arial" w:hAnsi="Arial" w:cs="Arial"/>
          <w:b/>
          <w:color w:val="1F497D" w:themeColor="text2"/>
        </w:rPr>
      </w:pPr>
    </w:p>
    <w:p w:rsidR="00D52CCA" w:rsidRDefault="00D52CCA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EC0E1A" w:rsidRDefault="00EC0E1A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6505FF" wp14:editId="60A3AF7F">
                <wp:simplePos x="0" y="0"/>
                <wp:positionH relativeFrom="column">
                  <wp:posOffset>3819525</wp:posOffset>
                </wp:positionH>
                <wp:positionV relativeFrom="paragraph">
                  <wp:posOffset>161925</wp:posOffset>
                </wp:positionV>
                <wp:extent cx="2657475" cy="695325"/>
                <wp:effectExtent l="76200" t="38100" r="104775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0E01F8" w:rsidRDefault="00CA0D6D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100%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L’ensemble des actions visent les 3 objectifs : accessibilité, lisibilité, qualité.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12.75pt;width:209.25pt;height:5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QDfgIAAEIFAAAOAAAAZHJzL2Uyb0RvYy54bWysVM1OGzEQvlfqO1i+l02WBErEBkUgqkqI&#10;IqDi7HjtxJLX446dbNKn6bv0xTr27gZEUaVWvex6PN/8fTPj84tdY9lWYTDgKj4+GnGmnITauFXF&#10;vz5ef/jIWYjC1cKCUxXfq8Av5u/fnbd+pkpYg60VMnLiwqz1FV/H6GdFEeRaNSIcgVeOlBqwEZFE&#10;XBU1ipa8N7YoR6OTogWsPYJUIdDtVafk8+xfayXjF62DisxWnHKL+Yv5u0zfYn4uZisUfm1kn4b4&#10;hywaYRwFPbi6ElGwDZrfXDVGIgTQ8UhCU4DWRqpcA1UzHr2q5mEtvMq1EDnBH2gK/8+tvN3eITN1&#10;xaclZ0401KN7Yk24lVXs5w8mwbjABCK42gRGKKKs9WFGlg/+Dnsp0DHVv9PYpD9VxnaZ5v2BZrWL&#10;TNJleTI9nZxOOZOkOzmbHpfT5LR4tvYY4icFDUuHiiNsXJ2yyhSL7U2IHX7AkXFKqUsin+LeqpSH&#10;dfdKU305l3SRJ0tdWmRbQTMhpFQuDvEzOqG0sfZgeJzD/tGwxydTlafub4wPFjkyuHgwbowDfCu6&#10;jeOeMt3hBwa6uhMFcbfc5caWZ0PLllDvqdsI3RoEL68NEXwjQrwTSHNPG0K7HL/QR1toKw79ibM1&#10;4Pe37hOexpG0nLW0RxUP3zYCFWf2s6NBPRtPJmnxsjCZnpYk4EvN8qXGbZpLoLaM6dXwMh8TPtrh&#10;qBGaJ1r5RYpKKuEkxa64jDgIl7Hbb3o0pFosMoyWzYt44x68TM4T0Wl2HndPAn0/ZZHm8xaGnROz&#10;V3PWYZOlg8UmgjZ5CBPVHa99C2hR8yz3j0p6CV7KGfX89M1/AQAA//8DAFBLAwQUAAYACAAAACEA&#10;IzGdnOMAAAALAQAADwAAAGRycy9kb3ducmV2LnhtbEyPzU7DMBCE70i8g7VI3KjdohQa4lQVPxIS&#10;6qGlquC2jU0SGq+j2G1Snp7tCU67qxnNfJvNB9eIo+1C7UnDeKRAWCq8qanUsHl/ubkHESKSwcaT&#10;1XCyAeb55UWGqfE9rexxHUvBIRRS1FDF2KZShqKyDsPIt5ZY+/Kdw8hnV0rTYc/hrpETpabSYU3c&#10;UGFrHytb7NcHp+Hu+xPftsvF/vnn46mY9dVq83oatL6+GhYPIKId4p8ZzviMDjkz7fyBTBCNhqka&#10;J2zVMEl4ng2KC0HseLtNFMg8k/9/yH8BAAD//wMAUEsBAi0AFAAGAAgAAAAhALaDOJL+AAAA4QEA&#10;ABMAAAAAAAAAAAAAAAAAAAAAAFtDb250ZW50X1R5cGVzXS54bWxQSwECLQAUAAYACAAAACEAOP0h&#10;/9YAAACUAQAACwAAAAAAAAAAAAAAAAAvAQAAX3JlbHMvLnJlbHNQSwECLQAUAAYACAAAACEAV0hk&#10;A34CAABCBQAADgAAAAAAAAAAAAAAAAAuAgAAZHJzL2Uyb0RvYy54bWxQSwECLQAUAAYACAAAACEA&#10;IzGdn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0E01F8" w:rsidRDefault="00CA0D6D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100%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L’ensemble des actions visent les 3 objectifs : accessibilité, lisibilité, qualité.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A84814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5E42BA4" wp14:editId="6D6B00E0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2219325" cy="752475"/>
                <wp:effectExtent l="0" t="0" r="28575" b="28575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FB4D9F" w:rsidRDefault="00CA0D6D" w:rsidP="00A84814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 : </w:t>
                            </w:r>
                            <w:r w:rsidRPr="00FB4D9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Oui, les objectifs visés sont l’accessibilité, la lisibilité et la q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ualité.</w:t>
                            </w:r>
                          </w:p>
                          <w:p w:rsidR="00CA0D6D" w:rsidRDefault="00CA0D6D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31.5pt;margin-top:1.5pt;width:174.75pt;height:59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Wm0gQIAAD4FAAAOAAAAZHJzL2Uyb0RvYy54bWysVM1u2zAMvg/YOwi6r47dZF2DOkXQosOA&#10;og3aDj0rspQYk0WNUuJkT7N32YuNkh2363IadrFJkR//9FEXl7vGsK1CX4MteX4y4kxZCVVtVyX/&#10;+nTz4RNnPghbCQNWlXyvPL+cvX930bqpKmANplLIKIj109aVfB2Cm2aZl2vVCH8CTlkyasBGBFJx&#10;lVUoWoremKwYjT5mLWDlEKTynk6vOyOfpfhaKxnutfYqMFNyqi2kL6bvMn6z2YWYrlC4dS37MsQ/&#10;VNGI2lLSIdS1CIJtsP4rVFNLBA86nEhoMtC6lir1QN3kozfdPK6FU6kXGo53w5j8/wsr77YLZHVV&#10;8vE5Z1Y0dEcPNDVhV0axXz+ZhNp6JhDBVrVn5EUja52fEvLRLbDXPImx/53GJv6pM7ZLY94PY1a7&#10;wCQdFkV+flpMOJNkO5sU47NJDJq9oB368FlBw6JQcoSNrWJVacRie+tD53/wI3AsqSsiSWFvVKzD&#10;2Aelqb+YNqETs9SVQbYVxAkhpbIh7/Mn7wjTtTEDMD8GNAOo940wlRg3AEfHgH9mHBApK9gwgJva&#10;Ah4LUH07lKs7/0P3Xc+x/bBb7tKlniaGx6MlVHu6aYRuBbyTNzUN91b4sBBInKftoD0O9/TRBtqS&#10;Qy9xtgb8cew8+hMVycpZSztUcv99I1BxZr5YIul5Ph7HpUvKeHJWkIKvLcvXFrtproCuJKcXw8kk&#10;Rv9gDqJGaJ5p3ecxK5mElZS75DLgQbkK3W7TgyHVfJ7caNGcCLf20ckYPA468uZp9yzQ9QwLxM07&#10;OOybmL7hWOcbkRbmmwC6TgR8mWt/BbSkicf9gxJfgdd68np59ma/AQAA//8DAFBLAwQUAAYACAAA&#10;ACEAlk1MFN0AAAAIAQAADwAAAGRycy9kb3ducmV2LnhtbEyPsU7DQBBEeyT+4bRIdORsk4TI+BwF&#10;JFdAgaGgvPgW28K3Z/k2ieHr2VRQrUYzmn1TbGc/qCNOsQ9kIF0koJCa4HpqDby/VTcbUJEtOTsE&#10;QgPfGGFbXl4UNnfhRK94rLlVUkIxtwY65jHXOjYdehsXYUQS7zNM3rLIqdVusicp94POkmStve1J&#10;PnR2xMcOm6/64A3EjX7g6iXg88eSn3Z3P1VNU2XM9dW8uwfFOPNfGM74gg6lMO3DgVxUg4H1rUxh&#10;A+cj9jLNVqD2ksvSFeiy0P8HlL8AAAD//wMAUEsBAi0AFAAGAAgAAAAhALaDOJL+AAAA4QEAABMA&#10;AAAAAAAAAAAAAAAAAAAAAFtDb250ZW50X1R5cGVzXS54bWxQSwECLQAUAAYACAAAACEAOP0h/9YA&#10;AACUAQAACwAAAAAAAAAAAAAAAAAvAQAAX3JlbHMvLnJlbHNQSwECLQAUAAYACAAAACEAXyVptIEC&#10;AAA+BQAADgAAAAAAAAAAAAAAAAAuAgAAZHJzL2Uyb0RvYy54bWxQSwECLQAUAAYACAAAACEAlk1M&#10;FN0AAAAIAQAADwAAAAAAAAAAAAAAAADbBAAAZHJzL2Rvd25yZXYueG1sUEsFBgAAAAAEAAQA8wAA&#10;AOUFAAAAAA==&#10;" fillcolor="white [3201]" strokecolor="#4f81bd [3204]" strokeweight="2pt">
                <v:textbox>
                  <w:txbxContent>
                    <w:p w:rsidR="00CA0D6D" w:rsidRPr="00FB4D9F" w:rsidRDefault="00CA0D6D" w:rsidP="00A84814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 : </w:t>
                      </w:r>
                      <w:r w:rsidRPr="00FB4D9F">
                        <w:rPr>
                          <w:rFonts w:ascii="Arial" w:hAnsi="Arial" w:cs="Arial"/>
                          <w:color w:val="000000" w:themeColor="text1"/>
                        </w:rPr>
                        <w:t>Oui, les objectifs visés sont l’accessibilité, la lisibilité et la q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ualité.</w:t>
                      </w:r>
                    </w:p>
                    <w:p w:rsidR="00CA0D6D" w:rsidRDefault="00CA0D6D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450EFDB" wp14:editId="500E5DE1">
                <wp:simplePos x="0" y="0"/>
                <wp:positionH relativeFrom="column">
                  <wp:posOffset>3819525</wp:posOffset>
                </wp:positionH>
                <wp:positionV relativeFrom="paragraph">
                  <wp:posOffset>22860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Default="00CA0D6D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CA0D6D" w:rsidRPr="00D760CB" w:rsidRDefault="00CA0D6D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CA0D6D" w:rsidRPr="003C5761" w:rsidRDefault="00CA0D6D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O909X94AAAAKAQAADwAAAGRycy9kb3ducmV2LnhtbEyPwU7DMBBE70j8g7VI3KidoEQoxKmqShUX&#10;kErLB7j2NgnE6yh228DXsz3BbVczmnlTL2c/iDNOsQ+kIVsoEEg2uJ5aDR/7zcMTiJgMOTMEQg3f&#10;GGHZ3N7UpnLhQu943qVWcAjFymjoUhorKaPt0Ju4CCMSa8cweZP4nVrpJnPhcD/IXKlSetMTN3Rm&#10;xHWH9mt38hrm9Vt4jda+bOYfXOX5cfsZ2q3W93fz6hlEwjn9meGKz+jQMNMhnMhFMWgoVVawVcNj&#10;CeKqK+4DceCrKDKQTS3/T2h+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DvdPV/e&#10;AAAACg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Default="00CA0D6D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CA0D6D" w:rsidRPr="00D760CB" w:rsidRDefault="00CA0D6D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CA0D6D" w:rsidRPr="003C5761" w:rsidRDefault="00CA0D6D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0900C7" wp14:editId="266FA670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EC0E1A" w:rsidRDefault="00EC0E1A" w:rsidP="006806FB">
      <w:pPr>
        <w:jc w:val="both"/>
        <w:rPr>
          <w:rFonts w:ascii="Arial" w:hAnsi="Arial" w:cs="Arial"/>
          <w:color w:val="1F497D" w:themeColor="text2"/>
        </w:rPr>
      </w:pPr>
    </w:p>
    <w:p w:rsidR="00B01AF6" w:rsidRPr="006806FB" w:rsidRDefault="00B01AF6" w:rsidP="006806FB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1199515</wp:posOffset>
                </wp:positionH>
                <wp:positionV relativeFrom="paragraph">
                  <wp:posOffset>31115</wp:posOffset>
                </wp:positionV>
                <wp:extent cx="3705225" cy="5810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Default="00CA0D6D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</w:p>
                          <w:p w:rsidR="00CA0D6D" w:rsidRPr="00ED6C63" w:rsidRDefault="00CA0D6D" w:rsidP="00A8481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8A00E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Le plan d’évaluation est prévu et est jugé satisfaisant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  <w:p w:rsidR="00CA0D6D" w:rsidRPr="003B6819" w:rsidRDefault="00CA0D6D" w:rsidP="00A8481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94.45pt;margin-top:2.45pt;width:291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oZsgQIAAD4FAAAOAAAAZHJzL2Uyb0RvYy54bWysVNtOGzEQfa/Uf7D8XvYCARqxQRGIqhKi&#10;CKh4drx2YtXrcW0nu+nX9F/6Yx17L1Cap6ov3pmdOXPzGV9cdo0mO+G8AlPR4iinRBgOtTLrin59&#10;uvlwTokPzNRMgxEV3QtPLxfv3120di5K2ICuhSMYxPh5ayu6CcHOs8zzjWiYPwIrDBoluIYFVN06&#10;qx1rMXqjszLPT7MWXG0dcOE9/r3ujXSR4kspePgipReB6IpibSGdLp2reGaLCzZfO2Y3ig9lsH+o&#10;omHKYNIp1DULjGyd+itUo7gDDzIccWgykFJxkXrAbor8TTePG2ZF6gWH4+00Jv//wvK73b0jqq7o&#10;7JQSwxq8owecGjNrLcivn4SDMp4w58DUyhP0wpG11s8R+Wjv3aB5FGP/nXRN/GJnpEtj3k9jFl0g&#10;HH8en+WzspxRwtE2Oy9ylDFM9oK2zodPAhoShYo62Jo6VpVGzHa3PvT+ox+CY0l9EUkKey1iHdo8&#10;CIn9YdoyoROzxJV2ZMeQE4xzYUIx5E/eESaV1hOwOATUE2jwjTCRGDcB80PAPzNOiJQVTJjAjTLg&#10;DgWov43lyt5/7L7vObYfulWXLvW4HK9rBfUeb9pBvwLe8huFw71lPtwzh5zH7cA9Dl/wkBraisIg&#10;UbIB9+PQ/+iPVEQrJS3uUEX99y1zghL92SBJPxYnJ3HpknIyOytRca8tq9cWs22uAK+kwBfD8iRG&#10;/6BHUTponnHdlzErmpjhmLuiPLhRuQr9buODwcVymdxw0SwLt+bR8hg8Djry5ql7Zs4ODAvIzTsY&#10;943N33Cs941IA8ttAKkSAeOo+7kOV4BLmng8PCjxFXitJ6+XZ2/xGwAA//8DAFBLAwQUAAYACAAA&#10;ACEAIaU5HN0AAAAIAQAADwAAAGRycy9kb3ducmV2LnhtbEyPwU7DMBBE70j9B2srcaMOVdSkIU7V&#10;VsoJOBA4cHTjJYmI15HttoGvZznBaTWa0eybcjfbUVzQh8GRgvtVAgKpdWagTsHba32XgwhRk9Gj&#10;I1TwhQF21eKm1IVxV3rBSxM7wSUUCq2gj3EqpAxtj1aHlZuQ2Ptw3urI0nfSeH3lcjvKdZJspNUD&#10;8YdeT3jssf1szlZByOUh1s8On97T+LjPvuuGfK3U7XLeP4CIOMe/MPziMzpUzHRyZzJBjKzzfMtR&#10;BSkf9rNsnYI4KdhuUpBVKf8PqH4AAAD//wMAUEsBAi0AFAAGAAgAAAAhALaDOJL+AAAA4QEAABMA&#10;AAAAAAAAAAAAAAAAAAAAAFtDb250ZW50X1R5cGVzXS54bWxQSwECLQAUAAYACAAAACEAOP0h/9YA&#10;AACUAQAACwAAAAAAAAAAAAAAAAAvAQAAX3JlbHMvLnJlbHNQSwECLQAUAAYACAAAACEAEDaGbIEC&#10;AAA+BQAADgAAAAAAAAAAAAAAAAAuAgAAZHJzL2Uyb0RvYy54bWxQSwECLQAUAAYACAAAACEAIaU5&#10;HN0AAAAIAQAADwAAAAAAAAAAAAAAAADbBAAAZHJzL2Rvd25yZXYueG1sUEsFBgAAAAAEAAQA8wAA&#10;AOUFAAAAAA==&#10;" fillcolor="white [3201]" strokecolor="#4f81bd [3204]" strokeweight="2pt">
                <v:textbox>
                  <w:txbxContent>
                    <w:p w:rsidR="00CA0D6D" w:rsidRDefault="00CA0D6D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</w:p>
                    <w:p w:rsidR="00CA0D6D" w:rsidRPr="00ED6C63" w:rsidRDefault="00CA0D6D" w:rsidP="00A84814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8A00E6">
                        <w:rPr>
                          <w:rFonts w:ascii="Arial" w:hAnsi="Arial" w:cs="Arial"/>
                          <w:color w:val="000000" w:themeColor="text1"/>
                        </w:rPr>
                        <w:t>Le plan d’évaluation est prévu et est jugé satisfaisant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  <w:p w:rsidR="00CA0D6D" w:rsidRPr="003B6819" w:rsidRDefault="00CA0D6D" w:rsidP="00A8481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CC73C4" w:rsidRDefault="00CC73C4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D760CB" w:rsidRDefault="00CA0D6D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CA0D6D" w:rsidRPr="003C5761" w:rsidRDefault="00CA0D6D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D760CB" w:rsidRDefault="00CA0D6D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CA0D6D" w:rsidRPr="003C5761" w:rsidRDefault="00CA0D6D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0E01F8" w:rsidRDefault="00CA0D6D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100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0E01F8" w:rsidRDefault="00CA0D6D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100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106D14" w:rsidRDefault="00714BE1" w:rsidP="00106D14">
      <w:pPr>
        <w:pStyle w:val="Paragraphedeliste"/>
        <w:spacing w:line="240" w:lineRule="auto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695A7B90" wp14:editId="4F433760">
            <wp:extent cx="2647950" cy="2085975"/>
            <wp:effectExtent l="0" t="0" r="0" b="0"/>
            <wp:docPr id="112" name="Graphique 1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0B04593" wp14:editId="656A013A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E1A" w:rsidRDefault="00EC0E1A" w:rsidP="00871C1B">
      <w:pPr>
        <w:jc w:val="both"/>
        <w:rPr>
          <w:rFonts w:ascii="Arial" w:hAnsi="Arial" w:cs="Arial"/>
          <w:color w:val="1F497D" w:themeColor="text2"/>
        </w:rPr>
      </w:pPr>
    </w:p>
    <w:p w:rsidR="00B01AF6" w:rsidRDefault="00B01AF6" w:rsidP="00871C1B">
      <w:pPr>
        <w:jc w:val="both"/>
        <w:rPr>
          <w:rFonts w:ascii="Arial" w:hAnsi="Arial" w:cs="Arial"/>
          <w:color w:val="1F497D" w:themeColor="text2"/>
        </w:rPr>
      </w:pPr>
    </w:p>
    <w:p w:rsidR="00B01AF6" w:rsidRDefault="00B01AF6" w:rsidP="00871C1B">
      <w:pPr>
        <w:jc w:val="both"/>
        <w:rPr>
          <w:rFonts w:ascii="Arial" w:hAnsi="Arial" w:cs="Arial"/>
          <w:color w:val="1F497D" w:themeColor="text2"/>
        </w:rPr>
      </w:pPr>
    </w:p>
    <w:p w:rsidR="00B01AF6" w:rsidRPr="00871C1B" w:rsidRDefault="00B01AF6" w:rsidP="00871C1B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927E70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80688A2" wp14:editId="3DB480F9">
                <wp:simplePos x="0" y="0"/>
                <wp:positionH relativeFrom="column">
                  <wp:posOffset>1076325</wp:posOffset>
                </wp:positionH>
                <wp:positionV relativeFrom="paragraph">
                  <wp:posOffset>1840865</wp:posOffset>
                </wp:positionV>
                <wp:extent cx="136207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89623C" w:rsidRDefault="00CA0D6D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89623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Non</w:t>
                            </w:r>
                          </w:p>
                          <w:p w:rsidR="00CA0D6D" w:rsidRPr="003B6819" w:rsidRDefault="00CA0D6D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84.75pt;margin-top:144.95pt;width:107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yhgQIAAD4FAAAOAAAAZHJzL2Uyb0RvYy54bWysVM1u2zAMvg/YOwi6r47TNN2COkXQosOA&#10;og3aDj0rspQYk0WNUmJnT7N32YuNkh2363IadrFJkR//9FEXl21t2E6hr8AWPD8ZcaashLKy64J/&#10;fbr58JEzH4QthQGrCr5Xnl/O37+7aNxMjWEDplTIKIj1s8YVfBOCm2WZlxtVC38CTlkyasBaBFJx&#10;nZUoGopem2w8Gk2zBrB0CFJ5T6fXnZHPU3ytlQz3WnsVmCk41RbSF9N3Fb/Z/ELM1ijcppJ9GeIf&#10;qqhFZSnpEOpaBMG2WP0Vqq4kggcdTiTUGWhdSZV6oG7y0ZtuHjfCqdQLDce7YUz+/4WVd7slsqos&#10;+PSUMytquqMHmpqwa6PYr59MQmU9E4hgy8oz8qKRNc7PCPnolthrnsTYf6uxjn/qjLVpzPthzKoN&#10;TNJhfjodj87POJNkm0zOpyRTmOwF7dCHzwpqFoWCI2xtGatKIxa7Wx86/4MfgWNJXRFJCnujYh3G&#10;PihN/VHacUInZqkrg2wniBNCSmVD3udP3hGmK2MGYH4MaAZQ7xthKjFuAI6OAf/MOCBSVrBhANeV&#10;BTwWoPx2KFd3/ofuu55j+6FdtelST9Nk49EKyj3dNEK3At7Jm4qGeyt8WAokztN20B6He/poA03B&#10;oZc42wD+OHYe/YmKZOWsoR0quP++Fag4M18skfRTPpnEpUvK5Ox8TAq+tqxeW+y2vgK6kpxeDCeT&#10;GP2DOYgaoX6mdV/ErGQSVlLugsuAB+UqdLtND4ZUi0Vyo0VzItzaRydj8DjoyJun9lmg6xkWiJt3&#10;cNg3MXvDsc43Ii0stgF0lQj4Mtf+CmhJE4/7ByW+Aq/15PXy7M1/AwAA//8DAFBLAwQUAAYACAAA&#10;ACEAnQkw7d4AAAALAQAADwAAAGRycy9kb3ducmV2LnhtbEyPPU/DMBCGdyT+g3VIbNShhJCEOFVB&#10;ygQdCAyMbnwkEfE5st028Os5Jtju1T16P6rNYidxRB9GRwquVwkIpM6ZkXoFb6/NVQ4iRE1GT45Q&#10;wRcG2NTnZ5UujTvRCx7b2As2oVBqBUOMcyll6Aa0OqzcjMS/D+etjix9L43XJza3k1wnSSatHokT&#10;Bj3j44DdZ3uwCkIuH2Kzc/j8nsan7d1305JvlLq8WLb3ICIu8Q+G3/pcHWrutHcHMkFMrLPillEF&#10;67woQDBxk6e8bs9HlqQg60r+31D/AAAA//8DAFBLAQItABQABgAIAAAAIQC2gziS/gAAAOEBAAAT&#10;AAAAAAAAAAAAAAAAAAAAAABbQ29udGVudF9UeXBlc10ueG1sUEsBAi0AFAAGAAgAAAAhADj9If/W&#10;AAAAlAEAAAsAAAAAAAAAAAAAAAAALwEAAF9yZWxzLy5yZWxzUEsBAi0AFAAGAAgAAAAhAHXrPKGB&#10;AgAAPgUAAA4AAAAAAAAAAAAAAAAALgIAAGRycy9lMm9Eb2MueG1sUEsBAi0AFAAGAAgAAAAhAJ0J&#10;MO3eAAAACwEAAA8AAAAAAAAAAAAAAAAA2wQAAGRycy9kb3ducmV2LnhtbFBLBQYAAAAABAAEAPMA&#10;AADmBQAAAAA=&#10;" fillcolor="white [3201]" strokecolor="#4f81bd [3204]" strokeweight="2pt">
                <v:textbox>
                  <w:txbxContent>
                    <w:p w:rsidR="00CA0D6D" w:rsidRPr="0089623C" w:rsidRDefault="00CA0D6D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89623C">
                        <w:rPr>
                          <w:rFonts w:ascii="Arial" w:hAnsi="Arial" w:cs="Arial"/>
                          <w:color w:val="000000" w:themeColor="text1"/>
                        </w:rPr>
                        <w:t>Non</w:t>
                      </w:r>
                    </w:p>
                    <w:p w:rsidR="00CA0D6D" w:rsidRPr="003B6819" w:rsidRDefault="00CA0D6D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806F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1A392B6" wp14:editId="5B402CE1">
                <wp:simplePos x="0" y="0"/>
                <wp:positionH relativeFrom="column">
                  <wp:posOffset>2724150</wp:posOffset>
                </wp:positionH>
                <wp:positionV relativeFrom="paragraph">
                  <wp:posOffset>1518920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14.5pt;margin-top:119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L69fRLhAAAACwEA&#10;AA8AAABkcnMvZG93bnJldi54bWxMj8FOwzAQRO9I/IO1SNyoTUJRE+JUqAIOiAMERHt0YjeJiNeR&#10;7aTh71lOcNzZ0cybYrvYgc3Gh96hhOuVAGawcbrHVsLH++PVBliICrUaHBoJ3ybAtjw/K1Su3Qnf&#10;zFzFllEIhlxJ6GIcc85D0xmrwsqNBul3dN6qSKdvufbqROF24IkQt9yqHqmhU6PZdab5qiYroXra&#10;pfPxsOyfs884peLBvzYvtZSXF8v9HbBolvhnhl98QoeSmGo3oQ5skHCTZLQlSkjSLAFGjvV6Q0pN&#10;SiYS4GXB/28ofwAAAP//AwBQSwECLQAUAAYACAAAACEAtoM4kv4AAADhAQAAEwAAAAAAAAAAAAAA&#10;AAAAAAAAW0NvbnRlbnRfVHlwZXNdLnhtbFBLAQItABQABgAIAAAAIQA4/SH/1gAAAJQBAAALAAAA&#10;AAAAAAAAAAAAAC8BAABfcmVscy8ucmVsc1BLAQItABQABgAIAAAAIQA4CNapAQIAAE0EAAAOAAAA&#10;AAAAAAAAAAAAAC4CAABkcnMvZTJvRG9jLnhtbFBLAQItABQABgAIAAAAIQC+vX0S4QAAAAsBAAAP&#10;AAAAAAAAAAAAAAAAAFs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6806FB">
        <w:rPr>
          <w:noProof/>
          <w:lang w:eastAsia="fr-FR"/>
        </w:rPr>
        <w:drawing>
          <wp:inline distT="0" distB="0" distL="0" distR="0" wp14:anchorId="23E82B50" wp14:editId="1CD25C47">
            <wp:extent cx="2247900" cy="2000250"/>
            <wp:effectExtent l="0" t="0" r="0" b="0"/>
            <wp:docPr id="113" name="Graphique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71C1B" w:rsidRPr="00871C1B" w:rsidRDefault="006806FB" w:rsidP="00871C1B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788A40" wp14:editId="075C6DC7">
                <wp:simplePos x="0" y="0"/>
                <wp:positionH relativeFrom="column">
                  <wp:posOffset>2809875</wp:posOffset>
                </wp:positionH>
                <wp:positionV relativeFrom="paragraph">
                  <wp:posOffset>120015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21.25pt;margin-top:9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JxYctLd&#10;AAAACQEAAA8AAABkcnMvZG93bnJldi54bWxMj01PhDAURfcm/ofmmbhziqRVBikTY+LSRHEWsyz0&#10;CUTaIi0f+ut9rpzlyz2579zisNmBLTiF3jsFt7sEGLrGm961Co7vzzcZsBC1M3rwDhV8Y4BDeXlR&#10;6Nz41b3hUsWWUYkLuVbQxTjmnIemQ6vDzo/oKPvwk9WRzqnlZtIrlduBp0lyx63uHX3o9IhPHTaf&#10;1WwVLC9LVa/Zj/g6HWV12r+mzVxZpa6vtscHYBG3+A/Dnz6pQ0lOtZ+dCWxQIEQqCaUg2wMjQEpJ&#10;42oF90IALwt+vqD8BQAA//8DAFBLAQItABQABgAIAAAAIQC2gziS/gAAAOEBAAATAAAAAAAAAAAA&#10;AAAAAAAAAABbQ29udGVudF9UeXBlc10ueG1sUEsBAi0AFAAGAAgAAAAhADj9If/WAAAAlAEAAAsA&#10;AAAAAAAAAAAAAAAALwEAAF9yZWxzLy5yZWxzUEsBAi0AFAAGAAgAAAAhAG0vSWkHAgAAVwQAAA4A&#10;AAAAAAAAAAAAAAAALgIAAGRycy9lMm9Eb2MueG1sUEsBAi0AFAAGAAgAAAAhAJxYctLdAAAACQEA&#10;AA8AAAAAAAAAAAAAAAAAYQQAAGRycy9kb3ducmV2LnhtbFBLBQYAAAAABAAEAPMAAABr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7FEC2B6E" wp14:editId="224B0762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871C1B" w:rsidRDefault="00871C1B" w:rsidP="00871C1B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871C1B" w:rsidRDefault="00871C1B" w:rsidP="00871C1B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68BFBF4" wp14:editId="434D622F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43" name="Rectangle à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BB16DE" w:rsidRDefault="00CA0D6D" w:rsidP="00871C1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Alfortville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B16D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  <w:p w:rsidR="00CA0D6D" w:rsidRPr="00BB16DE" w:rsidRDefault="00CA0D6D" w:rsidP="00871C1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-Marne/Ile-de-France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B16D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pour environ 1/3 des CLS, le plan d’évaluation porte uniquement sur les actions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3" o:spid="_x0000_s1062" style="position:absolute;left:0;text-align:left;margin-left:55.5pt;margin-top:18pt;width:381pt;height:6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regQIAAD4FAAAOAAAAZHJzL2Uyb0RvYy54bWysVEtu2zAQ3RfoHQjuG/nXxDUiB0aCFAWC&#10;JEhSZE1TpC2U4rBD2pJ7mt6lF+uQ+iRNvSq6oYaaefN9w/OLpjJsr9CXYHM+PhlxpqyEorSbnH99&#10;uv4w58wHYQthwKqcH5TnF8v3785rt1AT2IIpFDJyYv2idjnfhuAWWeblVlXCn4BTlpQasBKBrrjJ&#10;ChQ1ea9MNhmNTrMasHAIUnlPf69aJV8m/1orGe609iowk3PKLaQT07mOZ7Y8F4sNCrctZZeG+Ics&#10;KlFaCjq4uhJBsB2Wf7mqSongQYcTCVUGWpdSpRqomvHoTTWPW+FUqoWa493QJv//3Mrb/T2yssj5&#10;bMqZFRXN6IG6JuzGKPbrJ5NQWs8EItii9IysqGW18wtCPrp77G6exFh/o7GKX6qMNanNh6HNqglM&#10;0s/ZfDo/G9E0JOnmZ6dTkslN9oJ26MNnBRWLQs4RdraIWaUWi/2ND619b0fgmFKbRJLCwaiYh7EP&#10;SlN9FHaS0IlZ6tIg2wvihJBS2TDu4ifrCNOlMQNwfAxoBlBnG2EqMW4Ajo4B/4w4IFJUsGEAV6UF&#10;POag+Nanq1v7vvq25lh+aNZNGur0tB/XGooDTRqhXQHv5HVJzb0RPtwLJM7TPGiPwx0d2kCdc+gk&#10;zraAP479j/ZERdJyVtMO5dx/3wlUnJkvlkj6aTybxaVLl9nHswld8LVm/Vpjd9Ul0EjG9GI4mcRo&#10;H0wvaoTqmdZ9FaOSSlhJsXMuA/aXy9DuNj0YUq1WyYwWzYlwYx+djM5joyNvnppnga5jWCBu3kK/&#10;b2LxhmOtbURaWO0C6DIRMLa67Ws3AlrSxOPuQYmvwOt7snp59pa/AQAA//8DAFBLAwQUAAYACAAA&#10;ACEAbTUX6NwAAAAKAQAADwAAAGRycy9kb3ducmV2LnhtbExPMU7DQBDskfjDaZHoyNkkii3jcxSQ&#10;XAEFhoLy4ltsC9+e5dskhtezVFDtjGY0O1PuFj+qE85xCGQgXSWgkNrgBuoMvL3WNzmoyJacHQOh&#10;gS+MsKsuL0pbuHCmFzw13CkJoVhYAz3zVGgd2x69jaswIYn2EWZvWejcaTfbs4T7Ud8myVZ7O5B8&#10;6O2EDz22n83RG4i5vuf6OeDT+4Yf99l33dBcG3N9tezvQDEu/GeG3/pSHSrpdAhHclGNwtNUtrCB&#10;9VauGPJsLeAgSrZJQFel/j+h+gEAAP//AwBQSwECLQAUAAYACAAAACEAtoM4kv4AAADhAQAAEwAA&#10;AAAAAAAAAAAAAAAAAAAAW0NvbnRlbnRfVHlwZXNdLnhtbFBLAQItABQABgAIAAAAIQA4/SH/1gAA&#10;AJQBAAALAAAAAAAAAAAAAAAAAC8BAABfcmVscy8ucmVsc1BLAQItABQABgAIAAAAIQC1BUregQIA&#10;AD4FAAAOAAAAAAAAAAAAAAAAAC4CAABkcnMvZTJvRG9jLnhtbFBLAQItABQABgAIAAAAIQBtNRfo&#10;3AAAAAoBAAAPAAAAAAAAAAAAAAAAANsEAABkcnMvZG93bnJldi54bWxQSwUGAAAAAAQABADzAAAA&#10;5AUAAAAA&#10;" fillcolor="white [3201]" strokecolor="#4f81bd [3204]" strokeweight="2pt">
                <v:textbox>
                  <w:txbxContent>
                    <w:p w:rsidR="00CA0D6D" w:rsidRPr="00BB16DE" w:rsidRDefault="00CA0D6D" w:rsidP="00871C1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Alfortville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BB16DE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  <w:p w:rsidR="00CA0D6D" w:rsidRPr="00BB16DE" w:rsidRDefault="00CA0D6D" w:rsidP="00871C1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Val-de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-Marne/Ile-de-France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BB16DE">
                        <w:rPr>
                          <w:rFonts w:ascii="Arial" w:hAnsi="Arial" w:cs="Arial"/>
                          <w:color w:val="000000" w:themeColor="text1"/>
                        </w:rPr>
                        <w:t>pour environ 1/3 des CLS, le plan d’évaluation porte uniquement sur les actions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871C1B" w:rsidRDefault="00871C1B" w:rsidP="00871C1B">
      <w:pPr>
        <w:jc w:val="both"/>
        <w:rPr>
          <w:rFonts w:ascii="Arial" w:hAnsi="Arial" w:cs="Arial"/>
          <w:color w:val="1F497D" w:themeColor="text2"/>
        </w:rPr>
      </w:pP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871C1B" w:rsidRDefault="00871C1B" w:rsidP="00B269D1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E12BFF" w:rsidRPr="00E12BFF" w:rsidRDefault="00E12BFF" w:rsidP="00E12BFF">
      <w:pPr>
        <w:jc w:val="both"/>
        <w:rPr>
          <w:rFonts w:ascii="Arial" w:hAnsi="Arial" w:cs="Arial"/>
        </w:rPr>
      </w:pPr>
    </w:p>
    <w:p w:rsidR="00AB7D6C" w:rsidRDefault="003A7D14" w:rsidP="00AB7D6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E704C1" w:rsidRPr="00E704C1" w:rsidRDefault="00E704C1" w:rsidP="00E704C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B7D6C" w:rsidRDefault="00B80880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F044DB2" wp14:editId="23256ECC">
                <wp:simplePos x="0" y="0"/>
                <wp:positionH relativeFrom="column">
                  <wp:posOffset>1714500</wp:posOffset>
                </wp:positionH>
                <wp:positionV relativeFrom="paragraph">
                  <wp:posOffset>107950</wp:posOffset>
                </wp:positionV>
                <wp:extent cx="2428875" cy="352425"/>
                <wp:effectExtent l="0" t="0" r="28575" b="28575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B80880" w:rsidRDefault="00CA0D6D" w:rsidP="00B80880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B8088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Pas de coordinateur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  <w:p w:rsidR="00CA0D6D" w:rsidRPr="003B6819" w:rsidRDefault="00CA0D6D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135pt;margin-top:8.5pt;width:191.25pt;height:27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dngAIAAD4FAAAOAAAAZHJzL2Uyb0RvYy54bWysVM1OGzEQvlfqO1i+l01CAjRigyIQVSUE&#10;CKg4O147WdXrccdOdtOn6bvwYh17f6A0p6oXr2dnvvn9xucXTWXYTqEvweZ8fDTiTFkJRWnXOf/2&#10;dP3pjDMfhC2EAatyvleeXyw+fjiv3VxNYAOmUMjIifXz2uV8E4KbZ5mXG1UJfwROWVJqwEoEEnGd&#10;FShq8l6ZbDIanWQ1YOEQpPKe/l61Sr5I/rVWMtxp7VVgJueUW0gnpnMVz2xxLuZrFG5Tyi4N8Q9Z&#10;VKK0FHRwdSWCYFss/3JVlRLBgw5HEqoMtC6lSjVQNePRu2oeN8KpVAs1x7uhTf7/uZW3u3tkZZHz&#10;E5qUFRXN6IG6JuzaKPbyi0korWcCEWxRekZW1LLa+TkhH909dpKna6y/0VjFL1XGmtTm/dBm1QQm&#10;6edkOjk7O51xJkl3PCNxFp1mr2iHPnxRULF4yTnC1hYxq9RisbvxobXv7QgcU2qTSLewNyrmYeyD&#10;0lRfDJvQiVnq0iDbCeKEkFLZMO7iJ+sI06UxA3B8CGgGUGcbYSoxbgCODgH/jDggUlSwYQBXpQU8&#10;5KD43qerW/u++rbmWH5oVk0a6vFpP64VFHuaNEK7At7J65KaeyN8uBdInKftoD0Od3RoA3XOobtx&#10;tgH8eeh/tCcqkpazmnYo5/7HVqDizHy1RNLP4+k0Ll0SprPTCQn4VrN6q7Hb6hJoJGN6MZxM12gf&#10;TH/VCNUzrfsyRiWVsJJi51wG7IXL0O42PRhSLZfJjBbNiXBjH52MzmOjI2+emmeBrmNYIG7eQr9v&#10;Yv6OY61tRFpYbgPoMhEwtrrtazcCWtLE4+5Bia/AWzlZvT57i98AAAD//wMAUEsDBBQABgAIAAAA&#10;IQAjFQu33QAAAAkBAAAPAAAAZHJzL2Rvd25yZXYueG1sTI+xTsNAEER7JP7htEh05IxF4sj4HAUk&#10;V0CBoaC8+Da2Fd+e5dskhq9nqUg1Ws1o9k2xmf2gTjjFPpCB+0UCCqkJrqfWwOdHdbcGFdmSs0Mg&#10;NPCNETbl9VVhcxfO9I6nmlslJRRza6BjHnOtY9Oht3ERRiTx9mHyluWcWu0me5ZyP+g0SVba257k&#10;Q2dHfO6wOdRHbyCu9RNXbwFfvx74ZZv9VDVNlTG3N/P2ERTjzP9h+MMXdCiFaReO5KIaDKRZIltY&#10;jExUAqtlugS1M5CJ6rLQlwvKXwAAAP//AwBQSwECLQAUAAYACAAAACEAtoM4kv4AAADhAQAAEwAA&#10;AAAAAAAAAAAAAAAAAAAAW0NvbnRlbnRfVHlwZXNdLnhtbFBLAQItABQABgAIAAAAIQA4/SH/1gAA&#10;AJQBAAALAAAAAAAAAAAAAAAAAC8BAABfcmVscy8ucmVsc1BLAQItABQABgAIAAAAIQBkXMdngAIA&#10;AD4FAAAOAAAAAAAAAAAAAAAAAC4CAABkcnMvZTJvRG9jLnhtbFBLAQItABQABgAIAAAAIQAjFQu3&#10;3QAAAAkBAAAPAAAAAAAAAAAAAAAAANoEAABkcnMvZG93bnJldi54bWxQSwUGAAAAAAQABADzAAAA&#10;5AUAAAAA&#10;" fillcolor="white [3201]" strokecolor="#4f81bd [3204]" strokeweight="2pt">
                <v:textbox>
                  <w:txbxContent>
                    <w:p w:rsidR="00CA0D6D" w:rsidRPr="00B80880" w:rsidRDefault="00CA0D6D" w:rsidP="00B80880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B80880">
                        <w:rPr>
                          <w:rFonts w:ascii="Arial" w:hAnsi="Arial" w:cs="Arial"/>
                          <w:color w:val="000000" w:themeColor="text1"/>
                        </w:rPr>
                        <w:t>Pas de coordinateur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  <w:p w:rsidR="00CA0D6D" w:rsidRPr="003B6819" w:rsidRDefault="00CA0D6D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54FBA26" wp14:editId="7EA5013E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Default="00CA0D6D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CA0D6D" w:rsidRPr="00AB7D6C" w:rsidRDefault="00CA0D6D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CA0D6D" w:rsidRPr="00AB7D6C" w:rsidRDefault="00CA0D6D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CA0D6D" w:rsidRPr="003C5761" w:rsidRDefault="00CA0D6D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4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txgAIAAEMFAAAOAAAAZHJzL2Uyb0RvYy54bWysVNtOGzEQfa/Uf7D8XjYXaCBigyIQVSUE&#10;EVDx7HjtxJLX446d7KZf03/pjzH2bgKiqFKrvux6PPczZ3x+0daWbRUGA67kw6MBZ8pJqIxblfzb&#10;4/WnU85CFK4SFpwq+U4FfjH7+OG88VM1gjXYSiGjIC5MG1/ydYx+WhRBrlUtwhF45UipAWsRScRV&#10;UaFoKHpti9Fg8LloACuPIFUIdHvVKfksx9dayXindVCR2ZJTbTF/MX+X6VvMzsV0hcKvjezLEP9Q&#10;RS2Mo6SHUFciCrZB81uo2kiEADoeSagL0NpIlXugboaDN908rIVXuRcCJ/gDTOH/hZW32wUyU5V8&#10;MuTMiZpmdE+oCbeyiv36ySQYF5hABFeZwMiKIGt8mJLng19gLwU6pv5bjXX6U2eszTDvDjCrNjJJ&#10;l+PheDwZnXAmSTecnA0mgzyI4sXdY4hfFNQsHUqOsHFVKitjLLY3IVJest/bkZBq6qrIp7izKhVi&#10;3b3S1GAuJl1kaqlLi2wriBRCSuXiOHVF8bJ1stLG2oPjOKf9o2Nvn1xVpt3fOB88cmZw8eBcGwf4&#10;XnYb8yCoZN3Z7xHo+k4QxHbZ5smOT/czW0K1o3EjdHsQvLw2BPCNCHEhkIhPK0LLHO/ooy00JYf+&#10;xNka8Md798me+EhazhpapJKH7xuBijP71RFTz4bHx2nzsnB8MhmRgK81y9cat6kvgcZCZKTq8jHZ&#10;R7s/aoT6iXZ+nrKSSjhJuUsuI+6Fy9gtOL0aUs3n2Yy2zYt44x68TMET0Ik7j+2TQN+zLBJBb2G/&#10;dGL6hmedbfJ0MN9E0CaTMEHd4dqPgDY1c6l/VdJT8FrOVi9v3+wZAAD//wMAUEsDBBQABgAIAAAA&#10;IQAGX90I3wAAAAoBAAAPAAAAZHJzL2Rvd25yZXYueG1sTI9BTsMwEEX3SNzBGiR21EkKqE7jVFWl&#10;ig1IpXAA154mgXgcxW4bOD3DCpaj//Tn/Wo1+V6ccYxdIA35LAOBZIPrqNHw/ra9W4CIyZAzfSDU&#10;8IURVvX1VWVKFy70iud9agSXUCyNhjaloZQy2ha9ibMwIHF2DKM3ic+xkW40Fy73vSyy7FF60xF/&#10;aM2Amxbt5/7kNUybl/AcrX3aTt+4Lorj7iM0O61vb6b1EkTCKf3B8KvP6lCz0yGcyEXRa7hX6oFR&#10;DvIcBANKzXncQUOh5jnIupL/J9Q/AAAA//8DAFBLAQItABQABgAIAAAAIQC2gziS/gAAAOEBAAAT&#10;AAAAAAAAAAAAAAAAAAAAAABbQ29udGVudF9UeXBlc10ueG1sUEsBAi0AFAAGAAgAAAAhADj9If/W&#10;AAAAlAEAAAsAAAAAAAAAAAAAAAAALwEAAF9yZWxzLy5yZWxzUEsBAi0AFAAGAAgAAAAhAHMwC3GA&#10;AgAAQwUAAA4AAAAAAAAAAAAAAAAALgIAAGRycy9lMm9Eb2MueG1sUEsBAi0AFAAGAAgAAAAhAAZf&#10;3QjfAAAACgEAAA8AAAAAAAAAAAAAAAAA2g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Default="00CA0D6D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CA0D6D" w:rsidRPr="00AB7D6C" w:rsidRDefault="00CA0D6D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CA0D6D" w:rsidRPr="00AB7D6C" w:rsidRDefault="00CA0D6D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CA0D6D" w:rsidRPr="003C5761" w:rsidRDefault="00CA0D6D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722D2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F526A1" wp14:editId="39D7C28F">
                <wp:simplePos x="0" y="0"/>
                <wp:positionH relativeFrom="column">
                  <wp:posOffset>314325</wp:posOffset>
                </wp:positionH>
                <wp:positionV relativeFrom="paragraph">
                  <wp:posOffset>70485</wp:posOffset>
                </wp:positionV>
                <wp:extent cx="2657475" cy="17907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Default="00CA0D6D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</w:t>
                            </w:r>
                          </w:p>
                          <w:p w:rsidR="00CA0D6D" w:rsidRPr="00AB7D6C" w:rsidRDefault="00CA0D6D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 coordonnateurs sur 7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2014, 1 depuis 2015 et 1 depuis 2011. [3 CLS NR].</w:t>
                            </w:r>
                          </w:p>
                          <w:p w:rsidR="00CA0D6D" w:rsidRPr="00AB7D6C" w:rsidRDefault="00CA0D6D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Ils ont un niveau de formation qui varie de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BAC+4 (2 CLS) à BAC+5 (4 CLS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). [1CLS NR].</w:t>
                            </w:r>
                          </w:p>
                          <w:p w:rsidR="00CA0D6D" w:rsidRDefault="00CA0D6D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4.75pt;margin-top:5.55pt;width:209.25pt;height:14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KLggIAAEMFAAAOAAAAZHJzL2Uyb0RvYy54bWysVM1OGzEQvlfqO1i+l01CQkrEBkUgqkoI&#10;EFBxdrx2YsnrccdOdtOn6bv0xRh7NwFRVKlVL7sezzd/38z47LytLdsqDAZcyYdHA86Uk1AZtyr5&#10;t8erT585C1G4SlhwquQ7Ffj5/OOHs8bP1AjWYCuFjJy4MGt8ydcx+llRBLlWtQhH4JUjpQasRSQR&#10;V0WFoiHvtS1Gg8FJ0QBWHkGqEOj2slPyefavtZLxVuugIrMlp9xi/mL+LtO3mJ+J2QqFXxvZpyH+&#10;IYtaGEdBD64uRRRsg+Y3V7WRCAF0PJJQF6C1kSrXQNUMB2+qeVgLr3ItRE7wB5rC/3Mrb7Z3yExV&#10;8umIMydq6tE9sSbcyir26yeTYFxgAhFcZQIjFFHW+DAjywd/h70U6JjqbzXW6U+VsTbTvDvQrNrI&#10;JF2OTibT8XTCmSTdcHo6mA5yI4oXc48hflFQs3QoOcLGVSmtzLHYXodIcQm/x5GQcuqyyKe4syol&#10;Yt290lRgTiZd5NFSFxbZVtBQCCmVi5NUFfnL6ITSxtqD4XEO+0fDHp9MVR67vzE+WOTI4OLBuDYO&#10;8L3oNg77lHWH3zPQ1Z0oiO2yzZ09Pt33bAnVjtqN0O1B8PLKEMHXIsQ7gTT4tCK0zPGWPtpCU3Lo&#10;T5ytAX+8d5/wNI+k5ayhRSp5+L4RqDizXx1N6ulwPE6bl4XxZDoiAV9rlq81blNfALVlSM+Gl/mY&#10;8NHujxqhfqKdX6SopBJOUuySy4h74SJ2C06vhlSLRYbRtnkRr92Dl8l5IjrNzmP7JND3UxZpQG9g&#10;v3Ri9mbOOmyydLDYRNAmD2GiuuO1bwFtap6l/lVJT8FrOaNe3r75MwAAAP//AwBQSwMEFAAGAAgA&#10;AAAhAH1NJrrjAAAACQEAAA8AAABkcnMvZG93bnJldi54bWxMj0tPwzAQhO9I/AdrkbhRJ6W0TYhT&#10;VTwkpIpDH0Jwc+MlCY3XUew2Kb+e5QTHnRnNfpMtBtuIE3a+dqQgHkUgkApnaioV7LbPN3MQPmgy&#10;unGECs7oYZFfXmQ6Na6nNZ42oRRcQj7VCqoQ2lRKX1RotR+5Fom9T9dZHfjsSmk63XO5beQ4iqbS&#10;6pr4Q6VbfKiwOGyOVsHs60Ov3l6Xh6fv98ci6av17uU8KHV9NSzvQQQcwl8YfvEZHXJm2rsjGS8a&#10;BZPkjpOsxzEI9ifTOW/bKxgntzHIPJP/F+Q/AAAA//8DAFBLAQItABQABgAIAAAAIQC2gziS/gAA&#10;AOEBAAATAAAAAAAAAAAAAAAAAAAAAABbQ29udGVudF9UeXBlc10ueG1sUEsBAi0AFAAGAAgAAAAh&#10;ADj9If/WAAAAlAEAAAsAAAAAAAAAAAAAAAAALwEAAF9yZWxzLy5yZWxzUEsBAi0AFAAGAAgAAAAh&#10;AKpUUouCAgAAQwUAAA4AAAAAAAAAAAAAAAAALgIAAGRycy9lMm9Eb2MueG1sUEsBAi0AFAAGAAgA&#10;AAAhAH1NJrrjAAAACQ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Default="00CA0D6D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</w:t>
                      </w:r>
                    </w:p>
                    <w:p w:rsidR="00CA0D6D" w:rsidRPr="00AB7D6C" w:rsidRDefault="00CA0D6D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 coordonnateurs sur 7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2014, 1 depuis 2015 et 1 depuis 2011. [3 CLS NR].</w:t>
                      </w:r>
                    </w:p>
                    <w:p w:rsidR="00CA0D6D" w:rsidRPr="00AB7D6C" w:rsidRDefault="00CA0D6D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Ils ont un niveau de formation qui varie de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BAC+4 (2 CLS) à BAC+5 (4 CLS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). [1CLS NR].</w:t>
                      </w:r>
                    </w:p>
                    <w:p w:rsidR="00CA0D6D" w:rsidRDefault="00CA0D6D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CC7E9D">
      <w:pPr>
        <w:jc w:val="both"/>
        <w:rPr>
          <w:rFonts w:ascii="Arial" w:hAnsi="Arial" w:cs="Arial"/>
          <w:b/>
          <w:color w:val="1F497D" w:themeColor="text2"/>
        </w:rPr>
      </w:pPr>
    </w:p>
    <w:p w:rsidR="00E704C1" w:rsidRPr="00CC7E9D" w:rsidRDefault="00E704C1" w:rsidP="00CC7E9D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lastRenderedPageBreak/>
        <w:t>Les r</w:t>
      </w:r>
      <w:r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136CAE" w:rsidRDefault="00136CAE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3560A55" wp14:editId="56D72B4E">
                <wp:simplePos x="0" y="0"/>
                <wp:positionH relativeFrom="column">
                  <wp:posOffset>3819525</wp:posOffset>
                </wp:positionH>
                <wp:positionV relativeFrom="paragraph">
                  <wp:posOffset>77469</wp:posOffset>
                </wp:positionV>
                <wp:extent cx="2657475" cy="10382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0E01F8" w:rsidRDefault="00CA0D6D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CLS/7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54E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CLS/7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estiment qu’elles sont suffisantes.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6.1pt;width:209.25pt;height:81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TWmfAIAAEMFAAAOAAAAZHJzL2Uyb0RvYy54bWysVM1OGzEQvlfqO1i+l01CQmjEBkUgqkoI&#10;EFBxdrx2YsnrccdOdtOn6bv0xRh7NwFRVKlVL7sznv/P3/jsvK0t2yoMBlzJh0cDzpSTUBm3Kvm3&#10;x6tPp5yFKFwlLDhV8p0K/Hz+8cNZ42dqBGuwlUJGSVyYNb7k6xj9rCiCXKtahCPwypFRA9Yikoqr&#10;okLRUPbaFqPB4KRoACuPIFUIdHrZGfk859dayXirdVCR2ZJTbzF/MX+X6VvMz8RshcKvjezbEP/Q&#10;RS2Mo6KHVJciCrZB81uq2kiEADoeSagL0NpIlWegaYaDN9M8rIVXeRYCJ/gDTOH/pZU32ztkpir5&#10;9JgzJ2q6o3tCTbiVVezXTybBuMAEIrjKBEZeBFnjw4wiH/wd9logMc3faqzTnyZjbYZ5d4BZtZFJ&#10;OhydTKbj6YQzSbbh4Ph0NJqkrMVLuMcQvyioWRJKjrBxVWorYyy21yF2/ns/Ck49dV1kKe6sSo1Y&#10;d680DZibSQeZWurCItsKIoWQUrm4r5+9k5c21h4Cj3PZPwb2/ilUZdr9TfAhIlcGFw/BtXGA71W3&#10;cdhDpjv/PQLd3AmC2C7bfLPjTPN0tIRqR9eN0O1B8PLKEMDXIsQ7gUR8WhFa5nhLH22hKTn0Emdr&#10;wB/vnSd/4iNZOWtokUoevm8EKs7sV0dM/TwcUwMsZmU8mY5IwdeW5WuL29QXQNcypGfDyywm/2j3&#10;okaon2jnF6kqmYSTVLvkMuJeuYjdgtOrIdVikd1o27yI1+7By5Q8AZ2489g+CfQ9yyIR9Ab2Sydm&#10;b3jW+aZIB4tNBG0yCV9w7a+ANjVzuX9V0lPwWs9eL2/f/BkAAP//AwBQSwMEFAAGAAgAAAAhAGnH&#10;cMrhAAAACwEAAA8AAABkcnMvZG93bnJldi54bWxMj01Lw0AQhu+C/2EZwZvdbaCNxmxK8QME8dBa&#10;RG/TZMzGZndDdtuk/vpOT3qb4X14P/LFaFtxoD403mmYThQIcqWvGldr2Lw/39yCCBFdha13pOFI&#10;ARbF5UWOWeUHt6LDOtaCTVzIUIOJscukDKUhi2HiO3KsffveYuS3r2XV48DmtpWJUnNpsXGcYLCj&#10;B0Plbr23GtKfL3z9eFvunn4/H8u7waw2L8dR6+urcXkPItIY/2A41+fqUHCnrd+7KohWw1xNZ4yy&#10;kCQgzoDiQBBbvtJZCrLI5f8NxQkAAP//AwBQSwECLQAUAAYACAAAACEAtoM4kv4AAADhAQAAEwAA&#10;AAAAAAAAAAAAAAAAAAAAW0NvbnRlbnRfVHlwZXNdLnhtbFBLAQItABQABgAIAAAAIQA4/SH/1gAA&#10;AJQBAAALAAAAAAAAAAAAAAAAAC8BAABfcmVscy8ucmVsc1BLAQItABQABgAIAAAAIQDINTWmfAIA&#10;AEMFAAAOAAAAAAAAAAAAAAAAAC4CAABkcnMvZTJvRG9jLnhtbFBLAQItABQABgAIAAAAIQBpx3DK&#10;4QAAAAs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0E01F8" w:rsidRDefault="00CA0D6D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CLS/7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954EF7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CLS/7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estiment qu’elles sont suffisantes.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69850</wp:posOffset>
                </wp:positionV>
                <wp:extent cx="2219325" cy="1219200"/>
                <wp:effectExtent l="0" t="0" r="28575" b="19050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219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9477D0" w:rsidRDefault="00CA0D6D" w:rsidP="005107F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BB16D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Les ressources financières ne sont pas suffisamment adaptées et cohérentes au regard des objectifs poursuivis.</w:t>
                            </w:r>
                          </w:p>
                          <w:p w:rsidR="00CA0D6D" w:rsidRDefault="00CA0D6D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31.5pt;margin-top:5.5pt;width:174.75pt;height:9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1aNfgIAAD8FAAAOAAAAZHJzL2Uyb0RvYy54bWysVM1OGzEQvlfqO1i+l82moZSIDYpAVJUQ&#10;IKDi7HjtxKrX446dbNKn6bvwYh17NwulOVW97Ho83zf/47PzbWPZRmEw4CpeHo04U05Cbdyy4t8e&#10;rz585ixE4WphwamK71Tg57P3785aP1VjWIGtFTIy4sK09RVfxeinRRHkSjUiHIFXjpQasBGRRFwW&#10;NYqWrDe2GI9Gn4oWsPYIUoVAt5edks+yfa2VjLdaBxWZrTjFFvMX83eRvsXsTEyXKPzKyD4M8Q9R&#10;NMI4cjqYuhRRsDWav0w1RiIE0PFIQlOA1kaqnANlU47eZPOwEl7lXKg4wQ9lCv/PrLzZ3CEzdcVP&#10;Jpw50VCP7qlqwi2tYs+/mATjAhOI4GoTGKGoZK0PU2I++DvspUDHlP9WY5P+lBnb5jLvhjKrbWSS&#10;Lsfj8vTj+JgzSbqSBGpkslq80D2G+EVBw9Kh4ghrV6ewco3F5jrEDr/HETnF1EWRT3FnVQrEunul&#10;KcHkN7PzaKkLi2wjaCiElMrFsvef0YmmjbUDsTxEtAOpxyaayiM3EEeHiH96HBjZK7g4kBvjAA8Z&#10;qL/vw9Udfp99l3NKP24X29zVSYamqwXUO2o1QrcDwcsrQ8W9FiHeCaShp/WgRY639NEW2opDf+Js&#10;Bfjz0H3C0yySlrOWlqji4cdaoOLMfnU0paflZJK2LguT45MxCfhas3itcevmAqglJT0ZXuZjwke7&#10;P2qE5on2fZ68kko4Sb4rLiPuhYvYLTe9GFLN5xlGm+ZFvHYPXibjqdBpbh63TwJ9P2GRhvMG9gsn&#10;pm9mrMMmpoP5OoI2eQBf6tq3gLY0z3H/oqRn4LWcUS/v3uw3AAAA//8DAFBLAwQUAAYACAAAACEA&#10;8M1uId0AAAAJAQAADwAAAGRycy9kb3ducmV2LnhtbEyPMU/DQAyFdyT+w8lIbPSSUNoq5FIVpEzA&#10;QGDoeM2ZJCLni3JuG/j1mAkmy35Pz98rtrMf1Amn2AcykC4SUEhNcD21Bt7fqpsNqMiWnB0CoYEv&#10;jLAtLy8Km7twplc81dwqCaGYWwMd85hrHZsOvY2LMCKJ9hEmb1nWqdVusmcJ94POkmSlve1JPnR2&#10;xMcOm8/66A3EjX7g6iXg837JT7v1d1XTVBlzfTXv7kExzvxnhl98QYdSmA7hSC6qwcDqVqqw3FOZ&#10;oi/T7A7UwUCWiKLLQv9vUP4AAAD//wMAUEsBAi0AFAAGAAgAAAAhALaDOJL+AAAA4QEAABMAAAAA&#10;AAAAAAAAAAAAAAAAAFtDb250ZW50X1R5cGVzXS54bWxQSwECLQAUAAYACAAAACEAOP0h/9YAAACU&#10;AQAACwAAAAAAAAAAAAAAAAAvAQAAX3JlbHMvLnJlbHNQSwECLQAUAAYACAAAACEAwJdWjX4CAAA/&#10;BQAADgAAAAAAAAAAAAAAAAAuAgAAZHJzL2Uyb0RvYy54bWxQSwECLQAUAAYACAAAACEA8M1uId0A&#10;AAAJAQAADwAAAAAAAAAAAAAAAADYBAAAZHJzL2Rvd25yZXYueG1sUEsFBgAAAAAEAAQA8wAAAOIF&#10;AAAAAA==&#10;" fillcolor="white [3201]" strokecolor="#4f81bd [3204]" strokeweight="2pt">
                <v:textbox>
                  <w:txbxContent>
                    <w:p w:rsidR="00CA0D6D" w:rsidRPr="009477D0" w:rsidRDefault="00CA0D6D" w:rsidP="005107F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BB16DE">
                        <w:rPr>
                          <w:rFonts w:ascii="Arial" w:hAnsi="Arial" w:cs="Arial"/>
                          <w:color w:val="000000" w:themeColor="text1"/>
                        </w:rPr>
                        <w:t>Les ressources financières ne sont pas suffisamment adaptées et cohérentes au regard des objectifs poursuivis.</w:t>
                      </w:r>
                    </w:p>
                    <w:p w:rsidR="00CA0D6D" w:rsidRDefault="00CA0D6D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675075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A2F6D3E" wp14:editId="287EA1B7">
                <wp:simplePos x="0" y="0"/>
                <wp:positionH relativeFrom="column">
                  <wp:posOffset>3819525</wp:posOffset>
                </wp:positionH>
                <wp:positionV relativeFrom="paragraph">
                  <wp:posOffset>71755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A35F5B" w:rsidRDefault="00CA0D6D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CA0D6D" w:rsidRPr="00A35F5B" w:rsidRDefault="00CA0D6D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0D6D" w:rsidRPr="003C5761" w:rsidRDefault="00CA0D6D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5.6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rHyYE94AAAALAQAADwAAAGRycy9kb3ducmV2LnhtbEyPQU7DMBBF90jcwRokdtROKqoqxKmq&#10;ShUbkErhAK49TQLxOIrd1nB6pitYjv7T/2/qVfaDOOMU+0AaipkCgWSD66nV8PG+fViCiMmQM0Mg&#10;1PCNEVbN7U1tKhcu9IbnfWoFl1CsjIYupbGSMtoOvYmzMCJxdgyTN4nPqZVuMhcu94MslVpIb3ri&#10;hc6MuOnQfu1PXkPevIaXaO3zNv/guiyPu8/Q7rS+v8vrJxAJc/qD4arP6tCw0yGcyEUxaFio4pFR&#10;Doo5iCugeBDEQUNZLOcgm1r+/6H5BQAA//8DAFBLAQItABQABgAIAAAAIQC2gziS/gAAAOEBAAAT&#10;AAAAAAAAAAAAAAAAAAAAAABbQ29udGVudF9UeXBlc10ueG1sUEsBAi0AFAAGAAgAAAAhADj9If/W&#10;AAAAlAEAAAsAAAAAAAAAAAAAAAAALwEAAF9yZWxzLy5yZWxzUEsBAi0AFAAGAAgAAAAhAHuTVeCB&#10;AgAAQwUAAA4AAAAAAAAAAAAAAAAALgIAAGRycy9lMm9Eb2MueG1sUEsBAi0AFAAGAAgAAAAhAKx8&#10;mBPeAAAACwEAAA8AAAAAAAAAAAAAAAAA2w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A35F5B" w:rsidRDefault="00CA0D6D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CA0D6D" w:rsidRPr="00A35F5B" w:rsidRDefault="00CA0D6D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0D6D" w:rsidRPr="003C5761" w:rsidRDefault="00CA0D6D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A35F5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E1E7398" wp14:editId="414549DD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DA4FE2" w:rsidRDefault="00DA4FE2" w:rsidP="00DA4FE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9193CE" wp14:editId="37E01ACE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927F52" w:rsidRDefault="00CA0D6D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14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 / 86%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Une information régulière est réalisée dans le cadre des instances dédiées à la santé.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927F52" w:rsidRDefault="00CA0D6D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14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 / 86%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Une information régulière est réalisée dans le cadre des instances dédiées à la santé.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CCFF34" wp14:editId="426736B9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10C7229" wp14:editId="058487D5">
                <wp:simplePos x="0" y="0"/>
                <wp:positionH relativeFrom="column">
                  <wp:posOffset>238125</wp:posOffset>
                </wp:positionH>
                <wp:positionV relativeFrom="paragraph">
                  <wp:posOffset>18415</wp:posOffset>
                </wp:positionV>
                <wp:extent cx="2324100" cy="666750"/>
                <wp:effectExtent l="0" t="0" r="19050" b="1905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780B1D" w:rsidRDefault="00CA0D6D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32337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Oui </w:t>
                            </w:r>
                            <w:r w:rsidR="0032337D" w:rsidRPr="0032337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mais pas</w:t>
                            </w:r>
                            <w:r w:rsidRPr="0032337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de budget dédié.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18.75pt;margin-top:1.45pt;width:183pt;height:5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3OvhAIAAD4FAAAOAAAAZHJzL2Uyb0RvYy54bWysVM1u2zAMvg/YOwi6r46zNF2DOkXQosOA&#10;og3aDj0rspQYk0WNUmJnT7N32YuNkh2363IadpFFkx9/P+risq0N2yn0FdiC5ycjzpSVUFZ2XfCv&#10;TzcfPnHmg7ClMGBVwffK88v5+3cXjZupMWzAlAoZObF+1riCb0JwsyzzcqNq4U/AKUtKDViLQCKu&#10;sxJFQ95rk41Ho2nWAJYOQSrv6e91p+Tz5F9rJcO91l4FZgpOuYV0YjpX8czmF2K2RuE2lezTEP+Q&#10;RS0qS0EHV9ciCLbF6i9XdSURPOhwIqHOQOtKqlQDVZOP3lTzuBFOpVqoOd4NbfL/z6282y2RVWXB&#10;z845s6KmGT1Q14RdG8V+/WQSKuuZQARbVp6RFbWscX5GyEe3xF7ydI31txrr+KXKWJvavB/arNrA&#10;JP0cfxxP8hFNQ5JuOp2enaY5ZC9ohz58VlCzeCk4wtaWMavUYrG79YHCkv3BjoSYUpdEuoW9UTEP&#10;Yx+Upvpi2IROzFJXBtlOECeElMqGPBZF/pJ1hOnKmAGYHwOaAdTbRphKjBuAo2PAPyMOiBQVbBjA&#10;dWUBjzkovx3S1Z39ofqu5lh+aFdtGupkchjXCso9TRqhWwHv5E1Fzb0VPiwFEudpHrTH4Z4ObaAp&#10;OPQ3zjaAP479j/ZERdJy1tAOFdx/3wpUnJkvlkh6nk8mcemSMDk9G5OArzWr1xq7ra+ARpLTi+Fk&#10;ukb7YA5XjVA/07ovYlRSCSspdsFlwINwFbrdpgdDqsUimdGiORFu7aOT0XlsdOTNU/ss0PUMC8TN&#10;Ozjsm5i94VhnG5EWFtsAukoEjK3u+tqPgJY08ah/UOIr8FpOVi/P3vw3AAAA//8DAFBLAwQUAAYA&#10;CAAAACEAcT0GINwAAAAIAQAADwAAAGRycy9kb3ducmV2LnhtbEyPy07DMBBF90j8gzVI7KhNH6QN&#10;caqClBWwILBg6cZDEhGPI9ttA1/PdAXLq3t050yxndwgjhhi70nD7UyBQGq87anV8P5W3axBxGTI&#10;msETavjGCNvy8qIwufUnesVjnVrBIxRzo6FLacyljE2HzsSZH5G4+/TBmcQxtNIGc+JxN8i5UnfS&#10;mZ74QmdGfOyw+aoPTkNcy4dUvXh8/limp132U9UUKq2vr6bdPYiEU/qD4azP6lCy094fyEYxaFhk&#10;KyY1zDcguF6qBec9cyrbgCwL+f+B8hcAAP//AwBQSwECLQAUAAYACAAAACEAtoM4kv4AAADhAQAA&#10;EwAAAAAAAAAAAAAAAAAAAAAAW0NvbnRlbnRfVHlwZXNdLnhtbFBLAQItABQABgAIAAAAIQA4/SH/&#10;1gAAAJQBAAALAAAAAAAAAAAAAAAAAC8BAABfcmVscy8ucmVsc1BLAQItABQABgAIAAAAIQC+T3Ov&#10;hAIAAD4FAAAOAAAAAAAAAAAAAAAAAC4CAABkcnMvZTJvRG9jLnhtbFBLAQItABQABgAIAAAAIQBx&#10;PQYg3AAAAAgBAAAPAAAAAAAAAAAAAAAAAN4EAABkcnMvZG93bnJldi54bWxQSwUGAAAAAAQABADz&#10;AAAA5wUAAAAA&#10;" fillcolor="white [3201]" strokecolor="#4f81bd [3204]" strokeweight="2pt">
                <v:textbox>
                  <w:txbxContent>
                    <w:p w:rsidR="00CA0D6D" w:rsidRPr="00780B1D" w:rsidRDefault="00CA0D6D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32337D">
                        <w:rPr>
                          <w:rFonts w:ascii="Arial" w:hAnsi="Arial" w:cs="Arial"/>
                          <w:color w:val="000000" w:themeColor="text1"/>
                        </w:rPr>
                        <w:t xml:space="preserve">Oui </w:t>
                      </w:r>
                      <w:r w:rsidR="0032337D" w:rsidRPr="0032337D">
                        <w:rPr>
                          <w:rFonts w:ascii="Arial" w:hAnsi="Arial" w:cs="Arial"/>
                          <w:color w:val="000000" w:themeColor="text1"/>
                        </w:rPr>
                        <w:t>mais pas</w:t>
                      </w:r>
                      <w:r w:rsidRPr="0032337D">
                        <w:rPr>
                          <w:rFonts w:ascii="Arial" w:hAnsi="Arial" w:cs="Arial"/>
                          <w:color w:val="000000" w:themeColor="text1"/>
                        </w:rPr>
                        <w:t xml:space="preserve"> de budget dédié.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BF342C" wp14:editId="0B41620A">
                <wp:simplePos x="0" y="0"/>
                <wp:positionH relativeFrom="column">
                  <wp:posOffset>3429000</wp:posOffset>
                </wp:positionH>
                <wp:positionV relativeFrom="paragraph">
                  <wp:posOffset>76201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A35F5B" w:rsidRDefault="00CA0D6D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CA0D6D" w:rsidRPr="00A35F5B" w:rsidRDefault="00CA0D6D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0D6D" w:rsidRPr="003C5761" w:rsidRDefault="00CA0D6D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A35F5B" w:rsidRDefault="00CA0D6D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CA0D6D" w:rsidRPr="00A35F5B" w:rsidRDefault="00CA0D6D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0D6D" w:rsidRPr="003C5761" w:rsidRDefault="00CA0D6D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84DBCA" wp14:editId="1CF0D244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E7B5C">
      <w:pPr>
        <w:jc w:val="both"/>
        <w:rPr>
          <w:rFonts w:ascii="Arial" w:hAnsi="Arial" w:cs="Arial"/>
          <w:color w:val="1F497D" w:themeColor="text2"/>
        </w:rPr>
      </w:pPr>
    </w:p>
    <w:p w:rsidR="00BF49C7" w:rsidRDefault="00BF49C7" w:rsidP="006E7B5C">
      <w:pPr>
        <w:jc w:val="both"/>
        <w:rPr>
          <w:rFonts w:ascii="Arial" w:hAnsi="Arial" w:cs="Arial"/>
          <w:color w:val="1F497D" w:themeColor="text2"/>
        </w:rPr>
      </w:pPr>
    </w:p>
    <w:p w:rsidR="00BF49C7" w:rsidRPr="006E7B5C" w:rsidRDefault="00BF49C7" w:rsidP="006E7B5C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B90E93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B90E93">
        <w:rPr>
          <w:rFonts w:ascii="Arial" w:hAnsi="Arial" w:cs="Arial"/>
          <w:b/>
          <w:color w:val="1F497D" w:themeColor="text2"/>
        </w:rPr>
        <w:t>Le p</w:t>
      </w:r>
      <w:r w:rsidR="0090348D" w:rsidRPr="00B90E93">
        <w:rPr>
          <w:rFonts w:ascii="Arial" w:hAnsi="Arial" w:cs="Arial"/>
          <w:b/>
          <w:color w:val="1F497D" w:themeColor="text2"/>
        </w:rPr>
        <w:t>ilotage</w:t>
      </w:r>
      <w:r w:rsidRPr="00B90E93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3429000</wp:posOffset>
                </wp:positionH>
                <wp:positionV relativeFrom="paragraph">
                  <wp:posOffset>161290</wp:posOffset>
                </wp:positionV>
                <wp:extent cx="3248025" cy="8001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A944CA" w:rsidRDefault="00CA0D6D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71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14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/Préfecture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14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CA0D6D" w:rsidRPr="00927F52" w:rsidRDefault="00CA0D6D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70pt;margin-top:12.7pt;width:255.75pt;height:6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/6CfwIAAEIFAAAOAAAAZHJzL2Uyb0RvYy54bWysVNtqGzEQfS/0H4Tem/UtqWuyDsYhpRCS&#10;kKTkWdZKtkCrUUeyd92v6b/0xzrSrp2QhkJLX3Y1mjO3MzM6v2hry3YKgwFX8uHJgDPlJFTGrUv+&#10;9fHqw5SzEIWrhAWnSr5XgV/M3787b/xMjWADtlLIyIkLs8aXfBOjnxVFkBtVi3ACXjlSasBaRBJx&#10;XVQoGvJe22I0GJwVDWDlEaQKgW4vOyWfZ/9aKxlvtQ4qMltyyi3mL+bvKn2L+bmYrVH4jZF9GuIf&#10;sqiFcRT06OpSRMG2aH5zVRuJEEDHEwl1AVobqXINVM1w8Kqah43wKtdC5AR/pCn8P7fyZneHzFQl&#10;n445c6KmHt0Ta8KtrWI/fzAJxgUmEMFVJjBCEWWNDzOyfPB32EuBjqn+VmOd/lQZazPN+yPNqo1M&#10;0uV4NJkORqecSdJNB1R37kPxbO0xxM8KapYOJUfYuipllSkWu+sQKSzhDzgSUkpdEvkU91alPKy7&#10;V5rqy7mkizxZammR7QTNhJBSuXiaiiJ/GZ1Q2lh7NBznsH807PHJVOWp+xvjo0WODC4ejWvjAN+K&#10;buOwT1l3+AMDXd2Jgtiu2tzYydmhZSuo9tRthG4NgpdXhgi+FiHeCaS5pw2hXY639NEWmpJDf+Js&#10;A/j9rfuEp3EkLWcN7VHJw7etQMWZ/eJoUD8NJ5O0eFmYnH4ckYAvNauXGretl0BtGdKr4WU+Jny0&#10;h6NGqJ9o5RcpKqmEkxS75DLiQVjGbr/p0ZBqscgwWjYv4rV78DI5T0Sn2XlsnwT6fsoizecNHHZO&#10;zF7NWYdNlg4W2wja5CFMVHe89i2gRc2z1D8q6SV4KWfU89M3/wUAAP//AwBQSwMEFAAGAAgAAAAh&#10;ADZqUx/kAAAACwEAAA8AAABkcnMvZG93bnJldi54bWxMj81OwzAQhO9IvIO1SNyonSoGGuJUFT8S&#10;Euqhpargto2XJDS2o9htUp4e9wS3Wc1o9pt8PpqWHan3jbMKkokARrZ0urGVgs37y809MB/Qamyd&#10;JQUn8jAvLi9yzLQb7IqO61CxWGJ9hgrqELqMc1/WZNBPXEc2el+uNxji2Vdc9zjEctPyqRC33GBj&#10;44caO3qsqdyvD0bB3fcnvm2Xi/3zz8dTORvq1eb1NCp1fTUuHoAFGsNfGM74ER2KyLRzB6s9axXI&#10;VMQtQcFUpsDOASETCWwXlUxS4EXO/28ofgEAAP//AwBQSwECLQAUAAYACAAAACEAtoM4kv4AAADh&#10;AQAAEwAAAAAAAAAAAAAAAAAAAAAAW0NvbnRlbnRfVHlwZXNdLnhtbFBLAQItABQABgAIAAAAIQA4&#10;/SH/1gAAAJQBAAALAAAAAAAAAAAAAAAAAC8BAABfcmVscy8ucmVsc1BLAQItABQABgAIAAAAIQCu&#10;o/6CfwIAAEIFAAAOAAAAAAAAAAAAAAAAAC4CAABkcnMvZTJvRG9jLnhtbFBLAQItABQABgAIAAAA&#10;IQA2alMf5AAAAAsBAAAPAAAAAAAAAAAAAAAAANk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A944CA" w:rsidRDefault="00CA0D6D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71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14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/Préfecture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14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CA0D6D" w:rsidRPr="00927F52" w:rsidRDefault="00CA0D6D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476250</wp:posOffset>
                </wp:positionH>
                <wp:positionV relativeFrom="paragraph">
                  <wp:posOffset>25400</wp:posOffset>
                </wp:positionV>
                <wp:extent cx="2085975" cy="847725"/>
                <wp:effectExtent l="0" t="0" r="28575" b="28575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BB16DE" w:rsidRDefault="00CA0D6D" w:rsidP="00231296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 : </w:t>
                            </w:r>
                            <w:r w:rsidRPr="00BB16D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Le pilotage est assuré par la commune (Intercom.).</w:t>
                            </w:r>
                          </w:p>
                          <w:p w:rsidR="00CA0D6D" w:rsidRDefault="00CA0D6D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37.5pt;margin-top:2pt;width:164.25pt;height:6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bdUgwIAAD4FAAAOAAAAZHJzL2Uyb0RvYy54bWysVM1OGzEQvlfqO1i+l02i0ISIDYpAVJUQ&#10;IKDi7HjtZFWvxx072U2fpu/SF2Ps/YHSnKpevJ6d+eb3G59fNJVhe4W+BJvz8cmIM2UlFKXd5Pzb&#10;0/WnOWc+CFsIA1bl/KA8v1h+/HBeu4WawBZMoZCRE+sXtcv5NgS3yDIvt6oS/gScsqTUgJUIJOIm&#10;K1DU5L0y2WQ0+pzVgIVDkMp7+nvVKvky+ddayXCntVeBmZxTbiGdmM51PLPluVhsULhtKbs0xD9k&#10;UYnSUtDB1ZUIgu2w/MtVVUoEDzqcSKgy0LqUKtVA1YxH76p53AqnUi3UHO+GNvn/51be7u+RlUXO&#10;56ecWVHRjB6oa8JujGK/fzEJpfVMIIItSs/IilpWO78g5KO7x07ydI31Nxqr+KXKWJPafBjarJrA&#10;JP2cjOanZzMKJ0k3n85mk+Q0e0U79OGLgorFS84RdraIWaUWi/2NDxSW7Hs7EmJKbRLpFg5GxTyM&#10;fVCa6othEzoxS10aZHtBnBBSKhvGsSjyl6wjTJfGDMDxMaAZQJ1thKnEuAE4Ogb8M+KASFHBhgFc&#10;lRbwmIPie5+ubu376tuaY/mhWTdpqNNZP641FAeaNEK7At7J65KaeyN8uBdInKftoD0Od3RoA3XO&#10;obtxtgX8eex/tCcqkpazmnYo5/7HTqDizHy1RNKz8XQaly4J09PZhAR8q1m/1dhddQk0kjG9GE6m&#10;a7QPpr9qhOqZ1n0Vo5JKWEmxcy4D9sJlaHebHgypVqtkRovmRLixj05G57HRkTdPzbNA1zEsEDdv&#10;od83sXjHsdY2Ii2sdgF0mQgYW932tRsBLWniUfegxFfgrZysXp+95QsAAAD//wMAUEsDBBQABgAI&#10;AAAAIQBk8tVG3QAAAAgBAAAPAAAAZHJzL2Rvd25yZXYueG1sTI9BT4NAEIXvJv6HzZh4s4sWpEGW&#10;pppwUg+iB49bdgQiO0vYaYv+eseTniYv7+XN98rt4kd1xDkOgQxcrxJQSG1wA3UG3l7rqw2oyJac&#10;HQOhgS+MsK3Oz0pbuHCiFzw23CkpoVhYAz3zVGgd2x69jaswIYn3EWZvWeTcaTfbk5T7Ud8kya32&#10;diD50NsJH3psP5uDNxA3+p7r54BP7yk/7vLvuqG5NubyYtndgWJc+C8Mv/iCDpUw7cOBXFSjgTyT&#10;KWwglSN2mqwzUHvJrfMMdFXq/wOqHwAAAP//AwBQSwECLQAUAAYACAAAACEAtoM4kv4AAADhAQAA&#10;EwAAAAAAAAAAAAAAAAAAAAAAW0NvbnRlbnRfVHlwZXNdLnhtbFBLAQItABQABgAIAAAAIQA4/SH/&#10;1gAAAJQBAAALAAAAAAAAAAAAAAAAAC8BAABfcmVscy8ucmVsc1BLAQItABQABgAIAAAAIQAYpbdU&#10;gwIAAD4FAAAOAAAAAAAAAAAAAAAAAC4CAABkcnMvZTJvRG9jLnhtbFBLAQItABQABgAIAAAAIQBk&#10;8tVG3QAAAAgBAAAPAAAAAAAAAAAAAAAAAN0EAABkcnMvZG93bnJldi54bWxQSwUGAAAAAAQABADz&#10;AAAA5wUAAAAA&#10;" fillcolor="white [3201]" strokecolor="#4f81bd [3204]" strokeweight="2pt">
                <v:textbox>
                  <w:txbxContent>
                    <w:p w:rsidR="00CA0D6D" w:rsidRPr="00BB16DE" w:rsidRDefault="00CA0D6D" w:rsidP="00231296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 : </w:t>
                      </w:r>
                      <w:r w:rsidRPr="00BB16DE">
                        <w:rPr>
                          <w:rFonts w:ascii="Arial" w:hAnsi="Arial" w:cs="Arial"/>
                          <w:color w:val="000000" w:themeColor="text1"/>
                        </w:rPr>
                        <w:t>Le pilotage est assuré par la commune (Intercom.).</w:t>
                      </w:r>
                    </w:p>
                    <w:p w:rsidR="00CA0D6D" w:rsidRDefault="00CA0D6D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DA4FE2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B7B47D" wp14:editId="4393D116">
                <wp:simplePos x="0" y="0"/>
                <wp:positionH relativeFrom="column">
                  <wp:posOffset>3429000</wp:posOffset>
                </wp:positionH>
                <wp:positionV relativeFrom="paragraph">
                  <wp:posOffset>113030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6839D5" w:rsidRDefault="00CA0D6D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CA0D6D" w:rsidRPr="00A35F5B" w:rsidRDefault="00CA0D6D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A35F5B" w:rsidRDefault="00CA0D6D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0D6D" w:rsidRPr="003C5761" w:rsidRDefault="00CA0D6D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70pt;margin-top:8.9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7&#10;5cSD3wAAAAsBAAAPAAAAZHJzL2Rvd25yZXYueG1sTI9BTsMwEEX3SNzBGiR21K5LoErjVFWlig1I&#10;beEArj1NArEdxW5rOD3TFSxH/+vPe9Uyu56dcYxd8AqmEwEMvQm2842Cj/fNwxxYTNpb3QePCr4x&#10;wrK+val0acPF7/C8Tw2jER9LraBNaSg5j6ZFp+MkDOgpO4bR6UTn2HA76guNu55LIZ64052nD60e&#10;cN2i+dqfnIK8fguv0ZiXTf7BlZTH7Wdotkrd3+XVAljCnP7KcMUndKiJ6RBO3kbWKygeBbkkCp5J&#10;4VoQxbQAdlAg5WwGvK74f4f6Fw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PvlxI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6839D5" w:rsidRDefault="00CA0D6D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CA0D6D" w:rsidRPr="00A35F5B" w:rsidRDefault="00CA0D6D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A35F5B" w:rsidRDefault="00CA0D6D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0D6D" w:rsidRPr="003C5761" w:rsidRDefault="00CA0D6D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148590</wp:posOffset>
                </wp:positionV>
                <wp:extent cx="752475" cy="3524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pt;width:59.25pt;height:27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kK+AEAAEMEAAAOAAAAZHJzL2Uyb0RvYy54bWysU9uO0zAQfUfiHyy/06SF0lXUdB+6wAuC&#10;issHeJ1xY8k3jb1N+0f8Bz/G2EmzCBAgxMtkHM+ZmXNmvL09W8NOgFF71/LlouYMnPSddseWf/70&#10;+tkNZzEJ1wnjHbT8ApHf7p4+2Q6hgZXvvekAGSVxsRlCy/uUQlNVUfZgRVz4AI4ulUcrEh3xWHUo&#10;BspuTbWq65fV4LEL6CXESH/vxku+K/mVApneKxUhMdNy6i0Vi8XeZ1vttqI5ogi9llMb4h+6sEI7&#10;KjqnuhNJsAfUP6WyWqKPXqWF9LbySmkJhQOxWdY/sPnYiwCFC4kTwyxT/H9p5bvTAZnuWn6z4cwJ&#10;SzPae+dIOHhA1qHXiYkTSKbM1y80FUZxJNoQYkPYvTvgdIrhgFmBs0Kbv8SNnYvQl1loOCcm6edm&#10;vXqxWXMm6eo5+at1zlk9ggPG9Aa8ZdlpeUwo9LFPU2cel0VscXob0wi8AnJl47LtQXSvXMfSJRAn&#10;R9vH2dByCx1nBmhZs0dg0SShzd9EUn85dZW5j2yLly4GxrIfQJGUxG9V2itLDHuD7CRo/YSU4NKV&#10;qXEUnWFKGzMD6z8Dp/gMhbLgM3gU5bdVZ0Sp7F2awVY7j7+qns7LaThqjL8qMPLOEtz77lL2oEhD&#10;m1pmOb2q/BS+Pxf449vffQMAAP//AwBQSwMEFAAGAAgAAAAhAJVdQCbhAAAACQEAAA8AAABkcnMv&#10;ZG93bnJldi54bWxMj0FOwzAQRfdI3MEaJHbUSZqWEjKpKFKgCyTUwgHcZIgjYjvEbppyeoYVLEfz&#10;9P/7+XoynRhp8K2zCPEsAkG2cnVrG4T3t/JmBcIHZWvVOUsIZ/KwLi4vcpXV7mR3NO5DIzjE+kwh&#10;6BD6TEpfaTLKz1xPln8fbjAq8Dk0sh7UicNNJ5MoWkqjWssNWvX0qKn63B8Nwtfzy9N59x2loVwm&#10;ody8ajduN4jXV9PDPYhAU/iD4Vef1aFgp4M72tqLDiGNkwWjCMk8BcHAYh7zuAPC7eoOZJHL/wuK&#10;HwAAAP//AwBQSwECLQAUAAYACAAAACEAtoM4kv4AAADhAQAAEwAAAAAAAAAAAAAAAAAAAAAAW0Nv&#10;bnRlbnRfVHlwZXNdLnhtbFBLAQItABQABgAIAAAAIQA4/SH/1gAAAJQBAAALAAAAAAAAAAAAAAAA&#10;AC8BAABfcmVscy8ucmVsc1BLAQItABQABgAIAAAAIQBGRYkK+AEAAEMEAAAOAAAAAAAAAAAAAAAA&#10;AC4CAABkcnMvZTJvRG9jLnhtbFBLAQItABQABgAIAAAAIQCVXUAm4QAAAAkBAAAPAAAAAAAAAAAA&#10;AAAAAFI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BF49C7" w:rsidRDefault="00BF49C7" w:rsidP="00A944CA">
      <w:pPr>
        <w:jc w:val="both"/>
        <w:rPr>
          <w:rFonts w:ascii="Arial" w:hAnsi="Arial" w:cs="Arial"/>
          <w:color w:val="1F497D" w:themeColor="text2"/>
        </w:rPr>
      </w:pPr>
    </w:p>
    <w:p w:rsidR="00083BEB" w:rsidRDefault="00083BEB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3429000</wp:posOffset>
                </wp:positionH>
                <wp:positionV relativeFrom="paragraph">
                  <wp:posOffset>81915</wp:posOffset>
                </wp:positionV>
                <wp:extent cx="3181350" cy="124777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2477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A0D6D" w:rsidRPr="00A944CA" w:rsidRDefault="00CA0D6D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86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12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43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2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86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4 à 40 fois/ an. En règle générale, les CR sont formalisés et diffusés.</w:t>
                            </w:r>
                          </w:p>
                          <w:p w:rsidR="00CA0D6D" w:rsidRPr="00927F52" w:rsidRDefault="00CA0D6D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70pt;margin-top:6.45pt;width:250.5pt;height:98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CeeYgMAAIsHAAAOAAAAZHJzL2Uyb0RvYy54bWysVdlu3DYUfS/QfyD0Xms0nvEysBxMJ3BR&#10;wE0M24WfORQlEaBI9pKzuF+Tf+mP9ZDU2JPUQYKgLxLvwrucu/Dq3X7QbCvJK2vqojqZFEwaYRtl&#10;urr48/Hml4uC+cBNw7U1si6epS/eXf/809XOLeTU9lY3khiMGL/YubroQ3CLsvSilwP3J9ZJA2Fr&#10;aeABJHVlQ3wH64Mup5PJWbmz1DiyQnoP7vssLK6T/baVInxsWy8D03WB2EL6Uvqu47e8vuKLjrjr&#10;lRjD4D8QxcCVgdMXU+954GxD6j+mBiXIetuGE2GH0ratEjLlgGyqyRfZPPTcyZQLwPHuBSb//5kV&#10;H7Z3xFRTFxeolOEDanQP1LjptGT/fGLCKuMZJ7KmUZ5BC5DtnF/g5oO7o5HyOMb89y0N8Y/M2D7B&#10;/PwCs9wHJsA8rS6q0zmqISCrprPz8/N5tFq+Xnfkw2/SDiwe6oLsxjQxrIQx3976kPUPeiP0zY3S&#10;mpENTyr0CT04yHXxuJO0PHMWAE4S21O3XmliW47+mP26XK3OMr/njczceTWZjH3iefjDNpldnYKd&#10;+Ah7NJNS6Pyxm4ukFTnf4eoy2swt+QOuYpy4/r2+Zl/xNR/5b6QFVnfAUSvD0CTA9wxzGO8wL7iW&#10;6KQDKhirVJAYkTbxa2wsUC5d5sg0o2Nt7CZIeuibHVvrDd1z2IpRwjRaD20wTfiAwADPkwSiz6v9&#10;Rv7RwogL167nuX5oQDBzKMfle4khFfOz8LyQRp42MRGBQSE+dqel0Ntxh9xgTnKXIi6mOaJGjNh9&#10;6U9y+wpPtpHAUV0f7lXHSAHQ0JOUdyEmjTy/YawawR8xHQ2l2I/C9S6HvZZbqR/Zri7OYv4F6wFq&#10;RPIARNIr43jngY6nsF/v04aYXUa1yFrb5hlrAymmtLwTNwqDest9uOOEBQrTeBTCR3xabeHPjie4&#10;tPT3W/yoj70GacF2WMh14f/acJJA73eDgb2sZjOYDYmYzc+nIOhYsj6WmM2wspjpCm3pRDpG/aAP&#10;x5bs8IS3Yxm9QsSNgO+6EIEOxCqAhgivj5DLZTpjazsebs2DE4fVEnfQ4/6Jkxv7IWDRfbCH5c0X&#10;X+yrrJvHYbkJtlVpmb3iiupFAhs/L5T8OsUn5ZhOWq9v6PW/AAAA//8DAFBLAwQUAAYACAAAACEA&#10;WWoEKOAAAAALAQAADwAAAGRycy9kb3ducmV2LnhtbEyPwU7DMBBE70j8g7VIXBC1G6WIhDgVQuLE&#10;ASgIxM2JlyQiXkex04Z8PdtTOe7MaPZNsZ1dL/Y4hs6ThvVKgUCqve2o0fD+9nh9CyJEQ9b0nlDD&#10;LwbYludnhcmtP9Ar7nexEVxCITca2hiHXMpQt+hMWPkBib1vPzoT+RwbaUdz4HLXy0SpG+lMR/yh&#10;NQM+tFj/7Can4Wu5qqbnJWk+XxY7hk1WfcTlSevLi/n+DkTEOZ7CcMRndCiZqfIT2SB6DZtU8ZbI&#10;RpKBOAZUumal0pCoLAVZFvL/hvIPAAD//wMAUEsBAi0AFAAGAAgAAAAhALaDOJL+AAAA4QEAABMA&#10;AAAAAAAAAAAAAAAAAAAAAFtDb250ZW50X1R5cGVzXS54bWxQSwECLQAUAAYACAAAACEAOP0h/9YA&#10;AACUAQAACwAAAAAAAAAAAAAAAAAvAQAAX3JlbHMvLnJlbHNQSwECLQAUAAYACAAAACEAllwnnmID&#10;AACLBwAADgAAAAAAAAAAAAAAAAAuAgAAZHJzL2Uyb0RvYy54bWxQSwECLQAUAAYACAAAACEAWWoE&#10;KOAAAAALAQAADwAAAAAAAAAAAAAAAAC8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A944CA" w:rsidRDefault="00CA0D6D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86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12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43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2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86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4 à 40 fois/ an. En règle générale, les CR sont formalisés et diffusés.</w:t>
                      </w:r>
                    </w:p>
                    <w:p w:rsidR="00CA0D6D" w:rsidRPr="00927F52" w:rsidRDefault="00CA0D6D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7554FF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DC0EC10" wp14:editId="7D2CF01C">
                <wp:simplePos x="0" y="0"/>
                <wp:positionH relativeFrom="column">
                  <wp:posOffset>247650</wp:posOffset>
                </wp:positionH>
                <wp:positionV relativeFrom="paragraph">
                  <wp:posOffset>1270</wp:posOffset>
                </wp:positionV>
                <wp:extent cx="2257425" cy="581025"/>
                <wp:effectExtent l="0" t="0" r="28575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581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A0D6D" w:rsidRPr="00BB16DE" w:rsidRDefault="00CA0D6D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 : </w:t>
                            </w:r>
                            <w:r w:rsidRPr="004B770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Aucune instance mise en place.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19.5pt;margin-top:.1pt;width:177.75pt;height:45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ZujgIAABYFAAAOAAAAZHJzL2Uyb0RvYy54bWysVM1u2zAMvg/YOwi6r06CZG2DOkXWIMOA&#10;oivWDj0zsuwYkEWNUmJnT7N32YuNkt30Zz0N80EmRYo/nz7q4rJrjNhr8jXaXI5PRlJoq7CobZXL&#10;7/frD2dS+AC2AINW5/KgvbxcvH930bq5nuAWTaFJcBDr563L5TYEN88yr7a6AX+CTls2lkgNBFap&#10;ygqClqM3JpuMRh+zFqlwhEp7z7ur3igXKX5ZahW+lqXXQZhccm0hrZTWTVyzxQXMKwK3rdVQBvxD&#10;FQ3UlpMeQ60ggNhR/VeoplaEHstworDJsCxrpVMP3M149Kqbuy04nXphcLw7wuT/X1h1s78lURe5&#10;PGd4LDR8R98YNbCV0eL3L6Gwtl4AEdqi9oK9GLLW+TmfvHO3NGiexdh/V1IT/9yZ6BLMhyPMugtC&#10;8eZkMjudTmZSKLbNzsYjljlM9nTakQ+fNTYiCrkk3NkiVpUghv21D73/o1/M6NHUxbo2JikHf2VI&#10;7IGvndlSYCuFAR94M5fr9A0pXxwzVrRc32w6YjAUMB9LA4HFxjFC3lZSgKmY6CpQquXFaU/V5ph1&#10;uj4bf1q9lSQWvQK/7atLEQY3Y2PtOtF26DEi3WMbpdBtunRZs+M1bLA48A0S9tT2Tq1rTnDNzd4C&#10;MZe5E57P8JWX0iC3h4MkxRbp51v70Z8pxlYpWp4Nbv3HDkgzhl8sk+98PJ3GYUrKdHY6YYWeWzbP&#10;LXbXXCHfw5hfAqeSGP2DeRRLwuaBx3gZs7IJrOLcPciDchX6meWHQOnlMrnxADkI1/bOqRg8Qheh&#10;ve8egNzAnMCcu8HHOYL5K+70vvGkxeUuYFknYkWoe1yZlVHh4Uv8HB6KON3P9eT19Jwt/gAAAP//&#10;AwBQSwMEFAAGAAgAAAAhAGn4jcrbAAAABgEAAA8AAABkcnMvZG93bnJldi54bWxMj0FPhDAUhO8m&#10;/ofmmXhzC7uKC/LYGKO3vYAe3FuBJxDpK2nLgv/eenKPk5nMfJMfVj2KM1k3GEaINxEI4sa0A3cI&#10;H+9vd3sQzitu1WiYEH7IwaG4vspV1pqFSzpXvhOhhF2mEHrvp0xK1/SklduYiTh4X8Zq5YO0nWyt&#10;WkK5HuU2ihKp1cBhoVcTvfTUfFezRqjL1H/OJ1/aJamSKm6Ox1frEG9v1ucnEJ5W/x+GP/yADkVg&#10;qs3MrRMjwi4NVzzCFkRwd+n9A4gaIY0fQRa5vMQvfgEAAP//AwBQSwECLQAUAAYACAAAACEAtoM4&#10;kv4AAADhAQAAEwAAAAAAAAAAAAAAAAAAAAAAW0NvbnRlbnRfVHlwZXNdLnhtbFBLAQItABQABgAI&#10;AAAAIQA4/SH/1gAAAJQBAAALAAAAAAAAAAAAAAAAAC8BAABfcmVscy8ucmVsc1BLAQItABQABgAI&#10;AAAAIQCpYlZujgIAABYFAAAOAAAAAAAAAAAAAAAAAC4CAABkcnMvZTJvRG9jLnhtbFBLAQItABQA&#10;BgAIAAAAIQBp+I3K2wAAAAYBAAAPAAAAAAAAAAAAAAAAAOgEAABkcnMvZG93bnJldi54bWxQSwUG&#10;AAAAAAQABADzAAAA8AUAAAAA&#10;" fillcolor="window" strokecolor="#4f81bd" strokeweight="2pt">
                <v:textbox>
                  <w:txbxContent>
                    <w:p w:rsidR="00CA0D6D" w:rsidRPr="00BB16DE" w:rsidRDefault="00CA0D6D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 : </w:t>
                      </w:r>
                      <w:r w:rsidRPr="004B770B">
                        <w:rPr>
                          <w:rFonts w:ascii="Arial" w:hAnsi="Arial" w:cs="Arial"/>
                          <w:color w:val="000000" w:themeColor="text1"/>
                        </w:rPr>
                        <w:t>Aucune instance mise en place.</w:t>
                      </w: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238E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762F59" wp14:editId="5C032340">
                <wp:simplePos x="0" y="0"/>
                <wp:positionH relativeFrom="column">
                  <wp:posOffset>3429000</wp:posOffset>
                </wp:positionH>
                <wp:positionV relativeFrom="paragraph">
                  <wp:posOffset>135890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A0D6D" w:rsidRPr="004259E5" w:rsidRDefault="00CA0D6D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A0D6D" w:rsidRPr="00A35F5B" w:rsidRDefault="00CA0D6D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0D6D" w:rsidRPr="003C5761" w:rsidRDefault="00CA0D6D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70pt;margin-top:10.7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F7CW6Pg&#10;AAAACwEAAA8AAABkcnMvZG93bnJldi54bWxMj8FOwzAQRO9I/IO1SNyonZBUEOJUgOAABaoWLtzc&#10;eIkt4nUUu234e9wTHGdnNPumXkyuZ3scg/UkIZsJYEit15Y6CR/vjxdXwEJUpFXvCSX8YIBFc3pS&#10;q0r7A61xv4kdSyUUKiXBxDhUnIfWoFNh5gek5H350amY5NhxPapDKnc9z4WYc6cspQ9GDXhvsP3e&#10;7JyEpb17tW+r4uXZ0OfcPVn/YISX8vxsur0BFnGKf2E44id0aBLT1u9IB9ZLKAuRtkQJeVYAOwZE&#10;mZXAtumSX14Db2r+f0PzCw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F7CW6PgAAAA&#10;CwEAAA8AAAAAAAAAAAAAAAAAtwUAAGRycy9kb3ducmV2LnhtbFBLBQYAAAAABAAEAPMAAADEBgAA&#10;AAA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4259E5" w:rsidRDefault="00CA0D6D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CA0D6D" w:rsidRPr="00A35F5B" w:rsidRDefault="00CA0D6D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0D6D" w:rsidRPr="003C5761" w:rsidRDefault="00CA0D6D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5149707" wp14:editId="71F2B77D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781A34" w:rsidRDefault="003E4F03" w:rsidP="00781A34">
      <w:pPr>
        <w:jc w:val="both"/>
        <w:rPr>
          <w:rFonts w:ascii="Arial" w:hAnsi="Arial" w:cs="Arial"/>
          <w:color w:val="1F497D" w:themeColor="text2"/>
        </w:rPr>
      </w:pPr>
    </w:p>
    <w:p w:rsidR="004259E5" w:rsidRPr="00D869DB" w:rsidRDefault="003E4F03" w:rsidP="00D869D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D869DB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C3A24F2" wp14:editId="4DA82E3B">
                <wp:simplePos x="0" y="0"/>
                <wp:positionH relativeFrom="column">
                  <wp:posOffset>3429000</wp:posOffset>
                </wp:positionH>
                <wp:positionV relativeFrom="paragraph">
                  <wp:posOffset>2540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A0D6D" w:rsidRPr="00A944CA" w:rsidRDefault="00CA0D6D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Val-de-Marne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CA0D6D" w:rsidRPr="00927F52" w:rsidRDefault="00CA0D6D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0pt;margin-top:.2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DB&#10;TOqH3gAAAAgBAAAPAAAAZHJzL2Rvd25yZXYueG1sTI/BTsMwEETvSPyDtZW4IGrTJoimcSqExIkD&#10;tCAQNyfeJhHxOrKdNuTrcU5wXL3VzJt8N5qOndD51pKE26UAhlRZ3VIt4f3t6eYemA+KtOosoYQf&#10;9LArLi9ylWl7pj2eDqFmMYR8piQ0IfQZ575q0Ci/tD1SZEfrjArxdDXXTp1juOn4Sog7blRLsaFR&#10;PT42WH0fBiPha7ouh5dpVX++Ttr5dFN+hOlZyqvF+LAFFnAMf88w60d1KKJTaQfSnnUS0kTELUFC&#10;AmzGYr1OgZUzSIAXOf8/oPgFAAD//wMAUEsBAi0AFAAGAAgAAAAhALaDOJL+AAAA4QEAABMAAAAA&#10;AAAAAAAAAAAAAAAAAFtDb250ZW50X1R5cGVzXS54bWxQSwECLQAUAAYACAAAACEAOP0h/9YAAACU&#10;AQAACwAAAAAAAAAAAAAAAAAvAQAAX3JlbHMvLnJlbHNQSwECLQAUAAYACAAAACEARRoWCGEDAACK&#10;BwAADgAAAAAAAAAAAAAAAAAuAgAAZHJzL2Uyb0RvYy54bWxQSwECLQAUAAYACAAAACEAwUzqh94A&#10;AAAIAQAADwAAAAAAAAAAAAAAAAC7BQAAZHJzL2Rvd25yZXYueG1sUEsFBgAAAAAEAAQA8wAAAMYG&#10;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A944CA" w:rsidRDefault="00CA0D6D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Val-de-Marne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CA0D6D" w:rsidRPr="00927F52" w:rsidRDefault="00CA0D6D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609C82" wp14:editId="7060F36D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4259E5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DCBCA3" wp14:editId="543DB78B">
                <wp:simplePos x="0" y="0"/>
                <wp:positionH relativeFrom="column">
                  <wp:posOffset>1181099</wp:posOffset>
                </wp:positionH>
                <wp:positionV relativeFrom="paragraph">
                  <wp:posOffset>14605</wp:posOffset>
                </wp:positionV>
                <wp:extent cx="1381125" cy="447675"/>
                <wp:effectExtent l="0" t="0" r="28575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BB16DE" w:rsidRDefault="00CA0D6D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535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93pt;margin-top:1.15pt;width:108.7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f/KggIAAD4FAAAOAAAAZHJzL2Uyb0RvYy54bWysVEtu2zAQ3RfoHQjuG1mOnY8ROTASpCgQ&#10;JEGSImuaIm2hFIcd0pbd0/QuvViH1Cdp6lXRDcXRzJvvG15c7mrDtgp9Bbbg+dGIM2UllJVdFfzr&#10;882nM858ELYUBqwq+F55fjn/+OGicTM1hjWYUiEjJ9bPGlfwdQhulmVerlUt/BE4ZUmpAWsRSMRV&#10;VqJoyHttsvFodJI1gKVDkMp7+nvdKvk8+ddayXCvtVeBmYJTbiGdmM5lPLP5hZitULh1Jbs0xD9k&#10;UYvKUtDB1bUIgm2w+stVXUkEDzocSagz0LqSKtVA1eSjd9U8rYVTqRZqjndDm/z/cyvvtg/IqrLg&#10;5xPOrKhpRo/UNWFXRrFfP5mEynomEMGWlWdkRS1rnJ8R8sk9YCd5usb6dxrr+KXK2C61eT+0We0C&#10;k/QzPz7L8/GUM0m6yeT05HQanWavaIc+fFZQs3gpOMLGljGr1GKxvfWhte/tCBxTapNIt7A3KuZh&#10;7KPSVB+FHSd0Ypa6Msi2gjghpFQ25F38ZB1hujJmAOaHgGYAdbYRphLjBuDoEPDPiAMiRQUbBnBd&#10;WcBDDspvfbq6te+rb2uO5YfdcpeGOj3ux7WEck+TRmhXwDt5U1Fzb4UPDwKJ87QdtMfhng5toCk4&#10;dDfO1oA/Dv2P9kRF0nLW0A4V3H/fCFScmS+WSHqeTyZx6ZIwmZ6OScC3muVbjd3UV0AjyenFcDJd&#10;o30w/VUj1C+07osYlVTCSopdcBmwF65Cu9v0YEi1WCQzWjQnwq19cjI6j42OvHnevQh0HcMCcfMO&#10;+n0Ts3cca20j0sJiE0BXiYCx1W1fuxHQkiYedw9KfAXeysnq9dmb/wYAAP//AwBQSwMEFAAGAAgA&#10;AAAhAC7nAendAAAACAEAAA8AAABkcnMvZG93bnJldi54bWxMj7FOw0AQRHsk/uG0SHTkjBMSy/gc&#10;BSRXQIGhoLz4FtvCt2f5Nonh61kqUo5mNPOm2M5+UEecYh/IwO0iAYXUBNdTa+D9rbrJQEW25OwQ&#10;CA18Y4RteXlR2NyFE73iseZWSQnF3BromMdc69h06G1chBFJvM8wecsip1a7yZ6k3A86TZK19rYn&#10;WejsiI8dNl/1wRuImX7g6iXg88eKn3abn6qmqTLm+mre3YNinPk/DH/4gg6lMO3DgVxUg+hsLV/Y&#10;QLoEJf4qWd6B2hvYpBnostDnB8pfAAAA//8DAFBLAQItABQABgAIAAAAIQC2gziS/gAAAOEBAAAT&#10;AAAAAAAAAAAAAAAAAAAAAABbQ29udGVudF9UeXBlc10ueG1sUEsBAi0AFAAGAAgAAAAhADj9If/W&#10;AAAAlAEAAAsAAAAAAAAAAAAAAAAALwEAAF9yZWxzLy5yZWxzUEsBAi0AFAAGAAgAAAAhALk1/8qC&#10;AgAAPgUAAA4AAAAAAAAAAAAAAAAALgIAAGRycy9lMm9Eb2MueG1sUEsBAi0AFAAGAAgAAAAhAC7n&#10;AendAAAACAEAAA8AAAAAAAAAAAAAAAAA3AQAAGRycy9kb3ducmV2LnhtbFBLBQYAAAAABAAEAPMA&#10;AADmBQAAAAA=&#10;" fillcolor="white [3201]" strokecolor="#4f81bd [3204]" strokeweight="2pt">
                <v:textbox>
                  <w:txbxContent>
                    <w:p w:rsidR="00CA0D6D" w:rsidRPr="00BB16DE" w:rsidRDefault="00CA0D6D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535CB6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Pr="0053665B" w:rsidRDefault="003F5A83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2774635" wp14:editId="24CD3067">
                <wp:simplePos x="0" y="0"/>
                <wp:positionH relativeFrom="column">
                  <wp:posOffset>3429000</wp:posOffset>
                </wp:positionH>
                <wp:positionV relativeFrom="paragraph">
                  <wp:posOffset>80010</wp:posOffset>
                </wp:positionV>
                <wp:extent cx="31337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6839D5" w:rsidRDefault="00CA0D6D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CA0D6D" w:rsidRPr="00A35F5B" w:rsidRDefault="00CA0D6D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A35F5B" w:rsidRDefault="00CA0D6D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0D6D" w:rsidRPr="003C5761" w:rsidRDefault="00CA0D6D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6.3pt;width:246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7GfAIAAEIFAAAOAAAAZHJzL2Uyb0RvYy54bWysVNtqGzEQfS/0H4Tem/W1aUzWwSSkFEJi&#10;kpQ8y1rJFmg16kj2rvs1/Zf+WEfatRPSUGjpy+6M5sztaEbnF21t2U5hMOBKPjwZcKachMq4dcm/&#10;Pl5/+MRZiMJVwoJTJd+rwC/m79+dN36mRrABWylkFMSFWeNLvonRz4oiyI2qRTgBrxwZNWAtIqm4&#10;LioUDUWvbTEaDD4WDWDlEaQKgU6vOiOf5/haKxnvtA4qMltyqi3mL+bvKn2L+bmYrVH4jZF9GeIf&#10;qqiFcZT0GOpKRMG2aH4LVRuJEEDHEwl1AVobqXIP1M1w8Kqbh43wKvdC5AR/pCn8v7DydrdEZqqS&#10;n005c6KmO7on1oRbW8V+/mASjAtMIIKrTGCEIsoaH2bk+eCX2GuBxNR/q7FOf+qMtZnm/ZFm1UYm&#10;6XA8HI9PR5ROkm08HU1IpjDFs7fHED8rqFkSSo6wdVWqKlMsdjchdvgDjpxTSV0RWYp7q1Id1t0r&#10;Tf3lWtJBnix1aZHtBM2EkFK5OO7zZ3RCaWPt0XGc0/7RsccnV5Wn7m+cjx45M7h4dK6NA3wru43D&#10;vmTd4Q8MdH0nCmK7avPFTicJmo5WUO3pthG6NQheXhsi+EaEuBRIc08bQrsc7+ijLTQlh17ibAP4&#10;/a3zhKdxJCtnDe1RycO3rUDFmf3iaFDPhpNJWrysTKanI1LwpWX10uK29SXQtQzp1fAyiwkf7UHU&#10;CPUTrfwiZSWTcJJyl1xGPCiXsdtvejSkWiwyjJbNi3jjHrxMwRPRaXYe2yeBvp+ySPN5C4edE7NX&#10;c9Zhk6eDxTaCNnkIn3ntr4AWNc9y/6ikl+ClnlHPT9/8FwAAAP//AwBQSwMEFAAGAAgAAAAhAGJP&#10;XQjeAAAACgEAAA8AAABkcnMvZG93bnJldi54bWxMj8FuwjAQRO+V+AdrkXorNqFEKI2DEBLqpZWA&#10;9gOMvSSBeB3FBtx+fc2JHkczmnlTLqPt2BUH3zqSMJ0IYEjamZZqCd9fm5cFMB8UGdU5Qgk/6GFZ&#10;jZ5KVRh3ox1e96FmqYR8oSQ0IfQF5143aJWfuB4peUc3WBWSHGpuBnVL5bbjmRA5t6qltNCoHtcN&#10;6vP+YiXE9af78Fq/b+IvrrLsuD25eivl8ziu3oAFjOERhjt+QocqMR3chYxnnYT5q0hfQjKyHNg9&#10;IGazObCDhHwxBV6V/P+F6g8AAP//AwBQSwECLQAUAAYACAAAACEAtoM4kv4AAADhAQAAEwAAAAAA&#10;AAAAAAAAAAAAAAAAW0NvbnRlbnRfVHlwZXNdLnhtbFBLAQItABQABgAIAAAAIQA4/SH/1gAAAJQB&#10;AAALAAAAAAAAAAAAAAAAAC8BAABfcmVscy8ucmVsc1BLAQItABQABgAIAAAAIQBc0L7GfAIAAEIF&#10;AAAOAAAAAAAAAAAAAAAAAC4CAABkcnMvZTJvRG9jLnhtbFBLAQItABQABgAIAAAAIQBiT10I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6839D5" w:rsidRDefault="00CA0D6D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CA0D6D" w:rsidRPr="00A35F5B" w:rsidRDefault="00CA0D6D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A35F5B" w:rsidRDefault="00CA0D6D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0D6D" w:rsidRPr="003C5761" w:rsidRDefault="00CA0D6D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890822F" wp14:editId="0ADF456E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083BEB" w:rsidRPr="00781A34" w:rsidRDefault="00083BEB" w:rsidP="00781A34">
      <w:pPr>
        <w:jc w:val="both"/>
        <w:rPr>
          <w:rFonts w:ascii="Arial" w:hAnsi="Arial" w:cs="Arial"/>
          <w:color w:val="1F497D" w:themeColor="text2"/>
        </w:rPr>
      </w:pPr>
    </w:p>
    <w:p w:rsidR="00383261" w:rsidRDefault="00206206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46C64F9" wp14:editId="4D6A47BF">
                <wp:simplePos x="0" y="0"/>
                <wp:positionH relativeFrom="column">
                  <wp:posOffset>161925</wp:posOffset>
                </wp:positionH>
                <wp:positionV relativeFrom="paragraph">
                  <wp:posOffset>142874</wp:posOffset>
                </wp:positionV>
                <wp:extent cx="2524125" cy="79057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9057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Pr="00257B17" w:rsidRDefault="00CA0D6D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1A34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CA0D6D" w:rsidRPr="00257B17" w:rsidRDefault="00CA0D6D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CA0D6D" w:rsidRPr="00257B17" w:rsidRDefault="00CA0D6D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CA0D6D" w:rsidRDefault="00CA0D6D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F6B1F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D869DB" w:rsidRPr="00257B17" w:rsidRDefault="00D869DB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869D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CA0D6D" w:rsidRPr="00257B17" w:rsidRDefault="00CA0D6D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2.75pt;margin-top:11.25pt;width:198.75pt;height:62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gmjgIAAFgFAAAOAAAAZHJzL2Uyb0RvYy54bWysVM1u2zAMvg/YOwi6r7aDpF2DOkXQosOA&#10;oivaDj0rspQYk0WNUmJnT7N32YuNkh2363IadpFJ85/8yIvLrjFsp9DXYEtenOScKSuhqu265F+f&#10;bj585MwHYSthwKqS75Xnl4v37y5aN1cT2ICpFDJyYv28dSXfhODmWeblRjXCn4BTloQasBGBWFxn&#10;FYqWvDcmm+T5adYCVg5BKu/p73Uv5IvkX2slwxetvQrMlJxyC+nF9K7imy0uxHyNwm1qOaQh/iGL&#10;RtSWgo6urkUQbIv1X66aWiJ40OFEQpOB1rVUqQaqpsjfVPO4EU6lWqg53o1t8v/Prbzb3SOrK5pd&#10;PuPMioaG9EBtE3ZtFPv1k0morWcCEWxVexbVqGmt83OyfXT3OHCeyNiBTmMTv1Qb61Kj92OjVReY&#10;pJ+T2WRaTCieJNnZeT47S06zF2uHPnxS0LBIlBxha6uYVmqy2N36QGFJ/6AXIxobXws3tTG9NP7J&#10;Yqp9cokKe6N67QelqfKYTvKaMKeuDLKdILQIKZUNp7FYimMsaUczTc5Hw+KYoQnFYDToRjOVsDga&#10;5scM/4w4WqSoYMNo3NQW8JiD6tsYudc/VN/XHMsP3apL456NY1xBtScMIPTL4Z28qanpt8KHe4G0&#10;DbQ3tOHhCz3aQFtyGCjONoA/jv2P+gRSknLW0naV3H/fClScmc+W4HteTKdxHRMznZ1NiMHXktVr&#10;id02V0AjKeiWOJnIqB/MgdQIzTMdgmWMSiJhJcUuuQx4YK5Cv/V0SqRaLpMaraAT4dY+Ohmdx0ZH&#10;PD11zwLdgLxAmL2DwyaK+Rvs9brR0sJyG0DXCZix1X1fhxHQ+iYcDacm3ofXfNJ6OYiL3wAAAP//&#10;AwBQSwMEFAAGAAgAAAAhAIxnn5zbAAAACQEAAA8AAABkcnMvZG93bnJldi54bWxMT8tuwjAQvFfi&#10;H6xF6q04TRNAaRxUIbWnIhXKBxh7SVLidRQbCH/f7amcRqMZzaNcja4TFxxC60nB8ywBgWS8balW&#10;sP9+f1qCCFGT1Z0nVHDDAKtq8lDqwvorbfGyi7XgEAqFVtDE2BdSBtOg02HmeyTWjn5wOjIdamkH&#10;feVw18k0SebS6Za4odE9rhs0p93Zcck++zE3e/ywn26ZLzZm87U+RaUep+PbK4iIY/w3w998ng4V&#10;bzr4M9kgOgVpnrOTMWVkPUtf+NuBjdkiAVmV8v5B9QsAAP//AwBQSwECLQAUAAYACAAAACEAtoM4&#10;kv4AAADhAQAAEwAAAAAAAAAAAAAAAAAAAAAAW0NvbnRlbnRfVHlwZXNdLnhtbFBLAQItABQABgAI&#10;AAAAIQA4/SH/1gAAAJQBAAALAAAAAAAAAAAAAAAAAC8BAABfcmVscy8ucmVsc1BLAQItABQABgAI&#10;AAAAIQD3ZVgmjgIAAFgFAAAOAAAAAAAAAAAAAAAAAC4CAABkcnMvZTJvRG9jLnhtbFBLAQItABQA&#10;BgAIAAAAIQCMZ5+c2wAAAAkBAAAPAAAAAAAAAAAAAAAAAOgEAABkcnMvZG93bnJldi54bWxQSwUG&#10;AAAAAAQABADzAAAA8AUAAAAA&#10;" fillcolor="white [3201]" stroked="f" strokeweight="2pt">
                <v:textbox>
                  <w:txbxContent>
                    <w:p w:rsidR="00CA0D6D" w:rsidRPr="00257B17" w:rsidRDefault="00CA0D6D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1A34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CA0D6D" w:rsidRPr="00257B17" w:rsidRDefault="00CA0D6D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CA0D6D" w:rsidRPr="00257B17" w:rsidRDefault="00CA0D6D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CA0D6D" w:rsidRDefault="00CA0D6D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F6B1F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D869DB" w:rsidRPr="00257B17" w:rsidRDefault="00D869DB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D869DB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CA0D6D" w:rsidRPr="00257B17" w:rsidRDefault="00CA0D6D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83261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D869DB" w:rsidRPr="00C0665A" w:rsidRDefault="00D869DB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4E48FD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F56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F56985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Alfortville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413AF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5413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4E48FD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4E4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5413AF" w:rsidP="004E4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D869DB" w:rsidRDefault="00D869DB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lastRenderedPageBreak/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D869DB" w:rsidRDefault="00D869DB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F56985" w:rsidRPr="00C57B04" w:rsidTr="00CE7E03">
        <w:tc>
          <w:tcPr>
            <w:tcW w:w="2835" w:type="dxa"/>
            <w:shd w:val="clear" w:color="auto" w:fill="D6E3BC" w:themeFill="accent3" w:themeFillTint="66"/>
          </w:tcPr>
          <w:p w:rsidR="00F56985" w:rsidRPr="00CE7E03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Alfortville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56985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</w:p>
          <w:p w:rsidR="00F56985" w:rsidRPr="00C57B04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56985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F56985" w:rsidRPr="00C57B04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6985" w:rsidRPr="00C57B04" w:rsidTr="006839D5">
        <w:tc>
          <w:tcPr>
            <w:tcW w:w="2835" w:type="dxa"/>
            <w:shd w:val="clear" w:color="auto" w:fill="D6E3BC" w:themeFill="accent3" w:themeFillTint="66"/>
          </w:tcPr>
          <w:p w:rsidR="00F56985" w:rsidRDefault="00535CB6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535CB6" w:rsidRPr="009559F3" w:rsidRDefault="00535CB6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PRU</w:t>
            </w:r>
          </w:p>
        </w:tc>
        <w:tc>
          <w:tcPr>
            <w:tcW w:w="2835" w:type="dxa"/>
          </w:tcPr>
          <w:p w:rsidR="00F56985" w:rsidRPr="009559F3" w:rsidRDefault="00F56985" w:rsidP="008548B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3DF">
              <w:rPr>
                <w:rFonts w:ascii="Arial" w:hAnsi="Arial" w:cs="Arial"/>
                <w:color w:val="000000"/>
                <w:sz w:val="18"/>
                <w:szCs w:val="18"/>
              </w:rPr>
              <w:t xml:space="preserve">71% ASV ; 86% PRE ; 14% sur les contrats de ville ; </w:t>
            </w:r>
            <w:r w:rsidRPr="006F1655">
              <w:rPr>
                <w:rFonts w:ascii="Arial" w:hAnsi="Arial" w:cs="Arial"/>
                <w:color w:val="000000"/>
                <w:sz w:val="18"/>
                <w:szCs w:val="18"/>
              </w:rPr>
              <w:t xml:space="preserve">43% PRU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et 14% CLSPD.</w:t>
            </w:r>
          </w:p>
        </w:tc>
        <w:tc>
          <w:tcPr>
            <w:tcW w:w="2835" w:type="dxa"/>
          </w:tcPr>
          <w:p w:rsidR="00F56985" w:rsidRPr="009559F3" w:rsidRDefault="00F56985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70886" w:rsidRDefault="00F70886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D869DB" w:rsidRDefault="00D869D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F56985" w:rsidRPr="00C57B04" w:rsidTr="00CE7E03">
        <w:tc>
          <w:tcPr>
            <w:tcW w:w="2835" w:type="dxa"/>
            <w:shd w:val="clear" w:color="auto" w:fill="D6E3BC" w:themeFill="accent3" w:themeFillTint="66"/>
          </w:tcPr>
          <w:p w:rsidR="00F56985" w:rsidRPr="00CE7E03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Alfortville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56985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Val-de</w:t>
            </w:r>
            <w:r w:rsidRPr="00C57B04">
              <w:rPr>
                <w:rFonts w:ascii="Arial" w:hAnsi="Arial" w:cs="Arial"/>
                <w:b/>
              </w:rPr>
              <w:t>-Marne</w:t>
            </w:r>
          </w:p>
          <w:p w:rsidR="00F56985" w:rsidRPr="00C57B04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56985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F56985" w:rsidRPr="00C57B04" w:rsidRDefault="00F5698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6985" w:rsidRPr="00C57B04" w:rsidTr="006839D5">
        <w:tc>
          <w:tcPr>
            <w:tcW w:w="2835" w:type="dxa"/>
            <w:shd w:val="clear" w:color="auto" w:fill="D6E3BC" w:themeFill="accent3" w:themeFillTint="66"/>
          </w:tcPr>
          <w:p w:rsidR="00F56985" w:rsidRPr="009559F3" w:rsidRDefault="00535CB6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</w:t>
            </w:r>
          </w:p>
        </w:tc>
        <w:tc>
          <w:tcPr>
            <w:tcW w:w="2835" w:type="dxa"/>
          </w:tcPr>
          <w:p w:rsidR="00F56985" w:rsidRPr="009559F3" w:rsidRDefault="00F56985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09BF">
              <w:rPr>
                <w:rFonts w:ascii="Arial" w:hAnsi="Arial" w:cs="Arial"/>
                <w:color w:val="000000"/>
                <w:sz w:val="18"/>
                <w:szCs w:val="18"/>
              </w:rPr>
              <w:t>71% CLSM ; 71% Agenda 21 et 29% PEDT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F56985" w:rsidRPr="009559F3" w:rsidRDefault="00F56985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BC2243" w:rsidRPr="00F70886" w:rsidRDefault="00BC2243" w:rsidP="00F70886">
      <w:pPr>
        <w:jc w:val="both"/>
        <w:rPr>
          <w:rFonts w:ascii="Arial" w:hAnsi="Arial" w:cs="Arial"/>
          <w:color w:val="1F497D" w:themeColor="text2"/>
        </w:rPr>
      </w:pPr>
    </w:p>
    <w:p w:rsidR="009B75EE" w:rsidRPr="00F70886" w:rsidRDefault="006E278E" w:rsidP="00F708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A14213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A14213">
        <w:rPr>
          <w:rFonts w:ascii="Arial" w:hAnsi="Arial" w:cs="Arial"/>
          <w:b/>
          <w:color w:val="1F497D" w:themeColor="text2"/>
        </w:rPr>
        <w:t>défaut</w:t>
      </w:r>
      <w:r w:rsidRPr="00A14213">
        <w:rPr>
          <w:rFonts w:ascii="Arial" w:hAnsi="Arial" w:cs="Arial"/>
          <w:b/>
          <w:color w:val="1F497D" w:themeColor="text2"/>
        </w:rPr>
        <w:t> ?</w:t>
      </w:r>
    </w:p>
    <w:p w:rsidR="009B75EE" w:rsidRDefault="00F7088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AAD1332" wp14:editId="6CC633FC">
                <wp:simplePos x="0" y="0"/>
                <wp:positionH relativeFrom="column">
                  <wp:posOffset>3476625</wp:posOffset>
                </wp:positionH>
                <wp:positionV relativeFrom="paragraph">
                  <wp:posOffset>102870</wp:posOffset>
                </wp:positionV>
                <wp:extent cx="3248025" cy="4476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A0D6D" w:rsidRPr="009B75EE" w:rsidRDefault="00CA0D6D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-Marne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L’éducation nationale, la préfecture, la MDPH, CAF, les libéraux, la CPAM, </w:t>
                            </w:r>
                          </w:p>
                          <w:p w:rsidR="00CA0D6D" w:rsidRPr="00A944CA" w:rsidRDefault="00CA0D6D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CA0D6D" w:rsidRPr="00927F52" w:rsidRDefault="00CA0D6D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8.1pt;width:255.75pt;height:35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dKzXgMAAIoHAAAOAAAAZHJzL2Uyb0RvYy54bWysVdlu2zgUfR+g/0DofSLbsZ3EiFK4LjIo&#10;kGmDJIM80xQlEaBIziW9pF8z/zI/NoeknLhtihbFvEi8C+9y7sLLt/tes60kr6ypivHJqGDSCFsr&#10;01bFXw/Xv58XzAduaq6tkVXxJH3x9urNb5c7t5AT21ldS2IwYvxi56qiC8EtytKLTvbcn1gnDYSN&#10;pZ4HkNSWNfEdrPe6nIxG83JnqXZkhfQe3PdZWFwl+00jRfjUNF4GpqsCsYX0pfRdx295dckXLXHX&#10;KTGEwX8hip4rA6fPpt7zwNmG1DemeiXIetuEE2H70jaNEjLlgGzGo6+yue+4kykXgOPdM0z+/zMr&#10;Pm5viam6Ki5QKcN71OgOqHHTasn+/YcJq4xnnMiaWnkGLUC2c36Bm/fulgbK4xjz3zfUxz8yY/sE&#10;89MzzHIfmADzdDI9H01mBROQTadn87NZNFq+3Hbkwx/S9iweqoLsxtQxqgQx3974kPUPegPy9bXS&#10;mpENjyp0CTy0ZC6Lx52k5ZmzwG+U2J7a9UoT23K0x/TdcrWaZ37Ha5m5s/FoNLSJ5+FPW2f2+BTs&#10;xEfYg5mUQuuP3Zwnrcj5CVcX0WbuyF9wFePE9Z/1Nf2Or9nAfyUtsNoDjloZhh4BvnOMYbzDvOBa&#10;opEOqGCqUkFiRNrEr7GxQLl0mSPTiA61sZsg6b6rd2ytN3THYStGCdPoPLTBJOEDAvM7SxKIvqz2&#10;K/lHCwMuXLuO5/qdfifP5xhSMb8Izwtp5GkdExGYE+JDd1oKnR1WyDXGJHcp4mKaI2rEiNWX/iS3&#10;L/BkGwkc1XbhTrWMFAANHUl5G2LSyPMHxsYD+AOmg6EU+1G43uWw13Ir9QPbVcU85l+wDqBGJIfx&#10;y3plnO48z/EU9ut9WhCzeVSLrLWtn7A1kGJKyztxrTCoN9yHW07YnzCNNyF8wqfRFv7scIJLS59f&#10;40d9rDVIC7bDPq4K//eGkwR6HwwG9mI8ncJsSMR0djYBQceS9bHEbPqVxUyP0ZZOpGPUD/pwbMj2&#10;j3g6ltErRNwI+K4KEehArAJoiPD4CLlcpjOWtuPhxtw7cVgtcQc97B85uaEfAvbcR3vY3Xzx1b7K&#10;unkclptgG5WW2QuuqF4ksPDzQsmPU3xRjumk9fKEXv0HAAD//wMAUEsDBBQABgAIAAAAIQA/fyhj&#10;4AAAAAoBAAAPAAAAZHJzL2Rvd25yZXYueG1sTI9BT4NAEIXvJv6HzZh4Me0iEdoiS2NMPHnQVlPj&#10;bWFHILKzhF1a5Nc7Pelx8r68+V6+nWwnjjj41pGC22UEAqlypqVawfvb02INwgdNRneOUMEPetgW&#10;lxe5zow70Q6P+1ALLiGfaQVNCH0mpa8atNovXY/E2ZcbrA58DrU0gz5xue1kHEWptLol/tDoHh8b&#10;rL73o1XwOd+U48sc1x+vsxl8sikPYX5W6vpqergHEXAKfzCc9VkdCnYq3UjGi05BcrdKGOUgjUGc&#10;gSjZ8LpSwTpdgSxy+X9C8QsAAP//AwBQSwECLQAUAAYACAAAACEAtoM4kv4AAADhAQAAEwAAAAAA&#10;AAAAAAAAAAAAAAAAW0NvbnRlbnRfVHlwZXNdLnhtbFBLAQItABQABgAIAAAAIQA4/SH/1gAAAJQB&#10;AAALAAAAAAAAAAAAAAAAAC8BAABfcmVscy8ucmVsc1BLAQItABQABgAIAAAAIQC8xdKzXgMAAIoH&#10;AAAOAAAAAAAAAAAAAAAAAC4CAABkcnMvZTJvRG9jLnhtbFBLAQItABQABgAIAAAAIQA/fyhj4AAA&#10;AAoBAAAPAAAAAAAAAAAAAAAAALg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9B75EE" w:rsidRDefault="00CA0D6D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-Marne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L’éducation nationale, la préfecture, la MDPH, CAF, les libéraux, la CPAM, </w:t>
                      </w:r>
                    </w:p>
                    <w:p w:rsidR="00CA0D6D" w:rsidRPr="00A944CA" w:rsidRDefault="00CA0D6D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CA0D6D" w:rsidRPr="00927F52" w:rsidRDefault="00CA0D6D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F7088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A092494" wp14:editId="6BCCF96F">
                <wp:simplePos x="0" y="0"/>
                <wp:positionH relativeFrom="column">
                  <wp:posOffset>2676525</wp:posOffset>
                </wp:positionH>
                <wp:positionV relativeFrom="paragraph">
                  <wp:posOffset>142875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0.75pt;margin-top:11.2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k1hDhOAAAAAJAQAA&#10;DwAAAGRycy9kb3ducmV2LnhtbEyPzU7DMBCE70i8g7VI3Khdl/IT4lSoAg6IA6QVcHRiN4mI15Ht&#10;pOHtWU5w2l3NaPabfDO7nk02xM6jguVCALNYe9Nho2C/e7y4ARaTRqN7j1bBt42wKU5Pcp0Zf8Q3&#10;O5WpYRSCMdMK2pSGjPNYt9bpuPCDRdIOPjid6AwNN0EfKdz1XApxxZ3ukD60erDb1tZf5egUlE/b&#10;1XT4nD+eb9/TuBIP4bV+qZQ6P5vv74AlO6c/M/ziEzoUxFT5EU1kvYJLuVyTVYGUNMmwlpLKVbRc&#10;C+BFzv83KH4AAAD//wMAUEsBAi0AFAAGAAgAAAAhALaDOJL+AAAA4QEAABMAAAAAAAAAAAAAAAAA&#10;AAAAAFtDb250ZW50X1R5cGVzXS54bWxQSwECLQAUAAYACAAAACEAOP0h/9YAAACUAQAACwAAAAAA&#10;AAAAAAAAAAAvAQAAX3JlbHMvLnJlbHNQSwECLQAUAAYACAAAACEA+13EXwACAABNBAAADgAAAAAA&#10;AAAAAAAAAAAuAgAAZHJzL2Uyb0RvYy54bWxQSwECLQAUAAYACAAAACEAk1hDh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927E70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9E2DF98" wp14:editId="5FA88B2E">
                <wp:simplePos x="0" y="0"/>
                <wp:positionH relativeFrom="column">
                  <wp:posOffset>1276350</wp:posOffset>
                </wp:positionH>
                <wp:positionV relativeFrom="paragraph">
                  <wp:posOffset>-3810</wp:posOffset>
                </wp:positionV>
                <wp:extent cx="1285875" cy="438150"/>
                <wp:effectExtent l="0" t="0" r="28575" b="19050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D6D" w:rsidRDefault="00CA0D6D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Alfortville : </w:t>
                            </w:r>
                            <w:r w:rsidRPr="00535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100.5pt;margin-top:-.3pt;width:101.25pt;height:34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0dGhQIAAEAFAAAOAAAAZHJzL2Uyb0RvYy54bWysVM1u2zAMvg/YOwi6r46zZM2COkXQosOA&#10;oi3aDj0rspQYk0WNUmJnT7N36YuNkh2363IadpFFkx9/PpI6O29rw3YKfQW24PnJiDNlJZSVXRf8&#10;2+PVhxlnPghbCgNWFXyvPD9fvH931ri5GsMGTKmQkRPr540r+CYEN88yLzeqFv4EnLKk1IC1CCTi&#10;OitRNOS9Ntl4NPqUNYClQ5DKe/p72Sn5IvnXWslwq7VXgZmCU24hnZjOVTyzxZmYr1G4TSX7NMQ/&#10;ZFGLylLQwdWlCIJtsfrLVV1JBA86nEioM9C6kirVQNXkozfVPGyEU6kWIse7gSb//9zKm90dsqqk&#10;3o2IHytqatI90Sbs2ij2/ItJqKxnAhFsWXkWzYi0xvk5YR/cHfaSp2tkoNVYxy/VxtpE9H4gWrWB&#10;SfqZj2fT2emUM0m6ycdZPk1Osxe0Qx++KKhZvBQcYWvLmFYiWeyufaCwZH+wIyGm1CWRbmFvVMzD&#10;2HulqUIKO07oNFvqwiDbCZoKIaWyIY9Fkb9kHWG6MmYA5seAZgD1thGm0swNwNEx4J8RB0SKCjYM&#10;4LqygMcclN8P6erO/lB9V3MsP7SrNrV1enpo1wrKPfUaoVsC7+RVReReCx/uBNLUU/9pk8MtHdpA&#10;U3Dob5xtAH8e+x/taRhJy1lDW1Rw/2MrUHFmvloa08/5ZBLXLgmT6emYBHytWb3W2G19AdSSnN4M&#10;J9M12gdzuGqE+okWfhmjkkpYSbELLgMehIvQbTc9GVItl8mMVs2JcG0fnIzOI9Fxbh7bJ4Gun7BA&#10;s3kDh40T8zcz1tlGpIXlNoCu0gBGqjte+xbQmqY56p+U+A68lpPVy8O3+A0AAP//AwBQSwMEFAAG&#10;AAgAAAAhAMuU66zdAAAACAEAAA8AAABkcnMvZG93bnJldi54bWxMjzFPwzAUhHck/oP1kNhauyWE&#10;KM1LVZAyAQOBoaMbP5KI+DmK3Tbw6zETHU93uvuu2M52ECeafO8YYbVUIIgbZ3puET7eq0UGwgfN&#10;Rg+OCeGbPGzL66tC58ad+Y1OdWhFLGGfa4QuhDGX0jcdWe2XbiSO3qebrA5RTq00kz7HcjvItVKp&#10;tLrnuNDpkZ46ar7qo0XwmXwM1aujl30SnncPP1XNU4V4ezPvNiACzeE/DH/4ER3KyHRwRzZeDAhr&#10;tYpfAsIiBRH9RN3dgzggpFkCsizk5YHyFwAA//8DAFBLAQItABQABgAIAAAAIQC2gziS/gAAAOEB&#10;AAATAAAAAAAAAAAAAAAAAAAAAABbQ29udGVudF9UeXBlc10ueG1sUEsBAi0AFAAGAAgAAAAhADj9&#10;If/WAAAAlAEAAAsAAAAAAAAAAAAAAAAALwEAAF9yZWxzLy5yZWxzUEsBAi0AFAAGAAgAAAAhAKeP&#10;R0aFAgAAQAUAAA4AAAAAAAAAAAAAAAAALgIAAGRycy9lMm9Eb2MueG1sUEsBAi0AFAAGAAgAAAAh&#10;AMuU66zdAAAACAEAAA8AAAAAAAAAAAAAAAAA3wQAAGRycy9kb3ducmV2LnhtbFBLBQYAAAAABAAE&#10;APMAAADpBQAAAAA=&#10;" fillcolor="white [3201]" strokecolor="#4f81bd [3204]" strokeweight="2pt">
                <v:textbox>
                  <w:txbxContent>
                    <w:p w:rsidR="00CA0D6D" w:rsidRDefault="00CA0D6D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Alfortville : </w:t>
                      </w:r>
                      <w:r w:rsidRPr="00535CB6">
                        <w:rPr>
                          <w:rFonts w:ascii="Arial" w:hAnsi="Arial" w:cs="Arial"/>
                          <w:color w:val="000000" w:themeColor="text1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  <w:r w:rsidR="007136C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ECA9069" wp14:editId="1C12E28A">
                <wp:simplePos x="0" y="0"/>
                <wp:positionH relativeFrom="column">
                  <wp:posOffset>3476625</wp:posOffset>
                </wp:positionH>
                <wp:positionV relativeFrom="paragraph">
                  <wp:posOffset>114935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9B75EE" w:rsidRDefault="00CA0D6D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CA0D6D" w:rsidRPr="006839D5" w:rsidRDefault="00CA0D6D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0D6D" w:rsidRPr="00A35F5B" w:rsidRDefault="00CA0D6D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A35F5B" w:rsidRDefault="00CA0D6D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0D6D" w:rsidRPr="003C5761" w:rsidRDefault="00CA0D6D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3C5761" w:rsidRDefault="00CA0D6D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9.0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GkzVITfAAAACwEAAA8AAABkcnMvZG93bnJldi54bWxMj8FOwzAQRO9I/IO1SNyo04hAm8ap&#10;qkoVF5BK4QNce5ukxOsodlvD17M9wW13ZzT7plom14szjqHzpGA6yUAgGW87ahR8fmweZiBC1GR1&#10;7wkVfGOAZX17U+nS+gu943kXG8EhFEqtoI1xKKUMpkWnw8QPSKwd/Oh05HVspB31hcNdL/Mse5JO&#10;d8QfWj3gukXztTs5BWn95l+DMS+b9IOrPD9sj77ZKnV/l1YLEBFT/DPDFZ/RoWamvT+RDaJXUDw+&#10;F2xlYTYFcTVkxZzb7Xma80nWlfzfof4FAAD//wMAUEsBAi0AFAAGAAgAAAAhALaDOJL+AAAA4QEA&#10;ABMAAAAAAAAAAAAAAAAAAAAAAFtDb250ZW50X1R5cGVzXS54bWxQSwECLQAUAAYACAAAACEAOP0h&#10;/9YAAACUAQAACwAAAAAAAAAAAAAAAAAvAQAAX3JlbHMvLnJlbHNQSwECLQAUAAYACAAAACEApV6x&#10;FoICAABFBQAADgAAAAAAAAAAAAAAAAAuAgAAZHJzL2Uyb0RvYy54bWxQSwECLQAUAAYACAAAACEA&#10;aTNUhN8AAAALAQAADwAAAAAAAAAAAAAAAADc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0D6D" w:rsidRPr="009B75EE" w:rsidRDefault="00CA0D6D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CA0D6D" w:rsidRPr="006839D5" w:rsidRDefault="00CA0D6D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CA0D6D" w:rsidRPr="00A35F5B" w:rsidRDefault="00CA0D6D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A35F5B" w:rsidRDefault="00CA0D6D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0D6D" w:rsidRPr="003C5761" w:rsidRDefault="00CA0D6D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0D6D" w:rsidRPr="003C5761" w:rsidRDefault="00CA0D6D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D869DB" w:rsidRDefault="00D869DB" w:rsidP="0090348D">
      <w:pPr>
        <w:pStyle w:val="Paragraphedeliste"/>
        <w:jc w:val="both"/>
        <w:rPr>
          <w:rFonts w:ascii="Arial" w:hAnsi="Arial" w:cs="Arial"/>
        </w:rPr>
      </w:pPr>
    </w:p>
    <w:p w:rsidR="00D869DB" w:rsidRDefault="00D869DB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E704C1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273C7D0" wp14:editId="1EC54288">
                <wp:simplePos x="0" y="0"/>
                <wp:positionH relativeFrom="column">
                  <wp:posOffset>180975</wp:posOffset>
                </wp:positionH>
                <wp:positionV relativeFrom="paragraph">
                  <wp:posOffset>295275</wp:posOffset>
                </wp:positionV>
                <wp:extent cx="6334125" cy="3571875"/>
                <wp:effectExtent l="0" t="0" r="28575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35718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D6D" w:rsidRPr="005343E1" w:rsidRDefault="00CA0D6D" w:rsidP="005343E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343E1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Alfortville :</w:t>
                            </w:r>
                          </w:p>
                          <w:p w:rsidR="00CA0D6D" w:rsidRDefault="00311E47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1CF5CCFA" wp14:editId="1CC54925">
                                  <wp:extent cx="5610225" cy="3714750"/>
                                  <wp:effectExtent l="76200" t="0" r="9525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0D6D" w:rsidRDefault="00CA0D6D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CA0D6D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CA0D6D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CA0D6D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CA0D6D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CA0D6D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CA0D6D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CA0D6D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CA0D6D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Default="00CA0D6D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0D6D" w:rsidRPr="00902E87" w:rsidRDefault="00CA0D6D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14.25pt;margin-top:23.25pt;width:498.75pt;height:281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94MuAIAALQFAAAOAAAAZHJzL2Uyb0RvYy54bWysVM1u2zAMvg/YOwi6r3b+mjaoUwQtOgwo&#10;2qLt0LMiy7EAWdQo5W9Ps3fZi42SHTdoix2G+SCLIvlR/ETy4nLXGLZR6DXYgg9Ocs6UlVBquyr4&#10;9+ebL2ec+SBsKQxYVfC98vxy/vnTxdbN1BBqMKVCRiDWz7au4HUIbpZlXtaqEf4EnLKkrAAbEUjE&#10;VVai2BJ6Y7Jhnp9mW8DSIUjlPZ1et0o+T/hVpWS4ryqvAjMFp7uFtGJal3HN5hditkLhai27a4h/&#10;uEUjtKWgPdS1CIKtUb+DarRE8FCFEwlNBlWlpUo5UDaD/E02T7VwKuVC5HjX0+T/H6y82zwg0yW9&#10;XT7izIqGHumRaBN2ZRT7/YtJ0NYzgQi21J5FMyJt6/yMfJ/cA3aSp21kYFdhE/+UG9slovc90WoX&#10;mKTD09FoPBhOOJOkG02mg7PpJKJmr+4OffiqoGFxU3CEtS3jvRLLYnPrQ2t/sIshLdxoY+hczIyN&#10;qwejy3iWBFwtrwyyjaBamOajfJGen2IemZEUXbOYX5tR2oW9US3so6qILsphmG6SClX1sEJKZcOg&#10;VdWiVG20SU5fl2DvkdI1lgAjckW37LE7gNgE77HbvDv76KpSnffO+d8u1jr3Hiky2NA7N9oCfgRg&#10;KKsucmt/IKmlJrIUdstdKqXJeTSNR0so91RfCG3jeSdvNL3nrfDhQSB1GvUkTY9wT0tlYFtw6Hac&#10;1YA/PzqP9tQApOVsS51bcP9jLVBxZr5Zao3zwXgcWz0J48l0SAIea5bHGrturoAKYkBzysm0jfbB&#10;HLYVQvNCQ2YRo5JKWEmxCy4DHoSr0E4UGlNSLRbJjNrbiXBrn5yM4JHoWKrPuxeBrivqQP1wB4cu&#10;F7M3Zd3aRk8Li3WASqeaf+W1ewIaDamWujEWZ8+xnKxeh+38DwAAAP//AwBQSwMEFAAGAAgAAAAh&#10;ALRN/W7gAAAACgEAAA8AAABkcnMvZG93bnJldi54bWxMj81uwjAQhO+V+g7WVuqt2ERtoGkchFB/&#10;DvQCtFKPm9hNIuJ1FBtI357lRE+r0Yy+nckXo+vE0Q6h9aRhOlEgLFXetFRr+Nq9PcxBhIhksPNk&#10;NfzZAIvi9ibHzPgTbexxG2vBEAoZamhi7DMpQ9VYh2Hie0vs/frBYWQ51NIMeGK462SiVCodtsQf&#10;GuztqrHVfntwGh6r8mf6nnxTaD8/zH6Ds9nrbq31/d24fAER7RivYbjU5+pQcKfSH8gE0WlI5k+c&#10;ZFbK9+KrJOVxpYZUPSuQRS7/TyjOAAAA//8DAFBLAQItABQABgAIAAAAIQC2gziS/gAAAOEBAAAT&#10;AAAAAAAAAAAAAAAAAAAAAABbQ29udGVudF9UeXBlc10ueG1sUEsBAi0AFAAGAAgAAAAhADj9If/W&#10;AAAAlAEAAAsAAAAAAAAAAAAAAAAALwEAAF9yZWxzLy5yZWxzUEsBAi0AFAAGAAgAAAAhALMv3gy4&#10;AgAAtAUAAA4AAAAAAAAAAAAAAAAALgIAAGRycy9lMm9Eb2MueG1sUEsBAi0AFAAGAAgAAAAhALRN&#10;/W7gAAAACgEAAA8AAAAAAAAAAAAAAAAAEgUAAGRycy9kb3ducmV2LnhtbFBLBQYAAAAABAAEAPMA&#10;AAAfBgAAAAA=&#10;" filled="f" strokecolor="#7030a0" strokeweight="2pt">
                <v:textbox>
                  <w:txbxContent>
                    <w:p w:rsidR="00CA0D6D" w:rsidRPr="005343E1" w:rsidRDefault="00CA0D6D" w:rsidP="005343E1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5343E1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Alfortville :</w:t>
                      </w:r>
                    </w:p>
                    <w:p w:rsidR="00CA0D6D" w:rsidRDefault="00311E47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1CF5CCFA" wp14:editId="1CC54925">
                            <wp:extent cx="5610225" cy="3714750"/>
                            <wp:effectExtent l="76200" t="0" r="9525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CA0D6D" w:rsidRDefault="00CA0D6D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Default="00CA0D6D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Default="00CA0D6D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Default="00CA0D6D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Default="00CA0D6D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Default="00CA0D6D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Default="00CA0D6D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Default="00CA0D6D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Default="00CA0D6D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Default="00CA0D6D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0D6D" w:rsidRPr="00902E87" w:rsidRDefault="00CA0D6D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E278E" w:rsidRPr="00E66366" w:rsidRDefault="006E278E" w:rsidP="00E66366">
      <w:pPr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A4E" w:rsidRDefault="00502A4E" w:rsidP="00BE1F06">
      <w:pPr>
        <w:spacing w:after="0" w:line="240" w:lineRule="auto"/>
      </w:pPr>
      <w:r>
        <w:separator/>
      </w:r>
    </w:p>
  </w:endnote>
  <w:endnote w:type="continuationSeparator" w:id="0">
    <w:p w:rsidR="00502A4E" w:rsidRDefault="00502A4E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CA0D6D" w:rsidRDefault="00CA0D6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0FE">
          <w:rPr>
            <w:noProof/>
          </w:rPr>
          <w:t>12</w:t>
        </w:r>
        <w:r>
          <w:fldChar w:fldCharType="end"/>
        </w:r>
      </w:p>
    </w:sdtContent>
  </w:sdt>
  <w:p w:rsidR="00CA0D6D" w:rsidRDefault="00CA0D6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A4E" w:rsidRDefault="00502A4E" w:rsidP="00BE1F06">
      <w:pPr>
        <w:spacing w:after="0" w:line="240" w:lineRule="auto"/>
      </w:pPr>
      <w:r>
        <w:separator/>
      </w:r>
    </w:p>
  </w:footnote>
  <w:footnote w:type="continuationSeparator" w:id="0">
    <w:p w:rsidR="00502A4E" w:rsidRDefault="00502A4E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9F9"/>
    <w:multiLevelType w:val="hybridMultilevel"/>
    <w:tmpl w:val="1C0AEF5C"/>
    <w:lvl w:ilvl="0" w:tplc="EF3089CE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192500B"/>
    <w:multiLevelType w:val="hybridMultilevel"/>
    <w:tmpl w:val="D8F26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09D69A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17BEB"/>
    <w:multiLevelType w:val="hybridMultilevel"/>
    <w:tmpl w:val="843C7824"/>
    <w:lvl w:ilvl="0" w:tplc="96049F60">
      <w:start w:val="1"/>
      <w:numFmt w:val="decimal"/>
      <w:lvlText w:val="%1."/>
      <w:lvlJc w:val="left"/>
      <w:pPr>
        <w:ind w:left="216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F47B38"/>
    <w:multiLevelType w:val="hybridMultilevel"/>
    <w:tmpl w:val="2BE8C710"/>
    <w:lvl w:ilvl="0" w:tplc="78468A9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22246D"/>
    <w:multiLevelType w:val="hybridMultilevel"/>
    <w:tmpl w:val="A4A84E68"/>
    <w:lvl w:ilvl="0" w:tplc="800477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837DF"/>
    <w:multiLevelType w:val="hybridMultilevel"/>
    <w:tmpl w:val="18640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45209"/>
    <w:multiLevelType w:val="hybridMultilevel"/>
    <w:tmpl w:val="8BAA7B40"/>
    <w:lvl w:ilvl="0" w:tplc="78468A9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8F08FB"/>
    <w:multiLevelType w:val="hybridMultilevel"/>
    <w:tmpl w:val="3C76E9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61573"/>
    <w:multiLevelType w:val="hybridMultilevel"/>
    <w:tmpl w:val="913881E6"/>
    <w:lvl w:ilvl="0" w:tplc="800477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FC2938"/>
    <w:multiLevelType w:val="hybridMultilevel"/>
    <w:tmpl w:val="E5BACD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B70990"/>
    <w:multiLevelType w:val="hybridMultilevel"/>
    <w:tmpl w:val="8EAA8C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DB2966"/>
    <w:multiLevelType w:val="hybridMultilevel"/>
    <w:tmpl w:val="F4724B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D540D1"/>
    <w:multiLevelType w:val="hybridMultilevel"/>
    <w:tmpl w:val="30188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156986"/>
    <w:multiLevelType w:val="hybridMultilevel"/>
    <w:tmpl w:val="46B04E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14"/>
  </w:num>
  <w:num w:numId="5">
    <w:abstractNumId w:val="8"/>
  </w:num>
  <w:num w:numId="6">
    <w:abstractNumId w:val="25"/>
  </w:num>
  <w:num w:numId="7">
    <w:abstractNumId w:val="12"/>
  </w:num>
  <w:num w:numId="8">
    <w:abstractNumId w:val="16"/>
  </w:num>
  <w:num w:numId="9">
    <w:abstractNumId w:val="4"/>
  </w:num>
  <w:num w:numId="10">
    <w:abstractNumId w:val="11"/>
  </w:num>
  <w:num w:numId="11">
    <w:abstractNumId w:val="5"/>
  </w:num>
  <w:num w:numId="12">
    <w:abstractNumId w:val="23"/>
  </w:num>
  <w:num w:numId="13">
    <w:abstractNumId w:val="1"/>
  </w:num>
  <w:num w:numId="14">
    <w:abstractNumId w:val="10"/>
  </w:num>
  <w:num w:numId="15">
    <w:abstractNumId w:val="2"/>
  </w:num>
  <w:num w:numId="16">
    <w:abstractNumId w:val="24"/>
  </w:num>
  <w:num w:numId="17">
    <w:abstractNumId w:val="7"/>
  </w:num>
  <w:num w:numId="18">
    <w:abstractNumId w:val="13"/>
  </w:num>
  <w:num w:numId="19">
    <w:abstractNumId w:val="17"/>
  </w:num>
  <w:num w:numId="20">
    <w:abstractNumId w:val="9"/>
  </w:num>
  <w:num w:numId="21">
    <w:abstractNumId w:val="0"/>
  </w:num>
  <w:num w:numId="22">
    <w:abstractNumId w:val="3"/>
  </w:num>
  <w:num w:numId="23">
    <w:abstractNumId w:val="20"/>
  </w:num>
  <w:num w:numId="24">
    <w:abstractNumId w:val="19"/>
  </w:num>
  <w:num w:numId="25">
    <w:abstractNumId w:val="2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736"/>
    <w:rsid w:val="000138DE"/>
    <w:rsid w:val="0001464D"/>
    <w:rsid w:val="000159B9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7CA9"/>
    <w:rsid w:val="00030AE0"/>
    <w:rsid w:val="00031EC5"/>
    <w:rsid w:val="00033FF5"/>
    <w:rsid w:val="00034746"/>
    <w:rsid w:val="00035B3D"/>
    <w:rsid w:val="00035BCB"/>
    <w:rsid w:val="00036BDD"/>
    <w:rsid w:val="00036F28"/>
    <w:rsid w:val="0004004F"/>
    <w:rsid w:val="00040B4F"/>
    <w:rsid w:val="00042927"/>
    <w:rsid w:val="000432EA"/>
    <w:rsid w:val="00043D4D"/>
    <w:rsid w:val="00045451"/>
    <w:rsid w:val="00045623"/>
    <w:rsid w:val="00045A18"/>
    <w:rsid w:val="00045A67"/>
    <w:rsid w:val="00045B09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373"/>
    <w:rsid w:val="00057683"/>
    <w:rsid w:val="000578DE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BE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CA1"/>
    <w:rsid w:val="000A04E0"/>
    <w:rsid w:val="000A0F3A"/>
    <w:rsid w:val="000A38B6"/>
    <w:rsid w:val="000A39BB"/>
    <w:rsid w:val="000A5EE9"/>
    <w:rsid w:val="000A6FC1"/>
    <w:rsid w:val="000A73B4"/>
    <w:rsid w:val="000A782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08C0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12C9"/>
    <w:rsid w:val="000D27FE"/>
    <w:rsid w:val="000D2D9D"/>
    <w:rsid w:val="000D50EA"/>
    <w:rsid w:val="000D7018"/>
    <w:rsid w:val="000E01F5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1E16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7D4"/>
    <w:rsid w:val="00104DDE"/>
    <w:rsid w:val="00106D14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6CAE"/>
    <w:rsid w:val="00137039"/>
    <w:rsid w:val="0013704B"/>
    <w:rsid w:val="0013794A"/>
    <w:rsid w:val="00137CF9"/>
    <w:rsid w:val="001408F9"/>
    <w:rsid w:val="001409C3"/>
    <w:rsid w:val="001412A2"/>
    <w:rsid w:val="00144424"/>
    <w:rsid w:val="00147CA7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510C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3ED6"/>
    <w:rsid w:val="001A46E4"/>
    <w:rsid w:val="001A4A96"/>
    <w:rsid w:val="001A5C9A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2039"/>
    <w:rsid w:val="001C4C58"/>
    <w:rsid w:val="001C4CC2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0705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B17"/>
    <w:rsid w:val="00217D28"/>
    <w:rsid w:val="00217DF6"/>
    <w:rsid w:val="00221123"/>
    <w:rsid w:val="00221F8A"/>
    <w:rsid w:val="0022274B"/>
    <w:rsid w:val="00222D5B"/>
    <w:rsid w:val="00223573"/>
    <w:rsid w:val="0022400C"/>
    <w:rsid w:val="0022491C"/>
    <w:rsid w:val="00226F3C"/>
    <w:rsid w:val="00227DD0"/>
    <w:rsid w:val="00227E0A"/>
    <w:rsid w:val="002309BD"/>
    <w:rsid w:val="00230EA3"/>
    <w:rsid w:val="00231296"/>
    <w:rsid w:val="002314D1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37848"/>
    <w:rsid w:val="00242179"/>
    <w:rsid w:val="00242433"/>
    <w:rsid w:val="0024332B"/>
    <w:rsid w:val="00243D53"/>
    <w:rsid w:val="00244F34"/>
    <w:rsid w:val="00244F39"/>
    <w:rsid w:val="002453DD"/>
    <w:rsid w:val="00246108"/>
    <w:rsid w:val="00247058"/>
    <w:rsid w:val="00247876"/>
    <w:rsid w:val="002504D2"/>
    <w:rsid w:val="00251250"/>
    <w:rsid w:val="002524B1"/>
    <w:rsid w:val="00252DB6"/>
    <w:rsid w:val="00252E69"/>
    <w:rsid w:val="00253E57"/>
    <w:rsid w:val="00254120"/>
    <w:rsid w:val="00254A1E"/>
    <w:rsid w:val="00257CEE"/>
    <w:rsid w:val="002612DF"/>
    <w:rsid w:val="00261D99"/>
    <w:rsid w:val="002620C3"/>
    <w:rsid w:val="00262F7C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6595"/>
    <w:rsid w:val="002876AC"/>
    <w:rsid w:val="00287C1D"/>
    <w:rsid w:val="0029003B"/>
    <w:rsid w:val="00290379"/>
    <w:rsid w:val="00290DD4"/>
    <w:rsid w:val="00291424"/>
    <w:rsid w:val="00292B56"/>
    <w:rsid w:val="00292D82"/>
    <w:rsid w:val="0029350E"/>
    <w:rsid w:val="0029565A"/>
    <w:rsid w:val="00296798"/>
    <w:rsid w:val="00296CA1"/>
    <w:rsid w:val="00296F25"/>
    <w:rsid w:val="00297E3F"/>
    <w:rsid w:val="002A0591"/>
    <w:rsid w:val="002A0DC3"/>
    <w:rsid w:val="002A2657"/>
    <w:rsid w:val="002A275A"/>
    <w:rsid w:val="002A353F"/>
    <w:rsid w:val="002A374D"/>
    <w:rsid w:val="002A3A05"/>
    <w:rsid w:val="002A54FB"/>
    <w:rsid w:val="002A599F"/>
    <w:rsid w:val="002A630E"/>
    <w:rsid w:val="002A7076"/>
    <w:rsid w:val="002A76B4"/>
    <w:rsid w:val="002B4C21"/>
    <w:rsid w:val="002B4F23"/>
    <w:rsid w:val="002B53AA"/>
    <w:rsid w:val="002B6E24"/>
    <w:rsid w:val="002B6FF2"/>
    <w:rsid w:val="002C09E6"/>
    <w:rsid w:val="002C2797"/>
    <w:rsid w:val="002C5739"/>
    <w:rsid w:val="002C65ED"/>
    <w:rsid w:val="002C68C1"/>
    <w:rsid w:val="002C6BBD"/>
    <w:rsid w:val="002D0EF6"/>
    <w:rsid w:val="002D290F"/>
    <w:rsid w:val="002D3037"/>
    <w:rsid w:val="002D395E"/>
    <w:rsid w:val="002D3CA6"/>
    <w:rsid w:val="002D5D82"/>
    <w:rsid w:val="002D5DFD"/>
    <w:rsid w:val="002D6EAD"/>
    <w:rsid w:val="002D6EC0"/>
    <w:rsid w:val="002D7DF0"/>
    <w:rsid w:val="002E03B8"/>
    <w:rsid w:val="002E09E3"/>
    <w:rsid w:val="002E0C8E"/>
    <w:rsid w:val="002E0E32"/>
    <w:rsid w:val="002E1404"/>
    <w:rsid w:val="002E2050"/>
    <w:rsid w:val="002E23C4"/>
    <w:rsid w:val="002E346A"/>
    <w:rsid w:val="002E38A4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341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1E47"/>
    <w:rsid w:val="00311E81"/>
    <w:rsid w:val="003124A4"/>
    <w:rsid w:val="00312D45"/>
    <w:rsid w:val="00313650"/>
    <w:rsid w:val="00314030"/>
    <w:rsid w:val="00315217"/>
    <w:rsid w:val="0031619A"/>
    <w:rsid w:val="003166BB"/>
    <w:rsid w:val="0031685A"/>
    <w:rsid w:val="0031686F"/>
    <w:rsid w:val="003173CE"/>
    <w:rsid w:val="00317441"/>
    <w:rsid w:val="00320016"/>
    <w:rsid w:val="00320EFA"/>
    <w:rsid w:val="00322774"/>
    <w:rsid w:val="00322DBD"/>
    <w:rsid w:val="0032337D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53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568C"/>
    <w:rsid w:val="00366106"/>
    <w:rsid w:val="00366C49"/>
    <w:rsid w:val="00367A63"/>
    <w:rsid w:val="00367A65"/>
    <w:rsid w:val="003704B4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150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BC3"/>
    <w:rsid w:val="00394546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9ED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239"/>
    <w:rsid w:val="003E0526"/>
    <w:rsid w:val="003E1940"/>
    <w:rsid w:val="003E3092"/>
    <w:rsid w:val="003E30CF"/>
    <w:rsid w:val="003E427D"/>
    <w:rsid w:val="003E4600"/>
    <w:rsid w:val="003E49B5"/>
    <w:rsid w:val="003E4A80"/>
    <w:rsid w:val="003E4CF1"/>
    <w:rsid w:val="003E4F03"/>
    <w:rsid w:val="003E69DC"/>
    <w:rsid w:val="003E7305"/>
    <w:rsid w:val="003E75F4"/>
    <w:rsid w:val="003F0E1D"/>
    <w:rsid w:val="003F1AA9"/>
    <w:rsid w:val="003F1BB6"/>
    <w:rsid w:val="003F217D"/>
    <w:rsid w:val="003F2DCE"/>
    <w:rsid w:val="003F5A83"/>
    <w:rsid w:val="003F5CCB"/>
    <w:rsid w:val="003F6FD1"/>
    <w:rsid w:val="003F7F8A"/>
    <w:rsid w:val="00400A1F"/>
    <w:rsid w:val="0040152A"/>
    <w:rsid w:val="0040229D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34D2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554C"/>
    <w:rsid w:val="00447324"/>
    <w:rsid w:val="004478AD"/>
    <w:rsid w:val="00447A6A"/>
    <w:rsid w:val="00450168"/>
    <w:rsid w:val="004505AA"/>
    <w:rsid w:val="004530A7"/>
    <w:rsid w:val="0045334A"/>
    <w:rsid w:val="0045334E"/>
    <w:rsid w:val="0045393C"/>
    <w:rsid w:val="00454871"/>
    <w:rsid w:val="00455463"/>
    <w:rsid w:val="0045573F"/>
    <w:rsid w:val="004559D6"/>
    <w:rsid w:val="00455ED5"/>
    <w:rsid w:val="00456789"/>
    <w:rsid w:val="00456865"/>
    <w:rsid w:val="00456B10"/>
    <w:rsid w:val="004602FE"/>
    <w:rsid w:val="00460A92"/>
    <w:rsid w:val="00461175"/>
    <w:rsid w:val="004615C7"/>
    <w:rsid w:val="004628CA"/>
    <w:rsid w:val="0046303F"/>
    <w:rsid w:val="00464B69"/>
    <w:rsid w:val="0046627B"/>
    <w:rsid w:val="004663BB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1A23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198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11F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56E"/>
    <w:rsid w:val="004B770B"/>
    <w:rsid w:val="004B78FD"/>
    <w:rsid w:val="004C0CA4"/>
    <w:rsid w:val="004C2140"/>
    <w:rsid w:val="004C3553"/>
    <w:rsid w:val="004C38D0"/>
    <w:rsid w:val="004C3E4C"/>
    <w:rsid w:val="004C3FB4"/>
    <w:rsid w:val="004C4713"/>
    <w:rsid w:val="004C4E29"/>
    <w:rsid w:val="004C5392"/>
    <w:rsid w:val="004C5442"/>
    <w:rsid w:val="004C5C99"/>
    <w:rsid w:val="004C5E6D"/>
    <w:rsid w:val="004D1187"/>
    <w:rsid w:val="004D1623"/>
    <w:rsid w:val="004D197A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8FD"/>
    <w:rsid w:val="004E4D15"/>
    <w:rsid w:val="004E5488"/>
    <w:rsid w:val="004E6002"/>
    <w:rsid w:val="004E7A23"/>
    <w:rsid w:val="004F0A80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10A"/>
    <w:rsid w:val="004F6863"/>
    <w:rsid w:val="004F6891"/>
    <w:rsid w:val="005009AA"/>
    <w:rsid w:val="00501ED9"/>
    <w:rsid w:val="00502704"/>
    <w:rsid w:val="00502A4E"/>
    <w:rsid w:val="00503184"/>
    <w:rsid w:val="005032FF"/>
    <w:rsid w:val="00507660"/>
    <w:rsid w:val="005079F6"/>
    <w:rsid w:val="00510605"/>
    <w:rsid w:val="005107FE"/>
    <w:rsid w:val="00511D16"/>
    <w:rsid w:val="0051221C"/>
    <w:rsid w:val="00512835"/>
    <w:rsid w:val="005128A6"/>
    <w:rsid w:val="00512EA9"/>
    <w:rsid w:val="00513BEC"/>
    <w:rsid w:val="00514915"/>
    <w:rsid w:val="005156EA"/>
    <w:rsid w:val="00516934"/>
    <w:rsid w:val="00521C38"/>
    <w:rsid w:val="005227E8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2D6A"/>
    <w:rsid w:val="00533AAD"/>
    <w:rsid w:val="005343E1"/>
    <w:rsid w:val="00535286"/>
    <w:rsid w:val="00535CB6"/>
    <w:rsid w:val="00535E1B"/>
    <w:rsid w:val="005361B3"/>
    <w:rsid w:val="0053648A"/>
    <w:rsid w:val="0053665B"/>
    <w:rsid w:val="00540065"/>
    <w:rsid w:val="005413AF"/>
    <w:rsid w:val="005414E5"/>
    <w:rsid w:val="00541D86"/>
    <w:rsid w:val="005425DB"/>
    <w:rsid w:val="00542CE3"/>
    <w:rsid w:val="0054497B"/>
    <w:rsid w:val="00544D15"/>
    <w:rsid w:val="00545F2C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65F"/>
    <w:rsid w:val="00565EB9"/>
    <w:rsid w:val="00570FB0"/>
    <w:rsid w:val="00572509"/>
    <w:rsid w:val="0057277D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5956"/>
    <w:rsid w:val="005A608F"/>
    <w:rsid w:val="005A6E09"/>
    <w:rsid w:val="005A715B"/>
    <w:rsid w:val="005A7AF7"/>
    <w:rsid w:val="005B0033"/>
    <w:rsid w:val="005B0341"/>
    <w:rsid w:val="005B0A3F"/>
    <w:rsid w:val="005B1470"/>
    <w:rsid w:val="005B301A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D7987"/>
    <w:rsid w:val="005E029C"/>
    <w:rsid w:val="005E1206"/>
    <w:rsid w:val="005E1F83"/>
    <w:rsid w:val="005E2021"/>
    <w:rsid w:val="005E2096"/>
    <w:rsid w:val="005E43DF"/>
    <w:rsid w:val="005E5763"/>
    <w:rsid w:val="005E5F1D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4004"/>
    <w:rsid w:val="005F52B2"/>
    <w:rsid w:val="005F6B1F"/>
    <w:rsid w:val="005F752C"/>
    <w:rsid w:val="006009D6"/>
    <w:rsid w:val="0060202A"/>
    <w:rsid w:val="00602417"/>
    <w:rsid w:val="006032F3"/>
    <w:rsid w:val="006045AC"/>
    <w:rsid w:val="00604965"/>
    <w:rsid w:val="00606855"/>
    <w:rsid w:val="00606DF0"/>
    <w:rsid w:val="00607CC4"/>
    <w:rsid w:val="006108D5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47"/>
    <w:rsid w:val="006230C8"/>
    <w:rsid w:val="00626764"/>
    <w:rsid w:val="00626F9B"/>
    <w:rsid w:val="00627035"/>
    <w:rsid w:val="00630282"/>
    <w:rsid w:val="00633497"/>
    <w:rsid w:val="0063432E"/>
    <w:rsid w:val="0063463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495A"/>
    <w:rsid w:val="00675075"/>
    <w:rsid w:val="006763B3"/>
    <w:rsid w:val="006766B0"/>
    <w:rsid w:val="00676D7D"/>
    <w:rsid w:val="00676E33"/>
    <w:rsid w:val="00677193"/>
    <w:rsid w:val="00677439"/>
    <w:rsid w:val="006802E0"/>
    <w:rsid w:val="006806FB"/>
    <w:rsid w:val="00681672"/>
    <w:rsid w:val="006837C6"/>
    <w:rsid w:val="006839D5"/>
    <w:rsid w:val="00684F18"/>
    <w:rsid w:val="00685A82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791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D7E25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5C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6F7F7D"/>
    <w:rsid w:val="00701C97"/>
    <w:rsid w:val="007027B4"/>
    <w:rsid w:val="00703012"/>
    <w:rsid w:val="00703B00"/>
    <w:rsid w:val="00704642"/>
    <w:rsid w:val="00705E29"/>
    <w:rsid w:val="007069C0"/>
    <w:rsid w:val="00707ADC"/>
    <w:rsid w:val="00710474"/>
    <w:rsid w:val="00712955"/>
    <w:rsid w:val="00713545"/>
    <w:rsid w:val="007136C7"/>
    <w:rsid w:val="00714BE1"/>
    <w:rsid w:val="007151D9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6089"/>
    <w:rsid w:val="00737D86"/>
    <w:rsid w:val="00737E50"/>
    <w:rsid w:val="00737F16"/>
    <w:rsid w:val="00740C92"/>
    <w:rsid w:val="00740F9C"/>
    <w:rsid w:val="0074236E"/>
    <w:rsid w:val="00742E42"/>
    <w:rsid w:val="00743567"/>
    <w:rsid w:val="00743E74"/>
    <w:rsid w:val="0074509A"/>
    <w:rsid w:val="00745483"/>
    <w:rsid w:val="00745F25"/>
    <w:rsid w:val="0074642A"/>
    <w:rsid w:val="00747787"/>
    <w:rsid w:val="00747B1E"/>
    <w:rsid w:val="007510F0"/>
    <w:rsid w:val="007524C6"/>
    <w:rsid w:val="0075332C"/>
    <w:rsid w:val="007554FF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6485"/>
    <w:rsid w:val="0076769F"/>
    <w:rsid w:val="00767ADD"/>
    <w:rsid w:val="00767EB5"/>
    <w:rsid w:val="007727ED"/>
    <w:rsid w:val="00773569"/>
    <w:rsid w:val="00776248"/>
    <w:rsid w:val="00780364"/>
    <w:rsid w:val="007806EB"/>
    <w:rsid w:val="00780ABB"/>
    <w:rsid w:val="00780B1D"/>
    <w:rsid w:val="00781805"/>
    <w:rsid w:val="00781A34"/>
    <w:rsid w:val="00781EF2"/>
    <w:rsid w:val="00782318"/>
    <w:rsid w:val="00783791"/>
    <w:rsid w:val="00785525"/>
    <w:rsid w:val="00786AF0"/>
    <w:rsid w:val="0079060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0EC1"/>
    <w:rsid w:val="007A35B6"/>
    <w:rsid w:val="007A53B0"/>
    <w:rsid w:val="007A5A68"/>
    <w:rsid w:val="007A72CD"/>
    <w:rsid w:val="007A7805"/>
    <w:rsid w:val="007B0CA9"/>
    <w:rsid w:val="007B0CF3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6FD"/>
    <w:rsid w:val="00823749"/>
    <w:rsid w:val="0082377B"/>
    <w:rsid w:val="00823BDF"/>
    <w:rsid w:val="00823DB2"/>
    <w:rsid w:val="008269BB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536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59DC"/>
    <w:rsid w:val="00846057"/>
    <w:rsid w:val="008477EF"/>
    <w:rsid w:val="00850570"/>
    <w:rsid w:val="008509BF"/>
    <w:rsid w:val="00851456"/>
    <w:rsid w:val="00851928"/>
    <w:rsid w:val="008519AD"/>
    <w:rsid w:val="00851F88"/>
    <w:rsid w:val="00853969"/>
    <w:rsid w:val="00853C30"/>
    <w:rsid w:val="008548B1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C1B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0BE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23C"/>
    <w:rsid w:val="00896333"/>
    <w:rsid w:val="00896543"/>
    <w:rsid w:val="0089733E"/>
    <w:rsid w:val="0089790F"/>
    <w:rsid w:val="00897C39"/>
    <w:rsid w:val="008A0A3C"/>
    <w:rsid w:val="008A10D5"/>
    <w:rsid w:val="008A5B7D"/>
    <w:rsid w:val="008A5E6A"/>
    <w:rsid w:val="008A6036"/>
    <w:rsid w:val="008A6337"/>
    <w:rsid w:val="008A63A6"/>
    <w:rsid w:val="008A6976"/>
    <w:rsid w:val="008A75DE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1F9"/>
    <w:rsid w:val="008B6567"/>
    <w:rsid w:val="008B6C45"/>
    <w:rsid w:val="008B7173"/>
    <w:rsid w:val="008B73EF"/>
    <w:rsid w:val="008C072C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EAB"/>
    <w:rsid w:val="008E1615"/>
    <w:rsid w:val="008E3C79"/>
    <w:rsid w:val="008E5402"/>
    <w:rsid w:val="008E766F"/>
    <w:rsid w:val="008E76D5"/>
    <w:rsid w:val="008E7764"/>
    <w:rsid w:val="008E7E02"/>
    <w:rsid w:val="008F00BD"/>
    <w:rsid w:val="008F0F83"/>
    <w:rsid w:val="008F13D7"/>
    <w:rsid w:val="008F13EF"/>
    <w:rsid w:val="008F171A"/>
    <w:rsid w:val="008F27DF"/>
    <w:rsid w:val="008F2A1B"/>
    <w:rsid w:val="008F2D47"/>
    <w:rsid w:val="008F3556"/>
    <w:rsid w:val="008F39B1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3AA9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E70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36DC2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82A"/>
    <w:rsid w:val="00954EF7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6D20"/>
    <w:rsid w:val="00987B9F"/>
    <w:rsid w:val="0099169C"/>
    <w:rsid w:val="00991A44"/>
    <w:rsid w:val="00992293"/>
    <w:rsid w:val="009922C1"/>
    <w:rsid w:val="00992F5A"/>
    <w:rsid w:val="00993127"/>
    <w:rsid w:val="00993ACB"/>
    <w:rsid w:val="00994503"/>
    <w:rsid w:val="0099462E"/>
    <w:rsid w:val="00995286"/>
    <w:rsid w:val="00995708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75EE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A10"/>
    <w:rsid w:val="009C6D2E"/>
    <w:rsid w:val="009C70ED"/>
    <w:rsid w:val="009C7555"/>
    <w:rsid w:val="009D03C0"/>
    <w:rsid w:val="009D0BB5"/>
    <w:rsid w:val="009D1687"/>
    <w:rsid w:val="009D5389"/>
    <w:rsid w:val="009D698D"/>
    <w:rsid w:val="009D6AE2"/>
    <w:rsid w:val="009D6BC0"/>
    <w:rsid w:val="009D6E38"/>
    <w:rsid w:val="009D6FCD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68D4"/>
    <w:rsid w:val="009F719D"/>
    <w:rsid w:val="00A0000F"/>
    <w:rsid w:val="00A0024A"/>
    <w:rsid w:val="00A00DF2"/>
    <w:rsid w:val="00A03E4D"/>
    <w:rsid w:val="00A05717"/>
    <w:rsid w:val="00A05CDD"/>
    <w:rsid w:val="00A0732D"/>
    <w:rsid w:val="00A0739B"/>
    <w:rsid w:val="00A079CD"/>
    <w:rsid w:val="00A07A88"/>
    <w:rsid w:val="00A103D7"/>
    <w:rsid w:val="00A1105E"/>
    <w:rsid w:val="00A11586"/>
    <w:rsid w:val="00A11E64"/>
    <w:rsid w:val="00A12185"/>
    <w:rsid w:val="00A129CA"/>
    <w:rsid w:val="00A13172"/>
    <w:rsid w:val="00A14213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4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2F05"/>
    <w:rsid w:val="00A63457"/>
    <w:rsid w:val="00A65360"/>
    <w:rsid w:val="00A65AAA"/>
    <w:rsid w:val="00A66A88"/>
    <w:rsid w:val="00A67C1C"/>
    <w:rsid w:val="00A67DC5"/>
    <w:rsid w:val="00A67EC3"/>
    <w:rsid w:val="00A718F9"/>
    <w:rsid w:val="00A71F3B"/>
    <w:rsid w:val="00A724DA"/>
    <w:rsid w:val="00A7296A"/>
    <w:rsid w:val="00A73030"/>
    <w:rsid w:val="00A7485D"/>
    <w:rsid w:val="00A75A79"/>
    <w:rsid w:val="00A7616F"/>
    <w:rsid w:val="00A76226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4814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070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820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AF6"/>
    <w:rsid w:val="00B01C46"/>
    <w:rsid w:val="00B01C56"/>
    <w:rsid w:val="00B02C2A"/>
    <w:rsid w:val="00B03702"/>
    <w:rsid w:val="00B0423A"/>
    <w:rsid w:val="00B047F9"/>
    <w:rsid w:val="00B04D9F"/>
    <w:rsid w:val="00B04E1B"/>
    <w:rsid w:val="00B05331"/>
    <w:rsid w:val="00B06266"/>
    <w:rsid w:val="00B06472"/>
    <w:rsid w:val="00B06592"/>
    <w:rsid w:val="00B078D7"/>
    <w:rsid w:val="00B07FE4"/>
    <w:rsid w:val="00B1081F"/>
    <w:rsid w:val="00B10E8D"/>
    <w:rsid w:val="00B15BEF"/>
    <w:rsid w:val="00B15C1E"/>
    <w:rsid w:val="00B16EFD"/>
    <w:rsid w:val="00B17240"/>
    <w:rsid w:val="00B200D4"/>
    <w:rsid w:val="00B227FE"/>
    <w:rsid w:val="00B238E1"/>
    <w:rsid w:val="00B24381"/>
    <w:rsid w:val="00B24A9D"/>
    <w:rsid w:val="00B2600B"/>
    <w:rsid w:val="00B269D1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4E50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2AC"/>
    <w:rsid w:val="00B56406"/>
    <w:rsid w:val="00B56ACF"/>
    <w:rsid w:val="00B575FE"/>
    <w:rsid w:val="00B60C12"/>
    <w:rsid w:val="00B6192B"/>
    <w:rsid w:val="00B6555C"/>
    <w:rsid w:val="00B65631"/>
    <w:rsid w:val="00B669E0"/>
    <w:rsid w:val="00B66EAB"/>
    <w:rsid w:val="00B66EB4"/>
    <w:rsid w:val="00B66FA2"/>
    <w:rsid w:val="00B67A67"/>
    <w:rsid w:val="00B704EA"/>
    <w:rsid w:val="00B71589"/>
    <w:rsid w:val="00B72D98"/>
    <w:rsid w:val="00B73A00"/>
    <w:rsid w:val="00B7630C"/>
    <w:rsid w:val="00B76833"/>
    <w:rsid w:val="00B77081"/>
    <w:rsid w:val="00B8025A"/>
    <w:rsid w:val="00B80880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BA9"/>
    <w:rsid w:val="00B86D96"/>
    <w:rsid w:val="00B87837"/>
    <w:rsid w:val="00B879AF"/>
    <w:rsid w:val="00B90182"/>
    <w:rsid w:val="00B90AFF"/>
    <w:rsid w:val="00B90C33"/>
    <w:rsid w:val="00B90D35"/>
    <w:rsid w:val="00B90E93"/>
    <w:rsid w:val="00B91749"/>
    <w:rsid w:val="00B91B6B"/>
    <w:rsid w:val="00B972A2"/>
    <w:rsid w:val="00B97FFD"/>
    <w:rsid w:val="00BA11B5"/>
    <w:rsid w:val="00BA1D79"/>
    <w:rsid w:val="00BA218C"/>
    <w:rsid w:val="00BA5EA3"/>
    <w:rsid w:val="00BA60C1"/>
    <w:rsid w:val="00BA70C5"/>
    <w:rsid w:val="00BA7260"/>
    <w:rsid w:val="00BA7280"/>
    <w:rsid w:val="00BB0480"/>
    <w:rsid w:val="00BB1056"/>
    <w:rsid w:val="00BB1326"/>
    <w:rsid w:val="00BB16DE"/>
    <w:rsid w:val="00BB2193"/>
    <w:rsid w:val="00BB2A77"/>
    <w:rsid w:val="00BB3472"/>
    <w:rsid w:val="00BB3A29"/>
    <w:rsid w:val="00BB4162"/>
    <w:rsid w:val="00BB42C8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243"/>
    <w:rsid w:val="00BC242C"/>
    <w:rsid w:val="00BC37F6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471F"/>
    <w:rsid w:val="00BD5B91"/>
    <w:rsid w:val="00BD5EA9"/>
    <w:rsid w:val="00BD6847"/>
    <w:rsid w:val="00BE0707"/>
    <w:rsid w:val="00BE1F06"/>
    <w:rsid w:val="00BE2AA9"/>
    <w:rsid w:val="00BE44E0"/>
    <w:rsid w:val="00BE48CC"/>
    <w:rsid w:val="00BF062D"/>
    <w:rsid w:val="00BF065D"/>
    <w:rsid w:val="00BF0EEB"/>
    <w:rsid w:val="00BF36BE"/>
    <w:rsid w:val="00BF3B13"/>
    <w:rsid w:val="00BF3CA4"/>
    <w:rsid w:val="00BF49C7"/>
    <w:rsid w:val="00BF6344"/>
    <w:rsid w:val="00BF64F4"/>
    <w:rsid w:val="00BF6883"/>
    <w:rsid w:val="00BF69EA"/>
    <w:rsid w:val="00BF6A6F"/>
    <w:rsid w:val="00BF7BD8"/>
    <w:rsid w:val="00BF7CEA"/>
    <w:rsid w:val="00C00315"/>
    <w:rsid w:val="00C01D88"/>
    <w:rsid w:val="00C02C9C"/>
    <w:rsid w:val="00C044D9"/>
    <w:rsid w:val="00C048AE"/>
    <w:rsid w:val="00C057A6"/>
    <w:rsid w:val="00C05871"/>
    <w:rsid w:val="00C0597F"/>
    <w:rsid w:val="00C05E51"/>
    <w:rsid w:val="00C06214"/>
    <w:rsid w:val="00C0665A"/>
    <w:rsid w:val="00C073FF"/>
    <w:rsid w:val="00C10EF0"/>
    <w:rsid w:val="00C11AA8"/>
    <w:rsid w:val="00C11C8B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481"/>
    <w:rsid w:val="00C249B2"/>
    <w:rsid w:val="00C24EED"/>
    <w:rsid w:val="00C252A6"/>
    <w:rsid w:val="00C2602A"/>
    <w:rsid w:val="00C273A5"/>
    <w:rsid w:val="00C311E7"/>
    <w:rsid w:val="00C315F6"/>
    <w:rsid w:val="00C318B6"/>
    <w:rsid w:val="00C3345C"/>
    <w:rsid w:val="00C334A8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D6C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0F12"/>
    <w:rsid w:val="00C8137C"/>
    <w:rsid w:val="00C81512"/>
    <w:rsid w:val="00C81703"/>
    <w:rsid w:val="00C81A68"/>
    <w:rsid w:val="00C82296"/>
    <w:rsid w:val="00C8291A"/>
    <w:rsid w:val="00C84363"/>
    <w:rsid w:val="00C845A7"/>
    <w:rsid w:val="00C848CF"/>
    <w:rsid w:val="00C85283"/>
    <w:rsid w:val="00C854CF"/>
    <w:rsid w:val="00C85846"/>
    <w:rsid w:val="00C86E8B"/>
    <w:rsid w:val="00C87A3F"/>
    <w:rsid w:val="00C87D08"/>
    <w:rsid w:val="00C907FD"/>
    <w:rsid w:val="00C93E42"/>
    <w:rsid w:val="00CA0D6D"/>
    <w:rsid w:val="00CA1805"/>
    <w:rsid w:val="00CA1E53"/>
    <w:rsid w:val="00CA2153"/>
    <w:rsid w:val="00CA21A5"/>
    <w:rsid w:val="00CA2480"/>
    <w:rsid w:val="00CA39CF"/>
    <w:rsid w:val="00CA3C1C"/>
    <w:rsid w:val="00CA40D9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B14"/>
    <w:rsid w:val="00CB5468"/>
    <w:rsid w:val="00CB585A"/>
    <w:rsid w:val="00CB6C67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3C4"/>
    <w:rsid w:val="00CC7E9D"/>
    <w:rsid w:val="00CD03D4"/>
    <w:rsid w:val="00CD0BA9"/>
    <w:rsid w:val="00CD0D10"/>
    <w:rsid w:val="00CD2B9E"/>
    <w:rsid w:val="00CD6965"/>
    <w:rsid w:val="00CD6FB6"/>
    <w:rsid w:val="00CD7868"/>
    <w:rsid w:val="00CE03DB"/>
    <w:rsid w:val="00CE0ACE"/>
    <w:rsid w:val="00CE10D8"/>
    <w:rsid w:val="00CE19F7"/>
    <w:rsid w:val="00CE3694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3AB"/>
    <w:rsid w:val="00CF2E46"/>
    <w:rsid w:val="00CF3AA4"/>
    <w:rsid w:val="00CF5200"/>
    <w:rsid w:val="00CF5623"/>
    <w:rsid w:val="00CF5E99"/>
    <w:rsid w:val="00CF6C87"/>
    <w:rsid w:val="00D011F8"/>
    <w:rsid w:val="00D02343"/>
    <w:rsid w:val="00D0283F"/>
    <w:rsid w:val="00D030B4"/>
    <w:rsid w:val="00D0377A"/>
    <w:rsid w:val="00D0461C"/>
    <w:rsid w:val="00D05193"/>
    <w:rsid w:val="00D05896"/>
    <w:rsid w:val="00D064A3"/>
    <w:rsid w:val="00D0697F"/>
    <w:rsid w:val="00D06BB1"/>
    <w:rsid w:val="00D06FA7"/>
    <w:rsid w:val="00D0718A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24F4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2234"/>
    <w:rsid w:val="00D32256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4611"/>
    <w:rsid w:val="00D4664D"/>
    <w:rsid w:val="00D4753B"/>
    <w:rsid w:val="00D47FD7"/>
    <w:rsid w:val="00D506C8"/>
    <w:rsid w:val="00D508E7"/>
    <w:rsid w:val="00D51A23"/>
    <w:rsid w:val="00D52A68"/>
    <w:rsid w:val="00D52CCA"/>
    <w:rsid w:val="00D5306B"/>
    <w:rsid w:val="00D53C9F"/>
    <w:rsid w:val="00D5441F"/>
    <w:rsid w:val="00D55F39"/>
    <w:rsid w:val="00D569E5"/>
    <w:rsid w:val="00D605F2"/>
    <w:rsid w:val="00D6101C"/>
    <w:rsid w:val="00D62B7C"/>
    <w:rsid w:val="00D63B3E"/>
    <w:rsid w:val="00D66066"/>
    <w:rsid w:val="00D66900"/>
    <w:rsid w:val="00D67027"/>
    <w:rsid w:val="00D725C9"/>
    <w:rsid w:val="00D75183"/>
    <w:rsid w:val="00D755C2"/>
    <w:rsid w:val="00D760CB"/>
    <w:rsid w:val="00D76499"/>
    <w:rsid w:val="00D77E27"/>
    <w:rsid w:val="00D80C04"/>
    <w:rsid w:val="00D81404"/>
    <w:rsid w:val="00D81787"/>
    <w:rsid w:val="00D81A28"/>
    <w:rsid w:val="00D81C17"/>
    <w:rsid w:val="00D81FE7"/>
    <w:rsid w:val="00D82A09"/>
    <w:rsid w:val="00D8311A"/>
    <w:rsid w:val="00D83138"/>
    <w:rsid w:val="00D845A4"/>
    <w:rsid w:val="00D859D0"/>
    <w:rsid w:val="00D85F70"/>
    <w:rsid w:val="00D86174"/>
    <w:rsid w:val="00D862D8"/>
    <w:rsid w:val="00D869DB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A0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4FE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766"/>
    <w:rsid w:val="00DD6D28"/>
    <w:rsid w:val="00DD6E2F"/>
    <w:rsid w:val="00DD7F80"/>
    <w:rsid w:val="00DE45ED"/>
    <w:rsid w:val="00DE4E7B"/>
    <w:rsid w:val="00DE500F"/>
    <w:rsid w:val="00DE6207"/>
    <w:rsid w:val="00DE7187"/>
    <w:rsid w:val="00DF0142"/>
    <w:rsid w:val="00DF01F2"/>
    <w:rsid w:val="00DF2644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85F"/>
    <w:rsid w:val="00E029F4"/>
    <w:rsid w:val="00E02BB6"/>
    <w:rsid w:val="00E03B2F"/>
    <w:rsid w:val="00E04A14"/>
    <w:rsid w:val="00E04B06"/>
    <w:rsid w:val="00E04F21"/>
    <w:rsid w:val="00E065D6"/>
    <w:rsid w:val="00E068D0"/>
    <w:rsid w:val="00E06CF7"/>
    <w:rsid w:val="00E06D05"/>
    <w:rsid w:val="00E07ABF"/>
    <w:rsid w:val="00E108C2"/>
    <w:rsid w:val="00E1181D"/>
    <w:rsid w:val="00E118D7"/>
    <w:rsid w:val="00E1208F"/>
    <w:rsid w:val="00E12BFF"/>
    <w:rsid w:val="00E1316A"/>
    <w:rsid w:val="00E13496"/>
    <w:rsid w:val="00E14FB7"/>
    <w:rsid w:val="00E15748"/>
    <w:rsid w:val="00E1577D"/>
    <w:rsid w:val="00E16FF2"/>
    <w:rsid w:val="00E17297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06A7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3DF"/>
    <w:rsid w:val="00E470C0"/>
    <w:rsid w:val="00E470DD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57A7"/>
    <w:rsid w:val="00E66366"/>
    <w:rsid w:val="00E6661A"/>
    <w:rsid w:val="00E67852"/>
    <w:rsid w:val="00E704C1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65E4"/>
    <w:rsid w:val="00E870E2"/>
    <w:rsid w:val="00E87903"/>
    <w:rsid w:val="00E90072"/>
    <w:rsid w:val="00E93399"/>
    <w:rsid w:val="00E93573"/>
    <w:rsid w:val="00E9365B"/>
    <w:rsid w:val="00E942AB"/>
    <w:rsid w:val="00E94878"/>
    <w:rsid w:val="00E94C0E"/>
    <w:rsid w:val="00E94C60"/>
    <w:rsid w:val="00E94D4C"/>
    <w:rsid w:val="00E952E9"/>
    <w:rsid w:val="00E95509"/>
    <w:rsid w:val="00E95C2A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6DB3"/>
    <w:rsid w:val="00EA7C4E"/>
    <w:rsid w:val="00EB08F2"/>
    <w:rsid w:val="00EB367E"/>
    <w:rsid w:val="00EB4FDA"/>
    <w:rsid w:val="00EB5826"/>
    <w:rsid w:val="00EC016A"/>
    <w:rsid w:val="00EC0E1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560"/>
    <w:rsid w:val="00ED5197"/>
    <w:rsid w:val="00ED51CA"/>
    <w:rsid w:val="00ED5BAE"/>
    <w:rsid w:val="00EE19BD"/>
    <w:rsid w:val="00EE1B84"/>
    <w:rsid w:val="00EE5126"/>
    <w:rsid w:val="00EE5879"/>
    <w:rsid w:val="00EE5A57"/>
    <w:rsid w:val="00EE6FD1"/>
    <w:rsid w:val="00EE73A4"/>
    <w:rsid w:val="00EE76AA"/>
    <w:rsid w:val="00EF057E"/>
    <w:rsid w:val="00EF19D3"/>
    <w:rsid w:val="00EF3323"/>
    <w:rsid w:val="00EF3A0B"/>
    <w:rsid w:val="00EF3B85"/>
    <w:rsid w:val="00EF3CB9"/>
    <w:rsid w:val="00EF3E8F"/>
    <w:rsid w:val="00EF4A41"/>
    <w:rsid w:val="00EF5A4B"/>
    <w:rsid w:val="00EF5C4E"/>
    <w:rsid w:val="00EF603B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0AA"/>
    <w:rsid w:val="00F06729"/>
    <w:rsid w:val="00F07E48"/>
    <w:rsid w:val="00F07E5C"/>
    <w:rsid w:val="00F1213F"/>
    <w:rsid w:val="00F1379F"/>
    <w:rsid w:val="00F13A87"/>
    <w:rsid w:val="00F147DF"/>
    <w:rsid w:val="00F14A41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7666"/>
    <w:rsid w:val="00F3795A"/>
    <w:rsid w:val="00F403BB"/>
    <w:rsid w:val="00F406EA"/>
    <w:rsid w:val="00F40A9C"/>
    <w:rsid w:val="00F419D0"/>
    <w:rsid w:val="00F41F03"/>
    <w:rsid w:val="00F434D5"/>
    <w:rsid w:val="00F4417F"/>
    <w:rsid w:val="00F44C91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2C67"/>
    <w:rsid w:val="00F53299"/>
    <w:rsid w:val="00F536A0"/>
    <w:rsid w:val="00F5419C"/>
    <w:rsid w:val="00F545A3"/>
    <w:rsid w:val="00F5671C"/>
    <w:rsid w:val="00F56985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886"/>
    <w:rsid w:val="00F70A4D"/>
    <w:rsid w:val="00F710CB"/>
    <w:rsid w:val="00F73AA7"/>
    <w:rsid w:val="00F746FA"/>
    <w:rsid w:val="00F75419"/>
    <w:rsid w:val="00F756F4"/>
    <w:rsid w:val="00F75ECC"/>
    <w:rsid w:val="00F7625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3518"/>
    <w:rsid w:val="00F949E9"/>
    <w:rsid w:val="00F94B8C"/>
    <w:rsid w:val="00F958BD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3795"/>
    <w:rsid w:val="00FB5311"/>
    <w:rsid w:val="00FB57FA"/>
    <w:rsid w:val="00FB639E"/>
    <w:rsid w:val="00FB65E7"/>
    <w:rsid w:val="00FB6DBB"/>
    <w:rsid w:val="00FC00FE"/>
    <w:rsid w:val="00FC0BFD"/>
    <w:rsid w:val="00FC1196"/>
    <w:rsid w:val="00FC244A"/>
    <w:rsid w:val="00FC2805"/>
    <w:rsid w:val="00FC291B"/>
    <w:rsid w:val="00FC3D19"/>
    <w:rsid w:val="00FC5098"/>
    <w:rsid w:val="00FC6A13"/>
    <w:rsid w:val="00FC6AC8"/>
    <w:rsid w:val="00FC6C64"/>
    <w:rsid w:val="00FC6FC6"/>
    <w:rsid w:val="00FC794C"/>
    <w:rsid w:val="00FD0192"/>
    <w:rsid w:val="00FD06B9"/>
    <w:rsid w:val="00FD09FC"/>
    <w:rsid w:val="00FD3786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F3D"/>
    <w:rsid w:val="00FE75C2"/>
    <w:rsid w:val="00FE7B33"/>
    <w:rsid w:val="00FF28BA"/>
    <w:rsid w:val="00FF486D"/>
    <w:rsid w:val="00FF60A5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Contexte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4\Enquete%20CLS%2094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4\Enquete%20CLS%2094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4\Enquete%20CLS%2094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 sz="1050"/>
              <a:t>Val-de-Marne</a:t>
            </a:r>
          </a:p>
        </c:rich>
      </c:tx>
      <c:layout>
        <c:manualLayout>
          <c:xMode val="edge"/>
          <c:yMode val="edge"/>
          <c:x val="0.46342258026300209"/>
          <c:y val="3.7037037037037035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305611433607296"/>
          <c:y val="0.16714146157739251"/>
          <c:w val="0.87180949096691385"/>
          <c:h val="0.6752121609798774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Ville santé OMS</c:v>
                </c:pt>
                <c:pt idx="3">
                  <c:v>Label Ville PNNS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5</c:v>
                </c:pt>
                <c:pt idx="1">
                  <c:v>6</c:v>
                </c:pt>
                <c:pt idx="2" formatCode="General">
                  <c:v>2</c:v>
                </c:pt>
                <c:pt idx="3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2087424"/>
        <c:axId val="242088960"/>
        <c:axId val="0"/>
      </c:bar3DChart>
      <c:catAx>
        <c:axId val="242087424"/>
        <c:scaling>
          <c:orientation val="minMax"/>
        </c:scaling>
        <c:delete val="0"/>
        <c:axPos val="b"/>
        <c:majorTickMark val="out"/>
        <c:minorTickMark val="none"/>
        <c:tickLblPos val="nextTo"/>
        <c:crossAx val="242088960"/>
        <c:crosses val="autoZero"/>
        <c:auto val="1"/>
        <c:lblAlgn val="ctr"/>
        <c:lblOffset val="100"/>
        <c:noMultiLvlLbl val="0"/>
      </c:catAx>
      <c:valAx>
        <c:axId val="242088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layout>
            <c:manualLayout>
              <c:xMode val="edge"/>
              <c:yMode val="edge"/>
              <c:x val="6.0237178381899363E-3"/>
              <c:y val="0.37463083930652163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242087424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94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Prise en charge PA/ PH…</c:v>
                </c:pt>
                <c:pt idx="8">
                  <c:v>Santé des jeunes</c:v>
                </c:pt>
                <c:pt idx="9">
                  <c:v>Prévention/Promotion de la santé</c:v>
                </c:pt>
                <c:pt idx="10">
                  <c:v>Santé des enfants</c:v>
                </c:pt>
                <c:pt idx="11">
                  <c:v>Santé des femmes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0.13</c:v>
                </c:pt>
                <c:pt idx="1">
                  <c:v>7.0000000000000007E-2</c:v>
                </c:pt>
                <c:pt idx="2">
                  <c:v>0.06</c:v>
                </c:pt>
                <c:pt idx="3">
                  <c:v>0.09</c:v>
                </c:pt>
                <c:pt idx="4">
                  <c:v>0.06</c:v>
                </c:pt>
                <c:pt idx="5">
                  <c:v>0.02</c:v>
                </c:pt>
                <c:pt idx="6">
                  <c:v>0.04</c:v>
                </c:pt>
                <c:pt idx="7">
                  <c:v>0.04</c:v>
                </c:pt>
                <c:pt idx="8">
                  <c:v>0.09</c:v>
                </c:pt>
                <c:pt idx="9">
                  <c:v>0.11</c:v>
                </c:pt>
                <c:pt idx="10">
                  <c:v>0.04</c:v>
                </c:pt>
                <c:pt idx="11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307178112"/>
        <c:axId val="307184000"/>
        <c:axId val="0"/>
      </c:bar3DChart>
      <c:catAx>
        <c:axId val="307178112"/>
        <c:scaling>
          <c:orientation val="minMax"/>
        </c:scaling>
        <c:delete val="0"/>
        <c:axPos val="b"/>
        <c:majorTickMark val="out"/>
        <c:minorTickMark val="none"/>
        <c:tickLblPos val="nextTo"/>
        <c:crossAx val="307184000"/>
        <c:crosses val="autoZero"/>
        <c:auto val="1"/>
        <c:lblAlgn val="ctr"/>
        <c:lblOffset val="100"/>
        <c:noMultiLvlLbl val="0"/>
      </c:catAx>
      <c:valAx>
        <c:axId val="3071840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3071781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612121212121211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116010498687666"/>
          <c:y val="3.9667815879118135E-2"/>
          <c:w val="0.748570269625387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94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Prévention/Promotion de la santé</c:v>
                </c:pt>
                <c:pt idx="8">
                  <c:v>Santé des jeunes</c:v>
                </c:pt>
                <c:pt idx="9">
                  <c:v>Pilotage/ Coordination des acteurs …</c:v>
                </c:pt>
                <c:pt idx="10">
                  <c:v>Handicap</c:v>
                </c:pt>
                <c:pt idx="11">
                  <c:v>Conduites à risques</c:v>
                </c:pt>
                <c:pt idx="12">
                  <c:v>Maladies chroniques</c:v>
                </c:pt>
                <c:pt idx="13">
                  <c:v>Vaccination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0.13</c:v>
                </c:pt>
                <c:pt idx="1">
                  <c:v>0.04</c:v>
                </c:pt>
                <c:pt idx="2">
                  <c:v>0.13</c:v>
                </c:pt>
                <c:pt idx="3">
                  <c:v>0.06</c:v>
                </c:pt>
                <c:pt idx="4">
                  <c:v>0.04</c:v>
                </c:pt>
                <c:pt idx="5">
                  <c:v>0.06</c:v>
                </c:pt>
                <c:pt idx="6">
                  <c:v>0.08</c:v>
                </c:pt>
                <c:pt idx="7">
                  <c:v>0.06</c:v>
                </c:pt>
                <c:pt idx="8">
                  <c:v>0.06</c:v>
                </c:pt>
                <c:pt idx="9">
                  <c:v>0.13</c:v>
                </c:pt>
                <c:pt idx="10">
                  <c:v>0.04</c:v>
                </c:pt>
                <c:pt idx="11">
                  <c:v>0.02</c:v>
                </c:pt>
                <c:pt idx="12">
                  <c:v>0.02</c:v>
                </c:pt>
                <c:pt idx="13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307217920"/>
        <c:axId val="307219456"/>
        <c:axId val="0"/>
      </c:bar3DChart>
      <c:catAx>
        <c:axId val="307217920"/>
        <c:scaling>
          <c:orientation val="minMax"/>
        </c:scaling>
        <c:delete val="0"/>
        <c:axPos val="b"/>
        <c:majorTickMark val="out"/>
        <c:minorTickMark val="none"/>
        <c:tickLblPos val="nextTo"/>
        <c:crossAx val="307219456"/>
        <c:crosses val="autoZero"/>
        <c:auto val="1"/>
        <c:lblAlgn val="ctr"/>
        <c:lblOffset val="100"/>
        <c:noMultiLvlLbl val="0"/>
      </c:catAx>
      <c:valAx>
        <c:axId val="307219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0721792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Dpt'!$B$60</c:f>
              <c:strCache>
                <c:ptCount val="1"/>
                <c:pt idx="0">
                  <c:v>94</c:v>
                </c:pt>
              </c:strCache>
            </c:strRef>
          </c:tx>
          <c:invertIfNegative val="0"/>
          <c:cat>
            <c:strRef>
              <c:f>'Graphique Dpt'!$A$61:$A$72</c:f>
              <c:strCache>
                <c:ptCount val="12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Usagers de drogues</c:v>
                </c:pt>
                <c:pt idx="7">
                  <c:v>Parents</c:v>
                </c:pt>
                <c:pt idx="8">
                  <c:v>Personnes handicapées/</c:v>
                </c:pt>
                <c:pt idx="9">
                  <c:v>Chômeurs</c:v>
                </c:pt>
                <c:pt idx="10">
                  <c:v>Jeunes de 6 à 19 ans (hors milieu scolaire)</c:v>
                </c:pt>
                <c:pt idx="11">
                  <c:v>Professionnels </c:v>
                </c:pt>
              </c:strCache>
            </c:strRef>
          </c:cat>
          <c:val>
            <c:numRef>
              <c:f>'Graphique Dpt'!$B$61:$B$72</c:f>
              <c:numCache>
                <c:formatCode>0%</c:formatCode>
                <c:ptCount val="12"/>
                <c:pt idx="0">
                  <c:v>0.86</c:v>
                </c:pt>
                <c:pt idx="1">
                  <c:v>0.86</c:v>
                </c:pt>
                <c:pt idx="2">
                  <c:v>0.71</c:v>
                </c:pt>
                <c:pt idx="3">
                  <c:v>0.86</c:v>
                </c:pt>
                <c:pt idx="4">
                  <c:v>1</c:v>
                </c:pt>
                <c:pt idx="5">
                  <c:v>1</c:v>
                </c:pt>
                <c:pt idx="6">
                  <c:v>0.86</c:v>
                </c:pt>
                <c:pt idx="7">
                  <c:v>0.86</c:v>
                </c:pt>
                <c:pt idx="8">
                  <c:v>0.86</c:v>
                </c:pt>
                <c:pt idx="9">
                  <c:v>0.71</c:v>
                </c:pt>
                <c:pt idx="10">
                  <c:v>0.71</c:v>
                </c:pt>
                <c:pt idx="11">
                  <c:v>0.71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308157056"/>
        <c:axId val="308162944"/>
      </c:barChart>
      <c:catAx>
        <c:axId val="308157056"/>
        <c:scaling>
          <c:orientation val="minMax"/>
        </c:scaling>
        <c:delete val="0"/>
        <c:axPos val="l"/>
        <c:majorTickMark val="out"/>
        <c:minorTickMark val="none"/>
        <c:tickLblPos val="nextTo"/>
        <c:crossAx val="308162944"/>
        <c:crosses val="autoZero"/>
        <c:auto val="1"/>
        <c:lblAlgn val="ctr"/>
        <c:lblOffset val="100"/>
        <c:noMultiLvlLbl val="0"/>
      </c:catAx>
      <c:valAx>
        <c:axId val="308162944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08157056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000"/>
              <a:t>Val-de-Marne</a:t>
            </a:r>
          </a:p>
        </c:rich>
      </c:tx>
      <c:layout>
        <c:manualLayout>
          <c:xMode val="edge"/>
          <c:yMode val="edge"/>
          <c:x val="7.6888888888888896E-2"/>
          <c:y val="7.870370370370370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5907165147663626E-2"/>
          <c:y val="0.22175778027746532"/>
          <c:w val="0.4953032839399012"/>
          <c:h val="0.59908111486064242"/>
        </c:manualLayout>
      </c:layout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38"/>
                  <c:y val="1.053514144065325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38"/>
                  <c:y val="1.053514144065325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</c:v>
                </c:pt>
                <c:pt idx="1">
                  <c:v>0.28999999999999998</c:v>
                </c:pt>
                <c:pt idx="2">
                  <c:v>0.71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6948767230867792"/>
          <c:y val="0.26752665486192218"/>
          <c:w val="0.43051232769132203"/>
          <c:h val="0.57729319720202443"/>
        </c:manualLayout>
      </c:layout>
      <c:overlay val="0"/>
      <c:txPr>
        <a:bodyPr/>
        <a:lstStyle/>
        <a:p>
          <a:pPr>
            <a:defRPr sz="800"/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94</a:t>
            </a:r>
          </a:p>
        </c:rich>
      </c:tx>
      <c:layout>
        <c:manualLayout>
          <c:xMode val="edge"/>
          <c:yMode val="edge"/>
          <c:x val="0.36755816539881669"/>
          <c:y val="0.1429891263592051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>
              <c:idx val="0"/>
              <c:layout>
                <c:manualLayout>
                  <c:x val="-0.12432163167104111"/>
                  <c:y val="6.3196267133275004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2808377077865266"/>
                  <c:y val="1.6899970836978711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0.43</c:v>
                </c:pt>
                <c:pt idx="1">
                  <c:v>0.56999999999999995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334223052626911"/>
          <c:y val="0.45504761904761903"/>
          <c:w val="0.14520752702522355"/>
          <c:h val="0.16743438320209975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-Les moyens humains :   absence de coordonnateur </a:t>
          </a:r>
        </a:p>
        <a:p>
          <a:pPr algn="just"/>
          <a:r>
            <a:rPr lang="fr-FR" sz="1200"/>
            <a:t>-La mobilisation des acteurs et notamment les libéraux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-U</a:t>
          </a:r>
          <a:r>
            <a:rPr lang="fr-FR" sz="1200" b="0"/>
            <a:t>ne direction de la santé nouvellement créée</a:t>
          </a:r>
        </a:p>
        <a:p>
          <a:pPr algn="just"/>
          <a:r>
            <a:rPr lang="fr-FR" sz="1200" b="0"/>
            <a:t>-Un centre de santé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98137" custLinFactNeighborX="-1803" custLinFactNeighborY="-29549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8814" custLinFactNeighborY="-21051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6120" custLinFactNeighborY="-82887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X="1306041" custLinFactNeighborX="1400000" custLinFactNeighborY="-44598"/>
      <dgm:spPr/>
      <dgm:t>
        <a:bodyPr/>
        <a:lstStyle/>
        <a:p>
          <a:endParaRPr lang="fr-FR"/>
        </a:p>
      </dgm:t>
    </dgm:pt>
  </dgm:ptLst>
  <dgm:cxnLst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2C6FD49C-B70A-4018-9008-97B23F72D2EC}" type="presOf" srcId="{2B1A1651-CAE2-447E-A507-2030900EC03C}" destId="{F37D6508-F31E-432C-BC97-6FD10D2DD5AD}" srcOrd="0" destOrd="0" presId="urn:microsoft.com/office/officeart/2009/3/layout/PlusandMinus"/>
    <dgm:cxn modelId="{C7E988A8-6D4F-4CBA-8520-8D628977C990}" type="presOf" srcId="{4FB5F296-053E-42E0-AE17-1ED46C5C8BFA}" destId="{3C03220C-4273-4054-A38C-66160059C289}" srcOrd="0" destOrd="0" presId="urn:microsoft.com/office/officeart/2009/3/layout/PlusandMinus"/>
    <dgm:cxn modelId="{76DA3A1F-21F5-4FA5-A268-57A0BA37E2D9}" type="presOf" srcId="{32E76C92-F3EC-4B23-BB03-03C24E7146A4}" destId="{F77505D0-72BE-468B-A491-874709C317D3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0AAF1F1D-FF10-403D-BD55-E9044D647C6F}" type="presParOf" srcId="{F37D6508-F31E-432C-BC97-6FD10D2DD5AD}" destId="{8FE01C4E-84B5-4EAC-85B7-9C6FD30EFC73}" srcOrd="0" destOrd="0" presId="urn:microsoft.com/office/officeart/2009/3/layout/PlusandMinus"/>
    <dgm:cxn modelId="{58EA0D1D-1A61-4257-BBD5-88D96A0FEF31}" type="presParOf" srcId="{F37D6508-F31E-432C-BC97-6FD10D2DD5AD}" destId="{3C03220C-4273-4054-A38C-66160059C289}" srcOrd="1" destOrd="0" presId="urn:microsoft.com/office/officeart/2009/3/layout/PlusandMinus"/>
    <dgm:cxn modelId="{0672FF69-54FE-4EC4-B6A6-300AA71B915E}" type="presParOf" srcId="{F37D6508-F31E-432C-BC97-6FD10D2DD5AD}" destId="{F77505D0-72BE-468B-A491-874709C317D3}" srcOrd="2" destOrd="0" presId="urn:microsoft.com/office/officeart/2009/3/layout/PlusandMinus"/>
    <dgm:cxn modelId="{18AD4B86-49EB-4653-A535-0143C184E3DC}" type="presParOf" srcId="{F37D6508-F31E-432C-BC97-6FD10D2DD5AD}" destId="{E91144BC-9071-4F3E-A90E-287A2C13AFBD}" srcOrd="3" destOrd="0" presId="urn:microsoft.com/office/officeart/2009/3/layout/PlusandMinus"/>
    <dgm:cxn modelId="{82C571B0-1642-4A39-A794-432750C39605}" type="presParOf" srcId="{F37D6508-F31E-432C-BC97-6FD10D2DD5AD}" destId="{962A9093-62F6-4389-A28E-15288981BFD6}" srcOrd="4" destOrd="0" presId="urn:microsoft.com/office/officeart/2009/3/layout/PlusandMinus"/>
    <dgm:cxn modelId="{D0F84D6C-2FE7-43E8-AF78-0842AA15E195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-Les moyens humains :   absence de coordonnateur </a:t>
          </a:r>
        </a:p>
        <a:p>
          <a:pPr algn="just"/>
          <a:r>
            <a:rPr lang="fr-FR" sz="1200"/>
            <a:t>-La mobilisation des acteurs et notamment les libéraux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-U</a:t>
          </a:r>
          <a:r>
            <a:rPr lang="fr-FR" sz="1200" b="0"/>
            <a:t>ne direction de la santé nouvellement créée</a:t>
          </a:r>
        </a:p>
        <a:p>
          <a:pPr algn="just"/>
          <a:r>
            <a:rPr lang="fr-FR" sz="1200" b="0"/>
            <a:t>-Un centre de santé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98137" custLinFactNeighborX="-1803" custLinFactNeighborY="-29549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8814" custLinFactNeighborY="-21051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6120" custLinFactNeighborY="-82887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X="1306041" custLinFactNeighborX="1400000" custLinFactNeighborY="-44598"/>
      <dgm:spPr/>
      <dgm:t>
        <a:bodyPr/>
        <a:lstStyle/>
        <a:p>
          <a:endParaRPr lang="fr-FR"/>
        </a:p>
      </dgm:t>
    </dgm:pt>
  </dgm:ptLst>
  <dgm:cxnLst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2C6FD49C-B70A-4018-9008-97B23F72D2EC}" type="presOf" srcId="{2B1A1651-CAE2-447E-A507-2030900EC03C}" destId="{F37D6508-F31E-432C-BC97-6FD10D2DD5AD}" srcOrd="0" destOrd="0" presId="urn:microsoft.com/office/officeart/2009/3/layout/PlusandMinus"/>
    <dgm:cxn modelId="{C7E988A8-6D4F-4CBA-8520-8D628977C990}" type="presOf" srcId="{4FB5F296-053E-42E0-AE17-1ED46C5C8BFA}" destId="{3C03220C-4273-4054-A38C-66160059C289}" srcOrd="0" destOrd="0" presId="urn:microsoft.com/office/officeart/2009/3/layout/PlusandMinus"/>
    <dgm:cxn modelId="{76DA3A1F-21F5-4FA5-A268-57A0BA37E2D9}" type="presOf" srcId="{32E76C92-F3EC-4B23-BB03-03C24E7146A4}" destId="{F77505D0-72BE-468B-A491-874709C317D3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0AAF1F1D-FF10-403D-BD55-E9044D647C6F}" type="presParOf" srcId="{F37D6508-F31E-432C-BC97-6FD10D2DD5AD}" destId="{8FE01C4E-84B5-4EAC-85B7-9C6FD30EFC73}" srcOrd="0" destOrd="0" presId="urn:microsoft.com/office/officeart/2009/3/layout/PlusandMinus"/>
    <dgm:cxn modelId="{58EA0D1D-1A61-4257-BBD5-88D96A0FEF31}" type="presParOf" srcId="{F37D6508-F31E-432C-BC97-6FD10D2DD5AD}" destId="{3C03220C-4273-4054-A38C-66160059C289}" srcOrd="1" destOrd="0" presId="urn:microsoft.com/office/officeart/2009/3/layout/PlusandMinus"/>
    <dgm:cxn modelId="{0672FF69-54FE-4EC4-B6A6-300AA71B915E}" type="presParOf" srcId="{F37D6508-F31E-432C-BC97-6FD10D2DD5AD}" destId="{F77505D0-72BE-468B-A491-874709C317D3}" srcOrd="2" destOrd="0" presId="urn:microsoft.com/office/officeart/2009/3/layout/PlusandMinus"/>
    <dgm:cxn modelId="{18AD4B86-49EB-4653-A535-0143C184E3DC}" type="presParOf" srcId="{F37D6508-F31E-432C-BC97-6FD10D2DD5AD}" destId="{E91144BC-9071-4F3E-A90E-287A2C13AFBD}" srcOrd="3" destOrd="0" presId="urn:microsoft.com/office/officeart/2009/3/layout/PlusandMinus"/>
    <dgm:cxn modelId="{82C571B0-1642-4A39-A794-432750C39605}" type="presParOf" srcId="{F37D6508-F31E-432C-BC97-6FD10D2DD5AD}" destId="{962A9093-62F6-4389-A28E-15288981BFD6}" srcOrd="4" destOrd="0" presId="urn:microsoft.com/office/officeart/2009/3/layout/PlusandMinus"/>
    <dgm:cxn modelId="{D0F84D6C-2FE7-43E8-AF78-0842AA15E195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85264"/>
          <a:ext cx="5539621" cy="2475424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950822" y="1073644"/>
          <a:ext cx="2474281" cy="19236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moyens humains :   absence de coordonnateur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mobilisation des acteurs et notamment les libéraux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950822" y="1073644"/>
        <a:ext cx="2474281" cy="1923657"/>
      </dsp:txXfrm>
    </dsp:sp>
    <dsp:sp modelId="{F77505D0-72BE-468B-A491-874709C317D3}">
      <dsp:nvSpPr>
        <dsp:cNvPr id="0" name=""/>
        <dsp:cNvSpPr/>
      </dsp:nvSpPr>
      <dsp:spPr>
        <a:xfrm>
          <a:off x="271391" y="1072532"/>
          <a:ext cx="2443048" cy="19247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-U</a:t>
          </a:r>
          <a:r>
            <a:rPr lang="fr-FR" sz="1200" b="0" kern="1200"/>
            <a:t>ne direction de la santé nouvellement créée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-Un centre de santé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71391" y="1072532"/>
        <a:ext cx="2443048" cy="1924714"/>
      </dsp:txXfrm>
    </dsp:sp>
    <dsp:sp modelId="{E91144BC-9071-4F3E-A90E-287A2C13AFBD}">
      <dsp:nvSpPr>
        <dsp:cNvPr id="0" name=""/>
        <dsp:cNvSpPr/>
      </dsp:nvSpPr>
      <dsp:spPr>
        <a:xfrm>
          <a:off x="66680" y="207939"/>
          <a:ext cx="813357" cy="740968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611341" y="365150"/>
          <a:ext cx="815116" cy="357998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872977" y="187567"/>
          <a:ext cx="561" cy="206099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0.61976</cdr:x>
      <cdr:y>0.49753</cdr:y>
    </cdr:from>
    <cdr:to>
      <cdr:x>0.66118</cdr:x>
      <cdr:y>0.99666</cdr:y>
    </cdr:to>
    <cdr:sp macro="" textlink="">
      <cdr:nvSpPr>
        <cdr:cNvPr id="2" name="Rectangle 1"/>
        <cdr:cNvSpPr/>
      </cdr:nvSpPr>
      <cdr:spPr>
        <a:xfrm xmlns:a="http://schemas.openxmlformats.org/drawingml/2006/main" rot="18852750">
          <a:off x="1862231" y="2157136"/>
          <a:ext cx="1497566" cy="168856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CA52F-C233-4B53-ADA7-75EF0866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982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55</cp:revision>
  <cp:lastPrinted>2017-07-04T14:44:00Z</cp:lastPrinted>
  <dcterms:created xsi:type="dcterms:W3CDTF">2017-03-20T09:15:00Z</dcterms:created>
  <dcterms:modified xsi:type="dcterms:W3CDTF">2017-07-04T14:47:00Z</dcterms:modified>
</cp:coreProperties>
</file>