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drawings/drawing1.xml" ContentType="application/vnd.openxmlformats-officedocument.drawingml.chartshapes+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94546" w:rsidRDefault="00394546" w:rsidP="00394546">
      <w:pPr>
        <w:spacing w:after="120"/>
        <w:jc w:val="center"/>
        <w:rPr>
          <w:rFonts w:ascii="Arial" w:hAnsi="Arial" w:cs="Arial"/>
          <w:b/>
          <w:color w:val="000000" w:themeColor="text1"/>
          <w:sz w:val="32"/>
          <w:szCs w:val="32"/>
        </w:rPr>
      </w:pPr>
      <w:r w:rsidRPr="00E028F3">
        <w:rPr>
          <w:rFonts w:ascii="Arial" w:hAnsi="Arial" w:cs="Arial"/>
          <w:b/>
          <w:color w:val="000000" w:themeColor="text1"/>
          <w:sz w:val="32"/>
          <w:szCs w:val="32"/>
        </w:rPr>
        <w:t>RETOUR SUR L’ENQUETE « EVALUATION CLS »</w:t>
      </w:r>
    </w:p>
    <w:p w:rsidR="00394546" w:rsidRPr="00D138B1" w:rsidRDefault="00C21B7D" w:rsidP="00394546">
      <w:pPr>
        <w:spacing w:after="120"/>
        <w:jc w:val="center"/>
        <w:rPr>
          <w:rFonts w:ascii="Arial" w:hAnsi="Arial" w:cs="Arial"/>
          <w:b/>
          <w:color w:val="000000" w:themeColor="text1"/>
          <w:sz w:val="32"/>
          <w:szCs w:val="32"/>
        </w:rPr>
      </w:pPr>
      <w:r>
        <w:rPr>
          <w:rFonts w:ascii="Arial" w:hAnsi="Arial" w:cs="Arial"/>
          <w:b/>
          <w:color w:val="000000" w:themeColor="text1"/>
          <w:sz w:val="32"/>
          <w:szCs w:val="32"/>
        </w:rPr>
        <w:t>Orly</w:t>
      </w:r>
    </w:p>
    <w:p w:rsidR="00684F18" w:rsidRPr="00684F18" w:rsidRDefault="009F6812" w:rsidP="00394546">
      <w:pPr>
        <w:pStyle w:val="Paragraphedeliste"/>
        <w:shd w:val="clear" w:color="auto" w:fill="EEECE1" w:themeFill="background2"/>
        <w:ind w:left="426"/>
        <w:jc w:val="both"/>
        <w:rPr>
          <w:rFonts w:ascii="Arial" w:hAnsi="Arial" w:cs="Arial"/>
          <w:sz w:val="24"/>
          <w:szCs w:val="24"/>
        </w:rPr>
      </w:pPr>
      <w:r w:rsidRPr="009F6812">
        <w:rPr>
          <w:rFonts w:ascii="Arial" w:hAnsi="Arial" w:cs="Arial"/>
          <w:sz w:val="24"/>
          <w:szCs w:val="24"/>
        </w:rPr>
        <w:t>Cette enquête repose sur l’</w:t>
      </w:r>
      <w:r w:rsidR="00440D5F">
        <w:rPr>
          <w:rFonts w:ascii="Arial" w:hAnsi="Arial" w:cs="Arial"/>
          <w:sz w:val="24"/>
          <w:szCs w:val="24"/>
        </w:rPr>
        <w:t>exploitation de</w:t>
      </w:r>
      <w:r w:rsidRPr="009F6812">
        <w:rPr>
          <w:rFonts w:ascii="Arial" w:hAnsi="Arial" w:cs="Arial"/>
          <w:sz w:val="24"/>
          <w:szCs w:val="24"/>
        </w:rPr>
        <w:t xml:space="preserve"> données </w:t>
      </w:r>
      <w:r w:rsidR="00684F18">
        <w:rPr>
          <w:rFonts w:ascii="Arial" w:hAnsi="Arial" w:cs="Arial"/>
          <w:sz w:val="24"/>
          <w:szCs w:val="24"/>
        </w:rPr>
        <w:t xml:space="preserve">déclaratives </w:t>
      </w:r>
      <w:r w:rsidRPr="009F6812">
        <w:rPr>
          <w:rFonts w:ascii="Arial" w:hAnsi="Arial" w:cs="Arial"/>
          <w:sz w:val="24"/>
          <w:szCs w:val="24"/>
        </w:rPr>
        <w:t xml:space="preserve">issues des questionnaires </w:t>
      </w:r>
      <w:r w:rsidR="00440D5F">
        <w:rPr>
          <w:rFonts w:ascii="Arial" w:hAnsi="Arial" w:cs="Arial"/>
          <w:sz w:val="24"/>
          <w:szCs w:val="24"/>
        </w:rPr>
        <w:t xml:space="preserve">complétés </w:t>
      </w:r>
      <w:r w:rsidRPr="009F6812">
        <w:rPr>
          <w:rFonts w:ascii="Arial" w:hAnsi="Arial" w:cs="Arial"/>
          <w:sz w:val="24"/>
          <w:szCs w:val="24"/>
        </w:rPr>
        <w:t xml:space="preserve">par </w:t>
      </w:r>
      <w:r w:rsidRPr="009F6812">
        <w:rPr>
          <w:rFonts w:ascii="Arial" w:hAnsi="Arial" w:cs="Arial"/>
          <w:b/>
          <w:sz w:val="24"/>
          <w:szCs w:val="24"/>
        </w:rPr>
        <w:t xml:space="preserve">54 CLS </w:t>
      </w:r>
      <w:r w:rsidR="00440D5F">
        <w:rPr>
          <w:rFonts w:ascii="Arial" w:hAnsi="Arial" w:cs="Arial"/>
          <w:b/>
          <w:sz w:val="24"/>
          <w:szCs w:val="24"/>
        </w:rPr>
        <w:t>au niveau I</w:t>
      </w:r>
      <w:r w:rsidRPr="009F6812">
        <w:rPr>
          <w:rFonts w:ascii="Arial" w:hAnsi="Arial" w:cs="Arial"/>
          <w:b/>
          <w:sz w:val="24"/>
          <w:szCs w:val="24"/>
        </w:rPr>
        <w:t>le-de-</w:t>
      </w:r>
      <w:r w:rsidR="006F7F7D">
        <w:rPr>
          <w:rFonts w:ascii="Arial" w:hAnsi="Arial" w:cs="Arial"/>
          <w:b/>
          <w:sz w:val="24"/>
          <w:szCs w:val="24"/>
        </w:rPr>
        <w:t>France dont 7</w:t>
      </w:r>
      <w:r w:rsidR="00282DFC">
        <w:rPr>
          <w:rFonts w:ascii="Arial" w:hAnsi="Arial" w:cs="Arial"/>
          <w:b/>
          <w:sz w:val="24"/>
          <w:szCs w:val="24"/>
        </w:rPr>
        <w:t xml:space="preserve"> CLS en </w:t>
      </w:r>
      <w:r w:rsidR="0040229D">
        <w:rPr>
          <w:rFonts w:ascii="Arial" w:hAnsi="Arial" w:cs="Arial"/>
          <w:b/>
          <w:sz w:val="24"/>
          <w:szCs w:val="24"/>
        </w:rPr>
        <w:t>Val</w:t>
      </w:r>
      <w:r w:rsidR="00282DFC">
        <w:rPr>
          <w:rFonts w:ascii="Arial" w:hAnsi="Arial" w:cs="Arial"/>
          <w:b/>
          <w:sz w:val="24"/>
          <w:szCs w:val="24"/>
        </w:rPr>
        <w:t>-</w:t>
      </w:r>
      <w:r w:rsidR="0040229D">
        <w:rPr>
          <w:rFonts w:ascii="Arial" w:hAnsi="Arial" w:cs="Arial"/>
          <w:b/>
          <w:sz w:val="24"/>
          <w:szCs w:val="24"/>
        </w:rPr>
        <w:t>de-</w:t>
      </w:r>
      <w:r w:rsidR="00282DFC">
        <w:rPr>
          <w:rFonts w:ascii="Arial" w:hAnsi="Arial" w:cs="Arial"/>
          <w:b/>
          <w:sz w:val="24"/>
          <w:szCs w:val="24"/>
        </w:rPr>
        <w:t>Marne</w:t>
      </w:r>
      <w:r w:rsidRPr="009F6812">
        <w:rPr>
          <w:rFonts w:ascii="Arial" w:hAnsi="Arial" w:cs="Arial"/>
          <w:sz w:val="24"/>
          <w:szCs w:val="24"/>
        </w:rPr>
        <w:t>.</w:t>
      </w:r>
    </w:p>
    <w:p w:rsidR="00394546" w:rsidRDefault="00394546" w:rsidP="00394546">
      <w:pPr>
        <w:pStyle w:val="Paragraphedeliste"/>
        <w:rPr>
          <w:rFonts w:ascii="Arial" w:hAnsi="Arial" w:cs="Arial"/>
          <w:b/>
          <w:sz w:val="28"/>
          <w:szCs w:val="28"/>
        </w:rPr>
      </w:pPr>
    </w:p>
    <w:p w:rsidR="00121438" w:rsidRPr="00C57B04" w:rsidRDefault="00121438" w:rsidP="00121438">
      <w:pPr>
        <w:pStyle w:val="Paragraphedeliste"/>
        <w:numPr>
          <w:ilvl w:val="0"/>
          <w:numId w:val="1"/>
        </w:numPr>
        <w:rPr>
          <w:rFonts w:ascii="Arial" w:hAnsi="Arial" w:cs="Arial"/>
          <w:b/>
          <w:sz w:val="28"/>
          <w:szCs w:val="28"/>
        </w:rPr>
      </w:pPr>
      <w:r w:rsidRPr="00C57B04">
        <w:rPr>
          <w:rFonts w:ascii="Arial" w:hAnsi="Arial" w:cs="Arial"/>
          <w:b/>
          <w:sz w:val="28"/>
          <w:szCs w:val="28"/>
        </w:rPr>
        <w:t>Contexte politique et organisationnel de mise en œuvre</w:t>
      </w:r>
    </w:p>
    <w:p w:rsidR="00A65AAA" w:rsidRPr="00C57B04" w:rsidRDefault="00A65AAA" w:rsidP="00A65AAA">
      <w:pPr>
        <w:pStyle w:val="Paragraphedeliste"/>
        <w:rPr>
          <w:rFonts w:ascii="Arial" w:hAnsi="Arial" w:cs="Arial"/>
        </w:rPr>
      </w:pPr>
    </w:p>
    <w:p w:rsidR="00A65AAA" w:rsidRPr="00C57B04" w:rsidRDefault="00A65AAA" w:rsidP="00413484">
      <w:pPr>
        <w:pStyle w:val="Paragraphedeliste"/>
        <w:numPr>
          <w:ilvl w:val="0"/>
          <w:numId w:val="3"/>
        </w:numPr>
        <w:ind w:left="709"/>
        <w:rPr>
          <w:rFonts w:ascii="Arial" w:hAnsi="Arial" w:cs="Arial"/>
          <w:b/>
          <w:color w:val="1F497D" w:themeColor="text2"/>
        </w:rPr>
      </w:pPr>
      <w:r w:rsidRPr="00C57B04">
        <w:rPr>
          <w:rFonts w:ascii="Arial" w:hAnsi="Arial" w:cs="Arial"/>
          <w:b/>
          <w:color w:val="1F497D" w:themeColor="text2"/>
        </w:rPr>
        <w:t xml:space="preserve">La collectivité </w:t>
      </w:r>
      <w:r w:rsidR="00C311E7" w:rsidRPr="00C57B04">
        <w:rPr>
          <w:rFonts w:ascii="Arial" w:hAnsi="Arial" w:cs="Arial"/>
          <w:b/>
          <w:color w:val="1F497D" w:themeColor="text2"/>
        </w:rPr>
        <w:t xml:space="preserve">territoriale </w:t>
      </w:r>
      <w:r w:rsidRPr="00C57B04">
        <w:rPr>
          <w:rFonts w:ascii="Arial" w:hAnsi="Arial" w:cs="Arial"/>
          <w:b/>
          <w:color w:val="1F497D" w:themeColor="text2"/>
        </w:rPr>
        <w:t xml:space="preserve">dispose-t-elle d’un </w:t>
      </w:r>
      <w:r w:rsidR="00C311E7" w:rsidRPr="00C57B04">
        <w:rPr>
          <w:rFonts w:ascii="Arial" w:hAnsi="Arial" w:cs="Arial"/>
          <w:b/>
          <w:color w:val="1F497D" w:themeColor="text2"/>
        </w:rPr>
        <w:t xml:space="preserve">ou plusieurs dispositifs, labels, </w:t>
      </w:r>
      <w:r w:rsidRPr="00C57B04">
        <w:rPr>
          <w:rFonts w:ascii="Arial" w:hAnsi="Arial" w:cs="Arial"/>
          <w:b/>
          <w:color w:val="1F497D" w:themeColor="text2"/>
        </w:rPr>
        <w:t>… ?</w:t>
      </w:r>
    </w:p>
    <w:p w:rsidR="00317441" w:rsidRDefault="00BE2B0A" w:rsidP="00D66900">
      <w:pPr>
        <w:pStyle w:val="Paragraphedeliste"/>
        <w:ind w:left="567"/>
        <w:rPr>
          <w:rFonts w:ascii="Arial" w:hAnsi="Arial" w:cs="Arial"/>
          <w:noProof/>
          <w:lang w:eastAsia="fr-FR"/>
        </w:rPr>
      </w:pPr>
      <w:r>
        <w:rPr>
          <w:rFonts w:ascii="Arial" w:hAnsi="Arial" w:cs="Arial"/>
          <w:noProof/>
          <w:lang w:eastAsia="fr-FR"/>
        </w:rPr>
        <mc:AlternateContent>
          <mc:Choice Requires="wps">
            <w:drawing>
              <wp:anchor distT="0" distB="0" distL="114300" distR="114300" simplePos="0" relativeHeight="251660288" behindDoc="0" locked="0" layoutInCell="1" allowOverlap="1" wp14:anchorId="67A16773" wp14:editId="360AA675">
                <wp:simplePos x="0" y="0"/>
                <wp:positionH relativeFrom="column">
                  <wp:posOffset>228600</wp:posOffset>
                </wp:positionH>
                <wp:positionV relativeFrom="paragraph">
                  <wp:posOffset>1144271</wp:posOffset>
                </wp:positionV>
                <wp:extent cx="1905000" cy="762000"/>
                <wp:effectExtent l="0" t="0" r="19050" b="19050"/>
                <wp:wrapNone/>
                <wp:docPr id="2" name="Rectangle à coins arrondis 2"/>
                <wp:cNvGraphicFramePr/>
                <a:graphic xmlns:a="http://schemas.openxmlformats.org/drawingml/2006/main">
                  <a:graphicData uri="http://schemas.microsoft.com/office/word/2010/wordprocessingShape">
                    <wps:wsp>
                      <wps:cNvSpPr/>
                      <wps:spPr>
                        <a:xfrm>
                          <a:off x="0" y="0"/>
                          <a:ext cx="1905000" cy="762000"/>
                        </a:xfrm>
                        <a:prstGeom prst="roundRect">
                          <a:avLst/>
                        </a:prstGeom>
                      </wps:spPr>
                      <wps:style>
                        <a:lnRef idx="2">
                          <a:schemeClr val="accent1"/>
                        </a:lnRef>
                        <a:fillRef idx="1">
                          <a:schemeClr val="lt1"/>
                        </a:fillRef>
                        <a:effectRef idx="0">
                          <a:schemeClr val="accent1"/>
                        </a:effectRef>
                        <a:fontRef idx="minor">
                          <a:schemeClr val="dk1"/>
                        </a:fontRef>
                      </wps:style>
                      <wps:txbx>
                        <w:txbxContent>
                          <w:p w:rsidR="00F02CE7" w:rsidRPr="007913B5" w:rsidRDefault="00F02CE7" w:rsidP="00BE2B0A">
                            <w:pPr>
                              <w:jc w:val="both"/>
                              <w:rPr>
                                <w:rFonts w:ascii="Arial" w:hAnsi="Arial" w:cs="Arial"/>
                                <w:color w:val="000000" w:themeColor="text1"/>
                                <w:sz w:val="20"/>
                                <w:szCs w:val="20"/>
                              </w:rPr>
                            </w:pPr>
                            <w:r>
                              <w:rPr>
                                <w:rFonts w:ascii="Arial" w:hAnsi="Arial" w:cs="Arial"/>
                                <w:b/>
                                <w:color w:val="000000" w:themeColor="text1"/>
                              </w:rPr>
                              <w:t xml:space="preserve">Orly </w:t>
                            </w:r>
                            <w:r w:rsidRPr="007913B5">
                              <w:rPr>
                                <w:rFonts w:ascii="Arial" w:hAnsi="Arial" w:cs="Arial"/>
                                <w:color w:val="000000" w:themeColor="text1"/>
                                <w:sz w:val="20"/>
                                <w:szCs w:val="20"/>
                              </w:rPr>
                              <w:t>dispose d’un PRE, d’un label Ville PNNS et d’un label Ville santé OMS.</w:t>
                            </w:r>
                          </w:p>
                          <w:p w:rsidR="00F02CE7" w:rsidRPr="00C21B7D" w:rsidRDefault="00F02CE7" w:rsidP="002D6EAD">
                            <w:pPr>
                              <w:rPr>
                                <w:rFonts w:ascii="Arial" w:hAnsi="Arial" w:cs="Arial"/>
                                <w:color w:val="000000" w:themeColor="text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2" o:spid="_x0000_s1026" style="position:absolute;left:0;text-align:left;margin-left:18pt;margin-top:90.1pt;width:150pt;height:60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" fillcolor="white [3201]" strokecolor="#4f81bd [3204]" strokeweight="2pt">
                <v:textbox>
                  <w:txbxContent>
                    <w:p w:rsidR="00F02CE7" w:rsidRPr="007913B5" w:rsidRDefault="00F02CE7" w:rsidP="00BE2B0A">
                      <w:pPr>
                        <w:jc w:val="both"/>
                        <w:rPr>
                          <w:rFonts w:ascii="Arial" w:hAnsi="Arial" w:cs="Arial"/>
                          <w:color w:val="000000" w:themeColor="text1"/>
                          <w:sz w:val="20"/>
                          <w:szCs w:val="20"/>
                        </w:rPr>
                      </w:pPr>
                      <w:r>
                        <w:rPr>
                          <w:rFonts w:ascii="Arial" w:hAnsi="Arial" w:cs="Arial"/>
                          <w:b/>
                          <w:color w:val="000000" w:themeColor="text1"/>
                        </w:rPr>
                        <w:t xml:space="preserve">Orly </w:t>
                      </w:r>
                      <w:r w:rsidRPr="007913B5">
                        <w:rPr>
                          <w:rFonts w:ascii="Arial" w:hAnsi="Arial" w:cs="Arial"/>
                          <w:color w:val="000000" w:themeColor="text1"/>
                          <w:sz w:val="20"/>
                          <w:szCs w:val="20"/>
                        </w:rPr>
                        <w:t>dispose d’un PRE, d’un label Ville PNNS et d’un label Ville santé OMS.</w:t>
                      </w:r>
                    </w:p>
                    <w:p w:rsidR="00F02CE7" w:rsidRPr="00C21B7D" w:rsidRDefault="00F02CE7" w:rsidP="002D6EAD">
                      <w:pPr>
                        <w:rPr>
                          <w:rFonts w:ascii="Arial" w:hAnsi="Arial" w:cs="Arial"/>
                          <w:color w:val="000000" w:themeColor="text1"/>
                        </w:rPr>
                      </w:pPr>
                    </w:p>
                  </w:txbxContent>
                </v:textbox>
              </v:roundrect>
            </w:pict>
          </mc:Fallback>
        </mc:AlternateContent>
      </w:r>
      <w:r w:rsidR="002754C1">
        <w:rPr>
          <w:rFonts w:ascii="Arial" w:hAnsi="Arial" w:cs="Arial"/>
          <w:noProof/>
          <w:lang w:eastAsia="fr-FR"/>
        </w:rPr>
        <mc:AlternateContent>
          <mc:Choice Requires="wps">
            <w:drawing>
              <wp:anchor distT="0" distB="0" distL="114300" distR="114300" simplePos="0" relativeHeight="251663360" behindDoc="0" locked="0" layoutInCell="1" allowOverlap="1" wp14:anchorId="78BF975F" wp14:editId="691F0F78">
                <wp:simplePos x="0" y="0"/>
                <wp:positionH relativeFrom="column">
                  <wp:posOffset>2276475</wp:posOffset>
                </wp:positionH>
                <wp:positionV relativeFrom="paragraph">
                  <wp:posOffset>1636395</wp:posOffset>
                </wp:positionV>
                <wp:extent cx="695325" cy="200025"/>
                <wp:effectExtent l="57150" t="38100" r="47625" b="85725"/>
                <wp:wrapNone/>
                <wp:docPr id="8" name="Connecteur droit avec flèche 8"/>
                <wp:cNvGraphicFramePr/>
                <a:graphic xmlns:a="http://schemas.openxmlformats.org/drawingml/2006/main">
                  <a:graphicData uri="http://schemas.microsoft.com/office/word/2010/wordprocessingShape">
                    <wps:wsp>
                      <wps:cNvCnPr/>
                      <wps:spPr>
                        <a:xfrm>
                          <a:off x="0" y="0"/>
                          <a:ext cx="695325" cy="200025"/>
                        </a:xfrm>
                        <a:prstGeom prst="straightConnector1">
                          <a:avLst/>
                        </a:prstGeom>
                        <a:ln>
                          <a:headEnd type="none" w="med" len="med"/>
                          <a:tailEnd type="none" w="med" len="med"/>
                        </a:ln>
                      </wps:spPr>
                      <wps:style>
                        <a:lnRef idx="3">
                          <a:schemeClr val="accent5"/>
                        </a:lnRef>
                        <a:fillRef idx="0">
                          <a:schemeClr val="accent5"/>
                        </a:fillRef>
                        <a:effectRef idx="2">
                          <a:schemeClr val="accent5"/>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id="_x0000_t32" coordsize="21600,21600" o:spt="32" o:oned="t" path="m,l21600,21600e" filled="f">
                <v:path arrowok="t" fillok="f" o:connecttype="none"/>
                <o:lock v:ext="edit" shapetype="t"/>
              </v:shapetype>
              <v:shape id="Connecteur droit avec flèche 8" o:spid="_x0000_s1026" type="#_x0000_t32" style="position:absolute;margin-left:179.25pt;margin-top:128.85pt;width:54.75pt;height:15.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" strokecolor="#4bacc6 [3208]" strokeweight="3pt">
                <v:shadow on="t" color="black" opacity="22937f" origin=",.5" offset="0,.63889mm"/>
              </v:shape>
            </w:pict>
          </mc:Fallback>
        </mc:AlternateContent>
      </w:r>
      <w:r w:rsidR="00317441">
        <w:rPr>
          <w:rFonts w:ascii="Arial" w:hAnsi="Arial" w:cs="Arial"/>
          <w:noProof/>
          <w:lang w:eastAsia="fr-FR"/>
        </w:rPr>
        <mc:AlternateContent>
          <mc:Choice Requires="wps">
            <w:drawing>
              <wp:anchor distT="0" distB="0" distL="114300" distR="114300" simplePos="0" relativeHeight="251661312" behindDoc="0" locked="0" layoutInCell="1" allowOverlap="1" wp14:anchorId="2ACE6109" wp14:editId="4A6D6146">
                <wp:simplePos x="0" y="0"/>
                <wp:positionH relativeFrom="column">
                  <wp:posOffset>2276475</wp:posOffset>
                </wp:positionH>
                <wp:positionV relativeFrom="paragraph">
                  <wp:posOffset>1096010</wp:posOffset>
                </wp:positionV>
                <wp:extent cx="695325" cy="238125"/>
                <wp:effectExtent l="57150" t="38100" r="47625" b="85725"/>
                <wp:wrapNone/>
                <wp:docPr id="7" name="Connecteur droit avec flèche 7"/>
                <wp:cNvGraphicFramePr/>
                <a:graphic xmlns:a="http://schemas.openxmlformats.org/drawingml/2006/main">
                  <a:graphicData uri="http://schemas.microsoft.com/office/word/2010/wordprocessingShape">
                    <wps:wsp>
                      <wps:cNvCnPr/>
                      <wps:spPr>
                        <a:xfrm flipV="1">
                          <a:off x="0" y="0"/>
                          <a:ext cx="695325" cy="238125"/>
                        </a:xfrm>
                        <a:prstGeom prst="straightConnector1">
                          <a:avLst/>
                        </a:prstGeom>
                        <a:ln>
                          <a:headEnd type="none" w="med" len="med"/>
                          <a:tailEnd type="none" w="med" len="med"/>
                        </a:ln>
                      </wps:spPr>
                      <wps:style>
                        <a:lnRef idx="3">
                          <a:schemeClr val="accent5"/>
                        </a:lnRef>
                        <a:fillRef idx="0">
                          <a:schemeClr val="accent5"/>
                        </a:fillRef>
                        <a:effectRef idx="2">
                          <a:schemeClr val="accent5"/>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Connecteur droit avec flèche 7" o:spid="_x0000_s1026" type="#_x0000_t32" style="position:absolute;margin-left:179.25pt;margin-top:86.3pt;width:54.75pt;height:18.75pt;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" strokecolor="#4bacc6 [3208]" strokeweight="3pt">
                <v:shadow on="t" color="black" opacity="22937f" origin=",.5" offset="0,.63889mm"/>
              </v:shape>
            </w:pict>
          </mc:Fallback>
        </mc:AlternateContent>
      </w:r>
      <w:r w:rsidR="00317441">
        <w:rPr>
          <w:rFonts w:ascii="Arial" w:hAnsi="Arial" w:cs="Arial"/>
          <w:noProof/>
          <w:lang w:eastAsia="fr-FR"/>
        </w:rPr>
        <w:t xml:space="preserve">                                                   </w:t>
      </w:r>
      <w:r w:rsidR="009D6FCD">
        <w:rPr>
          <w:rFonts w:ascii="Arial" w:hAnsi="Arial" w:cs="Arial"/>
          <w:noProof/>
          <w:lang w:eastAsia="fr-FR"/>
        </w:rPr>
        <w:t xml:space="preserve">                          </w:t>
      </w:r>
      <w:r w:rsidR="00317441">
        <w:rPr>
          <w:rFonts w:ascii="Arial" w:hAnsi="Arial" w:cs="Arial"/>
          <w:noProof/>
          <w:lang w:eastAsia="fr-FR"/>
        </w:rPr>
        <w:t xml:space="preserve">       </w:t>
      </w:r>
      <w:r w:rsidR="009D6FCD" w:rsidRPr="009D6FCD">
        <w:rPr>
          <w:noProof/>
          <w:sz w:val="20"/>
          <w:szCs w:val="20"/>
          <w:lang w:eastAsia="fr-FR"/>
        </w:rPr>
        <w:drawing>
          <wp:inline distT="0" distB="0" distL="0" distR="0" wp14:anchorId="05FE0C0C" wp14:editId="7E20CD5F">
            <wp:extent cx="2609850" cy="1781175"/>
            <wp:effectExtent l="0" t="0" r="0" b="0"/>
            <wp:docPr id="104" name="Graphique 104"/>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C311E7" w:rsidRPr="00C57B04" w:rsidRDefault="00317441" w:rsidP="00D66900">
      <w:pPr>
        <w:pStyle w:val="Paragraphedeliste"/>
        <w:ind w:left="567"/>
        <w:rPr>
          <w:rFonts w:ascii="Arial" w:hAnsi="Arial" w:cs="Arial"/>
        </w:rPr>
      </w:pPr>
      <w:r>
        <w:rPr>
          <w:rFonts w:ascii="Arial" w:hAnsi="Arial" w:cs="Arial"/>
          <w:noProof/>
          <w:lang w:eastAsia="fr-FR"/>
        </w:rPr>
        <w:t xml:space="preserve">                                                                            </w:t>
      </w:r>
      <w:r w:rsidR="00D66900" w:rsidRPr="00C57B04">
        <w:rPr>
          <w:rFonts w:ascii="Arial" w:hAnsi="Arial" w:cs="Arial"/>
          <w:noProof/>
          <w:lang w:eastAsia="fr-FR"/>
        </w:rPr>
        <w:t xml:space="preserve"> </w:t>
      </w:r>
      <w:r>
        <w:rPr>
          <w:noProof/>
          <w:lang w:eastAsia="fr-FR"/>
        </w:rPr>
        <w:drawing>
          <wp:inline distT="0" distB="0" distL="0" distR="0" wp14:anchorId="5DE9A2EB" wp14:editId="3709B20C">
            <wp:extent cx="2647950" cy="1691394"/>
            <wp:effectExtent l="0" t="0" r="0" b="4445"/>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2651179" cy="1693457"/>
                    </a:xfrm>
                    <a:prstGeom prst="rect">
                      <a:avLst/>
                    </a:prstGeom>
                  </pic:spPr>
                </pic:pic>
              </a:graphicData>
            </a:graphic>
          </wp:inline>
        </w:drawing>
      </w:r>
    </w:p>
    <w:p w:rsidR="00121438" w:rsidRPr="00C57B04" w:rsidRDefault="00121438" w:rsidP="00121438">
      <w:pPr>
        <w:pStyle w:val="Paragraphedeliste"/>
        <w:numPr>
          <w:ilvl w:val="0"/>
          <w:numId w:val="1"/>
        </w:numPr>
        <w:rPr>
          <w:rFonts w:ascii="Arial" w:hAnsi="Arial" w:cs="Arial"/>
          <w:b/>
          <w:sz w:val="28"/>
          <w:szCs w:val="28"/>
        </w:rPr>
      </w:pPr>
      <w:r w:rsidRPr="00C57B04">
        <w:rPr>
          <w:rFonts w:ascii="Arial" w:hAnsi="Arial" w:cs="Arial"/>
          <w:b/>
          <w:sz w:val="28"/>
          <w:szCs w:val="28"/>
        </w:rPr>
        <w:t>Diagnostic</w:t>
      </w:r>
    </w:p>
    <w:p w:rsidR="004E21D8" w:rsidRPr="00C57B04" w:rsidRDefault="004E21D8" w:rsidP="00A65AAA">
      <w:pPr>
        <w:pStyle w:val="Paragraphedeliste"/>
        <w:jc w:val="both"/>
        <w:rPr>
          <w:rFonts w:ascii="Arial" w:hAnsi="Arial" w:cs="Arial"/>
          <w:b/>
          <w:color w:val="1F497D" w:themeColor="text2"/>
        </w:rPr>
      </w:pPr>
    </w:p>
    <w:p w:rsidR="00A65AAA" w:rsidRPr="00C57B04" w:rsidRDefault="00A65AAA" w:rsidP="00413484">
      <w:pPr>
        <w:pStyle w:val="Paragraphedeliste"/>
        <w:numPr>
          <w:ilvl w:val="0"/>
          <w:numId w:val="3"/>
        </w:numPr>
        <w:ind w:left="709"/>
        <w:jc w:val="both"/>
        <w:rPr>
          <w:rFonts w:ascii="Arial" w:hAnsi="Arial" w:cs="Arial"/>
          <w:b/>
          <w:color w:val="1F497D" w:themeColor="text2"/>
        </w:rPr>
      </w:pPr>
      <w:r w:rsidRPr="00C57B04">
        <w:rPr>
          <w:rFonts w:ascii="Arial" w:hAnsi="Arial" w:cs="Arial"/>
          <w:b/>
          <w:color w:val="1F497D" w:themeColor="text2"/>
        </w:rPr>
        <w:t xml:space="preserve">Une approche intersectorielle </w:t>
      </w:r>
      <w:r w:rsidR="006173DC">
        <w:rPr>
          <w:rFonts w:ascii="Arial" w:hAnsi="Arial" w:cs="Arial"/>
          <w:b/>
          <w:color w:val="1F497D" w:themeColor="text2"/>
        </w:rPr>
        <w:t>a-t-elle été</w:t>
      </w:r>
      <w:r w:rsidR="004E21D8" w:rsidRPr="00C57B04">
        <w:rPr>
          <w:rFonts w:ascii="Arial" w:hAnsi="Arial" w:cs="Arial"/>
          <w:b/>
          <w:color w:val="1F497D" w:themeColor="text2"/>
        </w:rPr>
        <w:t xml:space="preserve"> mise en place pour réaliser le diagnostic ?</w:t>
      </w:r>
    </w:p>
    <w:p w:rsidR="001947E3" w:rsidRPr="00C57B04" w:rsidRDefault="00B60DA5" w:rsidP="00A65AAA">
      <w:pPr>
        <w:pStyle w:val="Paragraphedeliste"/>
        <w:jc w:val="both"/>
        <w:rPr>
          <w:rFonts w:ascii="Arial" w:hAnsi="Arial" w:cs="Arial"/>
          <w:b/>
          <w:highlight w:val="lightGray"/>
        </w:rPr>
      </w:pPr>
      <w:r>
        <w:rPr>
          <w:rFonts w:ascii="Arial" w:hAnsi="Arial" w:cs="Arial"/>
          <w:noProof/>
          <w:lang w:eastAsia="fr-FR"/>
        </w:rPr>
        <mc:AlternateContent>
          <mc:Choice Requires="wps">
            <w:drawing>
              <wp:anchor distT="0" distB="0" distL="114300" distR="114300" simplePos="0" relativeHeight="251669504" behindDoc="0" locked="0" layoutInCell="1" allowOverlap="1" wp14:anchorId="33D7B57E" wp14:editId="755A836E">
                <wp:simplePos x="0" y="0"/>
                <wp:positionH relativeFrom="column">
                  <wp:posOffset>3780790</wp:posOffset>
                </wp:positionH>
                <wp:positionV relativeFrom="paragraph">
                  <wp:posOffset>48895</wp:posOffset>
                </wp:positionV>
                <wp:extent cx="2657475" cy="381000"/>
                <wp:effectExtent l="76200" t="38100" r="104775" b="114300"/>
                <wp:wrapNone/>
                <wp:docPr id="11" name="Rectangle à coins arrondis 11"/>
                <wp:cNvGraphicFramePr/>
                <a:graphic xmlns:a="http://schemas.openxmlformats.org/drawingml/2006/main">
                  <a:graphicData uri="http://schemas.microsoft.com/office/word/2010/wordprocessingShape">
                    <wps:wsp>
                      <wps:cNvSpPr/>
                      <wps:spPr>
                        <a:xfrm>
                          <a:off x="0" y="0"/>
                          <a:ext cx="2657475" cy="381000"/>
                        </a:xfrm>
                        <a:prstGeom prst="roundRect">
                          <a:avLst/>
                        </a:prstGeom>
                      </wps:spPr>
                      <wps:style>
                        <a:lnRef idx="0">
                          <a:schemeClr val="accent5"/>
                        </a:lnRef>
                        <a:fillRef idx="3">
                          <a:schemeClr val="accent5"/>
                        </a:fillRef>
                        <a:effectRef idx="3">
                          <a:schemeClr val="accent5"/>
                        </a:effectRef>
                        <a:fontRef idx="minor">
                          <a:schemeClr val="lt1"/>
                        </a:fontRef>
                      </wps:style>
                      <wps:txbx>
                        <w:txbxContent>
                          <w:p w:rsidR="00F02CE7" w:rsidRPr="009F6812" w:rsidRDefault="00F02CE7" w:rsidP="00317441">
                            <w:pPr>
                              <w:spacing w:before="120" w:after="120"/>
                              <w:rPr>
                                <w:rFonts w:ascii="Arial" w:hAnsi="Arial" w:cs="Arial"/>
                                <w:b/>
                                <w:color w:val="FFFFFF" w:themeColor="background1"/>
                              </w:rPr>
                            </w:pPr>
                            <w:r>
                              <w:rPr>
                                <w:rFonts w:ascii="Arial" w:hAnsi="Arial" w:cs="Arial"/>
                                <w:b/>
                                <w:color w:val="FFFFFF" w:themeColor="background1"/>
                              </w:rPr>
                              <w:t>Val-de-Marne =&gt; 86</w:t>
                            </w:r>
                            <w:r w:rsidRPr="009F6812">
                              <w:rPr>
                                <w:rFonts w:ascii="Arial" w:hAnsi="Arial" w:cs="Arial"/>
                                <w:b/>
                                <w:color w:val="FFFFFF" w:themeColor="background1"/>
                              </w:rPr>
                              <w:t xml:space="preserve">%  Oui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11" o:spid="_x0000_s1027" style="position:absolute;left:0;text-align:left;margin-left:297.7pt;margin-top:3.85pt;width:209.25pt;height:30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" fillcolor="#215a69 [1640]" stroked="f">
                <v:fill color2="#3da5c1 [3016]" rotate="t" angle="180" colors="0 #2787a0;52429f #36b1d2;1 #34b3d6" focus="100%" type="gradient">
                  <o:fill v:ext="view" type="gradientUnscaled"/>
                </v:fill>
                <v:shadow on="t" color="black" opacity="22937f" origin=",.5" offset="0,.63889mm"/>
                <v:textbox>
                  <w:txbxContent>
                    <w:p w:rsidR="00F02CE7" w:rsidRPr="009F6812" w:rsidRDefault="00F02CE7" w:rsidP="00317441">
                      <w:pPr>
                        <w:spacing w:before="120" w:after="120"/>
                        <w:rPr>
                          <w:rFonts w:ascii="Arial" w:hAnsi="Arial" w:cs="Arial"/>
                          <w:b/>
                          <w:color w:val="FFFFFF" w:themeColor="background1"/>
                        </w:rPr>
                      </w:pPr>
                      <w:r>
                        <w:rPr>
                          <w:rFonts w:ascii="Arial" w:hAnsi="Arial" w:cs="Arial"/>
                          <w:b/>
                          <w:color w:val="FFFFFF" w:themeColor="background1"/>
                        </w:rPr>
                        <w:t>Val-de-Marne =&gt; 86</w:t>
                      </w:r>
                      <w:r w:rsidRPr="009F6812">
                        <w:rPr>
                          <w:rFonts w:ascii="Arial" w:hAnsi="Arial" w:cs="Arial"/>
                          <w:b/>
                          <w:color w:val="FFFFFF" w:themeColor="background1"/>
                        </w:rPr>
                        <w:t xml:space="preserve">%  Oui </w:t>
                      </w:r>
                    </w:p>
                  </w:txbxContent>
                </v:textbox>
              </v:roundrect>
            </w:pict>
          </mc:Fallback>
        </mc:AlternateContent>
      </w:r>
      <w:r>
        <w:rPr>
          <w:rFonts w:ascii="Arial" w:hAnsi="Arial" w:cs="Arial"/>
          <w:noProof/>
          <w:lang w:eastAsia="fr-FR"/>
        </w:rPr>
        <mc:AlternateContent>
          <mc:Choice Requires="wps">
            <w:drawing>
              <wp:anchor distT="0" distB="0" distL="114300" distR="114300" simplePos="0" relativeHeight="251665408" behindDoc="0" locked="0" layoutInCell="1" allowOverlap="1" wp14:anchorId="63DCCC01" wp14:editId="288B37DA">
                <wp:simplePos x="0" y="0"/>
                <wp:positionH relativeFrom="column">
                  <wp:posOffset>314325</wp:posOffset>
                </wp:positionH>
                <wp:positionV relativeFrom="paragraph">
                  <wp:posOffset>148590</wp:posOffset>
                </wp:positionV>
                <wp:extent cx="1866900" cy="619125"/>
                <wp:effectExtent l="0" t="0" r="19050" b="28575"/>
                <wp:wrapNone/>
                <wp:docPr id="9" name="Rectangle à coins arrondis 9"/>
                <wp:cNvGraphicFramePr/>
                <a:graphic xmlns:a="http://schemas.openxmlformats.org/drawingml/2006/main">
                  <a:graphicData uri="http://schemas.microsoft.com/office/word/2010/wordprocessingShape">
                    <wps:wsp>
                      <wps:cNvSpPr/>
                      <wps:spPr>
                        <a:xfrm>
                          <a:off x="0" y="0"/>
                          <a:ext cx="1866900" cy="619125"/>
                        </a:xfrm>
                        <a:prstGeom prst="roundRect">
                          <a:avLst/>
                        </a:prstGeom>
                      </wps:spPr>
                      <wps:style>
                        <a:lnRef idx="2">
                          <a:schemeClr val="accent1"/>
                        </a:lnRef>
                        <a:fillRef idx="1">
                          <a:schemeClr val="lt1"/>
                        </a:fillRef>
                        <a:effectRef idx="0">
                          <a:schemeClr val="accent1"/>
                        </a:effectRef>
                        <a:fontRef idx="minor">
                          <a:schemeClr val="dk1"/>
                        </a:fontRef>
                      </wps:style>
                      <wps:txbx>
                        <w:txbxContent>
                          <w:p w:rsidR="00F02CE7" w:rsidRPr="006C63DF" w:rsidRDefault="00F02CE7" w:rsidP="00203957">
                            <w:pPr>
                              <w:spacing w:before="120" w:after="120"/>
                              <w:jc w:val="both"/>
                              <w:rPr>
                                <w:rFonts w:ascii="Arial" w:hAnsi="Arial" w:cs="Arial"/>
                                <w:color w:val="000000" w:themeColor="text1"/>
                                <w:sz w:val="20"/>
                                <w:szCs w:val="20"/>
                              </w:rPr>
                            </w:pPr>
                            <w:r>
                              <w:rPr>
                                <w:rFonts w:ascii="Arial" w:hAnsi="Arial" w:cs="Arial"/>
                                <w:b/>
                                <w:color w:val="000000" w:themeColor="text1"/>
                              </w:rPr>
                              <w:t xml:space="preserve">Orly </w:t>
                            </w:r>
                            <w:r w:rsidRPr="006C63DF">
                              <w:rPr>
                                <w:rFonts w:ascii="Arial" w:hAnsi="Arial" w:cs="Arial"/>
                                <w:color w:val="000000" w:themeColor="text1"/>
                                <w:sz w:val="20"/>
                                <w:szCs w:val="20"/>
                              </w:rPr>
                              <w:t>a mis en place une approche intersectorielle.</w:t>
                            </w:r>
                          </w:p>
                          <w:p w:rsidR="00F02CE7" w:rsidRPr="00317441" w:rsidRDefault="00F02CE7" w:rsidP="002D6EAD">
                            <w:pPr>
                              <w:spacing w:before="120" w:after="120"/>
                              <w:rPr>
                                <w:rFonts w:ascii="Arial" w:hAnsi="Arial" w:cs="Arial"/>
                                <w:b/>
                                <w:color w:val="000000" w:themeColor="text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9" o:spid="_x0000_s1028" style="position:absolute;left:0;text-align:left;margin-left:24.75pt;margin-top:11.7pt;width:147pt;height:48.7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" fillcolor="white [3201]" strokecolor="#4f81bd [3204]" strokeweight="2pt">
                <v:textbox>
                  <w:txbxContent>
                    <w:p w:rsidR="00F02CE7" w:rsidRPr="006C63DF" w:rsidRDefault="00F02CE7" w:rsidP="00203957">
                      <w:pPr>
                        <w:spacing w:before="120" w:after="120"/>
                        <w:jc w:val="both"/>
                        <w:rPr>
                          <w:rFonts w:ascii="Arial" w:hAnsi="Arial" w:cs="Arial"/>
                          <w:color w:val="000000" w:themeColor="text1"/>
                          <w:sz w:val="20"/>
                          <w:szCs w:val="20"/>
                        </w:rPr>
                      </w:pPr>
                      <w:r>
                        <w:rPr>
                          <w:rFonts w:ascii="Arial" w:hAnsi="Arial" w:cs="Arial"/>
                          <w:b/>
                          <w:color w:val="000000" w:themeColor="text1"/>
                        </w:rPr>
                        <w:t xml:space="preserve">Orly </w:t>
                      </w:r>
                      <w:r w:rsidRPr="006C63DF">
                        <w:rPr>
                          <w:rFonts w:ascii="Arial" w:hAnsi="Arial" w:cs="Arial"/>
                          <w:color w:val="000000" w:themeColor="text1"/>
                          <w:sz w:val="20"/>
                          <w:szCs w:val="20"/>
                        </w:rPr>
                        <w:t>a mis en place une approche intersectorielle.</w:t>
                      </w:r>
                    </w:p>
                    <w:p w:rsidR="00F02CE7" w:rsidRPr="00317441" w:rsidRDefault="00F02CE7" w:rsidP="002D6EAD">
                      <w:pPr>
                        <w:spacing w:before="120" w:after="120"/>
                        <w:rPr>
                          <w:rFonts w:ascii="Arial" w:hAnsi="Arial" w:cs="Arial"/>
                          <w:b/>
                          <w:color w:val="000000" w:themeColor="text1"/>
                        </w:rPr>
                      </w:pPr>
                    </w:p>
                  </w:txbxContent>
                </v:textbox>
              </v:roundrect>
            </w:pict>
          </mc:Fallback>
        </mc:AlternateContent>
      </w:r>
    </w:p>
    <w:p w:rsidR="001947E3" w:rsidRPr="00C57B04" w:rsidRDefault="00203957" w:rsidP="00A65AAA">
      <w:pPr>
        <w:pStyle w:val="Paragraphedeliste"/>
        <w:jc w:val="both"/>
        <w:rPr>
          <w:rFonts w:ascii="Arial" w:hAnsi="Arial" w:cs="Arial"/>
          <w:b/>
          <w:color w:val="1F497D" w:themeColor="text2"/>
        </w:rPr>
      </w:pPr>
      <w:r>
        <w:rPr>
          <w:rFonts w:ascii="Arial" w:hAnsi="Arial" w:cs="Arial"/>
          <w:noProof/>
          <w:lang w:eastAsia="fr-FR"/>
        </w:rPr>
        <mc:AlternateContent>
          <mc:Choice Requires="wps">
            <w:drawing>
              <wp:anchor distT="0" distB="0" distL="114300" distR="114300" simplePos="0" relativeHeight="251671552" behindDoc="0" locked="0" layoutInCell="1" allowOverlap="1" wp14:anchorId="78F06577" wp14:editId="397171FA">
                <wp:simplePos x="0" y="0"/>
                <wp:positionH relativeFrom="column">
                  <wp:posOffset>2286000</wp:posOffset>
                </wp:positionH>
                <wp:positionV relativeFrom="paragraph">
                  <wp:posOffset>41275</wp:posOffset>
                </wp:positionV>
                <wp:extent cx="1457325" cy="209550"/>
                <wp:effectExtent l="38100" t="38100" r="66675" b="95250"/>
                <wp:wrapNone/>
                <wp:docPr id="12" name="Connecteur droit avec flèche 12"/>
                <wp:cNvGraphicFramePr/>
                <a:graphic xmlns:a="http://schemas.openxmlformats.org/drawingml/2006/main">
                  <a:graphicData uri="http://schemas.microsoft.com/office/word/2010/wordprocessingShape">
                    <wps:wsp>
                      <wps:cNvCnPr/>
                      <wps:spPr>
                        <a:xfrm flipV="1">
                          <a:off x="0" y="0"/>
                          <a:ext cx="1457325" cy="209550"/>
                        </a:xfrm>
                        <a:prstGeom prst="straightConnector1">
                          <a:avLst/>
                        </a:prstGeom>
                        <a:ln>
                          <a:headEnd type="none" w="med" len="med"/>
                          <a:tailEnd type="none" w="med" len="med"/>
                        </a:ln>
                      </wps:spPr>
                      <wps:style>
                        <a:lnRef idx="2">
                          <a:schemeClr val="accent5"/>
                        </a:lnRef>
                        <a:fillRef idx="0">
                          <a:schemeClr val="accent5"/>
                        </a:fillRef>
                        <a:effectRef idx="1">
                          <a:schemeClr val="accent5"/>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id="_x0000_t32" coordsize="21600,21600" o:spt="32" o:oned="t" path="m,l21600,21600e" filled="f">
                <v:path arrowok="t" fillok="f" o:connecttype="none"/>
                <o:lock v:ext="edit" shapetype="t"/>
              </v:shapetype>
              <v:shape id="Connecteur droit avec flèche 12" o:spid="_x0000_s1026" type="#_x0000_t32" style="position:absolute;margin-left:180pt;margin-top:3.25pt;width:114.75pt;height:16.5pt;flip:y;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" strokecolor="#4bacc6 [3208]" strokeweight="2pt">
                <v:shadow on="t" color="black" opacity="24903f" origin=",.5" offset="0,.55556mm"/>
              </v:shape>
            </w:pict>
          </mc:Fallback>
        </mc:AlternateContent>
      </w:r>
    </w:p>
    <w:p w:rsidR="00317441" w:rsidRDefault="00B60DA5" w:rsidP="00317441">
      <w:pPr>
        <w:jc w:val="both"/>
        <w:rPr>
          <w:rFonts w:ascii="Arial" w:hAnsi="Arial" w:cs="Arial"/>
          <w:b/>
          <w:color w:val="000000" w:themeColor="text1"/>
        </w:rPr>
      </w:pPr>
      <w:r>
        <w:rPr>
          <w:rFonts w:ascii="Arial" w:hAnsi="Arial" w:cs="Arial"/>
          <w:noProof/>
          <w:lang w:eastAsia="fr-FR"/>
        </w:rPr>
        <mc:AlternateContent>
          <mc:Choice Requires="wps">
            <w:drawing>
              <wp:anchor distT="0" distB="0" distL="114300" distR="114300" simplePos="0" relativeHeight="251673600" behindDoc="0" locked="0" layoutInCell="1" allowOverlap="1" wp14:anchorId="5842285B" wp14:editId="7D131BD3">
                <wp:simplePos x="0" y="0"/>
                <wp:positionH relativeFrom="column">
                  <wp:posOffset>2286000</wp:posOffset>
                </wp:positionH>
                <wp:positionV relativeFrom="paragraph">
                  <wp:posOffset>53975</wp:posOffset>
                </wp:positionV>
                <wp:extent cx="1457325" cy="104775"/>
                <wp:effectExtent l="38100" t="38100" r="66675" b="85725"/>
                <wp:wrapNone/>
                <wp:docPr id="13" name="Connecteur droit avec flèche 13"/>
                <wp:cNvGraphicFramePr/>
                <a:graphic xmlns:a="http://schemas.openxmlformats.org/drawingml/2006/main">
                  <a:graphicData uri="http://schemas.microsoft.com/office/word/2010/wordprocessingShape">
                    <wps:wsp>
                      <wps:cNvCnPr/>
                      <wps:spPr>
                        <a:xfrm>
                          <a:off x="0" y="0"/>
                          <a:ext cx="1457325" cy="104775"/>
                        </a:xfrm>
                        <a:prstGeom prst="straightConnector1">
                          <a:avLst/>
                        </a:prstGeom>
                        <a:ln>
                          <a:headEnd type="none" w="med" len="med"/>
                          <a:tailEnd type="none" w="med" len="med"/>
                        </a:ln>
                      </wps:spPr>
                      <wps:style>
                        <a:lnRef idx="2">
                          <a:schemeClr val="accent5"/>
                        </a:lnRef>
                        <a:fillRef idx="0">
                          <a:schemeClr val="accent5"/>
                        </a:fillRef>
                        <a:effectRef idx="1">
                          <a:schemeClr val="accent5"/>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Connecteur droit avec flèche 13" o:spid="_x0000_s1026" type="#_x0000_t32" style="position:absolute;margin-left:180pt;margin-top:4.25pt;width:114.75pt;height:8.2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" strokecolor="#4bacc6 [3208]" strokeweight="2pt">
                <v:shadow on="t" color="black" opacity="24903f" origin=",.5" offset="0,.55556mm"/>
              </v:shape>
            </w:pict>
          </mc:Fallback>
        </mc:AlternateContent>
      </w:r>
      <w:r>
        <w:rPr>
          <w:noProof/>
          <w:lang w:eastAsia="fr-FR"/>
        </w:rPr>
        <mc:AlternateContent>
          <mc:Choice Requires="wps">
            <w:drawing>
              <wp:anchor distT="0" distB="0" distL="114300" distR="114300" simplePos="0" relativeHeight="251667456" behindDoc="0" locked="0" layoutInCell="1" allowOverlap="1" wp14:anchorId="03E79F0F" wp14:editId="67CDABBC">
                <wp:simplePos x="0" y="0"/>
                <wp:positionH relativeFrom="column">
                  <wp:posOffset>3781425</wp:posOffset>
                </wp:positionH>
                <wp:positionV relativeFrom="paragraph">
                  <wp:posOffset>9525</wp:posOffset>
                </wp:positionV>
                <wp:extent cx="2657475" cy="381000"/>
                <wp:effectExtent l="76200" t="38100" r="104775" b="114300"/>
                <wp:wrapNone/>
                <wp:docPr id="10" name="Rectangle à coins arrondis 10"/>
                <wp:cNvGraphicFramePr/>
                <a:graphic xmlns:a="http://schemas.openxmlformats.org/drawingml/2006/main">
                  <a:graphicData uri="http://schemas.microsoft.com/office/word/2010/wordprocessingShape">
                    <wps:wsp>
                      <wps:cNvSpPr/>
                      <wps:spPr>
                        <a:xfrm>
                          <a:off x="0" y="0"/>
                          <a:ext cx="2657475" cy="381000"/>
                        </a:xfrm>
                        <a:prstGeom prst="roundRect">
                          <a:avLst/>
                        </a:prstGeom>
                      </wps:spPr>
                      <wps:style>
                        <a:lnRef idx="0">
                          <a:schemeClr val="accent3"/>
                        </a:lnRef>
                        <a:fillRef idx="3">
                          <a:schemeClr val="accent3"/>
                        </a:fillRef>
                        <a:effectRef idx="3">
                          <a:schemeClr val="accent3"/>
                        </a:effectRef>
                        <a:fontRef idx="minor">
                          <a:schemeClr val="lt1"/>
                        </a:fontRef>
                      </wps:style>
                      <wps:txbx>
                        <w:txbxContent>
                          <w:p w:rsidR="00F02CE7" w:rsidRPr="003C5761" w:rsidRDefault="00F02CE7" w:rsidP="00317441">
                            <w:pPr>
                              <w:spacing w:before="120" w:after="120"/>
                              <w:rPr>
                                <w:rFonts w:ascii="Arial" w:hAnsi="Arial" w:cs="Arial"/>
                                <w:b/>
                                <w:color w:val="000000" w:themeColor="text1"/>
                              </w:rPr>
                            </w:pPr>
                            <w:r w:rsidRPr="003C5761">
                              <w:rPr>
                                <w:rFonts w:ascii="Arial" w:hAnsi="Arial" w:cs="Arial"/>
                                <w:b/>
                                <w:color w:val="000000" w:themeColor="text1"/>
                              </w:rPr>
                              <w:t>Ile-de-France =&gt; 91% Oui/  9% Non</w:t>
                            </w:r>
                          </w:p>
                          <w:p w:rsidR="00F02CE7" w:rsidRPr="003C5761" w:rsidRDefault="00F02CE7" w:rsidP="00317441">
                            <w:pPr>
                              <w:spacing w:before="120" w:after="120"/>
                              <w:rPr>
                                <w:rFonts w:ascii="Arial" w:hAnsi="Arial" w:cs="Arial"/>
                                <w:b/>
                              </w:rPr>
                            </w:pPr>
                            <w:r w:rsidRPr="003C5761">
                              <w:rPr>
                                <w:rFonts w:ascii="Arial" w:hAnsi="Arial" w:cs="Arial"/>
                                <w:b/>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10" o:spid="_x0000_s1029" style="position:absolute;left:0;text-align:left;margin-left:297.75pt;margin-top:.75pt;width:209.25pt;height:30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" fillcolor="#506329 [1638]" stroked="f">
                <v:fill color2="#93b64c [3014]" rotate="t" angle="180" colors="0 #769535;52429f #9bc348;1 #9cc746" focus="100%" type="gradient">
                  <o:fill v:ext="view" type="gradientUnscaled"/>
                </v:fill>
                <v:shadow on="t" color="black" opacity="22937f" origin=",.5" offset="0,.63889mm"/>
                <v:textbox>
                  <w:txbxContent>
                    <w:p w:rsidR="00F02CE7" w:rsidRPr="003C5761" w:rsidRDefault="00F02CE7" w:rsidP="00317441">
                      <w:pPr>
                        <w:spacing w:before="120" w:after="120"/>
                        <w:rPr>
                          <w:rFonts w:ascii="Arial" w:hAnsi="Arial" w:cs="Arial"/>
                          <w:b/>
                          <w:color w:val="000000" w:themeColor="text1"/>
                        </w:rPr>
                      </w:pPr>
                      <w:r w:rsidRPr="003C5761">
                        <w:rPr>
                          <w:rFonts w:ascii="Arial" w:hAnsi="Arial" w:cs="Arial"/>
                          <w:b/>
                          <w:color w:val="000000" w:themeColor="text1"/>
                        </w:rPr>
                        <w:t>Ile-de-France =&gt; 91% Oui/  9% Non</w:t>
                      </w:r>
                    </w:p>
                    <w:p w:rsidR="00F02CE7" w:rsidRPr="003C5761" w:rsidRDefault="00F02CE7" w:rsidP="00317441">
                      <w:pPr>
                        <w:spacing w:before="120" w:after="120"/>
                        <w:rPr>
                          <w:rFonts w:ascii="Arial" w:hAnsi="Arial" w:cs="Arial"/>
                          <w:b/>
                        </w:rPr>
                      </w:pPr>
                      <w:r w:rsidRPr="003C5761">
                        <w:rPr>
                          <w:rFonts w:ascii="Arial" w:hAnsi="Arial" w:cs="Arial"/>
                          <w:b/>
                        </w:rPr>
                        <w:t xml:space="preserve">  </w:t>
                      </w:r>
                    </w:p>
                  </w:txbxContent>
                </v:textbox>
              </v:roundrect>
            </w:pict>
          </mc:Fallback>
        </mc:AlternateContent>
      </w:r>
    </w:p>
    <w:p w:rsidR="004E21D8" w:rsidRPr="00B60DA5" w:rsidRDefault="001947E3" w:rsidP="00B60DA5">
      <w:pPr>
        <w:jc w:val="both"/>
        <w:rPr>
          <w:rFonts w:ascii="Arial" w:hAnsi="Arial" w:cs="Arial"/>
          <w:b/>
          <w:color w:val="000000" w:themeColor="text1"/>
        </w:rPr>
      </w:pPr>
      <w:r w:rsidRPr="00317441">
        <w:rPr>
          <w:rFonts w:ascii="Arial" w:hAnsi="Arial" w:cs="Arial"/>
          <w:b/>
          <w:color w:val="000000" w:themeColor="text1"/>
        </w:rPr>
        <w:t xml:space="preserve">          </w:t>
      </w:r>
    </w:p>
    <w:p w:rsidR="00440D5F" w:rsidRPr="00440D5F" w:rsidRDefault="00413484" w:rsidP="00440D5F">
      <w:pPr>
        <w:pStyle w:val="Paragraphedeliste"/>
        <w:numPr>
          <w:ilvl w:val="0"/>
          <w:numId w:val="3"/>
        </w:numPr>
        <w:ind w:left="709"/>
        <w:jc w:val="both"/>
        <w:rPr>
          <w:rFonts w:ascii="Arial" w:hAnsi="Arial" w:cs="Arial"/>
        </w:rPr>
      </w:pPr>
      <w:r w:rsidRPr="00C57B04">
        <w:rPr>
          <w:rFonts w:ascii="Arial" w:hAnsi="Arial" w:cs="Arial"/>
          <w:b/>
          <w:color w:val="1F497D" w:themeColor="text2"/>
        </w:rPr>
        <w:t>Une approche participative a</w:t>
      </w:r>
      <w:r w:rsidR="00440D5F">
        <w:rPr>
          <w:rFonts w:ascii="Arial" w:hAnsi="Arial" w:cs="Arial"/>
          <w:b/>
          <w:color w:val="1F497D" w:themeColor="text2"/>
        </w:rPr>
        <w:t>-t-elle</w:t>
      </w:r>
      <w:r w:rsidRPr="00C57B04">
        <w:rPr>
          <w:rFonts w:ascii="Arial" w:hAnsi="Arial" w:cs="Arial"/>
          <w:b/>
          <w:color w:val="1F497D" w:themeColor="text2"/>
        </w:rPr>
        <w:t xml:space="preserve"> été mise en place </w:t>
      </w:r>
      <w:r w:rsidR="00440D5F">
        <w:rPr>
          <w:rFonts w:ascii="Arial" w:hAnsi="Arial" w:cs="Arial"/>
          <w:b/>
          <w:color w:val="1F497D" w:themeColor="text2"/>
        </w:rPr>
        <w:t xml:space="preserve">pour réaliser le diagnostic ? </w:t>
      </w:r>
    </w:p>
    <w:p w:rsidR="00413484" w:rsidRDefault="00523029" w:rsidP="00A65AAA">
      <w:pPr>
        <w:pStyle w:val="Paragraphedeliste"/>
        <w:jc w:val="both"/>
        <w:rPr>
          <w:rFonts w:ascii="Arial" w:hAnsi="Arial" w:cs="Arial"/>
        </w:rPr>
      </w:pPr>
      <w:r>
        <w:rPr>
          <w:rFonts w:ascii="Arial" w:hAnsi="Arial" w:cs="Arial"/>
          <w:noProof/>
          <w:lang w:eastAsia="fr-FR"/>
        </w:rPr>
        <mc:AlternateContent>
          <mc:Choice Requires="wps">
            <w:drawing>
              <wp:anchor distT="0" distB="0" distL="114300" distR="114300" simplePos="0" relativeHeight="251675648" behindDoc="0" locked="0" layoutInCell="1" allowOverlap="1" wp14:anchorId="3DA3864B" wp14:editId="4563CADB">
                <wp:simplePos x="0" y="0"/>
                <wp:positionH relativeFrom="column">
                  <wp:posOffset>-19050</wp:posOffset>
                </wp:positionH>
                <wp:positionV relativeFrom="paragraph">
                  <wp:posOffset>144780</wp:posOffset>
                </wp:positionV>
                <wp:extent cx="2762250" cy="2438400"/>
                <wp:effectExtent l="0" t="0" r="19050" b="19050"/>
                <wp:wrapNone/>
                <wp:docPr id="14" name="Rectangle à coins arrondis 14"/>
                <wp:cNvGraphicFramePr/>
                <a:graphic xmlns:a="http://schemas.openxmlformats.org/drawingml/2006/main">
                  <a:graphicData uri="http://schemas.microsoft.com/office/word/2010/wordprocessingShape">
                    <wps:wsp>
                      <wps:cNvSpPr/>
                      <wps:spPr>
                        <a:xfrm>
                          <a:off x="0" y="0"/>
                          <a:ext cx="2762250" cy="2438400"/>
                        </a:xfrm>
                        <a:prstGeom prst="roundRect">
                          <a:avLst/>
                        </a:prstGeom>
                      </wps:spPr>
                      <wps:style>
                        <a:lnRef idx="2">
                          <a:schemeClr val="accent1"/>
                        </a:lnRef>
                        <a:fillRef idx="1">
                          <a:schemeClr val="lt1"/>
                        </a:fillRef>
                        <a:effectRef idx="0">
                          <a:schemeClr val="accent1"/>
                        </a:effectRef>
                        <a:fontRef idx="minor">
                          <a:schemeClr val="dk1"/>
                        </a:fontRef>
                      </wps:style>
                      <wps:txbx>
                        <w:txbxContent>
                          <w:p w:rsidR="00F02CE7" w:rsidRPr="00203957" w:rsidRDefault="00F02CE7" w:rsidP="002754C1">
                            <w:pPr>
                              <w:spacing w:before="120" w:after="120"/>
                              <w:jc w:val="both"/>
                              <w:rPr>
                                <w:rFonts w:ascii="Arial" w:hAnsi="Arial" w:cs="Arial"/>
                                <w:color w:val="000000" w:themeColor="text1"/>
                              </w:rPr>
                            </w:pPr>
                            <w:r>
                              <w:rPr>
                                <w:rFonts w:ascii="Arial" w:hAnsi="Arial" w:cs="Arial"/>
                                <w:b/>
                                <w:color w:val="000000" w:themeColor="text1"/>
                              </w:rPr>
                              <w:t xml:space="preserve">Orly : </w:t>
                            </w:r>
                            <w:r w:rsidRPr="00203957">
                              <w:rPr>
                                <w:rFonts w:ascii="Arial" w:hAnsi="Arial" w:cs="Arial"/>
                                <w:color w:val="000000" w:themeColor="text1"/>
                                <w:sz w:val="20"/>
                                <w:szCs w:val="20"/>
                              </w:rPr>
                              <w:t xml:space="preserve">Des enquêtes ont été menées auprès d’une trentaine habitants, </w:t>
                            </w:r>
                            <w:r>
                              <w:rPr>
                                <w:rFonts w:ascii="Arial" w:hAnsi="Arial" w:cs="Arial"/>
                                <w:color w:val="000000" w:themeColor="text1"/>
                                <w:sz w:val="20"/>
                                <w:szCs w:val="20"/>
                              </w:rPr>
                              <w:t xml:space="preserve">auprès </w:t>
                            </w:r>
                            <w:r w:rsidRPr="00203957">
                              <w:rPr>
                                <w:rFonts w:ascii="Arial" w:hAnsi="Arial" w:cs="Arial"/>
                                <w:color w:val="000000" w:themeColor="text1"/>
                                <w:sz w:val="20"/>
                                <w:szCs w:val="20"/>
                              </w:rPr>
                              <w:t>des professionnels de santé/médico-social (60 profs.</w:t>
                            </w:r>
                            <w:r>
                              <w:rPr>
                                <w:rFonts w:ascii="Arial" w:hAnsi="Arial" w:cs="Arial"/>
                                <w:color w:val="000000" w:themeColor="text1"/>
                                <w:sz w:val="20"/>
                                <w:szCs w:val="20"/>
                              </w:rPr>
                              <w:t xml:space="preserve"> – médecins libéraux, pharmaciens …</w:t>
                            </w:r>
                            <w:r w:rsidRPr="00203957">
                              <w:rPr>
                                <w:rFonts w:ascii="Arial" w:hAnsi="Arial" w:cs="Arial"/>
                                <w:color w:val="000000" w:themeColor="text1"/>
                                <w:sz w:val="20"/>
                                <w:szCs w:val="20"/>
                              </w:rPr>
                              <w:t>) et auprès d’autres professionnels</w:t>
                            </w:r>
                            <w:r>
                              <w:rPr>
                                <w:rFonts w:ascii="Arial" w:hAnsi="Arial" w:cs="Arial"/>
                                <w:color w:val="000000" w:themeColor="text1"/>
                                <w:sz w:val="20"/>
                                <w:szCs w:val="20"/>
                              </w:rPr>
                              <w:t xml:space="preserve"> (12 profs.- </w:t>
                            </w:r>
                            <w:proofErr w:type="spellStart"/>
                            <w:r w:rsidRPr="00203957">
                              <w:rPr>
                                <w:rFonts w:ascii="Arial" w:hAnsi="Arial" w:cs="Arial"/>
                                <w:color w:val="000000" w:themeColor="text1"/>
                                <w:sz w:val="20"/>
                                <w:szCs w:val="20"/>
                              </w:rPr>
                              <w:t>Valophis</w:t>
                            </w:r>
                            <w:proofErr w:type="spellEnd"/>
                            <w:r w:rsidRPr="00203957">
                              <w:rPr>
                                <w:rFonts w:ascii="Arial" w:hAnsi="Arial" w:cs="Arial"/>
                                <w:color w:val="000000" w:themeColor="text1"/>
                                <w:sz w:val="20"/>
                                <w:szCs w:val="20"/>
                              </w:rPr>
                              <w:t>,</w:t>
                            </w:r>
                            <w:r>
                              <w:rPr>
                                <w:rFonts w:ascii="Arial" w:hAnsi="Arial" w:cs="Arial"/>
                                <w:color w:val="000000" w:themeColor="text1"/>
                                <w:sz w:val="20"/>
                                <w:szCs w:val="20"/>
                              </w:rPr>
                              <w:t xml:space="preserve"> </w:t>
                            </w:r>
                            <w:r w:rsidRPr="00203957">
                              <w:rPr>
                                <w:rFonts w:ascii="Arial" w:hAnsi="Arial" w:cs="Arial"/>
                                <w:color w:val="000000" w:themeColor="text1"/>
                                <w:sz w:val="20"/>
                                <w:szCs w:val="20"/>
                              </w:rPr>
                              <w:t>mission locale,</w:t>
                            </w:r>
                            <w:r>
                              <w:rPr>
                                <w:rFonts w:ascii="Arial" w:hAnsi="Arial" w:cs="Arial"/>
                                <w:color w:val="000000" w:themeColor="text1"/>
                                <w:sz w:val="20"/>
                                <w:szCs w:val="20"/>
                              </w:rPr>
                              <w:t xml:space="preserve"> </w:t>
                            </w:r>
                            <w:r w:rsidRPr="00203957">
                              <w:rPr>
                                <w:rFonts w:ascii="Arial" w:hAnsi="Arial" w:cs="Arial"/>
                                <w:color w:val="000000" w:themeColor="text1"/>
                                <w:sz w:val="20"/>
                                <w:szCs w:val="20"/>
                              </w:rPr>
                              <w:t>éducation nationale</w:t>
                            </w:r>
                            <w:r>
                              <w:rPr>
                                <w:rFonts w:ascii="Arial" w:hAnsi="Arial" w:cs="Arial"/>
                                <w:color w:val="000000" w:themeColor="text1"/>
                                <w:sz w:val="20"/>
                                <w:szCs w:val="20"/>
                              </w:rPr>
                              <w:t xml:space="preserve">). Aucune réunion publique n’a eu lieu mais des groupes de travail par </w:t>
                            </w:r>
                            <w:r w:rsidR="004D63DA">
                              <w:rPr>
                                <w:rFonts w:ascii="Arial" w:hAnsi="Arial" w:cs="Arial"/>
                                <w:color w:val="000000" w:themeColor="text1"/>
                                <w:sz w:val="20"/>
                                <w:szCs w:val="20"/>
                              </w:rPr>
                              <w:t xml:space="preserve">catégories </w:t>
                            </w:r>
                            <w:r w:rsidR="004D63DA" w:rsidRPr="004D63DA">
                              <w:rPr>
                                <w:rFonts w:ascii="Arial" w:hAnsi="Arial" w:cs="Arial"/>
                                <w:color w:val="000000" w:themeColor="text1"/>
                                <w:sz w:val="20"/>
                                <w:szCs w:val="20"/>
                              </w:rPr>
                              <w:t>d’acteurs</w:t>
                            </w:r>
                            <w:r w:rsidRPr="004D63DA">
                              <w:rPr>
                                <w:rFonts w:ascii="Arial" w:hAnsi="Arial" w:cs="Arial"/>
                                <w:color w:val="000000" w:themeColor="text1"/>
                                <w:sz w:val="20"/>
                                <w:szCs w:val="20"/>
                              </w:rPr>
                              <w:t xml:space="preserve"> et des groupes de travail élargis multi </w:t>
                            </w:r>
                            <w:r w:rsidR="004D63DA" w:rsidRPr="004D63DA">
                              <w:rPr>
                                <w:rFonts w:ascii="Arial" w:hAnsi="Arial" w:cs="Arial"/>
                                <w:color w:val="000000" w:themeColor="text1"/>
                                <w:sz w:val="20"/>
                                <w:szCs w:val="20"/>
                              </w:rPr>
                              <w:t>secteurs</w:t>
                            </w:r>
                            <w:r w:rsidRPr="004D63DA">
                              <w:rPr>
                                <w:rFonts w:ascii="Arial" w:hAnsi="Arial" w:cs="Arial"/>
                                <w:color w:val="000000" w:themeColor="text1"/>
                                <w:sz w:val="20"/>
                                <w:szCs w:val="20"/>
                              </w:rPr>
                              <w:t xml:space="preserve"> ont été organisés.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14" o:spid="_x0000_s1030" style="position:absolute;left:0;text-align:left;margin-left:-1.5pt;margin-top:11.4pt;width:217.5pt;height:192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" fillcolor="white [3201]" strokecolor="#4f81bd [3204]" strokeweight="2pt">
                <v:textbox>
                  <w:txbxContent>
                    <w:p w:rsidR="00F02CE7" w:rsidRPr="00203957" w:rsidRDefault="00F02CE7" w:rsidP="002754C1">
                      <w:pPr>
                        <w:spacing w:before="120" w:after="120"/>
                        <w:jc w:val="both"/>
                        <w:rPr>
                          <w:rFonts w:ascii="Arial" w:hAnsi="Arial" w:cs="Arial"/>
                          <w:color w:val="000000" w:themeColor="text1"/>
                        </w:rPr>
                      </w:pPr>
                      <w:r>
                        <w:rPr>
                          <w:rFonts w:ascii="Arial" w:hAnsi="Arial" w:cs="Arial"/>
                          <w:b/>
                          <w:color w:val="000000" w:themeColor="text1"/>
                        </w:rPr>
                        <w:t xml:space="preserve">Orly : </w:t>
                      </w:r>
                      <w:r w:rsidRPr="00203957">
                        <w:rPr>
                          <w:rFonts w:ascii="Arial" w:hAnsi="Arial" w:cs="Arial"/>
                          <w:color w:val="000000" w:themeColor="text1"/>
                          <w:sz w:val="20"/>
                          <w:szCs w:val="20"/>
                        </w:rPr>
                        <w:t xml:space="preserve">Des enquêtes ont été menées auprès d’une trentaine habitants, </w:t>
                      </w:r>
                      <w:r>
                        <w:rPr>
                          <w:rFonts w:ascii="Arial" w:hAnsi="Arial" w:cs="Arial"/>
                          <w:color w:val="000000" w:themeColor="text1"/>
                          <w:sz w:val="20"/>
                          <w:szCs w:val="20"/>
                        </w:rPr>
                        <w:t xml:space="preserve">auprès </w:t>
                      </w:r>
                      <w:r w:rsidRPr="00203957">
                        <w:rPr>
                          <w:rFonts w:ascii="Arial" w:hAnsi="Arial" w:cs="Arial"/>
                          <w:color w:val="000000" w:themeColor="text1"/>
                          <w:sz w:val="20"/>
                          <w:szCs w:val="20"/>
                        </w:rPr>
                        <w:t>des professionnels de santé/médico-social (60 profs.</w:t>
                      </w:r>
                      <w:r>
                        <w:rPr>
                          <w:rFonts w:ascii="Arial" w:hAnsi="Arial" w:cs="Arial"/>
                          <w:color w:val="000000" w:themeColor="text1"/>
                          <w:sz w:val="20"/>
                          <w:szCs w:val="20"/>
                        </w:rPr>
                        <w:t xml:space="preserve"> – médecins libéraux, pharmaciens …</w:t>
                      </w:r>
                      <w:r w:rsidRPr="00203957">
                        <w:rPr>
                          <w:rFonts w:ascii="Arial" w:hAnsi="Arial" w:cs="Arial"/>
                          <w:color w:val="000000" w:themeColor="text1"/>
                          <w:sz w:val="20"/>
                          <w:szCs w:val="20"/>
                        </w:rPr>
                        <w:t>) et auprès d’autres professionnels</w:t>
                      </w:r>
                      <w:r>
                        <w:rPr>
                          <w:rFonts w:ascii="Arial" w:hAnsi="Arial" w:cs="Arial"/>
                          <w:color w:val="000000" w:themeColor="text1"/>
                          <w:sz w:val="20"/>
                          <w:szCs w:val="20"/>
                        </w:rPr>
                        <w:t xml:space="preserve"> (12 profs.- </w:t>
                      </w:r>
                      <w:proofErr w:type="spellStart"/>
                      <w:r w:rsidRPr="00203957">
                        <w:rPr>
                          <w:rFonts w:ascii="Arial" w:hAnsi="Arial" w:cs="Arial"/>
                          <w:color w:val="000000" w:themeColor="text1"/>
                          <w:sz w:val="20"/>
                          <w:szCs w:val="20"/>
                        </w:rPr>
                        <w:t>Valophis</w:t>
                      </w:r>
                      <w:proofErr w:type="spellEnd"/>
                      <w:r w:rsidRPr="00203957">
                        <w:rPr>
                          <w:rFonts w:ascii="Arial" w:hAnsi="Arial" w:cs="Arial"/>
                          <w:color w:val="000000" w:themeColor="text1"/>
                          <w:sz w:val="20"/>
                          <w:szCs w:val="20"/>
                        </w:rPr>
                        <w:t>,</w:t>
                      </w:r>
                      <w:r>
                        <w:rPr>
                          <w:rFonts w:ascii="Arial" w:hAnsi="Arial" w:cs="Arial"/>
                          <w:color w:val="000000" w:themeColor="text1"/>
                          <w:sz w:val="20"/>
                          <w:szCs w:val="20"/>
                        </w:rPr>
                        <w:t xml:space="preserve"> </w:t>
                      </w:r>
                      <w:r w:rsidRPr="00203957">
                        <w:rPr>
                          <w:rFonts w:ascii="Arial" w:hAnsi="Arial" w:cs="Arial"/>
                          <w:color w:val="000000" w:themeColor="text1"/>
                          <w:sz w:val="20"/>
                          <w:szCs w:val="20"/>
                        </w:rPr>
                        <w:t>mission locale,</w:t>
                      </w:r>
                      <w:r>
                        <w:rPr>
                          <w:rFonts w:ascii="Arial" w:hAnsi="Arial" w:cs="Arial"/>
                          <w:color w:val="000000" w:themeColor="text1"/>
                          <w:sz w:val="20"/>
                          <w:szCs w:val="20"/>
                        </w:rPr>
                        <w:t xml:space="preserve"> </w:t>
                      </w:r>
                      <w:r w:rsidRPr="00203957">
                        <w:rPr>
                          <w:rFonts w:ascii="Arial" w:hAnsi="Arial" w:cs="Arial"/>
                          <w:color w:val="000000" w:themeColor="text1"/>
                          <w:sz w:val="20"/>
                          <w:szCs w:val="20"/>
                        </w:rPr>
                        <w:t>éducation nationale</w:t>
                      </w:r>
                      <w:r>
                        <w:rPr>
                          <w:rFonts w:ascii="Arial" w:hAnsi="Arial" w:cs="Arial"/>
                          <w:color w:val="000000" w:themeColor="text1"/>
                          <w:sz w:val="20"/>
                          <w:szCs w:val="20"/>
                        </w:rPr>
                        <w:t xml:space="preserve">). Aucune réunion publique n’a eu lieu mais des groupes de travail par </w:t>
                      </w:r>
                      <w:r w:rsidR="004D63DA">
                        <w:rPr>
                          <w:rFonts w:ascii="Arial" w:hAnsi="Arial" w:cs="Arial"/>
                          <w:color w:val="000000" w:themeColor="text1"/>
                          <w:sz w:val="20"/>
                          <w:szCs w:val="20"/>
                        </w:rPr>
                        <w:t xml:space="preserve">catégories </w:t>
                      </w:r>
                      <w:r w:rsidR="004D63DA" w:rsidRPr="004D63DA">
                        <w:rPr>
                          <w:rFonts w:ascii="Arial" w:hAnsi="Arial" w:cs="Arial"/>
                          <w:color w:val="000000" w:themeColor="text1"/>
                          <w:sz w:val="20"/>
                          <w:szCs w:val="20"/>
                        </w:rPr>
                        <w:t>d’acteurs</w:t>
                      </w:r>
                      <w:r w:rsidRPr="004D63DA">
                        <w:rPr>
                          <w:rFonts w:ascii="Arial" w:hAnsi="Arial" w:cs="Arial"/>
                          <w:color w:val="000000" w:themeColor="text1"/>
                          <w:sz w:val="20"/>
                          <w:szCs w:val="20"/>
                        </w:rPr>
                        <w:t xml:space="preserve"> et des groupes de travail élargis multi </w:t>
                      </w:r>
                      <w:r w:rsidR="004D63DA" w:rsidRPr="004D63DA">
                        <w:rPr>
                          <w:rFonts w:ascii="Arial" w:hAnsi="Arial" w:cs="Arial"/>
                          <w:color w:val="000000" w:themeColor="text1"/>
                          <w:sz w:val="20"/>
                          <w:szCs w:val="20"/>
                        </w:rPr>
                        <w:t>secteurs</w:t>
                      </w:r>
                      <w:r w:rsidRPr="004D63DA">
                        <w:rPr>
                          <w:rFonts w:ascii="Arial" w:hAnsi="Arial" w:cs="Arial"/>
                          <w:color w:val="000000" w:themeColor="text1"/>
                          <w:sz w:val="20"/>
                          <w:szCs w:val="20"/>
                        </w:rPr>
                        <w:t xml:space="preserve"> ont été organisés.</w:t>
                      </w:r>
                    </w:p>
                  </w:txbxContent>
                </v:textbox>
              </v:roundrect>
            </w:pict>
          </mc:Fallback>
        </mc:AlternateContent>
      </w:r>
      <w:r w:rsidR="002E50A2">
        <w:rPr>
          <w:rFonts w:ascii="Arial" w:hAnsi="Arial" w:cs="Arial"/>
          <w:noProof/>
          <w:lang w:eastAsia="fr-FR"/>
        </w:rPr>
        <mc:AlternateContent>
          <mc:Choice Requires="wps">
            <w:drawing>
              <wp:anchor distT="0" distB="0" distL="114300" distR="114300" simplePos="0" relativeHeight="251677696" behindDoc="0" locked="0" layoutInCell="1" allowOverlap="1" wp14:anchorId="7AD8BAB9" wp14:editId="67803CA5">
                <wp:simplePos x="0" y="0"/>
                <wp:positionH relativeFrom="column">
                  <wp:posOffset>3657600</wp:posOffset>
                </wp:positionH>
                <wp:positionV relativeFrom="paragraph">
                  <wp:posOffset>15240</wp:posOffset>
                </wp:positionV>
                <wp:extent cx="3209925" cy="1047750"/>
                <wp:effectExtent l="76200" t="38100" r="104775" b="114300"/>
                <wp:wrapNone/>
                <wp:docPr id="15" name="Rectangle à coins arrondis 15"/>
                <wp:cNvGraphicFramePr/>
                <a:graphic xmlns:a="http://schemas.openxmlformats.org/drawingml/2006/main">
                  <a:graphicData uri="http://schemas.microsoft.com/office/word/2010/wordprocessingShape">
                    <wps:wsp>
                      <wps:cNvSpPr/>
                      <wps:spPr>
                        <a:xfrm>
                          <a:off x="0" y="0"/>
                          <a:ext cx="3209925" cy="1047750"/>
                        </a:xfrm>
                        <a:prstGeom prst="roundRect">
                          <a:avLst/>
                        </a:prstGeom>
                      </wps:spPr>
                      <wps:style>
                        <a:lnRef idx="0">
                          <a:schemeClr val="accent5"/>
                        </a:lnRef>
                        <a:fillRef idx="3">
                          <a:schemeClr val="accent5"/>
                        </a:fillRef>
                        <a:effectRef idx="3">
                          <a:schemeClr val="accent5"/>
                        </a:effectRef>
                        <a:fontRef idx="minor">
                          <a:schemeClr val="lt1"/>
                        </a:fontRef>
                      </wps:style>
                      <wps:txbx>
                        <w:txbxContent>
                          <w:p w:rsidR="00F02CE7" w:rsidRPr="0099169C" w:rsidRDefault="00F02CE7" w:rsidP="002E50A2">
                            <w:pPr>
                              <w:spacing w:before="120" w:after="120"/>
                              <w:jc w:val="both"/>
                              <w:rPr>
                                <w:rFonts w:ascii="Arial" w:hAnsi="Arial" w:cs="Arial"/>
                                <w:color w:val="000000" w:themeColor="text1"/>
                                <w:sz w:val="18"/>
                                <w:szCs w:val="18"/>
                              </w:rPr>
                            </w:pPr>
                            <w:r>
                              <w:rPr>
                                <w:rFonts w:ascii="Arial" w:hAnsi="Arial" w:cs="Arial"/>
                                <w:b/>
                                <w:color w:val="FFFFFF" w:themeColor="background1"/>
                              </w:rPr>
                              <w:t>Val-de</w:t>
                            </w:r>
                            <w:r w:rsidRPr="009F6812">
                              <w:rPr>
                                <w:rFonts w:ascii="Arial" w:hAnsi="Arial" w:cs="Arial"/>
                                <w:b/>
                                <w:color w:val="FFFFFF" w:themeColor="background1"/>
                              </w:rPr>
                              <w:t>-Marne =&gt;</w:t>
                            </w:r>
                            <w:r>
                              <w:rPr>
                                <w:rFonts w:ascii="Arial" w:hAnsi="Arial" w:cs="Arial"/>
                                <w:b/>
                                <w:color w:val="FFFFFF" w:themeColor="background1"/>
                              </w:rPr>
                              <w:t xml:space="preserve"> </w:t>
                            </w:r>
                            <w:r w:rsidRPr="002E50A2">
                              <w:rPr>
                                <w:rFonts w:ascii="Arial" w:hAnsi="Arial" w:cs="Arial"/>
                                <w:color w:val="FFFFFF" w:themeColor="background1"/>
                                <w:sz w:val="18"/>
                                <w:szCs w:val="18"/>
                              </w:rPr>
                              <w:t xml:space="preserve">Elle s’est traduite </w:t>
                            </w:r>
                            <w:r>
                              <w:rPr>
                                <w:rFonts w:ascii="Arial" w:hAnsi="Arial" w:cs="Arial"/>
                                <w:color w:val="FFFFFF" w:themeColor="background1"/>
                                <w:sz w:val="18"/>
                                <w:szCs w:val="18"/>
                              </w:rPr>
                              <w:t xml:space="preserve">à 86% par des enquêtes conduites auprès des habitants  et des professionnels de santé/ médico-social ; 71% auprès d’autres professionnels. </w:t>
                            </w:r>
                            <w:r w:rsidRPr="0099169C">
                              <w:rPr>
                                <w:rFonts w:ascii="Arial" w:hAnsi="Arial" w:cs="Arial"/>
                                <w:color w:val="FFFFFF" w:themeColor="background1"/>
                                <w:sz w:val="18"/>
                                <w:szCs w:val="18"/>
                              </w:rPr>
                              <w:t>29% des CLS ont organisé des réunions publiques et 43 % des groupe</w:t>
                            </w:r>
                            <w:r>
                              <w:rPr>
                                <w:rFonts w:ascii="Arial" w:hAnsi="Arial" w:cs="Arial"/>
                                <w:color w:val="FFFFFF" w:themeColor="background1"/>
                                <w:sz w:val="18"/>
                                <w:szCs w:val="18"/>
                              </w:rPr>
                              <w:t>s de travail.</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15" o:spid="_x0000_s1031" style="position:absolute;left:0;text-align:left;margin-left:4in;margin-top:1.2pt;width:252.75pt;height:82.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" fillcolor="#215a69 [1640]" stroked="f">
                <v:fill color2="#3da5c1 [3016]" rotate="t" angle="180" colors="0 #2787a0;52429f #36b1d2;1 #34b3d6" focus="100%" type="gradient">
                  <o:fill v:ext="view" type="gradientUnscaled"/>
                </v:fill>
                <v:shadow on="t" color="black" opacity="22937f" origin=",.5" offset="0,.63889mm"/>
                <v:textbox>
                  <w:txbxContent>
                    <w:p w:rsidR="00F02CE7" w:rsidRPr="0099169C" w:rsidRDefault="00F02CE7" w:rsidP="002E50A2">
                      <w:pPr>
                        <w:spacing w:before="120" w:after="120"/>
                        <w:jc w:val="both"/>
                        <w:rPr>
                          <w:rFonts w:ascii="Arial" w:hAnsi="Arial" w:cs="Arial"/>
                          <w:color w:val="000000" w:themeColor="text1"/>
                          <w:sz w:val="18"/>
                          <w:szCs w:val="18"/>
                        </w:rPr>
                      </w:pPr>
                      <w:r>
                        <w:rPr>
                          <w:rFonts w:ascii="Arial" w:hAnsi="Arial" w:cs="Arial"/>
                          <w:b/>
                          <w:color w:val="FFFFFF" w:themeColor="background1"/>
                        </w:rPr>
                        <w:t>Val-de</w:t>
                      </w:r>
                      <w:r w:rsidRPr="009F6812">
                        <w:rPr>
                          <w:rFonts w:ascii="Arial" w:hAnsi="Arial" w:cs="Arial"/>
                          <w:b/>
                          <w:color w:val="FFFFFF" w:themeColor="background1"/>
                        </w:rPr>
                        <w:t>-Marne =&gt;</w:t>
                      </w:r>
                      <w:r>
                        <w:rPr>
                          <w:rFonts w:ascii="Arial" w:hAnsi="Arial" w:cs="Arial"/>
                          <w:b/>
                          <w:color w:val="FFFFFF" w:themeColor="background1"/>
                        </w:rPr>
                        <w:t xml:space="preserve"> </w:t>
                      </w:r>
                      <w:r w:rsidRPr="002E50A2">
                        <w:rPr>
                          <w:rFonts w:ascii="Arial" w:hAnsi="Arial" w:cs="Arial"/>
                          <w:color w:val="FFFFFF" w:themeColor="background1"/>
                          <w:sz w:val="18"/>
                          <w:szCs w:val="18"/>
                        </w:rPr>
                        <w:t xml:space="preserve">Elle s’est traduite </w:t>
                      </w:r>
                      <w:r>
                        <w:rPr>
                          <w:rFonts w:ascii="Arial" w:hAnsi="Arial" w:cs="Arial"/>
                          <w:color w:val="FFFFFF" w:themeColor="background1"/>
                          <w:sz w:val="18"/>
                          <w:szCs w:val="18"/>
                        </w:rPr>
                        <w:t xml:space="preserve">à 86% par des enquêtes conduites auprès des habitants  et des professionnels de santé/ médico-social ; 71% auprès d’autres professionnels. </w:t>
                      </w:r>
                      <w:r w:rsidRPr="0099169C">
                        <w:rPr>
                          <w:rFonts w:ascii="Arial" w:hAnsi="Arial" w:cs="Arial"/>
                          <w:color w:val="FFFFFF" w:themeColor="background1"/>
                          <w:sz w:val="18"/>
                          <w:szCs w:val="18"/>
                        </w:rPr>
                        <w:t>29% des CLS ont organisé des réunions publiques et 43 % des groupe</w:t>
                      </w:r>
                      <w:r>
                        <w:rPr>
                          <w:rFonts w:ascii="Arial" w:hAnsi="Arial" w:cs="Arial"/>
                          <w:color w:val="FFFFFF" w:themeColor="background1"/>
                          <w:sz w:val="18"/>
                          <w:szCs w:val="18"/>
                        </w:rPr>
                        <w:t>s de travail.</w:t>
                      </w:r>
                    </w:p>
                  </w:txbxContent>
                </v:textbox>
              </v:roundrect>
            </w:pict>
          </mc:Fallback>
        </mc:AlternateContent>
      </w:r>
    </w:p>
    <w:p w:rsidR="00440D5F" w:rsidRDefault="00440D5F" w:rsidP="00A65AAA">
      <w:pPr>
        <w:pStyle w:val="Paragraphedeliste"/>
        <w:jc w:val="both"/>
        <w:rPr>
          <w:rFonts w:ascii="Arial" w:hAnsi="Arial" w:cs="Arial"/>
        </w:rPr>
      </w:pPr>
    </w:p>
    <w:p w:rsidR="00440D5F" w:rsidRDefault="00440D5F" w:rsidP="00A65AAA">
      <w:pPr>
        <w:pStyle w:val="Paragraphedeliste"/>
        <w:jc w:val="both"/>
        <w:rPr>
          <w:rFonts w:ascii="Arial" w:hAnsi="Arial" w:cs="Arial"/>
        </w:rPr>
      </w:pPr>
    </w:p>
    <w:p w:rsidR="00440D5F" w:rsidRDefault="003C5761" w:rsidP="00A65AAA">
      <w:pPr>
        <w:pStyle w:val="Paragraphedeliste"/>
        <w:jc w:val="both"/>
        <w:rPr>
          <w:rFonts w:ascii="Arial" w:hAnsi="Arial" w:cs="Arial"/>
        </w:rPr>
      </w:pPr>
      <w:r>
        <w:rPr>
          <w:rFonts w:ascii="Arial" w:hAnsi="Arial" w:cs="Arial"/>
          <w:noProof/>
          <w:lang w:eastAsia="fr-FR"/>
        </w:rPr>
        <mc:AlternateContent>
          <mc:Choice Requires="wps">
            <w:drawing>
              <wp:anchor distT="0" distB="0" distL="114300" distR="114300" simplePos="0" relativeHeight="251681792" behindDoc="0" locked="0" layoutInCell="1" allowOverlap="1" wp14:anchorId="293BFE1F" wp14:editId="7D90C459">
                <wp:simplePos x="0" y="0"/>
                <wp:positionH relativeFrom="column">
                  <wp:posOffset>2676525</wp:posOffset>
                </wp:positionH>
                <wp:positionV relativeFrom="paragraph">
                  <wp:posOffset>-2540</wp:posOffset>
                </wp:positionV>
                <wp:extent cx="914400" cy="561975"/>
                <wp:effectExtent l="38100" t="19050" r="57150" b="85725"/>
                <wp:wrapNone/>
                <wp:docPr id="17" name="Connecteur droit avec flèche 17"/>
                <wp:cNvGraphicFramePr/>
                <a:graphic xmlns:a="http://schemas.openxmlformats.org/drawingml/2006/main">
                  <a:graphicData uri="http://schemas.microsoft.com/office/word/2010/wordprocessingShape">
                    <wps:wsp>
                      <wps:cNvCnPr/>
                      <wps:spPr>
                        <a:xfrm flipV="1">
                          <a:off x="0" y="0"/>
                          <a:ext cx="914400" cy="561975"/>
                        </a:xfrm>
                        <a:prstGeom prst="straightConnector1">
                          <a:avLst/>
                        </a:prstGeom>
                        <a:ln>
                          <a:headEnd type="none" w="med" len="med"/>
                          <a:tailEnd type="none" w="med" len="med"/>
                        </a:ln>
                      </wps:spPr>
                      <wps:style>
                        <a:lnRef idx="2">
                          <a:schemeClr val="accent5"/>
                        </a:lnRef>
                        <a:fillRef idx="0">
                          <a:schemeClr val="accent5"/>
                        </a:fillRef>
                        <a:effectRef idx="1">
                          <a:schemeClr val="accent5"/>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Connecteur droit avec flèche 17" o:spid="_x0000_s1026" type="#_x0000_t32" style="position:absolute;margin-left:210.75pt;margin-top:-.2pt;width:1in;height:44.25pt;flip:y;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" strokecolor="#4bacc6 [3208]" strokeweight="2pt">
                <v:shadow on="t" color="black" opacity="24903f" origin=",.5" offset="0,.55556mm"/>
              </v:shape>
            </w:pict>
          </mc:Fallback>
        </mc:AlternateContent>
      </w:r>
    </w:p>
    <w:p w:rsidR="00440D5F" w:rsidRDefault="00440D5F" w:rsidP="00A65AAA">
      <w:pPr>
        <w:pStyle w:val="Paragraphedeliste"/>
        <w:jc w:val="both"/>
        <w:rPr>
          <w:rFonts w:ascii="Arial" w:hAnsi="Arial" w:cs="Arial"/>
        </w:rPr>
      </w:pPr>
    </w:p>
    <w:p w:rsidR="00440D5F" w:rsidRDefault="00440D5F" w:rsidP="00A65AAA">
      <w:pPr>
        <w:pStyle w:val="Paragraphedeliste"/>
        <w:jc w:val="both"/>
        <w:rPr>
          <w:rFonts w:ascii="Arial" w:hAnsi="Arial" w:cs="Arial"/>
        </w:rPr>
      </w:pPr>
    </w:p>
    <w:p w:rsidR="00440D5F" w:rsidRDefault="00B60DA5" w:rsidP="00A65AAA">
      <w:pPr>
        <w:pStyle w:val="Paragraphedeliste"/>
        <w:jc w:val="both"/>
        <w:rPr>
          <w:rFonts w:ascii="Arial" w:hAnsi="Arial" w:cs="Arial"/>
        </w:rPr>
      </w:pPr>
      <w:r>
        <w:rPr>
          <w:noProof/>
          <w:lang w:eastAsia="fr-FR"/>
        </w:rPr>
        <mc:AlternateContent>
          <mc:Choice Requires="wps">
            <w:drawing>
              <wp:anchor distT="0" distB="0" distL="114300" distR="114300" simplePos="0" relativeHeight="251679744" behindDoc="0" locked="0" layoutInCell="1" allowOverlap="1" wp14:anchorId="42BF1CF2" wp14:editId="38C642EF">
                <wp:simplePos x="0" y="0"/>
                <wp:positionH relativeFrom="column">
                  <wp:posOffset>3657600</wp:posOffset>
                </wp:positionH>
                <wp:positionV relativeFrom="paragraph">
                  <wp:posOffset>5080</wp:posOffset>
                </wp:positionV>
                <wp:extent cx="3267075" cy="1257300"/>
                <wp:effectExtent l="76200" t="38100" r="104775" b="114300"/>
                <wp:wrapNone/>
                <wp:docPr id="16" name="Rectangle à coins arrondis 16"/>
                <wp:cNvGraphicFramePr/>
                <a:graphic xmlns:a="http://schemas.openxmlformats.org/drawingml/2006/main">
                  <a:graphicData uri="http://schemas.microsoft.com/office/word/2010/wordprocessingShape">
                    <wps:wsp>
                      <wps:cNvSpPr/>
                      <wps:spPr>
                        <a:xfrm>
                          <a:off x="0" y="0"/>
                          <a:ext cx="3267075" cy="1257300"/>
                        </a:xfrm>
                        <a:prstGeom prst="roundRect">
                          <a:avLst/>
                        </a:prstGeom>
                      </wps:spPr>
                      <wps:style>
                        <a:lnRef idx="0">
                          <a:schemeClr val="accent3"/>
                        </a:lnRef>
                        <a:fillRef idx="3">
                          <a:schemeClr val="accent3"/>
                        </a:fillRef>
                        <a:effectRef idx="3">
                          <a:schemeClr val="accent3"/>
                        </a:effectRef>
                        <a:fontRef idx="minor">
                          <a:schemeClr val="lt1"/>
                        </a:fontRef>
                      </wps:style>
                      <wps:txbx>
                        <w:txbxContent>
                          <w:p w:rsidR="00F02CE7" w:rsidRPr="003C5761" w:rsidRDefault="00F02CE7" w:rsidP="003C5761">
                            <w:pPr>
                              <w:spacing w:before="120" w:after="120"/>
                              <w:jc w:val="both"/>
                              <w:rPr>
                                <w:rFonts w:ascii="Arial" w:hAnsi="Arial" w:cs="Arial"/>
                                <w:color w:val="000000" w:themeColor="text1"/>
                                <w:sz w:val="18"/>
                                <w:szCs w:val="18"/>
                              </w:rPr>
                            </w:pPr>
                            <w:r w:rsidRPr="003C5761">
                              <w:rPr>
                                <w:rFonts w:ascii="Arial" w:hAnsi="Arial" w:cs="Arial"/>
                                <w:b/>
                                <w:color w:val="000000" w:themeColor="text1"/>
                              </w:rPr>
                              <w:t xml:space="preserve">Ile-de-France =&gt; </w:t>
                            </w:r>
                            <w:r w:rsidRPr="003C5761">
                              <w:rPr>
                                <w:rFonts w:ascii="Arial" w:hAnsi="Arial" w:cs="Arial"/>
                                <w:color w:val="000000" w:themeColor="text1"/>
                                <w:sz w:val="18"/>
                                <w:szCs w:val="18"/>
                              </w:rPr>
                              <w:t xml:space="preserve">Elle s’est traduite par  des enquêtes auprès : des  </w:t>
                            </w:r>
                            <w:r w:rsidRPr="003C5761">
                              <w:rPr>
                                <w:rFonts w:ascii="Arial" w:hAnsi="Arial" w:cs="Arial"/>
                                <w:b/>
                                <w:color w:val="000000" w:themeColor="text1"/>
                                <w:sz w:val="18"/>
                                <w:szCs w:val="18"/>
                              </w:rPr>
                              <w:t>habitants pour 65%</w:t>
                            </w:r>
                            <w:r w:rsidRPr="003C5761">
                              <w:rPr>
                                <w:rFonts w:ascii="Arial" w:hAnsi="Arial" w:cs="Arial"/>
                                <w:color w:val="000000" w:themeColor="text1"/>
                                <w:sz w:val="18"/>
                                <w:szCs w:val="18"/>
                              </w:rPr>
                              <w:t xml:space="preserve"> des CLS ; des </w:t>
                            </w:r>
                            <w:r w:rsidRPr="003C5761">
                              <w:rPr>
                                <w:rFonts w:ascii="Arial" w:hAnsi="Arial" w:cs="Arial"/>
                                <w:b/>
                                <w:color w:val="000000" w:themeColor="text1"/>
                                <w:sz w:val="18"/>
                                <w:szCs w:val="18"/>
                              </w:rPr>
                              <w:t>professionnels</w:t>
                            </w:r>
                            <w:r>
                              <w:rPr>
                                <w:rFonts w:ascii="Arial" w:hAnsi="Arial" w:cs="Arial"/>
                                <w:b/>
                                <w:color w:val="000000" w:themeColor="text1"/>
                                <w:sz w:val="18"/>
                                <w:szCs w:val="18"/>
                              </w:rPr>
                              <w:t xml:space="preserve"> de santé/ médico-social pour 69</w:t>
                            </w:r>
                            <w:r w:rsidRPr="003C5761">
                              <w:rPr>
                                <w:rFonts w:ascii="Arial" w:hAnsi="Arial" w:cs="Arial"/>
                                <w:b/>
                                <w:color w:val="000000" w:themeColor="text1"/>
                                <w:sz w:val="18"/>
                                <w:szCs w:val="18"/>
                              </w:rPr>
                              <w:t>%</w:t>
                            </w:r>
                            <w:r w:rsidRPr="003C5761">
                              <w:rPr>
                                <w:rFonts w:ascii="Arial" w:hAnsi="Arial" w:cs="Arial"/>
                                <w:color w:val="000000" w:themeColor="text1"/>
                                <w:sz w:val="18"/>
                                <w:szCs w:val="18"/>
                              </w:rPr>
                              <w:t xml:space="preserve"> des CLS ; </w:t>
                            </w:r>
                            <w:r w:rsidRPr="003C5761">
                              <w:rPr>
                                <w:rFonts w:ascii="Arial" w:hAnsi="Arial" w:cs="Arial"/>
                                <w:b/>
                                <w:color w:val="000000" w:themeColor="text1"/>
                                <w:sz w:val="18"/>
                                <w:szCs w:val="18"/>
                              </w:rPr>
                              <w:t>d’autres professionnels pour 54%</w:t>
                            </w:r>
                            <w:r w:rsidRPr="003C5761">
                              <w:rPr>
                                <w:rFonts w:ascii="Arial" w:hAnsi="Arial" w:cs="Arial"/>
                                <w:color w:val="000000" w:themeColor="text1"/>
                                <w:sz w:val="18"/>
                                <w:szCs w:val="18"/>
                              </w:rPr>
                              <w:t xml:space="preserve"> des CLS. Par ailleurs, </w:t>
                            </w:r>
                            <w:r>
                              <w:rPr>
                                <w:rFonts w:ascii="Arial" w:hAnsi="Arial" w:cs="Arial"/>
                                <w:b/>
                                <w:color w:val="000000" w:themeColor="text1"/>
                                <w:sz w:val="18"/>
                                <w:szCs w:val="18"/>
                              </w:rPr>
                              <w:t>24</w:t>
                            </w:r>
                            <w:r w:rsidRPr="003C5761">
                              <w:rPr>
                                <w:rFonts w:ascii="Arial" w:hAnsi="Arial" w:cs="Arial"/>
                                <w:b/>
                                <w:color w:val="000000" w:themeColor="text1"/>
                                <w:sz w:val="18"/>
                                <w:szCs w:val="18"/>
                              </w:rPr>
                              <w:t>%</w:t>
                            </w:r>
                            <w:r>
                              <w:rPr>
                                <w:rFonts w:ascii="Arial" w:hAnsi="Arial" w:cs="Arial"/>
                                <w:color w:val="000000" w:themeColor="text1"/>
                                <w:sz w:val="18"/>
                                <w:szCs w:val="18"/>
                              </w:rPr>
                              <w:t xml:space="preserve"> des CLS ont organisé des réunions publiques et </w:t>
                            </w:r>
                            <w:r w:rsidRPr="003C5761">
                              <w:rPr>
                                <w:rFonts w:ascii="Arial" w:hAnsi="Arial" w:cs="Arial"/>
                                <w:b/>
                                <w:color w:val="000000" w:themeColor="text1"/>
                                <w:sz w:val="18"/>
                                <w:szCs w:val="18"/>
                              </w:rPr>
                              <w:t xml:space="preserve">55% </w:t>
                            </w:r>
                            <w:r>
                              <w:rPr>
                                <w:rFonts w:ascii="Arial" w:hAnsi="Arial" w:cs="Arial"/>
                                <w:color w:val="000000" w:themeColor="text1"/>
                                <w:sz w:val="18"/>
                                <w:szCs w:val="18"/>
                              </w:rPr>
                              <w:t>des forums santé, Focus groupe, …</w:t>
                            </w:r>
                          </w:p>
                          <w:p w:rsidR="00F02CE7" w:rsidRPr="009F6812" w:rsidRDefault="00F02CE7" w:rsidP="003C5761">
                            <w:pPr>
                              <w:spacing w:before="120" w:after="120"/>
                              <w:jc w:val="both"/>
                              <w:rPr>
                                <w:rFonts w:ascii="Arial" w:hAnsi="Arial" w:cs="Arial"/>
                                <w:b/>
                                <w:color w:val="FFFFFF" w:themeColor="background1"/>
                              </w:rPr>
                            </w:pPr>
                            <w:r w:rsidRPr="009F6812">
                              <w:rPr>
                                <w:rFonts w:ascii="Arial" w:hAnsi="Arial" w:cs="Arial"/>
                                <w:b/>
                                <w:color w:val="FFFFFF" w:themeColor="background1"/>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16" o:spid="_x0000_s1032" style="position:absolute;left:0;text-align:left;margin-left:4in;margin-top:.4pt;width:257.25pt;height:99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" fillcolor="#506329 [1638]" stroked="f">
                <v:fill color2="#93b64c [3014]" rotate="t" angle="180" colors="0 #769535;52429f #9bc348;1 #9cc746" focus="100%" type="gradient">
                  <o:fill v:ext="view" type="gradientUnscaled"/>
                </v:fill>
                <v:shadow on="t" color="black" opacity="22937f" origin=",.5" offset="0,.63889mm"/>
                <v:textbox>
                  <w:txbxContent>
                    <w:p w:rsidR="00F02CE7" w:rsidRPr="003C5761" w:rsidRDefault="00F02CE7" w:rsidP="003C5761">
                      <w:pPr>
                        <w:spacing w:before="120" w:after="120"/>
                        <w:jc w:val="both"/>
                        <w:rPr>
                          <w:rFonts w:ascii="Arial" w:hAnsi="Arial" w:cs="Arial"/>
                          <w:color w:val="000000" w:themeColor="text1"/>
                          <w:sz w:val="18"/>
                          <w:szCs w:val="18"/>
                        </w:rPr>
                      </w:pPr>
                      <w:r w:rsidRPr="003C5761">
                        <w:rPr>
                          <w:rFonts w:ascii="Arial" w:hAnsi="Arial" w:cs="Arial"/>
                          <w:b/>
                          <w:color w:val="000000" w:themeColor="text1"/>
                        </w:rPr>
                        <w:t xml:space="preserve">Ile-de-France =&gt; </w:t>
                      </w:r>
                      <w:r w:rsidRPr="003C5761">
                        <w:rPr>
                          <w:rFonts w:ascii="Arial" w:hAnsi="Arial" w:cs="Arial"/>
                          <w:color w:val="000000" w:themeColor="text1"/>
                          <w:sz w:val="18"/>
                          <w:szCs w:val="18"/>
                        </w:rPr>
                        <w:t xml:space="preserve">Elle s’est traduite par  des enquêtes auprès : des  </w:t>
                      </w:r>
                      <w:r w:rsidRPr="003C5761">
                        <w:rPr>
                          <w:rFonts w:ascii="Arial" w:hAnsi="Arial" w:cs="Arial"/>
                          <w:b/>
                          <w:color w:val="000000" w:themeColor="text1"/>
                          <w:sz w:val="18"/>
                          <w:szCs w:val="18"/>
                        </w:rPr>
                        <w:t>habitants pour 65%</w:t>
                      </w:r>
                      <w:r w:rsidRPr="003C5761">
                        <w:rPr>
                          <w:rFonts w:ascii="Arial" w:hAnsi="Arial" w:cs="Arial"/>
                          <w:color w:val="000000" w:themeColor="text1"/>
                          <w:sz w:val="18"/>
                          <w:szCs w:val="18"/>
                        </w:rPr>
                        <w:t xml:space="preserve"> des CLS ; des </w:t>
                      </w:r>
                      <w:r w:rsidRPr="003C5761">
                        <w:rPr>
                          <w:rFonts w:ascii="Arial" w:hAnsi="Arial" w:cs="Arial"/>
                          <w:b/>
                          <w:color w:val="000000" w:themeColor="text1"/>
                          <w:sz w:val="18"/>
                          <w:szCs w:val="18"/>
                        </w:rPr>
                        <w:t>professionnels</w:t>
                      </w:r>
                      <w:r>
                        <w:rPr>
                          <w:rFonts w:ascii="Arial" w:hAnsi="Arial" w:cs="Arial"/>
                          <w:b/>
                          <w:color w:val="000000" w:themeColor="text1"/>
                          <w:sz w:val="18"/>
                          <w:szCs w:val="18"/>
                        </w:rPr>
                        <w:t xml:space="preserve"> de santé/ médico-social pour 69</w:t>
                      </w:r>
                      <w:r w:rsidRPr="003C5761">
                        <w:rPr>
                          <w:rFonts w:ascii="Arial" w:hAnsi="Arial" w:cs="Arial"/>
                          <w:b/>
                          <w:color w:val="000000" w:themeColor="text1"/>
                          <w:sz w:val="18"/>
                          <w:szCs w:val="18"/>
                        </w:rPr>
                        <w:t>%</w:t>
                      </w:r>
                      <w:r w:rsidRPr="003C5761">
                        <w:rPr>
                          <w:rFonts w:ascii="Arial" w:hAnsi="Arial" w:cs="Arial"/>
                          <w:color w:val="000000" w:themeColor="text1"/>
                          <w:sz w:val="18"/>
                          <w:szCs w:val="18"/>
                        </w:rPr>
                        <w:t xml:space="preserve"> des CLS ; </w:t>
                      </w:r>
                      <w:r w:rsidRPr="003C5761">
                        <w:rPr>
                          <w:rFonts w:ascii="Arial" w:hAnsi="Arial" w:cs="Arial"/>
                          <w:b/>
                          <w:color w:val="000000" w:themeColor="text1"/>
                          <w:sz w:val="18"/>
                          <w:szCs w:val="18"/>
                        </w:rPr>
                        <w:t>d’autres professionnels pour 54%</w:t>
                      </w:r>
                      <w:r w:rsidRPr="003C5761">
                        <w:rPr>
                          <w:rFonts w:ascii="Arial" w:hAnsi="Arial" w:cs="Arial"/>
                          <w:color w:val="000000" w:themeColor="text1"/>
                          <w:sz w:val="18"/>
                          <w:szCs w:val="18"/>
                        </w:rPr>
                        <w:t xml:space="preserve"> des CLS. Par ailleurs, </w:t>
                      </w:r>
                      <w:r>
                        <w:rPr>
                          <w:rFonts w:ascii="Arial" w:hAnsi="Arial" w:cs="Arial"/>
                          <w:b/>
                          <w:color w:val="000000" w:themeColor="text1"/>
                          <w:sz w:val="18"/>
                          <w:szCs w:val="18"/>
                        </w:rPr>
                        <w:t>24</w:t>
                      </w:r>
                      <w:r w:rsidRPr="003C5761">
                        <w:rPr>
                          <w:rFonts w:ascii="Arial" w:hAnsi="Arial" w:cs="Arial"/>
                          <w:b/>
                          <w:color w:val="000000" w:themeColor="text1"/>
                          <w:sz w:val="18"/>
                          <w:szCs w:val="18"/>
                        </w:rPr>
                        <w:t>%</w:t>
                      </w:r>
                      <w:r>
                        <w:rPr>
                          <w:rFonts w:ascii="Arial" w:hAnsi="Arial" w:cs="Arial"/>
                          <w:color w:val="000000" w:themeColor="text1"/>
                          <w:sz w:val="18"/>
                          <w:szCs w:val="18"/>
                        </w:rPr>
                        <w:t xml:space="preserve"> des CLS ont organisé des réunions publiques et </w:t>
                      </w:r>
                      <w:r w:rsidRPr="003C5761">
                        <w:rPr>
                          <w:rFonts w:ascii="Arial" w:hAnsi="Arial" w:cs="Arial"/>
                          <w:b/>
                          <w:color w:val="000000" w:themeColor="text1"/>
                          <w:sz w:val="18"/>
                          <w:szCs w:val="18"/>
                        </w:rPr>
                        <w:t xml:space="preserve">55% </w:t>
                      </w:r>
                      <w:r>
                        <w:rPr>
                          <w:rFonts w:ascii="Arial" w:hAnsi="Arial" w:cs="Arial"/>
                          <w:color w:val="000000" w:themeColor="text1"/>
                          <w:sz w:val="18"/>
                          <w:szCs w:val="18"/>
                        </w:rPr>
                        <w:t>des forums santé, Focus groupe, …</w:t>
                      </w:r>
                    </w:p>
                    <w:p w:rsidR="00F02CE7" w:rsidRPr="009F6812" w:rsidRDefault="00F02CE7" w:rsidP="003C5761">
                      <w:pPr>
                        <w:spacing w:before="120" w:after="120"/>
                        <w:jc w:val="both"/>
                        <w:rPr>
                          <w:rFonts w:ascii="Arial" w:hAnsi="Arial" w:cs="Arial"/>
                          <w:b/>
                          <w:color w:val="FFFFFF" w:themeColor="background1"/>
                        </w:rPr>
                      </w:pPr>
                      <w:r w:rsidRPr="009F6812">
                        <w:rPr>
                          <w:rFonts w:ascii="Arial" w:hAnsi="Arial" w:cs="Arial"/>
                          <w:b/>
                          <w:color w:val="FFFFFF" w:themeColor="background1"/>
                        </w:rPr>
                        <w:t xml:space="preserve">  </w:t>
                      </w:r>
                    </w:p>
                  </w:txbxContent>
                </v:textbox>
              </v:roundrect>
            </w:pict>
          </mc:Fallback>
        </mc:AlternateContent>
      </w:r>
      <w:r w:rsidR="003C5761">
        <w:rPr>
          <w:rFonts w:ascii="Arial" w:hAnsi="Arial" w:cs="Arial"/>
          <w:noProof/>
          <w:lang w:eastAsia="fr-FR"/>
        </w:rPr>
        <mc:AlternateContent>
          <mc:Choice Requires="wps">
            <w:drawing>
              <wp:anchor distT="0" distB="0" distL="114300" distR="114300" simplePos="0" relativeHeight="251683840" behindDoc="0" locked="0" layoutInCell="1" allowOverlap="1" wp14:anchorId="4C845284" wp14:editId="0B5E6E1E">
                <wp:simplePos x="0" y="0"/>
                <wp:positionH relativeFrom="column">
                  <wp:posOffset>2676525</wp:posOffset>
                </wp:positionH>
                <wp:positionV relativeFrom="paragraph">
                  <wp:posOffset>167005</wp:posOffset>
                </wp:positionV>
                <wp:extent cx="914400" cy="295275"/>
                <wp:effectExtent l="38100" t="38100" r="57150" b="85725"/>
                <wp:wrapNone/>
                <wp:docPr id="18" name="Connecteur droit avec flèche 18"/>
                <wp:cNvGraphicFramePr/>
                <a:graphic xmlns:a="http://schemas.openxmlformats.org/drawingml/2006/main">
                  <a:graphicData uri="http://schemas.microsoft.com/office/word/2010/wordprocessingShape">
                    <wps:wsp>
                      <wps:cNvCnPr/>
                      <wps:spPr>
                        <a:xfrm>
                          <a:off x="0" y="0"/>
                          <a:ext cx="914400" cy="295275"/>
                        </a:xfrm>
                        <a:prstGeom prst="straightConnector1">
                          <a:avLst/>
                        </a:prstGeom>
                        <a:ln>
                          <a:headEnd type="none" w="med" len="med"/>
                          <a:tailEnd type="none" w="med" len="med"/>
                        </a:ln>
                      </wps:spPr>
                      <wps:style>
                        <a:lnRef idx="2">
                          <a:schemeClr val="accent5"/>
                        </a:lnRef>
                        <a:fillRef idx="0">
                          <a:schemeClr val="accent5"/>
                        </a:fillRef>
                        <a:effectRef idx="1">
                          <a:schemeClr val="accent5"/>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Connecteur droit avec flèche 18" o:spid="_x0000_s1026" type="#_x0000_t32" style="position:absolute;margin-left:210.75pt;margin-top:13.15pt;width:1in;height:23.2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" strokecolor="#4bacc6 [3208]" strokeweight="2pt">
                <v:shadow on="t" color="black" opacity="24903f" origin=",.5" offset="0,.55556mm"/>
              </v:shape>
            </w:pict>
          </mc:Fallback>
        </mc:AlternateContent>
      </w:r>
    </w:p>
    <w:p w:rsidR="00440D5F" w:rsidRDefault="00440D5F" w:rsidP="00A65AAA">
      <w:pPr>
        <w:pStyle w:val="Paragraphedeliste"/>
        <w:jc w:val="both"/>
        <w:rPr>
          <w:rFonts w:ascii="Arial" w:hAnsi="Arial" w:cs="Arial"/>
        </w:rPr>
      </w:pPr>
    </w:p>
    <w:p w:rsidR="002754C1" w:rsidRDefault="002754C1" w:rsidP="00EE6FD1">
      <w:pPr>
        <w:jc w:val="both"/>
        <w:rPr>
          <w:rFonts w:ascii="Arial" w:hAnsi="Arial" w:cs="Arial"/>
        </w:rPr>
      </w:pPr>
    </w:p>
    <w:p w:rsidR="0045334A" w:rsidRPr="00EE6FD1" w:rsidRDefault="0045334A" w:rsidP="00EE6FD1">
      <w:pPr>
        <w:jc w:val="both"/>
        <w:rPr>
          <w:rFonts w:ascii="Arial" w:hAnsi="Arial" w:cs="Arial"/>
        </w:rPr>
      </w:pPr>
    </w:p>
    <w:p w:rsidR="00A65AAA" w:rsidRPr="00F52C67" w:rsidRDefault="00A65AAA" w:rsidP="00C353A8">
      <w:pPr>
        <w:pStyle w:val="Paragraphedeliste"/>
        <w:numPr>
          <w:ilvl w:val="0"/>
          <w:numId w:val="3"/>
        </w:numPr>
        <w:ind w:left="709"/>
        <w:jc w:val="both"/>
        <w:rPr>
          <w:rFonts w:ascii="Arial" w:hAnsi="Arial" w:cs="Arial"/>
          <w:b/>
          <w:color w:val="1F497D" w:themeColor="text2"/>
        </w:rPr>
      </w:pPr>
      <w:r w:rsidRPr="00F52C67">
        <w:rPr>
          <w:rFonts w:ascii="Arial" w:hAnsi="Arial" w:cs="Arial"/>
          <w:b/>
          <w:color w:val="1F497D" w:themeColor="text2"/>
        </w:rPr>
        <w:lastRenderedPageBreak/>
        <w:t xml:space="preserve">Niveau de participation </w:t>
      </w:r>
      <w:r w:rsidR="003B7E29" w:rsidRPr="00F52C67">
        <w:rPr>
          <w:rFonts w:ascii="Arial" w:hAnsi="Arial" w:cs="Arial"/>
          <w:b/>
          <w:color w:val="1F497D" w:themeColor="text2"/>
        </w:rPr>
        <w:t>des habitants à la phase de diagnostic</w:t>
      </w:r>
    </w:p>
    <w:p w:rsidR="00A90343" w:rsidRPr="00C57B04" w:rsidRDefault="004334D2" w:rsidP="00A90343">
      <w:pPr>
        <w:pStyle w:val="Paragraphedeliste"/>
        <w:ind w:left="709"/>
        <w:jc w:val="both"/>
        <w:rPr>
          <w:rFonts w:ascii="Arial" w:hAnsi="Arial" w:cs="Arial"/>
          <w:b/>
          <w:color w:val="1F497D" w:themeColor="text2"/>
        </w:rPr>
      </w:pPr>
      <w:r>
        <w:rPr>
          <w:rFonts w:ascii="Arial" w:hAnsi="Arial" w:cs="Arial"/>
          <w:noProof/>
          <w:lang w:eastAsia="fr-FR"/>
        </w:rPr>
        <mc:AlternateContent>
          <mc:Choice Requires="wps">
            <w:drawing>
              <wp:anchor distT="0" distB="0" distL="114300" distR="114300" simplePos="0" relativeHeight="251687936" behindDoc="0" locked="0" layoutInCell="1" allowOverlap="1" wp14:anchorId="578FE361" wp14:editId="4612F799">
                <wp:simplePos x="0" y="0"/>
                <wp:positionH relativeFrom="column">
                  <wp:posOffset>3248025</wp:posOffset>
                </wp:positionH>
                <wp:positionV relativeFrom="paragraph">
                  <wp:posOffset>125095</wp:posOffset>
                </wp:positionV>
                <wp:extent cx="3495675" cy="885825"/>
                <wp:effectExtent l="76200" t="38100" r="104775" b="123825"/>
                <wp:wrapNone/>
                <wp:docPr id="6" name="Rectangle à coins arrondis 6"/>
                <wp:cNvGraphicFramePr/>
                <a:graphic xmlns:a="http://schemas.openxmlformats.org/drawingml/2006/main">
                  <a:graphicData uri="http://schemas.microsoft.com/office/word/2010/wordprocessingShape">
                    <wps:wsp>
                      <wps:cNvSpPr/>
                      <wps:spPr>
                        <a:xfrm>
                          <a:off x="0" y="0"/>
                          <a:ext cx="3495675" cy="885825"/>
                        </a:xfrm>
                        <a:prstGeom prst="roundRect">
                          <a:avLst/>
                        </a:prstGeom>
                      </wps:spPr>
                      <wps:style>
                        <a:lnRef idx="0">
                          <a:schemeClr val="accent5"/>
                        </a:lnRef>
                        <a:fillRef idx="3">
                          <a:schemeClr val="accent5"/>
                        </a:fillRef>
                        <a:effectRef idx="3">
                          <a:schemeClr val="accent5"/>
                        </a:effectRef>
                        <a:fontRef idx="minor">
                          <a:schemeClr val="lt1"/>
                        </a:fontRef>
                      </wps:style>
                      <wps:txbx>
                        <w:txbxContent>
                          <w:p w:rsidR="00F02CE7" w:rsidRPr="002E50A2" w:rsidRDefault="00F02CE7" w:rsidP="00F5261D">
                            <w:pPr>
                              <w:spacing w:before="120" w:after="120"/>
                              <w:jc w:val="both"/>
                              <w:rPr>
                                <w:rFonts w:ascii="Arial" w:hAnsi="Arial" w:cs="Arial"/>
                                <w:color w:val="FFFFFF" w:themeColor="background1"/>
                                <w:sz w:val="18"/>
                                <w:szCs w:val="18"/>
                              </w:rPr>
                            </w:pPr>
                            <w:r>
                              <w:rPr>
                                <w:rFonts w:ascii="Arial" w:hAnsi="Arial" w:cs="Arial"/>
                                <w:b/>
                                <w:color w:val="FFFFFF" w:themeColor="background1"/>
                              </w:rPr>
                              <w:t>Val-de</w:t>
                            </w:r>
                            <w:r w:rsidRPr="009F6812">
                              <w:rPr>
                                <w:rFonts w:ascii="Arial" w:hAnsi="Arial" w:cs="Arial"/>
                                <w:b/>
                                <w:color w:val="FFFFFF" w:themeColor="background1"/>
                              </w:rPr>
                              <w:t xml:space="preserve">-Marne =&gt; </w:t>
                            </w:r>
                            <w:r w:rsidRPr="00A90343">
                              <w:rPr>
                                <w:rFonts w:ascii="Arial" w:hAnsi="Arial" w:cs="Arial"/>
                                <w:color w:val="FFFFFF" w:themeColor="background1"/>
                                <w:sz w:val="18"/>
                                <w:szCs w:val="18"/>
                              </w:rPr>
                              <w:t xml:space="preserve">Dans </w:t>
                            </w:r>
                            <w:r w:rsidRPr="003411D0">
                              <w:rPr>
                                <w:rFonts w:ascii="Arial" w:hAnsi="Arial" w:cs="Arial"/>
                                <w:b/>
                                <w:color w:val="FFFFFF" w:themeColor="background1"/>
                                <w:sz w:val="18"/>
                                <w:szCs w:val="18"/>
                              </w:rPr>
                              <w:t>2 CLS</w:t>
                            </w:r>
                            <w:r>
                              <w:rPr>
                                <w:rFonts w:ascii="Arial" w:hAnsi="Arial" w:cs="Arial"/>
                                <w:color w:val="FFFFFF" w:themeColor="background1"/>
                                <w:sz w:val="18"/>
                                <w:szCs w:val="18"/>
                              </w:rPr>
                              <w:t xml:space="preserve"> les</w:t>
                            </w:r>
                            <w:r w:rsidRPr="00A90343">
                              <w:rPr>
                                <w:rFonts w:ascii="Arial" w:hAnsi="Arial" w:cs="Arial"/>
                                <w:color w:val="FFFFFF" w:themeColor="background1"/>
                                <w:sz w:val="18"/>
                                <w:szCs w:val="18"/>
                              </w:rPr>
                              <w:t xml:space="preserve"> </w:t>
                            </w:r>
                            <w:r>
                              <w:rPr>
                                <w:rFonts w:ascii="Arial" w:hAnsi="Arial" w:cs="Arial"/>
                                <w:color w:val="FFFFFF" w:themeColor="background1"/>
                                <w:sz w:val="18"/>
                                <w:szCs w:val="18"/>
                              </w:rPr>
                              <w:t xml:space="preserve">habitants  ont été consultés ; dans </w:t>
                            </w:r>
                            <w:r>
                              <w:rPr>
                                <w:rFonts w:ascii="Arial" w:hAnsi="Arial" w:cs="Arial"/>
                                <w:b/>
                                <w:color w:val="FFFFFF" w:themeColor="background1"/>
                                <w:sz w:val="18"/>
                                <w:szCs w:val="18"/>
                              </w:rPr>
                              <w:t>3</w:t>
                            </w:r>
                            <w:r w:rsidRPr="003411D0">
                              <w:rPr>
                                <w:rFonts w:ascii="Arial" w:hAnsi="Arial" w:cs="Arial"/>
                                <w:b/>
                                <w:color w:val="FFFFFF" w:themeColor="background1"/>
                                <w:sz w:val="18"/>
                                <w:szCs w:val="18"/>
                              </w:rPr>
                              <w:t xml:space="preserve"> CLS</w:t>
                            </w:r>
                            <w:r>
                              <w:rPr>
                                <w:rFonts w:ascii="Arial" w:hAnsi="Arial" w:cs="Arial"/>
                                <w:color w:val="FFFFFF" w:themeColor="background1"/>
                                <w:sz w:val="18"/>
                                <w:szCs w:val="18"/>
                              </w:rPr>
                              <w:t xml:space="preserve"> ils ont participé à l’élaboration du diagnostic ; dans </w:t>
                            </w:r>
                            <w:r w:rsidRPr="003411D0">
                              <w:rPr>
                                <w:rFonts w:ascii="Arial" w:hAnsi="Arial" w:cs="Arial"/>
                                <w:b/>
                                <w:color w:val="FFFFFF" w:themeColor="background1"/>
                                <w:sz w:val="18"/>
                                <w:szCs w:val="18"/>
                              </w:rPr>
                              <w:t>1 CLS</w:t>
                            </w:r>
                            <w:r>
                              <w:rPr>
                                <w:rFonts w:ascii="Arial" w:hAnsi="Arial" w:cs="Arial"/>
                                <w:color w:val="FFFFFF" w:themeColor="background1"/>
                                <w:sz w:val="18"/>
                                <w:szCs w:val="18"/>
                              </w:rPr>
                              <w:t xml:space="preserve"> ils ont été informés. [1 CLS NR].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6" o:spid="_x0000_s1033" style="position:absolute;left:0;text-align:left;margin-left:255.75pt;margin-top:9.85pt;width:275.25pt;height:69.7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" fillcolor="#215a69 [1640]" stroked="f">
                <v:fill color2="#3da5c1 [3016]" rotate="t" angle="180" colors="0 #2787a0;52429f #36b1d2;1 #34b3d6" focus="100%" type="gradient">
                  <o:fill v:ext="view" type="gradientUnscaled"/>
                </v:fill>
                <v:shadow on="t" color="black" opacity="22937f" origin=",.5" offset="0,.63889mm"/>
                <v:textbox>
                  <w:txbxContent>
                    <w:p w:rsidR="00F02CE7" w:rsidRPr="002E50A2" w:rsidRDefault="00F02CE7" w:rsidP="00F5261D">
                      <w:pPr>
                        <w:spacing w:before="120" w:after="120"/>
                        <w:jc w:val="both"/>
                        <w:rPr>
                          <w:rFonts w:ascii="Arial" w:hAnsi="Arial" w:cs="Arial"/>
                          <w:color w:val="FFFFFF" w:themeColor="background1"/>
                          <w:sz w:val="18"/>
                          <w:szCs w:val="18"/>
                        </w:rPr>
                      </w:pPr>
                      <w:r>
                        <w:rPr>
                          <w:rFonts w:ascii="Arial" w:hAnsi="Arial" w:cs="Arial"/>
                          <w:b/>
                          <w:color w:val="FFFFFF" w:themeColor="background1"/>
                        </w:rPr>
                        <w:t>Val-de</w:t>
                      </w:r>
                      <w:r w:rsidRPr="009F6812">
                        <w:rPr>
                          <w:rFonts w:ascii="Arial" w:hAnsi="Arial" w:cs="Arial"/>
                          <w:b/>
                          <w:color w:val="FFFFFF" w:themeColor="background1"/>
                        </w:rPr>
                        <w:t xml:space="preserve">-Marne =&gt; </w:t>
                      </w:r>
                      <w:r w:rsidRPr="00A90343">
                        <w:rPr>
                          <w:rFonts w:ascii="Arial" w:hAnsi="Arial" w:cs="Arial"/>
                          <w:color w:val="FFFFFF" w:themeColor="background1"/>
                          <w:sz w:val="18"/>
                          <w:szCs w:val="18"/>
                        </w:rPr>
                        <w:t xml:space="preserve">Dans </w:t>
                      </w:r>
                      <w:r w:rsidRPr="003411D0">
                        <w:rPr>
                          <w:rFonts w:ascii="Arial" w:hAnsi="Arial" w:cs="Arial"/>
                          <w:b/>
                          <w:color w:val="FFFFFF" w:themeColor="background1"/>
                          <w:sz w:val="18"/>
                          <w:szCs w:val="18"/>
                        </w:rPr>
                        <w:t>2 CLS</w:t>
                      </w:r>
                      <w:r>
                        <w:rPr>
                          <w:rFonts w:ascii="Arial" w:hAnsi="Arial" w:cs="Arial"/>
                          <w:color w:val="FFFFFF" w:themeColor="background1"/>
                          <w:sz w:val="18"/>
                          <w:szCs w:val="18"/>
                        </w:rPr>
                        <w:t xml:space="preserve"> les</w:t>
                      </w:r>
                      <w:r w:rsidRPr="00A90343">
                        <w:rPr>
                          <w:rFonts w:ascii="Arial" w:hAnsi="Arial" w:cs="Arial"/>
                          <w:color w:val="FFFFFF" w:themeColor="background1"/>
                          <w:sz w:val="18"/>
                          <w:szCs w:val="18"/>
                        </w:rPr>
                        <w:t xml:space="preserve"> </w:t>
                      </w:r>
                      <w:r>
                        <w:rPr>
                          <w:rFonts w:ascii="Arial" w:hAnsi="Arial" w:cs="Arial"/>
                          <w:color w:val="FFFFFF" w:themeColor="background1"/>
                          <w:sz w:val="18"/>
                          <w:szCs w:val="18"/>
                        </w:rPr>
                        <w:t xml:space="preserve">habitants  ont été consultés ; dans </w:t>
                      </w:r>
                      <w:r>
                        <w:rPr>
                          <w:rFonts w:ascii="Arial" w:hAnsi="Arial" w:cs="Arial"/>
                          <w:b/>
                          <w:color w:val="FFFFFF" w:themeColor="background1"/>
                          <w:sz w:val="18"/>
                          <w:szCs w:val="18"/>
                        </w:rPr>
                        <w:t>3</w:t>
                      </w:r>
                      <w:r w:rsidRPr="003411D0">
                        <w:rPr>
                          <w:rFonts w:ascii="Arial" w:hAnsi="Arial" w:cs="Arial"/>
                          <w:b/>
                          <w:color w:val="FFFFFF" w:themeColor="background1"/>
                          <w:sz w:val="18"/>
                          <w:szCs w:val="18"/>
                        </w:rPr>
                        <w:t xml:space="preserve"> CLS</w:t>
                      </w:r>
                      <w:r>
                        <w:rPr>
                          <w:rFonts w:ascii="Arial" w:hAnsi="Arial" w:cs="Arial"/>
                          <w:color w:val="FFFFFF" w:themeColor="background1"/>
                          <w:sz w:val="18"/>
                          <w:szCs w:val="18"/>
                        </w:rPr>
                        <w:t xml:space="preserve"> ils ont participé à l’élaboration du diagnostic ; dans </w:t>
                      </w:r>
                      <w:r w:rsidRPr="003411D0">
                        <w:rPr>
                          <w:rFonts w:ascii="Arial" w:hAnsi="Arial" w:cs="Arial"/>
                          <w:b/>
                          <w:color w:val="FFFFFF" w:themeColor="background1"/>
                          <w:sz w:val="18"/>
                          <w:szCs w:val="18"/>
                        </w:rPr>
                        <w:t>1 CLS</w:t>
                      </w:r>
                      <w:r>
                        <w:rPr>
                          <w:rFonts w:ascii="Arial" w:hAnsi="Arial" w:cs="Arial"/>
                          <w:color w:val="FFFFFF" w:themeColor="background1"/>
                          <w:sz w:val="18"/>
                          <w:szCs w:val="18"/>
                        </w:rPr>
                        <w:t xml:space="preserve"> ils ont été informés. [1 CLS NR].</w:t>
                      </w:r>
                    </w:p>
                  </w:txbxContent>
                </v:textbox>
              </v:roundrect>
            </w:pict>
          </mc:Fallback>
        </mc:AlternateContent>
      </w:r>
    </w:p>
    <w:p w:rsidR="00A65AAA" w:rsidRDefault="00A65AAA" w:rsidP="00A65AAA">
      <w:pPr>
        <w:pStyle w:val="Paragraphedeliste"/>
        <w:jc w:val="both"/>
        <w:rPr>
          <w:rFonts w:ascii="Arial" w:hAnsi="Arial" w:cs="Arial"/>
        </w:rPr>
      </w:pPr>
    </w:p>
    <w:p w:rsidR="00F5261D" w:rsidRDefault="004334D2" w:rsidP="00A65AAA">
      <w:pPr>
        <w:pStyle w:val="Paragraphedeliste"/>
        <w:jc w:val="both"/>
        <w:rPr>
          <w:rFonts w:ascii="Arial" w:hAnsi="Arial" w:cs="Arial"/>
        </w:rPr>
      </w:pPr>
      <w:r>
        <w:rPr>
          <w:rFonts w:ascii="Arial" w:hAnsi="Arial" w:cs="Arial"/>
          <w:noProof/>
          <w:lang w:eastAsia="fr-FR"/>
        </w:rPr>
        <mc:AlternateContent>
          <mc:Choice Requires="wps">
            <w:drawing>
              <wp:anchor distT="0" distB="0" distL="114300" distR="114300" simplePos="0" relativeHeight="251692032" behindDoc="0" locked="0" layoutInCell="1" allowOverlap="1" wp14:anchorId="60B18FFB" wp14:editId="16ED8380">
                <wp:simplePos x="0" y="0"/>
                <wp:positionH relativeFrom="column">
                  <wp:posOffset>1895475</wp:posOffset>
                </wp:positionH>
                <wp:positionV relativeFrom="paragraph">
                  <wp:posOffset>156210</wp:posOffset>
                </wp:positionV>
                <wp:extent cx="1266825" cy="561975"/>
                <wp:effectExtent l="38100" t="38100" r="66675" b="85725"/>
                <wp:wrapNone/>
                <wp:docPr id="20" name="Connecteur droit avec flèche 20"/>
                <wp:cNvGraphicFramePr/>
                <a:graphic xmlns:a="http://schemas.openxmlformats.org/drawingml/2006/main">
                  <a:graphicData uri="http://schemas.microsoft.com/office/word/2010/wordprocessingShape">
                    <wps:wsp>
                      <wps:cNvCnPr/>
                      <wps:spPr>
                        <a:xfrm flipV="1">
                          <a:off x="0" y="0"/>
                          <a:ext cx="1266825" cy="561975"/>
                        </a:xfrm>
                        <a:prstGeom prst="straightConnector1">
                          <a:avLst/>
                        </a:prstGeom>
                        <a:ln>
                          <a:headEnd type="none" w="med" len="med"/>
                          <a:tailEnd type="none" w="med" len="med"/>
                        </a:ln>
                      </wps:spPr>
                      <wps:style>
                        <a:lnRef idx="2">
                          <a:schemeClr val="accent5"/>
                        </a:lnRef>
                        <a:fillRef idx="0">
                          <a:schemeClr val="accent5"/>
                        </a:fillRef>
                        <a:effectRef idx="1">
                          <a:schemeClr val="accent5"/>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id="_x0000_t32" coordsize="21600,21600" o:spt="32" o:oned="t" path="m,l21600,21600e" filled="f">
                <v:path arrowok="t" fillok="f" o:connecttype="none"/>
                <o:lock v:ext="edit" shapetype="t"/>
              </v:shapetype>
              <v:shape id="Connecteur droit avec flèche 20" o:spid="_x0000_s1026" type="#_x0000_t32" style="position:absolute;margin-left:149.25pt;margin-top:12.3pt;width:99.75pt;height:44.25pt;flip:y;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" strokecolor="#4bacc6 [3208]" strokeweight="2pt">
                <v:shadow on="t" color="black" opacity="24903f" origin=",.5" offset="0,.55556mm"/>
              </v:shape>
            </w:pict>
          </mc:Fallback>
        </mc:AlternateContent>
      </w:r>
    </w:p>
    <w:p w:rsidR="00F5261D" w:rsidRDefault="00F5261D" w:rsidP="00A65AAA">
      <w:pPr>
        <w:pStyle w:val="Paragraphedeliste"/>
        <w:jc w:val="both"/>
        <w:rPr>
          <w:rFonts w:ascii="Arial" w:hAnsi="Arial" w:cs="Arial"/>
        </w:rPr>
      </w:pPr>
    </w:p>
    <w:p w:rsidR="00F5261D" w:rsidRDefault="00F5261D" w:rsidP="00A65AAA">
      <w:pPr>
        <w:pStyle w:val="Paragraphedeliste"/>
        <w:jc w:val="both"/>
        <w:rPr>
          <w:rFonts w:ascii="Arial" w:hAnsi="Arial" w:cs="Arial"/>
        </w:rPr>
      </w:pPr>
    </w:p>
    <w:p w:rsidR="00F5261D" w:rsidRDefault="0057680D" w:rsidP="00A65AAA">
      <w:pPr>
        <w:pStyle w:val="Paragraphedeliste"/>
        <w:jc w:val="both"/>
        <w:rPr>
          <w:rFonts w:ascii="Arial" w:hAnsi="Arial" w:cs="Arial"/>
        </w:rPr>
      </w:pPr>
      <w:r>
        <w:rPr>
          <w:rFonts w:ascii="Arial" w:hAnsi="Arial" w:cs="Arial"/>
          <w:noProof/>
          <w:lang w:eastAsia="fr-FR"/>
        </w:rPr>
        <mc:AlternateContent>
          <mc:Choice Requires="wps">
            <w:drawing>
              <wp:anchor distT="0" distB="0" distL="114300" distR="114300" simplePos="0" relativeHeight="251685888" behindDoc="0" locked="0" layoutInCell="1" allowOverlap="1" wp14:anchorId="45DEB454" wp14:editId="0BB8CF90">
                <wp:simplePos x="0" y="0"/>
                <wp:positionH relativeFrom="column">
                  <wp:posOffset>742950</wp:posOffset>
                </wp:positionH>
                <wp:positionV relativeFrom="paragraph">
                  <wp:posOffset>62865</wp:posOffset>
                </wp:positionV>
                <wp:extent cx="962025" cy="466725"/>
                <wp:effectExtent l="0" t="0" r="28575" b="28575"/>
                <wp:wrapNone/>
                <wp:docPr id="5" name="Rectangle à coins arrondis 5"/>
                <wp:cNvGraphicFramePr/>
                <a:graphic xmlns:a="http://schemas.openxmlformats.org/drawingml/2006/main">
                  <a:graphicData uri="http://schemas.microsoft.com/office/word/2010/wordprocessingShape">
                    <wps:wsp>
                      <wps:cNvSpPr/>
                      <wps:spPr>
                        <a:xfrm>
                          <a:off x="0" y="0"/>
                          <a:ext cx="962025" cy="466725"/>
                        </a:xfrm>
                        <a:prstGeom prst="roundRect">
                          <a:avLst/>
                        </a:prstGeom>
                      </wps:spPr>
                      <wps:style>
                        <a:lnRef idx="2">
                          <a:schemeClr val="accent1"/>
                        </a:lnRef>
                        <a:fillRef idx="1">
                          <a:schemeClr val="lt1"/>
                        </a:fillRef>
                        <a:effectRef idx="0">
                          <a:schemeClr val="accent1"/>
                        </a:effectRef>
                        <a:fontRef idx="minor">
                          <a:schemeClr val="dk1"/>
                        </a:fontRef>
                      </wps:style>
                      <wps:txbx>
                        <w:txbxContent>
                          <w:p w:rsidR="00F02CE7" w:rsidRPr="007913B5" w:rsidRDefault="00F02CE7" w:rsidP="00F5261D">
                            <w:pPr>
                              <w:spacing w:before="120" w:after="120"/>
                              <w:jc w:val="center"/>
                              <w:rPr>
                                <w:rFonts w:ascii="Arial" w:hAnsi="Arial" w:cs="Arial"/>
                                <w:color w:val="000000" w:themeColor="text1"/>
                                <w:sz w:val="20"/>
                                <w:szCs w:val="20"/>
                              </w:rPr>
                            </w:pPr>
                            <w:r>
                              <w:rPr>
                                <w:rFonts w:ascii="Arial" w:hAnsi="Arial" w:cs="Arial"/>
                                <w:b/>
                                <w:color w:val="000000" w:themeColor="text1"/>
                              </w:rPr>
                              <w:t xml:space="preserve">Orly : </w:t>
                            </w:r>
                            <w:r w:rsidRPr="007913B5">
                              <w:rPr>
                                <w:rFonts w:ascii="Arial" w:hAnsi="Arial" w:cs="Arial"/>
                                <w:color w:val="000000" w:themeColor="text1"/>
                                <w:sz w:val="20"/>
                                <w:szCs w:val="20"/>
                              </w:rPr>
                              <w:t>NR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5" o:spid="_x0000_s1034" style="position:absolute;left:0;text-align:left;margin-left:58.5pt;margin-top:4.95pt;width:75.75pt;height:36.7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" fillcolor="white [3201]" strokecolor="#4f81bd [3204]" strokeweight="2pt">
                <v:textbox>
                  <w:txbxContent>
                    <w:p w:rsidR="00F02CE7" w:rsidRPr="007913B5" w:rsidRDefault="00F02CE7" w:rsidP="00F5261D">
                      <w:pPr>
                        <w:spacing w:before="120" w:after="120"/>
                        <w:jc w:val="center"/>
                        <w:rPr>
                          <w:rFonts w:ascii="Arial" w:hAnsi="Arial" w:cs="Arial"/>
                          <w:color w:val="000000" w:themeColor="text1"/>
                          <w:sz w:val="20"/>
                          <w:szCs w:val="20"/>
                        </w:rPr>
                      </w:pPr>
                      <w:r>
                        <w:rPr>
                          <w:rFonts w:ascii="Arial" w:hAnsi="Arial" w:cs="Arial"/>
                          <w:b/>
                          <w:color w:val="000000" w:themeColor="text1"/>
                        </w:rPr>
                        <w:t xml:space="preserve">Orly : </w:t>
                      </w:r>
                      <w:r w:rsidRPr="007913B5">
                        <w:rPr>
                          <w:rFonts w:ascii="Arial" w:hAnsi="Arial" w:cs="Arial"/>
                          <w:color w:val="000000" w:themeColor="text1"/>
                          <w:sz w:val="20"/>
                          <w:szCs w:val="20"/>
                        </w:rPr>
                        <w:t>NR</w:t>
                      </w:r>
                    </w:p>
                  </w:txbxContent>
                </v:textbox>
              </v:roundrect>
            </w:pict>
          </mc:Fallback>
        </mc:AlternateContent>
      </w:r>
      <w:r w:rsidR="004334D2">
        <w:rPr>
          <w:noProof/>
          <w:lang w:eastAsia="fr-FR"/>
        </w:rPr>
        <mc:AlternateContent>
          <mc:Choice Requires="wps">
            <w:drawing>
              <wp:anchor distT="0" distB="0" distL="114300" distR="114300" simplePos="0" relativeHeight="251689984" behindDoc="0" locked="0" layoutInCell="1" allowOverlap="1" wp14:anchorId="4FF182A8" wp14:editId="7F2E510D">
                <wp:simplePos x="0" y="0"/>
                <wp:positionH relativeFrom="column">
                  <wp:posOffset>3248025</wp:posOffset>
                </wp:positionH>
                <wp:positionV relativeFrom="paragraph">
                  <wp:posOffset>164465</wp:posOffset>
                </wp:positionV>
                <wp:extent cx="3495675" cy="895350"/>
                <wp:effectExtent l="76200" t="38100" r="104775" b="114300"/>
                <wp:wrapNone/>
                <wp:docPr id="19" name="Rectangle à coins arrondis 19"/>
                <wp:cNvGraphicFramePr/>
                <a:graphic xmlns:a="http://schemas.openxmlformats.org/drawingml/2006/main">
                  <a:graphicData uri="http://schemas.microsoft.com/office/word/2010/wordprocessingShape">
                    <wps:wsp>
                      <wps:cNvSpPr/>
                      <wps:spPr>
                        <a:xfrm>
                          <a:off x="0" y="0"/>
                          <a:ext cx="3495675" cy="895350"/>
                        </a:xfrm>
                        <a:prstGeom prst="roundRect">
                          <a:avLst/>
                        </a:prstGeom>
                      </wps:spPr>
                      <wps:style>
                        <a:lnRef idx="0">
                          <a:schemeClr val="accent3"/>
                        </a:lnRef>
                        <a:fillRef idx="3">
                          <a:schemeClr val="accent3"/>
                        </a:fillRef>
                        <a:effectRef idx="3">
                          <a:schemeClr val="accent3"/>
                        </a:effectRef>
                        <a:fontRef idx="minor">
                          <a:schemeClr val="lt1"/>
                        </a:fontRef>
                      </wps:style>
                      <wps:txbx>
                        <w:txbxContent>
                          <w:p w:rsidR="00F02CE7" w:rsidRPr="009F6812" w:rsidRDefault="00F02CE7" w:rsidP="00F5261D">
                            <w:pPr>
                              <w:spacing w:before="120" w:after="120"/>
                              <w:jc w:val="both"/>
                              <w:rPr>
                                <w:rFonts w:ascii="Arial" w:hAnsi="Arial" w:cs="Arial"/>
                                <w:b/>
                                <w:color w:val="FFFFFF" w:themeColor="background1"/>
                              </w:rPr>
                            </w:pPr>
                            <w:r w:rsidRPr="003C5761">
                              <w:rPr>
                                <w:rFonts w:ascii="Arial" w:hAnsi="Arial" w:cs="Arial"/>
                                <w:b/>
                                <w:color w:val="000000" w:themeColor="text1"/>
                              </w:rPr>
                              <w:t>Ile-de-France =&gt;</w:t>
                            </w:r>
                            <w:r>
                              <w:rPr>
                                <w:rFonts w:ascii="Arial" w:hAnsi="Arial" w:cs="Arial"/>
                                <w:b/>
                                <w:color w:val="000000" w:themeColor="text1"/>
                              </w:rPr>
                              <w:t xml:space="preserve"> </w:t>
                            </w:r>
                            <w:r>
                              <w:rPr>
                                <w:rFonts w:ascii="Arial" w:hAnsi="Arial" w:cs="Arial"/>
                                <w:color w:val="000000" w:themeColor="text1"/>
                                <w:sz w:val="18"/>
                                <w:szCs w:val="18"/>
                              </w:rPr>
                              <w:t xml:space="preserve">Dans </w:t>
                            </w:r>
                            <w:r w:rsidRPr="003411D0">
                              <w:rPr>
                                <w:rFonts w:ascii="Arial" w:hAnsi="Arial" w:cs="Arial"/>
                                <w:b/>
                                <w:color w:val="000000" w:themeColor="text1"/>
                                <w:sz w:val="18"/>
                                <w:szCs w:val="18"/>
                              </w:rPr>
                              <w:t>3 CLS</w:t>
                            </w:r>
                            <w:r>
                              <w:rPr>
                                <w:rFonts w:ascii="Arial" w:hAnsi="Arial" w:cs="Arial"/>
                                <w:color w:val="000000" w:themeColor="text1"/>
                                <w:sz w:val="18"/>
                                <w:szCs w:val="18"/>
                              </w:rPr>
                              <w:t xml:space="preserve"> les habitants ont été informés ; dans </w:t>
                            </w:r>
                            <w:r w:rsidRPr="003411D0">
                              <w:rPr>
                                <w:rFonts w:ascii="Arial" w:hAnsi="Arial" w:cs="Arial"/>
                                <w:b/>
                                <w:color w:val="000000" w:themeColor="text1"/>
                                <w:sz w:val="18"/>
                                <w:szCs w:val="18"/>
                              </w:rPr>
                              <w:t>27 CLS</w:t>
                            </w:r>
                            <w:r>
                              <w:rPr>
                                <w:rFonts w:ascii="Arial" w:hAnsi="Arial" w:cs="Arial"/>
                                <w:color w:val="000000" w:themeColor="text1"/>
                                <w:sz w:val="18"/>
                                <w:szCs w:val="18"/>
                              </w:rPr>
                              <w:t xml:space="preserve"> ils ont été consultés ; dans </w:t>
                            </w:r>
                            <w:r w:rsidRPr="003411D0">
                              <w:rPr>
                                <w:rFonts w:ascii="Arial" w:hAnsi="Arial" w:cs="Arial"/>
                                <w:b/>
                                <w:color w:val="000000" w:themeColor="text1"/>
                                <w:sz w:val="18"/>
                                <w:szCs w:val="18"/>
                              </w:rPr>
                              <w:t>13 CLS</w:t>
                            </w:r>
                            <w:r>
                              <w:rPr>
                                <w:rFonts w:ascii="Arial" w:hAnsi="Arial" w:cs="Arial"/>
                                <w:color w:val="000000" w:themeColor="text1"/>
                                <w:sz w:val="18"/>
                                <w:szCs w:val="18"/>
                              </w:rPr>
                              <w:t xml:space="preserve"> ils ont participé à l’élaboration et dans </w:t>
                            </w:r>
                            <w:r w:rsidRPr="003411D0">
                              <w:rPr>
                                <w:rFonts w:ascii="Arial" w:hAnsi="Arial" w:cs="Arial"/>
                                <w:b/>
                                <w:color w:val="000000" w:themeColor="text1"/>
                                <w:sz w:val="18"/>
                                <w:szCs w:val="18"/>
                              </w:rPr>
                              <w:t>4 CLS</w:t>
                            </w:r>
                            <w:r>
                              <w:rPr>
                                <w:rFonts w:ascii="Arial" w:hAnsi="Arial" w:cs="Arial"/>
                                <w:color w:val="000000" w:themeColor="text1"/>
                                <w:sz w:val="18"/>
                                <w:szCs w:val="18"/>
                              </w:rPr>
                              <w:t xml:space="preserve"> ils ont participé au processus de décision.</w:t>
                            </w:r>
                            <w:r w:rsidRPr="009F6812">
                              <w:rPr>
                                <w:rFonts w:ascii="Arial" w:hAnsi="Arial" w:cs="Arial"/>
                                <w:b/>
                                <w:color w:val="FFFFFF" w:themeColor="background1"/>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19" o:spid="_x0000_s1035" style="position:absolute;left:0;text-align:left;margin-left:255.75pt;margin-top:12.95pt;width:275.25pt;height:70.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" fillcolor="#506329 [1638]" stroked="f">
                <v:fill color2="#93b64c [3014]" rotate="t" angle="180" colors="0 #769535;52429f #9bc348;1 #9cc746" focus="100%" type="gradient">
                  <o:fill v:ext="view" type="gradientUnscaled"/>
                </v:fill>
                <v:shadow on="t" color="black" opacity="22937f" origin=",.5" offset="0,.63889mm"/>
                <v:textbox>
                  <w:txbxContent>
                    <w:p w:rsidR="00F02CE7" w:rsidRPr="009F6812" w:rsidRDefault="00F02CE7" w:rsidP="00F5261D">
                      <w:pPr>
                        <w:spacing w:before="120" w:after="120"/>
                        <w:jc w:val="both"/>
                        <w:rPr>
                          <w:rFonts w:ascii="Arial" w:hAnsi="Arial" w:cs="Arial"/>
                          <w:b/>
                          <w:color w:val="FFFFFF" w:themeColor="background1"/>
                        </w:rPr>
                      </w:pPr>
                      <w:r w:rsidRPr="003C5761">
                        <w:rPr>
                          <w:rFonts w:ascii="Arial" w:hAnsi="Arial" w:cs="Arial"/>
                          <w:b/>
                          <w:color w:val="000000" w:themeColor="text1"/>
                        </w:rPr>
                        <w:t>Ile-de-France =&gt;</w:t>
                      </w:r>
                      <w:r>
                        <w:rPr>
                          <w:rFonts w:ascii="Arial" w:hAnsi="Arial" w:cs="Arial"/>
                          <w:b/>
                          <w:color w:val="000000" w:themeColor="text1"/>
                        </w:rPr>
                        <w:t xml:space="preserve"> </w:t>
                      </w:r>
                      <w:r>
                        <w:rPr>
                          <w:rFonts w:ascii="Arial" w:hAnsi="Arial" w:cs="Arial"/>
                          <w:color w:val="000000" w:themeColor="text1"/>
                          <w:sz w:val="18"/>
                          <w:szCs w:val="18"/>
                        </w:rPr>
                        <w:t xml:space="preserve">Dans </w:t>
                      </w:r>
                      <w:r w:rsidRPr="003411D0">
                        <w:rPr>
                          <w:rFonts w:ascii="Arial" w:hAnsi="Arial" w:cs="Arial"/>
                          <w:b/>
                          <w:color w:val="000000" w:themeColor="text1"/>
                          <w:sz w:val="18"/>
                          <w:szCs w:val="18"/>
                        </w:rPr>
                        <w:t>3 CLS</w:t>
                      </w:r>
                      <w:r>
                        <w:rPr>
                          <w:rFonts w:ascii="Arial" w:hAnsi="Arial" w:cs="Arial"/>
                          <w:color w:val="000000" w:themeColor="text1"/>
                          <w:sz w:val="18"/>
                          <w:szCs w:val="18"/>
                        </w:rPr>
                        <w:t xml:space="preserve"> les habitants ont été informés ; dans </w:t>
                      </w:r>
                      <w:r w:rsidRPr="003411D0">
                        <w:rPr>
                          <w:rFonts w:ascii="Arial" w:hAnsi="Arial" w:cs="Arial"/>
                          <w:b/>
                          <w:color w:val="000000" w:themeColor="text1"/>
                          <w:sz w:val="18"/>
                          <w:szCs w:val="18"/>
                        </w:rPr>
                        <w:t>27 CLS</w:t>
                      </w:r>
                      <w:r>
                        <w:rPr>
                          <w:rFonts w:ascii="Arial" w:hAnsi="Arial" w:cs="Arial"/>
                          <w:color w:val="000000" w:themeColor="text1"/>
                          <w:sz w:val="18"/>
                          <w:szCs w:val="18"/>
                        </w:rPr>
                        <w:t xml:space="preserve"> ils ont été consultés ; dans </w:t>
                      </w:r>
                      <w:r w:rsidRPr="003411D0">
                        <w:rPr>
                          <w:rFonts w:ascii="Arial" w:hAnsi="Arial" w:cs="Arial"/>
                          <w:b/>
                          <w:color w:val="000000" w:themeColor="text1"/>
                          <w:sz w:val="18"/>
                          <w:szCs w:val="18"/>
                        </w:rPr>
                        <w:t>13 CLS</w:t>
                      </w:r>
                      <w:r>
                        <w:rPr>
                          <w:rFonts w:ascii="Arial" w:hAnsi="Arial" w:cs="Arial"/>
                          <w:color w:val="000000" w:themeColor="text1"/>
                          <w:sz w:val="18"/>
                          <w:szCs w:val="18"/>
                        </w:rPr>
                        <w:t xml:space="preserve"> ils ont participé à l’élaboration et dans </w:t>
                      </w:r>
                      <w:r w:rsidRPr="003411D0">
                        <w:rPr>
                          <w:rFonts w:ascii="Arial" w:hAnsi="Arial" w:cs="Arial"/>
                          <w:b/>
                          <w:color w:val="000000" w:themeColor="text1"/>
                          <w:sz w:val="18"/>
                          <w:szCs w:val="18"/>
                        </w:rPr>
                        <w:t>4 CLS</w:t>
                      </w:r>
                      <w:r>
                        <w:rPr>
                          <w:rFonts w:ascii="Arial" w:hAnsi="Arial" w:cs="Arial"/>
                          <w:color w:val="000000" w:themeColor="text1"/>
                          <w:sz w:val="18"/>
                          <w:szCs w:val="18"/>
                        </w:rPr>
                        <w:t xml:space="preserve"> ils ont participé au processus de décision.</w:t>
                      </w:r>
                      <w:r w:rsidRPr="009F6812">
                        <w:rPr>
                          <w:rFonts w:ascii="Arial" w:hAnsi="Arial" w:cs="Arial"/>
                          <w:b/>
                          <w:color w:val="FFFFFF" w:themeColor="background1"/>
                        </w:rPr>
                        <w:t xml:space="preserve">  </w:t>
                      </w:r>
                    </w:p>
                  </w:txbxContent>
                </v:textbox>
              </v:roundrect>
            </w:pict>
          </mc:Fallback>
        </mc:AlternateContent>
      </w:r>
    </w:p>
    <w:p w:rsidR="00F5261D" w:rsidRPr="00C57B04" w:rsidRDefault="004334D2" w:rsidP="00A65AAA">
      <w:pPr>
        <w:pStyle w:val="Paragraphedeliste"/>
        <w:jc w:val="both"/>
        <w:rPr>
          <w:rFonts w:ascii="Arial" w:hAnsi="Arial" w:cs="Arial"/>
        </w:rPr>
      </w:pPr>
      <w:r>
        <w:rPr>
          <w:rFonts w:ascii="Arial" w:hAnsi="Arial" w:cs="Arial"/>
          <w:noProof/>
          <w:lang w:eastAsia="fr-FR"/>
        </w:rPr>
        <mc:AlternateContent>
          <mc:Choice Requires="wps">
            <w:drawing>
              <wp:anchor distT="0" distB="0" distL="114300" distR="114300" simplePos="0" relativeHeight="251694080" behindDoc="0" locked="0" layoutInCell="1" allowOverlap="1" wp14:anchorId="2EE860C0" wp14:editId="23D47759">
                <wp:simplePos x="0" y="0"/>
                <wp:positionH relativeFrom="column">
                  <wp:posOffset>1895475</wp:posOffset>
                </wp:positionH>
                <wp:positionV relativeFrom="paragraph">
                  <wp:posOffset>151130</wp:posOffset>
                </wp:positionV>
                <wp:extent cx="1238250" cy="342900"/>
                <wp:effectExtent l="38100" t="38100" r="57150" b="95250"/>
                <wp:wrapNone/>
                <wp:docPr id="21" name="Connecteur droit avec flèche 21"/>
                <wp:cNvGraphicFramePr/>
                <a:graphic xmlns:a="http://schemas.openxmlformats.org/drawingml/2006/main">
                  <a:graphicData uri="http://schemas.microsoft.com/office/word/2010/wordprocessingShape">
                    <wps:wsp>
                      <wps:cNvCnPr/>
                      <wps:spPr>
                        <a:xfrm>
                          <a:off x="0" y="0"/>
                          <a:ext cx="1238250" cy="342900"/>
                        </a:xfrm>
                        <a:prstGeom prst="straightConnector1">
                          <a:avLst/>
                        </a:prstGeom>
                        <a:ln>
                          <a:headEnd type="none" w="med" len="med"/>
                          <a:tailEnd type="none" w="med" len="med"/>
                        </a:ln>
                      </wps:spPr>
                      <wps:style>
                        <a:lnRef idx="2">
                          <a:schemeClr val="accent5"/>
                        </a:lnRef>
                        <a:fillRef idx="0">
                          <a:schemeClr val="accent5"/>
                        </a:fillRef>
                        <a:effectRef idx="1">
                          <a:schemeClr val="accent5"/>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Connecteur droit avec flèche 21" o:spid="_x0000_s1026" type="#_x0000_t32" style="position:absolute;margin-left:149.25pt;margin-top:11.9pt;width:97.5pt;height:27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" strokecolor="#4bacc6 [3208]" strokeweight="2pt">
                <v:shadow on="t" color="black" opacity="24903f" origin=",.5" offset="0,.55556mm"/>
              </v:shape>
            </w:pict>
          </mc:Fallback>
        </mc:AlternateContent>
      </w:r>
    </w:p>
    <w:p w:rsidR="00C57B04" w:rsidRDefault="00C57B04" w:rsidP="00C57B04">
      <w:pPr>
        <w:pStyle w:val="Paragraphedeliste"/>
        <w:ind w:left="709"/>
        <w:jc w:val="both"/>
        <w:rPr>
          <w:rFonts w:ascii="Arial" w:hAnsi="Arial" w:cs="Arial"/>
          <w:b/>
          <w:color w:val="1F497D" w:themeColor="text2"/>
        </w:rPr>
      </w:pPr>
    </w:p>
    <w:p w:rsidR="00F5261D" w:rsidRDefault="00F5261D" w:rsidP="00C57B04">
      <w:pPr>
        <w:pStyle w:val="Paragraphedeliste"/>
        <w:ind w:left="709"/>
        <w:jc w:val="both"/>
        <w:rPr>
          <w:rFonts w:ascii="Arial" w:hAnsi="Arial" w:cs="Arial"/>
          <w:b/>
          <w:color w:val="1F497D" w:themeColor="text2"/>
        </w:rPr>
      </w:pPr>
    </w:p>
    <w:p w:rsidR="00BA11B5" w:rsidRPr="00606DF0" w:rsidRDefault="00BA11B5" w:rsidP="00606DF0">
      <w:pPr>
        <w:jc w:val="both"/>
        <w:rPr>
          <w:rFonts w:ascii="Arial" w:hAnsi="Arial" w:cs="Arial"/>
          <w:b/>
          <w:color w:val="1F497D" w:themeColor="text2"/>
        </w:rPr>
      </w:pPr>
    </w:p>
    <w:p w:rsidR="00F5261D" w:rsidRDefault="00F5261D" w:rsidP="00C57B04">
      <w:pPr>
        <w:pStyle w:val="Paragraphedeliste"/>
        <w:ind w:left="709"/>
        <w:jc w:val="both"/>
        <w:rPr>
          <w:rFonts w:ascii="Arial" w:hAnsi="Arial" w:cs="Arial"/>
          <w:b/>
          <w:color w:val="1F497D" w:themeColor="text2"/>
        </w:rPr>
      </w:pPr>
    </w:p>
    <w:p w:rsidR="00A65AAA" w:rsidRPr="00903AA9" w:rsidRDefault="00BE1F06" w:rsidP="00BE1F06">
      <w:pPr>
        <w:pStyle w:val="Paragraphedeliste"/>
        <w:numPr>
          <w:ilvl w:val="0"/>
          <w:numId w:val="3"/>
        </w:numPr>
        <w:ind w:left="709"/>
        <w:jc w:val="both"/>
        <w:rPr>
          <w:rFonts w:ascii="Arial" w:hAnsi="Arial" w:cs="Arial"/>
          <w:b/>
          <w:color w:val="1F497D" w:themeColor="text2"/>
        </w:rPr>
      </w:pPr>
      <w:r w:rsidRPr="00903AA9">
        <w:rPr>
          <w:rFonts w:ascii="Arial" w:hAnsi="Arial" w:cs="Arial"/>
          <w:b/>
          <w:color w:val="1F497D" w:themeColor="text2"/>
        </w:rPr>
        <w:t>Quels sont l</w:t>
      </w:r>
      <w:r w:rsidR="00A65AAA" w:rsidRPr="00903AA9">
        <w:rPr>
          <w:rFonts w:ascii="Arial" w:hAnsi="Arial" w:cs="Arial"/>
          <w:b/>
          <w:color w:val="1F497D" w:themeColor="text2"/>
        </w:rPr>
        <w:t xml:space="preserve">es principaux problèmes </w:t>
      </w:r>
      <w:r w:rsidRPr="00903AA9">
        <w:rPr>
          <w:rFonts w:ascii="Arial" w:hAnsi="Arial" w:cs="Arial"/>
          <w:b/>
          <w:color w:val="1F497D" w:themeColor="text2"/>
        </w:rPr>
        <w:t xml:space="preserve">de santé </w:t>
      </w:r>
      <w:r w:rsidR="00A65AAA" w:rsidRPr="00903AA9">
        <w:rPr>
          <w:rFonts w:ascii="Arial" w:hAnsi="Arial" w:cs="Arial"/>
          <w:b/>
          <w:color w:val="1F497D" w:themeColor="text2"/>
        </w:rPr>
        <w:t>identifiés</w:t>
      </w:r>
      <w:r w:rsidRPr="00903AA9">
        <w:rPr>
          <w:rFonts w:ascii="Arial" w:hAnsi="Arial" w:cs="Arial"/>
          <w:b/>
          <w:color w:val="1F497D" w:themeColor="text2"/>
        </w:rPr>
        <w:t> ?</w:t>
      </w:r>
    </w:p>
    <w:p w:rsidR="00BE1F06" w:rsidRDefault="00BE1F06" w:rsidP="00A65AAA">
      <w:pPr>
        <w:pStyle w:val="Paragraphedeliste"/>
        <w:jc w:val="both"/>
        <w:rPr>
          <w:rFonts w:ascii="Arial" w:hAnsi="Arial" w:cs="Arial"/>
        </w:rPr>
      </w:pPr>
    </w:p>
    <w:p w:rsidR="003411D0" w:rsidRDefault="003411D0" w:rsidP="00A65AAA">
      <w:pPr>
        <w:pStyle w:val="Paragraphedeliste"/>
        <w:jc w:val="both"/>
        <w:rPr>
          <w:rFonts w:ascii="Arial" w:hAnsi="Arial" w:cs="Arial"/>
        </w:rPr>
      </w:pPr>
    </w:p>
    <w:p w:rsidR="00C57B04" w:rsidRPr="00606DF0" w:rsidRDefault="00BB4A2C" w:rsidP="00606DF0">
      <w:pPr>
        <w:pStyle w:val="Paragraphedeliste"/>
        <w:jc w:val="right"/>
        <w:rPr>
          <w:rFonts w:ascii="Arial" w:hAnsi="Arial" w:cs="Arial"/>
        </w:rPr>
      </w:pPr>
      <w:r>
        <w:rPr>
          <w:rFonts w:ascii="Arial" w:hAnsi="Arial" w:cs="Arial"/>
          <w:noProof/>
          <w:lang w:eastAsia="fr-FR"/>
        </w:rPr>
        <mc:AlternateContent>
          <mc:Choice Requires="wps">
            <w:drawing>
              <wp:anchor distT="0" distB="0" distL="114300" distR="114300" simplePos="0" relativeHeight="251696128" behindDoc="0" locked="0" layoutInCell="1" allowOverlap="1" wp14:anchorId="0C3FFA6F" wp14:editId="0D772794">
                <wp:simplePos x="0" y="0"/>
                <wp:positionH relativeFrom="column">
                  <wp:posOffset>-171450</wp:posOffset>
                </wp:positionH>
                <wp:positionV relativeFrom="paragraph">
                  <wp:posOffset>603885</wp:posOffset>
                </wp:positionV>
                <wp:extent cx="2390775" cy="4381500"/>
                <wp:effectExtent l="0" t="0" r="28575" b="19050"/>
                <wp:wrapNone/>
                <wp:docPr id="23" name="Rectangle à coins arrondis 23"/>
                <wp:cNvGraphicFramePr/>
                <a:graphic xmlns:a="http://schemas.openxmlformats.org/drawingml/2006/main">
                  <a:graphicData uri="http://schemas.microsoft.com/office/word/2010/wordprocessingShape">
                    <wps:wsp>
                      <wps:cNvSpPr/>
                      <wps:spPr>
                        <a:xfrm>
                          <a:off x="0" y="0"/>
                          <a:ext cx="2390775" cy="4381500"/>
                        </a:xfrm>
                        <a:prstGeom prst="roundRect">
                          <a:avLst/>
                        </a:prstGeom>
                      </wps:spPr>
                      <wps:style>
                        <a:lnRef idx="2">
                          <a:schemeClr val="accent1"/>
                        </a:lnRef>
                        <a:fillRef idx="1">
                          <a:schemeClr val="lt1"/>
                        </a:fillRef>
                        <a:effectRef idx="0">
                          <a:schemeClr val="accent1"/>
                        </a:effectRef>
                        <a:fontRef idx="minor">
                          <a:schemeClr val="dk1"/>
                        </a:fontRef>
                      </wps:style>
                      <wps:txbx>
                        <w:txbxContent>
                          <w:p w:rsidR="00F02CE7" w:rsidRDefault="00F02CE7" w:rsidP="00464B69">
                            <w:pPr>
                              <w:spacing w:after="0" w:line="240" w:lineRule="auto"/>
                              <w:rPr>
                                <w:rFonts w:ascii="Arial" w:hAnsi="Arial" w:cs="Arial"/>
                                <w:b/>
                                <w:color w:val="000000" w:themeColor="text1"/>
                              </w:rPr>
                            </w:pPr>
                            <w:r>
                              <w:rPr>
                                <w:rFonts w:ascii="Arial" w:hAnsi="Arial" w:cs="Arial"/>
                                <w:b/>
                                <w:color w:val="000000" w:themeColor="text1"/>
                              </w:rPr>
                              <w:t>Orly :</w:t>
                            </w:r>
                          </w:p>
                          <w:p w:rsidR="00F02CE7" w:rsidRDefault="00F02CE7" w:rsidP="00464B69">
                            <w:pPr>
                              <w:spacing w:after="0" w:line="240" w:lineRule="auto"/>
                              <w:rPr>
                                <w:rFonts w:ascii="Arial" w:hAnsi="Arial" w:cs="Arial"/>
                                <w:b/>
                                <w:color w:val="000000" w:themeColor="text1"/>
                              </w:rPr>
                            </w:pPr>
                          </w:p>
                          <w:p w:rsidR="00F02CE7" w:rsidRPr="004D63DA" w:rsidRDefault="00F02CE7" w:rsidP="00BB4A2C">
                            <w:pPr>
                              <w:pStyle w:val="Paragraphedeliste"/>
                              <w:numPr>
                                <w:ilvl w:val="0"/>
                                <w:numId w:val="14"/>
                              </w:numPr>
                              <w:spacing w:after="0" w:line="240" w:lineRule="auto"/>
                              <w:rPr>
                                <w:rFonts w:ascii="Arial" w:hAnsi="Arial" w:cs="Arial"/>
                                <w:color w:val="000000" w:themeColor="text1"/>
                                <w:sz w:val="20"/>
                                <w:szCs w:val="20"/>
                              </w:rPr>
                            </w:pPr>
                            <w:r w:rsidRPr="004D63DA">
                              <w:rPr>
                                <w:rFonts w:ascii="Arial" w:hAnsi="Arial" w:cs="Arial"/>
                                <w:color w:val="000000" w:themeColor="text1"/>
                                <w:sz w:val="20"/>
                                <w:szCs w:val="20"/>
                              </w:rPr>
                              <w:t>Une espérance de vie relativement faible</w:t>
                            </w:r>
                          </w:p>
                          <w:p w:rsidR="00F02CE7" w:rsidRPr="004D63DA" w:rsidRDefault="00F02CE7" w:rsidP="00BB4A2C">
                            <w:pPr>
                              <w:pStyle w:val="Paragraphedeliste"/>
                              <w:numPr>
                                <w:ilvl w:val="0"/>
                                <w:numId w:val="14"/>
                              </w:numPr>
                              <w:spacing w:after="0" w:line="240" w:lineRule="auto"/>
                              <w:rPr>
                                <w:rFonts w:ascii="Arial" w:hAnsi="Arial" w:cs="Arial"/>
                                <w:color w:val="000000" w:themeColor="text1"/>
                                <w:sz w:val="20"/>
                                <w:szCs w:val="20"/>
                              </w:rPr>
                            </w:pPr>
                            <w:r w:rsidRPr="004D63DA">
                              <w:rPr>
                                <w:rFonts w:ascii="Arial" w:hAnsi="Arial" w:cs="Arial"/>
                                <w:color w:val="000000" w:themeColor="text1"/>
                                <w:sz w:val="20"/>
                                <w:szCs w:val="20"/>
                              </w:rPr>
                              <w:t>Un état de santé de plus en plus marqué par les ALD</w:t>
                            </w:r>
                          </w:p>
                          <w:p w:rsidR="00F02CE7" w:rsidRPr="004D63DA" w:rsidRDefault="00F02CE7" w:rsidP="00BB4A2C">
                            <w:pPr>
                              <w:pStyle w:val="Paragraphedeliste"/>
                              <w:numPr>
                                <w:ilvl w:val="0"/>
                                <w:numId w:val="14"/>
                              </w:numPr>
                              <w:spacing w:after="0" w:line="240" w:lineRule="auto"/>
                              <w:rPr>
                                <w:rFonts w:ascii="Arial" w:hAnsi="Arial" w:cs="Arial"/>
                                <w:color w:val="000000" w:themeColor="text1"/>
                                <w:sz w:val="20"/>
                                <w:szCs w:val="20"/>
                              </w:rPr>
                            </w:pPr>
                            <w:r w:rsidRPr="004D63DA">
                              <w:rPr>
                                <w:rFonts w:ascii="Arial" w:hAnsi="Arial" w:cs="Arial"/>
                                <w:color w:val="000000" w:themeColor="text1"/>
                                <w:sz w:val="20"/>
                                <w:szCs w:val="20"/>
                              </w:rPr>
                              <w:t xml:space="preserve">Une problématique de jeunes mères et d'éducation à la parentalité et/ou sexualité: un taux de mortalité infantile inquiétant </w:t>
                            </w:r>
                          </w:p>
                          <w:p w:rsidR="00F02CE7" w:rsidRPr="004D63DA" w:rsidRDefault="00F02CE7" w:rsidP="00BB4A2C">
                            <w:pPr>
                              <w:pStyle w:val="Paragraphedeliste"/>
                              <w:numPr>
                                <w:ilvl w:val="0"/>
                                <w:numId w:val="14"/>
                              </w:numPr>
                              <w:spacing w:after="0" w:line="240" w:lineRule="auto"/>
                              <w:rPr>
                                <w:rFonts w:ascii="Arial" w:hAnsi="Arial" w:cs="Arial"/>
                                <w:color w:val="000000" w:themeColor="text1"/>
                                <w:sz w:val="20"/>
                                <w:szCs w:val="20"/>
                              </w:rPr>
                            </w:pPr>
                            <w:r w:rsidRPr="004D63DA">
                              <w:rPr>
                                <w:rFonts w:ascii="Arial" w:hAnsi="Arial" w:cs="Arial"/>
                                <w:color w:val="000000" w:themeColor="text1"/>
                                <w:sz w:val="20"/>
                                <w:szCs w:val="20"/>
                              </w:rPr>
                              <w:t>La santé mentale</w:t>
                            </w:r>
                          </w:p>
                          <w:p w:rsidR="00F02CE7" w:rsidRPr="004D63DA" w:rsidRDefault="00F02CE7" w:rsidP="00BB4A2C">
                            <w:pPr>
                              <w:pStyle w:val="Paragraphedeliste"/>
                              <w:numPr>
                                <w:ilvl w:val="0"/>
                                <w:numId w:val="14"/>
                              </w:numPr>
                              <w:spacing w:after="0" w:line="240" w:lineRule="auto"/>
                              <w:rPr>
                                <w:rFonts w:ascii="Arial" w:hAnsi="Arial" w:cs="Arial"/>
                                <w:color w:val="000000" w:themeColor="text1"/>
                                <w:sz w:val="20"/>
                                <w:szCs w:val="20"/>
                              </w:rPr>
                            </w:pPr>
                            <w:r w:rsidRPr="004D63DA">
                              <w:rPr>
                                <w:rFonts w:ascii="Arial" w:hAnsi="Arial" w:cs="Arial"/>
                                <w:color w:val="000000" w:themeColor="text1"/>
                                <w:sz w:val="20"/>
                                <w:szCs w:val="20"/>
                              </w:rPr>
                              <w:t>Poly-addictions: tabac, alcool, drogues illicites</w:t>
                            </w:r>
                          </w:p>
                          <w:p w:rsidR="00F02CE7" w:rsidRPr="004D63DA" w:rsidRDefault="00F02CE7" w:rsidP="00BB4A2C">
                            <w:pPr>
                              <w:pStyle w:val="Paragraphedeliste"/>
                              <w:numPr>
                                <w:ilvl w:val="0"/>
                                <w:numId w:val="14"/>
                              </w:numPr>
                              <w:spacing w:after="0" w:line="240" w:lineRule="auto"/>
                              <w:rPr>
                                <w:rFonts w:ascii="Arial" w:hAnsi="Arial" w:cs="Arial"/>
                                <w:color w:val="000000" w:themeColor="text1"/>
                                <w:sz w:val="20"/>
                                <w:szCs w:val="20"/>
                              </w:rPr>
                            </w:pPr>
                            <w:r w:rsidRPr="004D63DA">
                              <w:rPr>
                                <w:rFonts w:ascii="Arial" w:hAnsi="Arial" w:cs="Arial"/>
                                <w:color w:val="000000" w:themeColor="text1"/>
                                <w:sz w:val="20"/>
                                <w:szCs w:val="20"/>
                              </w:rPr>
                              <w:t xml:space="preserve">Mauvaise hygiène de vie </w:t>
                            </w:r>
                          </w:p>
                          <w:p w:rsidR="00F02CE7" w:rsidRPr="004D63DA" w:rsidRDefault="00F02CE7" w:rsidP="00BB4A2C">
                            <w:pPr>
                              <w:pStyle w:val="Paragraphedeliste"/>
                              <w:numPr>
                                <w:ilvl w:val="0"/>
                                <w:numId w:val="14"/>
                              </w:numPr>
                              <w:spacing w:after="0" w:line="240" w:lineRule="auto"/>
                              <w:rPr>
                                <w:rFonts w:ascii="Arial" w:hAnsi="Arial" w:cs="Arial"/>
                                <w:color w:val="000000" w:themeColor="text1"/>
                                <w:sz w:val="20"/>
                                <w:szCs w:val="20"/>
                              </w:rPr>
                            </w:pPr>
                            <w:r w:rsidRPr="004D63DA">
                              <w:rPr>
                                <w:rFonts w:ascii="Arial" w:hAnsi="Arial" w:cs="Arial"/>
                                <w:color w:val="000000" w:themeColor="text1"/>
                                <w:sz w:val="20"/>
                                <w:szCs w:val="20"/>
                              </w:rPr>
                              <w:t xml:space="preserve">Manque d'éducation à la santé </w:t>
                            </w:r>
                          </w:p>
                          <w:p w:rsidR="00F02CE7" w:rsidRPr="004D63DA" w:rsidRDefault="00F02CE7" w:rsidP="00BB4A2C">
                            <w:pPr>
                              <w:pStyle w:val="Paragraphedeliste"/>
                              <w:numPr>
                                <w:ilvl w:val="0"/>
                                <w:numId w:val="14"/>
                              </w:numPr>
                              <w:spacing w:after="0" w:line="240" w:lineRule="auto"/>
                              <w:rPr>
                                <w:rFonts w:ascii="Arial" w:hAnsi="Arial" w:cs="Arial"/>
                                <w:color w:val="000000" w:themeColor="text1"/>
                                <w:sz w:val="20"/>
                                <w:szCs w:val="20"/>
                              </w:rPr>
                            </w:pPr>
                            <w:r w:rsidRPr="004D63DA">
                              <w:rPr>
                                <w:rFonts w:ascii="Arial" w:hAnsi="Arial" w:cs="Arial"/>
                                <w:color w:val="000000" w:themeColor="text1"/>
                                <w:sz w:val="20"/>
                                <w:szCs w:val="20"/>
                              </w:rPr>
                              <w:t xml:space="preserve">Situation de précarité socio-économique et isolement </w:t>
                            </w:r>
                          </w:p>
                          <w:p w:rsidR="00F02CE7" w:rsidRPr="004D63DA" w:rsidRDefault="00F02CE7" w:rsidP="00BB4A2C">
                            <w:pPr>
                              <w:pStyle w:val="Paragraphedeliste"/>
                              <w:numPr>
                                <w:ilvl w:val="0"/>
                                <w:numId w:val="14"/>
                              </w:numPr>
                              <w:spacing w:after="0" w:line="240" w:lineRule="auto"/>
                              <w:rPr>
                                <w:rFonts w:ascii="Arial" w:hAnsi="Arial" w:cs="Arial"/>
                                <w:color w:val="000000" w:themeColor="text1"/>
                                <w:sz w:val="20"/>
                                <w:szCs w:val="20"/>
                              </w:rPr>
                            </w:pPr>
                            <w:r w:rsidRPr="004D63DA">
                              <w:rPr>
                                <w:rFonts w:ascii="Arial" w:hAnsi="Arial" w:cs="Arial"/>
                                <w:color w:val="000000" w:themeColor="text1"/>
                                <w:sz w:val="20"/>
                                <w:szCs w:val="20"/>
                              </w:rPr>
                              <w:t>Dépendance des personnes âgées avec des situations socio-médicales complexes</w:t>
                            </w:r>
                          </w:p>
                          <w:p w:rsidR="00F02CE7" w:rsidRPr="004D63DA" w:rsidRDefault="00F02CE7" w:rsidP="00BB4A2C">
                            <w:pPr>
                              <w:pStyle w:val="Paragraphedeliste"/>
                              <w:numPr>
                                <w:ilvl w:val="0"/>
                                <w:numId w:val="14"/>
                              </w:numPr>
                              <w:spacing w:after="0" w:line="240" w:lineRule="auto"/>
                              <w:rPr>
                                <w:rFonts w:ascii="Arial" w:hAnsi="Arial" w:cs="Arial"/>
                                <w:color w:val="000000" w:themeColor="text1"/>
                                <w:sz w:val="20"/>
                                <w:szCs w:val="20"/>
                              </w:rPr>
                            </w:pPr>
                            <w:r w:rsidRPr="004D63DA">
                              <w:rPr>
                                <w:rFonts w:ascii="Arial" w:hAnsi="Arial" w:cs="Arial"/>
                                <w:color w:val="000000" w:themeColor="text1"/>
                                <w:sz w:val="20"/>
                                <w:szCs w:val="20"/>
                              </w:rPr>
                              <w:t xml:space="preserve">Accès aux droits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23" o:spid="_x0000_s1036" style="position:absolute;left:0;text-align:left;margin-left:-13.5pt;margin-top:47.55pt;width:188.25pt;height:34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" fillcolor="white [3201]" strokecolor="#4f81bd [3204]" strokeweight="2pt">
                <v:textbox>
                  <w:txbxContent>
                    <w:p w:rsidR="00F02CE7" w:rsidRDefault="00F02CE7" w:rsidP="00464B69">
                      <w:pPr>
                        <w:spacing w:after="0" w:line="240" w:lineRule="auto"/>
                        <w:rPr>
                          <w:rFonts w:ascii="Arial" w:hAnsi="Arial" w:cs="Arial"/>
                          <w:b/>
                          <w:color w:val="000000" w:themeColor="text1"/>
                        </w:rPr>
                      </w:pPr>
                      <w:r>
                        <w:rPr>
                          <w:rFonts w:ascii="Arial" w:hAnsi="Arial" w:cs="Arial"/>
                          <w:b/>
                          <w:color w:val="000000" w:themeColor="text1"/>
                        </w:rPr>
                        <w:t>Orly :</w:t>
                      </w:r>
                    </w:p>
                    <w:p w:rsidR="00F02CE7" w:rsidRDefault="00F02CE7" w:rsidP="00464B69">
                      <w:pPr>
                        <w:spacing w:after="0" w:line="240" w:lineRule="auto"/>
                        <w:rPr>
                          <w:rFonts w:ascii="Arial" w:hAnsi="Arial" w:cs="Arial"/>
                          <w:b/>
                          <w:color w:val="000000" w:themeColor="text1"/>
                        </w:rPr>
                      </w:pPr>
                    </w:p>
                    <w:p w:rsidR="00F02CE7" w:rsidRPr="004D63DA" w:rsidRDefault="00F02CE7" w:rsidP="00BB4A2C">
                      <w:pPr>
                        <w:pStyle w:val="Paragraphedeliste"/>
                        <w:numPr>
                          <w:ilvl w:val="0"/>
                          <w:numId w:val="14"/>
                        </w:numPr>
                        <w:spacing w:after="0" w:line="240" w:lineRule="auto"/>
                        <w:rPr>
                          <w:rFonts w:ascii="Arial" w:hAnsi="Arial" w:cs="Arial"/>
                          <w:color w:val="000000" w:themeColor="text1"/>
                          <w:sz w:val="20"/>
                          <w:szCs w:val="20"/>
                        </w:rPr>
                      </w:pPr>
                      <w:r w:rsidRPr="004D63DA">
                        <w:rPr>
                          <w:rFonts w:ascii="Arial" w:hAnsi="Arial" w:cs="Arial"/>
                          <w:color w:val="000000" w:themeColor="text1"/>
                          <w:sz w:val="20"/>
                          <w:szCs w:val="20"/>
                        </w:rPr>
                        <w:t>Une espérance de vie relativement faible</w:t>
                      </w:r>
                    </w:p>
                    <w:p w:rsidR="00F02CE7" w:rsidRPr="004D63DA" w:rsidRDefault="00F02CE7" w:rsidP="00BB4A2C">
                      <w:pPr>
                        <w:pStyle w:val="Paragraphedeliste"/>
                        <w:numPr>
                          <w:ilvl w:val="0"/>
                          <w:numId w:val="14"/>
                        </w:numPr>
                        <w:spacing w:after="0" w:line="240" w:lineRule="auto"/>
                        <w:rPr>
                          <w:rFonts w:ascii="Arial" w:hAnsi="Arial" w:cs="Arial"/>
                          <w:color w:val="000000" w:themeColor="text1"/>
                          <w:sz w:val="20"/>
                          <w:szCs w:val="20"/>
                        </w:rPr>
                      </w:pPr>
                      <w:r w:rsidRPr="004D63DA">
                        <w:rPr>
                          <w:rFonts w:ascii="Arial" w:hAnsi="Arial" w:cs="Arial"/>
                          <w:color w:val="000000" w:themeColor="text1"/>
                          <w:sz w:val="20"/>
                          <w:szCs w:val="20"/>
                        </w:rPr>
                        <w:t>Un état de santé de plus en plus marqué par les ALD</w:t>
                      </w:r>
                    </w:p>
                    <w:p w:rsidR="00F02CE7" w:rsidRPr="004D63DA" w:rsidRDefault="00F02CE7" w:rsidP="00BB4A2C">
                      <w:pPr>
                        <w:pStyle w:val="Paragraphedeliste"/>
                        <w:numPr>
                          <w:ilvl w:val="0"/>
                          <w:numId w:val="14"/>
                        </w:numPr>
                        <w:spacing w:after="0" w:line="240" w:lineRule="auto"/>
                        <w:rPr>
                          <w:rFonts w:ascii="Arial" w:hAnsi="Arial" w:cs="Arial"/>
                          <w:color w:val="000000" w:themeColor="text1"/>
                          <w:sz w:val="20"/>
                          <w:szCs w:val="20"/>
                        </w:rPr>
                      </w:pPr>
                      <w:r w:rsidRPr="004D63DA">
                        <w:rPr>
                          <w:rFonts w:ascii="Arial" w:hAnsi="Arial" w:cs="Arial"/>
                          <w:color w:val="000000" w:themeColor="text1"/>
                          <w:sz w:val="20"/>
                          <w:szCs w:val="20"/>
                        </w:rPr>
                        <w:t xml:space="preserve">Une problématique de jeunes mères et d'éducation à la parentalité et/ou sexualité: un taux de mortalité infantile inquiétant </w:t>
                      </w:r>
                    </w:p>
                    <w:p w:rsidR="00F02CE7" w:rsidRPr="004D63DA" w:rsidRDefault="00F02CE7" w:rsidP="00BB4A2C">
                      <w:pPr>
                        <w:pStyle w:val="Paragraphedeliste"/>
                        <w:numPr>
                          <w:ilvl w:val="0"/>
                          <w:numId w:val="14"/>
                        </w:numPr>
                        <w:spacing w:after="0" w:line="240" w:lineRule="auto"/>
                        <w:rPr>
                          <w:rFonts w:ascii="Arial" w:hAnsi="Arial" w:cs="Arial"/>
                          <w:color w:val="000000" w:themeColor="text1"/>
                          <w:sz w:val="20"/>
                          <w:szCs w:val="20"/>
                        </w:rPr>
                      </w:pPr>
                      <w:r w:rsidRPr="004D63DA">
                        <w:rPr>
                          <w:rFonts w:ascii="Arial" w:hAnsi="Arial" w:cs="Arial"/>
                          <w:color w:val="000000" w:themeColor="text1"/>
                          <w:sz w:val="20"/>
                          <w:szCs w:val="20"/>
                        </w:rPr>
                        <w:t>La santé mentale</w:t>
                      </w:r>
                    </w:p>
                    <w:p w:rsidR="00F02CE7" w:rsidRPr="004D63DA" w:rsidRDefault="00F02CE7" w:rsidP="00BB4A2C">
                      <w:pPr>
                        <w:pStyle w:val="Paragraphedeliste"/>
                        <w:numPr>
                          <w:ilvl w:val="0"/>
                          <w:numId w:val="14"/>
                        </w:numPr>
                        <w:spacing w:after="0" w:line="240" w:lineRule="auto"/>
                        <w:rPr>
                          <w:rFonts w:ascii="Arial" w:hAnsi="Arial" w:cs="Arial"/>
                          <w:color w:val="000000" w:themeColor="text1"/>
                          <w:sz w:val="20"/>
                          <w:szCs w:val="20"/>
                        </w:rPr>
                      </w:pPr>
                      <w:r w:rsidRPr="004D63DA">
                        <w:rPr>
                          <w:rFonts w:ascii="Arial" w:hAnsi="Arial" w:cs="Arial"/>
                          <w:color w:val="000000" w:themeColor="text1"/>
                          <w:sz w:val="20"/>
                          <w:szCs w:val="20"/>
                        </w:rPr>
                        <w:t>Poly-addictions: tabac, alcool, drogues illicites</w:t>
                      </w:r>
                    </w:p>
                    <w:p w:rsidR="00F02CE7" w:rsidRPr="004D63DA" w:rsidRDefault="00F02CE7" w:rsidP="00BB4A2C">
                      <w:pPr>
                        <w:pStyle w:val="Paragraphedeliste"/>
                        <w:numPr>
                          <w:ilvl w:val="0"/>
                          <w:numId w:val="14"/>
                        </w:numPr>
                        <w:spacing w:after="0" w:line="240" w:lineRule="auto"/>
                        <w:rPr>
                          <w:rFonts w:ascii="Arial" w:hAnsi="Arial" w:cs="Arial"/>
                          <w:color w:val="000000" w:themeColor="text1"/>
                          <w:sz w:val="20"/>
                          <w:szCs w:val="20"/>
                        </w:rPr>
                      </w:pPr>
                      <w:r w:rsidRPr="004D63DA">
                        <w:rPr>
                          <w:rFonts w:ascii="Arial" w:hAnsi="Arial" w:cs="Arial"/>
                          <w:color w:val="000000" w:themeColor="text1"/>
                          <w:sz w:val="20"/>
                          <w:szCs w:val="20"/>
                        </w:rPr>
                        <w:t xml:space="preserve">Mauvaise hygiène de vie </w:t>
                      </w:r>
                    </w:p>
                    <w:p w:rsidR="00F02CE7" w:rsidRPr="004D63DA" w:rsidRDefault="00F02CE7" w:rsidP="00BB4A2C">
                      <w:pPr>
                        <w:pStyle w:val="Paragraphedeliste"/>
                        <w:numPr>
                          <w:ilvl w:val="0"/>
                          <w:numId w:val="14"/>
                        </w:numPr>
                        <w:spacing w:after="0" w:line="240" w:lineRule="auto"/>
                        <w:rPr>
                          <w:rFonts w:ascii="Arial" w:hAnsi="Arial" w:cs="Arial"/>
                          <w:color w:val="000000" w:themeColor="text1"/>
                          <w:sz w:val="20"/>
                          <w:szCs w:val="20"/>
                        </w:rPr>
                      </w:pPr>
                      <w:r w:rsidRPr="004D63DA">
                        <w:rPr>
                          <w:rFonts w:ascii="Arial" w:hAnsi="Arial" w:cs="Arial"/>
                          <w:color w:val="000000" w:themeColor="text1"/>
                          <w:sz w:val="20"/>
                          <w:szCs w:val="20"/>
                        </w:rPr>
                        <w:t xml:space="preserve">Manque d'éducation à la santé </w:t>
                      </w:r>
                    </w:p>
                    <w:p w:rsidR="00F02CE7" w:rsidRPr="004D63DA" w:rsidRDefault="00F02CE7" w:rsidP="00BB4A2C">
                      <w:pPr>
                        <w:pStyle w:val="Paragraphedeliste"/>
                        <w:numPr>
                          <w:ilvl w:val="0"/>
                          <w:numId w:val="14"/>
                        </w:numPr>
                        <w:spacing w:after="0" w:line="240" w:lineRule="auto"/>
                        <w:rPr>
                          <w:rFonts w:ascii="Arial" w:hAnsi="Arial" w:cs="Arial"/>
                          <w:color w:val="000000" w:themeColor="text1"/>
                          <w:sz w:val="20"/>
                          <w:szCs w:val="20"/>
                        </w:rPr>
                      </w:pPr>
                      <w:r w:rsidRPr="004D63DA">
                        <w:rPr>
                          <w:rFonts w:ascii="Arial" w:hAnsi="Arial" w:cs="Arial"/>
                          <w:color w:val="000000" w:themeColor="text1"/>
                          <w:sz w:val="20"/>
                          <w:szCs w:val="20"/>
                        </w:rPr>
                        <w:t xml:space="preserve">Situation de précarité socio-économique et isolement </w:t>
                      </w:r>
                    </w:p>
                    <w:p w:rsidR="00F02CE7" w:rsidRPr="004D63DA" w:rsidRDefault="00F02CE7" w:rsidP="00BB4A2C">
                      <w:pPr>
                        <w:pStyle w:val="Paragraphedeliste"/>
                        <w:numPr>
                          <w:ilvl w:val="0"/>
                          <w:numId w:val="14"/>
                        </w:numPr>
                        <w:spacing w:after="0" w:line="240" w:lineRule="auto"/>
                        <w:rPr>
                          <w:rFonts w:ascii="Arial" w:hAnsi="Arial" w:cs="Arial"/>
                          <w:color w:val="000000" w:themeColor="text1"/>
                          <w:sz w:val="20"/>
                          <w:szCs w:val="20"/>
                        </w:rPr>
                      </w:pPr>
                      <w:r w:rsidRPr="004D63DA">
                        <w:rPr>
                          <w:rFonts w:ascii="Arial" w:hAnsi="Arial" w:cs="Arial"/>
                          <w:color w:val="000000" w:themeColor="text1"/>
                          <w:sz w:val="20"/>
                          <w:szCs w:val="20"/>
                        </w:rPr>
                        <w:t>Dépendance des personnes âgées avec des situations socio-médicales complexes</w:t>
                      </w:r>
                    </w:p>
                    <w:p w:rsidR="00F02CE7" w:rsidRPr="004D63DA" w:rsidRDefault="00F02CE7" w:rsidP="00BB4A2C">
                      <w:pPr>
                        <w:pStyle w:val="Paragraphedeliste"/>
                        <w:numPr>
                          <w:ilvl w:val="0"/>
                          <w:numId w:val="14"/>
                        </w:numPr>
                        <w:spacing w:after="0" w:line="240" w:lineRule="auto"/>
                        <w:rPr>
                          <w:rFonts w:ascii="Arial" w:hAnsi="Arial" w:cs="Arial"/>
                          <w:color w:val="000000" w:themeColor="text1"/>
                          <w:sz w:val="20"/>
                          <w:szCs w:val="20"/>
                        </w:rPr>
                      </w:pPr>
                      <w:r w:rsidRPr="004D63DA">
                        <w:rPr>
                          <w:rFonts w:ascii="Arial" w:hAnsi="Arial" w:cs="Arial"/>
                          <w:color w:val="000000" w:themeColor="text1"/>
                          <w:sz w:val="20"/>
                          <w:szCs w:val="20"/>
                        </w:rPr>
                        <w:t xml:space="preserve">Accès aux droits </w:t>
                      </w:r>
                    </w:p>
                  </w:txbxContent>
                </v:textbox>
              </v:roundrect>
            </w:pict>
          </mc:Fallback>
        </mc:AlternateContent>
      </w:r>
      <w:r w:rsidR="00C0597F">
        <w:rPr>
          <w:noProof/>
          <w:lang w:eastAsia="fr-FR"/>
        </w:rPr>
        <mc:AlternateContent>
          <mc:Choice Requires="wps">
            <w:drawing>
              <wp:anchor distT="0" distB="0" distL="114300" distR="114300" simplePos="0" relativeHeight="251811840" behindDoc="0" locked="0" layoutInCell="1" allowOverlap="1" wp14:anchorId="2EE36A97" wp14:editId="657CFCD8">
                <wp:simplePos x="0" y="0"/>
                <wp:positionH relativeFrom="column">
                  <wp:posOffset>3009900</wp:posOffset>
                </wp:positionH>
                <wp:positionV relativeFrom="paragraph">
                  <wp:posOffset>2883535</wp:posOffset>
                </wp:positionV>
                <wp:extent cx="3771900" cy="447675"/>
                <wp:effectExtent l="57150" t="38100" r="76200" b="123825"/>
                <wp:wrapNone/>
                <wp:docPr id="22" name="Rectangle 22"/>
                <wp:cNvGraphicFramePr/>
                <a:graphic xmlns:a="http://schemas.openxmlformats.org/drawingml/2006/main">
                  <a:graphicData uri="http://schemas.microsoft.com/office/word/2010/wordprocessingShape">
                    <wps:wsp>
                      <wps:cNvSpPr/>
                      <wps:spPr>
                        <a:xfrm>
                          <a:off x="0" y="0"/>
                          <a:ext cx="3771900" cy="447675"/>
                        </a:xfrm>
                        <a:prstGeom prst="rect">
                          <a:avLst/>
                        </a:prstGeom>
                        <a:ln/>
                      </wps:spPr>
                      <wps:style>
                        <a:lnRef idx="0">
                          <a:schemeClr val="accent1"/>
                        </a:lnRef>
                        <a:fillRef idx="3">
                          <a:schemeClr val="accent1"/>
                        </a:fillRef>
                        <a:effectRef idx="3">
                          <a:schemeClr val="accent1"/>
                        </a:effectRef>
                        <a:fontRef idx="minor">
                          <a:schemeClr val="lt1"/>
                        </a:fontRef>
                      </wps:style>
                      <wps:txbx>
                        <w:txbxContent>
                          <w:p w:rsidR="00F02CE7" w:rsidRPr="00322774" w:rsidRDefault="00F02CE7" w:rsidP="004334D2">
                            <w:pPr>
                              <w:rPr>
                                <w:rFonts w:ascii="Calibri" w:eastAsia="Times New Roman" w:hAnsi="Calibri" w:cs="Times New Roman"/>
                                <w:b/>
                                <w:bCs/>
                                <w:i/>
                                <w:iCs/>
                                <w:color w:val="FFFFFF" w:themeColor="background1"/>
                                <w:sz w:val="18"/>
                                <w:szCs w:val="18"/>
                                <w:lang w:eastAsia="fr-FR"/>
                              </w:rPr>
                            </w:pPr>
                            <w:r>
                              <w:rPr>
                                <w:rFonts w:ascii="Calibri" w:eastAsia="Times New Roman" w:hAnsi="Calibri" w:cs="Times New Roman"/>
                                <w:b/>
                                <w:bCs/>
                                <w:i/>
                                <w:iCs/>
                                <w:color w:val="FFFFFF" w:themeColor="background1"/>
                                <w:sz w:val="18"/>
                                <w:szCs w:val="18"/>
                                <w:lang w:eastAsia="fr-FR"/>
                              </w:rPr>
                              <w:t>Thèm</w:t>
                            </w:r>
                            <w:r w:rsidRPr="00322774">
                              <w:rPr>
                                <w:rFonts w:ascii="Calibri" w:eastAsia="Times New Roman" w:hAnsi="Calibri" w:cs="Times New Roman"/>
                                <w:b/>
                                <w:bCs/>
                                <w:i/>
                                <w:iCs/>
                                <w:color w:val="FFFFFF" w:themeColor="background1"/>
                                <w:sz w:val="18"/>
                                <w:szCs w:val="18"/>
                                <w:lang w:eastAsia="fr-FR"/>
                              </w:rPr>
                              <w:t xml:space="preserve">es non représentés </w:t>
                            </w:r>
                            <w:r w:rsidRPr="00322774">
                              <w:rPr>
                                <w:rFonts w:ascii="Calibri" w:eastAsia="Times New Roman" w:hAnsi="Calibri" w:cs="Times New Roman"/>
                                <w:i/>
                                <w:iCs/>
                                <w:color w:val="FFFFFF" w:themeColor="background1"/>
                                <w:sz w:val="18"/>
                                <w:szCs w:val="18"/>
                                <w:lang w:eastAsia="fr-FR"/>
                              </w:rPr>
                              <w:t>10% : Vieillissement/handicap ; Hygiène de vie ; publics en situation de précarité ….</w:t>
                            </w:r>
                          </w:p>
                          <w:p w:rsidR="00F02CE7" w:rsidRPr="00566C22" w:rsidRDefault="00F02CE7" w:rsidP="004334D2">
                            <w:pPr>
                              <w:spacing w:after="0" w:line="240" w:lineRule="auto"/>
                              <w:jc w:val="both"/>
                              <w:rPr>
                                <w:rFonts w:ascii="Calibri" w:eastAsia="Times New Roman" w:hAnsi="Calibri" w:cs="Times New Roman"/>
                                <w:i/>
                                <w:iCs/>
                                <w:sz w:val="18"/>
                                <w:szCs w:val="18"/>
                                <w:lang w:eastAsia="fr-FR"/>
                              </w:rPr>
                            </w:pPr>
                          </w:p>
                          <w:p w:rsidR="00F02CE7" w:rsidRDefault="00F02CE7" w:rsidP="004334D2">
                            <w:pPr>
                              <w:jc w:val="both"/>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2" o:spid="_x0000_s1037" style="position:absolute;left:0;text-align:left;margin-left:237pt;margin-top:227.05pt;width:297pt;height:35.25pt;z-index:251811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" fillcolor="#254163 [1636]" stroked="f">
                <v:fill color2="#4477b6 [3012]" rotate="t" angle="180" colors="0 #2c5d98;52429f #3c7bc7;1 #3a7ccb" focus="100%" type="gradient">
                  <o:fill v:ext="view" type="gradientUnscaled"/>
                </v:fill>
                <v:shadow on="t" color="black" opacity="22937f" origin=",.5" offset="0,.63889mm"/>
                <v:textbox>
                  <w:txbxContent>
                    <w:p w:rsidR="00F02CE7" w:rsidRPr="00322774" w:rsidRDefault="00F02CE7" w:rsidP="004334D2">
                      <w:pPr>
                        <w:rPr>
                          <w:rFonts w:ascii="Calibri" w:eastAsia="Times New Roman" w:hAnsi="Calibri" w:cs="Times New Roman"/>
                          <w:b/>
                          <w:bCs/>
                          <w:i/>
                          <w:iCs/>
                          <w:color w:val="FFFFFF" w:themeColor="background1"/>
                          <w:sz w:val="18"/>
                          <w:szCs w:val="18"/>
                          <w:lang w:eastAsia="fr-FR"/>
                        </w:rPr>
                      </w:pPr>
                      <w:r>
                        <w:rPr>
                          <w:rFonts w:ascii="Calibri" w:eastAsia="Times New Roman" w:hAnsi="Calibri" w:cs="Times New Roman"/>
                          <w:b/>
                          <w:bCs/>
                          <w:i/>
                          <w:iCs/>
                          <w:color w:val="FFFFFF" w:themeColor="background1"/>
                          <w:sz w:val="18"/>
                          <w:szCs w:val="18"/>
                          <w:lang w:eastAsia="fr-FR"/>
                        </w:rPr>
                        <w:t>Thèm</w:t>
                      </w:r>
                      <w:r w:rsidRPr="00322774">
                        <w:rPr>
                          <w:rFonts w:ascii="Calibri" w:eastAsia="Times New Roman" w:hAnsi="Calibri" w:cs="Times New Roman"/>
                          <w:b/>
                          <w:bCs/>
                          <w:i/>
                          <w:iCs/>
                          <w:color w:val="FFFFFF" w:themeColor="background1"/>
                          <w:sz w:val="18"/>
                          <w:szCs w:val="18"/>
                          <w:lang w:eastAsia="fr-FR"/>
                        </w:rPr>
                        <w:t xml:space="preserve">es non représentés </w:t>
                      </w:r>
                      <w:r w:rsidRPr="00322774">
                        <w:rPr>
                          <w:rFonts w:ascii="Calibri" w:eastAsia="Times New Roman" w:hAnsi="Calibri" w:cs="Times New Roman"/>
                          <w:i/>
                          <w:iCs/>
                          <w:color w:val="FFFFFF" w:themeColor="background1"/>
                          <w:sz w:val="18"/>
                          <w:szCs w:val="18"/>
                          <w:lang w:eastAsia="fr-FR"/>
                        </w:rPr>
                        <w:t>10% : Vieillissement/handicap ; Hygiène de vie ; publics en situation de précarité ….</w:t>
                      </w:r>
                    </w:p>
                    <w:p w:rsidR="00F02CE7" w:rsidRPr="00566C22" w:rsidRDefault="00F02CE7" w:rsidP="004334D2">
                      <w:pPr>
                        <w:spacing w:after="0" w:line="240" w:lineRule="auto"/>
                        <w:jc w:val="both"/>
                        <w:rPr>
                          <w:rFonts w:ascii="Calibri" w:eastAsia="Times New Roman" w:hAnsi="Calibri" w:cs="Times New Roman"/>
                          <w:i/>
                          <w:iCs/>
                          <w:sz w:val="18"/>
                          <w:szCs w:val="18"/>
                          <w:lang w:eastAsia="fr-FR"/>
                        </w:rPr>
                      </w:pPr>
                    </w:p>
                    <w:p w:rsidR="00F02CE7" w:rsidRDefault="00F02CE7" w:rsidP="004334D2">
                      <w:pPr>
                        <w:jc w:val="both"/>
                      </w:pPr>
                    </w:p>
                  </w:txbxContent>
                </v:textbox>
              </v:rect>
            </w:pict>
          </mc:Fallback>
        </mc:AlternateContent>
      </w:r>
      <w:r w:rsidR="00E065D6">
        <w:rPr>
          <w:noProof/>
          <w:lang w:eastAsia="fr-FR"/>
        </w:rPr>
        <mc:AlternateContent>
          <mc:Choice Requires="wps">
            <w:drawing>
              <wp:anchor distT="0" distB="0" distL="114300" distR="114300" simplePos="0" relativeHeight="251820032" behindDoc="0" locked="0" layoutInCell="1" allowOverlap="1" wp14:anchorId="06FCCA15" wp14:editId="2AE1326A">
                <wp:simplePos x="0" y="0"/>
                <wp:positionH relativeFrom="column">
                  <wp:posOffset>2269517</wp:posOffset>
                </wp:positionH>
                <wp:positionV relativeFrom="paragraph">
                  <wp:posOffset>2073633</wp:posOffset>
                </wp:positionV>
                <wp:extent cx="1313183" cy="155540"/>
                <wp:effectExtent l="445770" t="0" r="370840" b="0"/>
                <wp:wrapNone/>
                <wp:docPr id="64" name="Rectangle 1"/>
                <wp:cNvGraphicFramePr/>
                <a:graphic xmlns:a="http://schemas.openxmlformats.org/drawingml/2006/main">
                  <a:graphicData uri="http://schemas.microsoft.com/office/word/2010/wordprocessingShape">
                    <wps:wsp>
                      <wps:cNvSpPr/>
                      <wps:spPr>
                        <a:xfrm rot="18789950">
                          <a:off x="0" y="0"/>
                          <a:ext cx="1313183" cy="155540"/>
                        </a:xfrm>
                        <a:prstGeom prst="rect">
                          <a:avLst/>
                        </a:prstGeom>
                        <a:noFill/>
                      </wps:spPr>
                      <wps:style>
                        <a:lnRef idx="2">
                          <a:schemeClr val="accent2"/>
                        </a:lnRef>
                        <a:fillRef idx="1">
                          <a:schemeClr val="lt1"/>
                        </a:fillRef>
                        <a:effectRef idx="0">
                          <a:schemeClr val="accent2"/>
                        </a:effectRef>
                        <a:fontRef idx="minor">
                          <a:schemeClr val="dk1"/>
                        </a:fontRef>
                      </wps:style>
                      <wps:bodyPr/>
                    </wps:wsp>
                  </a:graphicData>
                </a:graphic>
                <wp14:sizeRelH relativeFrom="margin">
                  <wp14:pctWidth>0</wp14:pctWidth>
                </wp14:sizeRelH>
                <wp14:sizeRelV relativeFrom="margin">
                  <wp14:pctHeight>0</wp14:pctHeight>
                </wp14:sizeRelV>
              </wp:anchor>
            </w:drawing>
          </mc:Choice>
          <mc:Fallback>
            <w:pict>
              <v:rect id="Rectangle 1" o:spid="_x0000_s1026" style="position:absolute;margin-left:178.7pt;margin-top:163.3pt;width:103.4pt;height:12.25pt;rotation:-3069324fd;z-index:251820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" filled="f" strokecolor="#c0504d [3205]" strokeweight="2pt"/>
            </w:pict>
          </mc:Fallback>
        </mc:AlternateContent>
      </w:r>
      <w:r w:rsidR="00835536" w:rsidRPr="00835536">
        <w:rPr>
          <w:b/>
          <w:noProof/>
          <w:sz w:val="16"/>
          <w:szCs w:val="16"/>
          <w:lang w:eastAsia="fr-FR"/>
        </w:rPr>
        <w:drawing>
          <wp:inline distT="0" distB="0" distL="0" distR="0" wp14:anchorId="2301A930" wp14:editId="11C44B7D">
            <wp:extent cx="4076700" cy="3000375"/>
            <wp:effectExtent l="0" t="0" r="0" b="0"/>
            <wp:docPr id="24" name="Graphique 24"/>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BA11B5" w:rsidRDefault="00BA11B5" w:rsidP="00A65AAA">
      <w:pPr>
        <w:pStyle w:val="Paragraphedeliste"/>
        <w:jc w:val="both"/>
        <w:rPr>
          <w:rFonts w:ascii="Arial" w:hAnsi="Arial" w:cs="Arial"/>
        </w:rPr>
      </w:pPr>
    </w:p>
    <w:p w:rsidR="004334D2" w:rsidRDefault="004334D2" w:rsidP="00A65AAA">
      <w:pPr>
        <w:pStyle w:val="Paragraphedeliste"/>
        <w:jc w:val="both"/>
        <w:rPr>
          <w:rFonts w:ascii="Arial" w:hAnsi="Arial" w:cs="Arial"/>
        </w:rPr>
      </w:pPr>
    </w:p>
    <w:p w:rsidR="004334D2" w:rsidRDefault="001047D4" w:rsidP="001047D4">
      <w:pPr>
        <w:pStyle w:val="Paragraphedeliste"/>
        <w:ind w:left="4248"/>
        <w:jc w:val="both"/>
        <w:rPr>
          <w:rFonts w:ascii="Arial" w:hAnsi="Arial" w:cs="Arial"/>
        </w:rPr>
      </w:pPr>
      <w:r>
        <w:rPr>
          <w:noProof/>
          <w:lang w:eastAsia="fr-FR"/>
        </w:rPr>
        <mc:AlternateContent>
          <mc:Choice Requires="wps">
            <w:drawing>
              <wp:anchor distT="0" distB="0" distL="114300" distR="114300" simplePos="0" relativeHeight="251813888" behindDoc="0" locked="0" layoutInCell="1" allowOverlap="1" wp14:anchorId="635616AA" wp14:editId="78B06B38">
                <wp:simplePos x="0" y="0"/>
                <wp:positionH relativeFrom="column">
                  <wp:posOffset>2942590</wp:posOffset>
                </wp:positionH>
                <wp:positionV relativeFrom="paragraph">
                  <wp:posOffset>2518410</wp:posOffset>
                </wp:positionV>
                <wp:extent cx="3538855" cy="447675"/>
                <wp:effectExtent l="0" t="0" r="23495" b="28575"/>
                <wp:wrapNone/>
                <wp:docPr id="30" name="Rectangle 30"/>
                <wp:cNvGraphicFramePr/>
                <a:graphic xmlns:a="http://schemas.openxmlformats.org/drawingml/2006/main">
                  <a:graphicData uri="http://schemas.microsoft.com/office/word/2010/wordprocessingShape">
                    <wps:wsp>
                      <wps:cNvSpPr/>
                      <wps:spPr>
                        <a:xfrm>
                          <a:off x="0" y="0"/>
                          <a:ext cx="3538855" cy="447675"/>
                        </a:xfrm>
                        <a:prstGeom prst="rect">
                          <a:avLst/>
                        </a:prstGeom>
                        <a:solidFill>
                          <a:schemeClr val="accent5">
                            <a:lumMod val="75000"/>
                          </a:schemeClr>
                        </a:solidFill>
                        <a:ln>
                          <a:solidFill>
                            <a:schemeClr val="accent5">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F02CE7" w:rsidRPr="00566C22" w:rsidRDefault="00F02CE7" w:rsidP="001047D4">
                            <w:pPr>
                              <w:jc w:val="both"/>
                              <w:rPr>
                                <w:rFonts w:ascii="Calibri" w:eastAsia="Times New Roman" w:hAnsi="Calibri" w:cs="Times New Roman"/>
                                <w:sz w:val="16"/>
                                <w:szCs w:val="16"/>
                                <w:lang w:eastAsia="fr-FR"/>
                              </w:rPr>
                            </w:pPr>
                            <w:r>
                              <w:rPr>
                                <w:rFonts w:ascii="Calibri" w:eastAsia="Times New Roman" w:hAnsi="Calibri" w:cs="Times New Roman"/>
                                <w:b/>
                                <w:bCs/>
                                <w:i/>
                                <w:iCs/>
                                <w:sz w:val="18"/>
                                <w:szCs w:val="18"/>
                                <w:lang w:eastAsia="fr-FR"/>
                              </w:rPr>
                              <w:t xml:space="preserve">Thèmes non représentés </w:t>
                            </w:r>
                            <w:r w:rsidRPr="00566C22">
                              <w:rPr>
                                <w:rFonts w:ascii="Calibri" w:eastAsia="Times New Roman" w:hAnsi="Calibri" w:cs="Times New Roman"/>
                                <w:sz w:val="16"/>
                                <w:szCs w:val="16"/>
                                <w:lang w:eastAsia="fr-FR"/>
                              </w:rPr>
                              <w:t xml:space="preserve">30% : Entrée populationnelles, santé des enfants, des jeunes, des femmes, des publics précaires, ..; IST-Sexualité; DO Cancer; ... </w:t>
                            </w:r>
                          </w:p>
                          <w:p w:rsidR="00F02CE7" w:rsidRPr="00566C22" w:rsidRDefault="00F02CE7" w:rsidP="001047D4">
                            <w:pPr>
                              <w:spacing w:after="0" w:line="240" w:lineRule="auto"/>
                              <w:jc w:val="both"/>
                              <w:rPr>
                                <w:rFonts w:ascii="Calibri" w:eastAsia="Times New Roman" w:hAnsi="Calibri" w:cs="Times New Roman"/>
                                <w:i/>
                                <w:iCs/>
                                <w:sz w:val="18"/>
                                <w:szCs w:val="18"/>
                                <w:lang w:eastAsia="fr-FR"/>
                              </w:rPr>
                            </w:pPr>
                          </w:p>
                          <w:p w:rsidR="00F02CE7" w:rsidRDefault="00F02CE7" w:rsidP="001047D4">
                            <w:pPr>
                              <w:jc w:val="both"/>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30" o:spid="_x0000_s1038" style="position:absolute;left:0;text-align:left;margin-left:231.7pt;margin-top:198.3pt;width:278.65pt;height:35.25pt;z-index:251813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" fillcolor="#31849b [2408]" strokecolor="#31849b [2408]" strokeweight="2pt">
                <v:textbox>
                  <w:txbxContent>
                    <w:p w:rsidR="00F02CE7" w:rsidRPr="00566C22" w:rsidRDefault="00F02CE7" w:rsidP="001047D4">
                      <w:pPr>
                        <w:jc w:val="both"/>
                        <w:rPr>
                          <w:rFonts w:ascii="Calibri" w:eastAsia="Times New Roman" w:hAnsi="Calibri" w:cs="Times New Roman"/>
                          <w:sz w:val="16"/>
                          <w:szCs w:val="16"/>
                          <w:lang w:eastAsia="fr-FR"/>
                        </w:rPr>
                      </w:pPr>
                      <w:r>
                        <w:rPr>
                          <w:rFonts w:ascii="Calibri" w:eastAsia="Times New Roman" w:hAnsi="Calibri" w:cs="Times New Roman"/>
                          <w:b/>
                          <w:bCs/>
                          <w:i/>
                          <w:iCs/>
                          <w:sz w:val="18"/>
                          <w:szCs w:val="18"/>
                          <w:lang w:eastAsia="fr-FR"/>
                        </w:rPr>
                        <w:t xml:space="preserve">Thèmes non représentés </w:t>
                      </w:r>
                      <w:r w:rsidRPr="00566C22">
                        <w:rPr>
                          <w:rFonts w:ascii="Calibri" w:eastAsia="Times New Roman" w:hAnsi="Calibri" w:cs="Times New Roman"/>
                          <w:sz w:val="16"/>
                          <w:szCs w:val="16"/>
                          <w:lang w:eastAsia="fr-FR"/>
                        </w:rPr>
                        <w:t xml:space="preserve">30% : Entrée populationnelles, santé des enfants, des jeunes, des femmes, des publics précaires, ..; IST-Sexualité; DO Cancer; ... </w:t>
                      </w:r>
                    </w:p>
                    <w:p w:rsidR="00F02CE7" w:rsidRPr="00566C22" w:rsidRDefault="00F02CE7" w:rsidP="001047D4">
                      <w:pPr>
                        <w:spacing w:after="0" w:line="240" w:lineRule="auto"/>
                        <w:jc w:val="both"/>
                        <w:rPr>
                          <w:rFonts w:ascii="Calibri" w:eastAsia="Times New Roman" w:hAnsi="Calibri" w:cs="Times New Roman"/>
                          <w:i/>
                          <w:iCs/>
                          <w:sz w:val="18"/>
                          <w:szCs w:val="18"/>
                          <w:lang w:eastAsia="fr-FR"/>
                        </w:rPr>
                      </w:pPr>
                    </w:p>
                    <w:p w:rsidR="00F02CE7" w:rsidRDefault="00F02CE7" w:rsidP="001047D4">
                      <w:pPr>
                        <w:jc w:val="both"/>
                      </w:pPr>
                    </w:p>
                  </w:txbxContent>
                </v:textbox>
              </v:rect>
            </w:pict>
          </mc:Fallback>
        </mc:AlternateContent>
      </w:r>
      <w:r w:rsidR="004334D2">
        <w:rPr>
          <w:rFonts w:ascii="Arial" w:hAnsi="Arial" w:cs="Arial"/>
        </w:rPr>
        <w:t xml:space="preserve">                                                                   </w:t>
      </w:r>
      <w:r w:rsidR="004334D2" w:rsidRPr="006046FF">
        <w:rPr>
          <w:noProof/>
          <w:sz w:val="28"/>
          <w:szCs w:val="28"/>
          <w:lang w:eastAsia="fr-FR"/>
        </w:rPr>
        <w:drawing>
          <wp:inline distT="0" distB="0" distL="0" distR="0" wp14:anchorId="01B4BA63" wp14:editId="0D5F06B1">
            <wp:extent cx="3886199" cy="2333625"/>
            <wp:effectExtent l="0" t="0" r="635" b="0"/>
            <wp:docPr id="38" name="Imag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3909867" cy="2347837"/>
                    </a:xfrm>
                    <a:prstGeom prst="rect">
                      <a:avLst/>
                    </a:prstGeom>
                  </pic:spPr>
                </pic:pic>
              </a:graphicData>
            </a:graphic>
          </wp:inline>
        </w:drawing>
      </w:r>
    </w:p>
    <w:p w:rsidR="004334D2" w:rsidRDefault="004334D2" w:rsidP="00A65AAA">
      <w:pPr>
        <w:pStyle w:val="Paragraphedeliste"/>
        <w:jc w:val="both"/>
        <w:rPr>
          <w:rFonts w:ascii="Arial" w:hAnsi="Arial" w:cs="Arial"/>
        </w:rPr>
      </w:pPr>
    </w:p>
    <w:p w:rsidR="004334D2" w:rsidRDefault="004334D2" w:rsidP="00A65AAA">
      <w:pPr>
        <w:pStyle w:val="Paragraphedeliste"/>
        <w:jc w:val="both"/>
        <w:rPr>
          <w:rFonts w:ascii="Arial" w:hAnsi="Arial" w:cs="Arial"/>
        </w:rPr>
      </w:pPr>
    </w:p>
    <w:p w:rsidR="004334D2" w:rsidRPr="00BC37F6" w:rsidRDefault="004334D2" w:rsidP="00BC37F6">
      <w:pPr>
        <w:jc w:val="both"/>
        <w:rPr>
          <w:rFonts w:ascii="Arial" w:hAnsi="Arial" w:cs="Arial"/>
        </w:rPr>
      </w:pPr>
    </w:p>
    <w:p w:rsidR="00283A9D" w:rsidRDefault="00A65AAA" w:rsidP="00283A9D">
      <w:pPr>
        <w:pStyle w:val="Paragraphedeliste"/>
        <w:numPr>
          <w:ilvl w:val="0"/>
          <w:numId w:val="4"/>
        </w:numPr>
        <w:ind w:left="709"/>
        <w:jc w:val="both"/>
        <w:rPr>
          <w:rFonts w:ascii="Arial" w:hAnsi="Arial" w:cs="Arial"/>
          <w:b/>
          <w:color w:val="1F497D" w:themeColor="text2"/>
        </w:rPr>
      </w:pPr>
      <w:r w:rsidRPr="00C57B04">
        <w:rPr>
          <w:rFonts w:ascii="Arial" w:hAnsi="Arial" w:cs="Arial"/>
          <w:b/>
          <w:color w:val="1F497D" w:themeColor="text2"/>
        </w:rPr>
        <w:lastRenderedPageBreak/>
        <w:t>Quelles</w:t>
      </w:r>
      <w:r w:rsidR="00283A9D" w:rsidRPr="00C57B04">
        <w:rPr>
          <w:rFonts w:ascii="Arial" w:hAnsi="Arial" w:cs="Arial"/>
          <w:b/>
          <w:color w:val="1F497D" w:themeColor="text2"/>
        </w:rPr>
        <w:t xml:space="preserve"> sont les</w:t>
      </w:r>
      <w:r w:rsidRPr="00C57B04">
        <w:rPr>
          <w:rFonts w:ascii="Arial" w:hAnsi="Arial" w:cs="Arial"/>
          <w:b/>
          <w:color w:val="1F497D" w:themeColor="text2"/>
        </w:rPr>
        <w:t xml:space="preserve"> inégalités</w:t>
      </w:r>
      <w:r w:rsidR="00283A9D" w:rsidRPr="00C57B04">
        <w:rPr>
          <w:rFonts w:ascii="Arial" w:hAnsi="Arial" w:cs="Arial"/>
          <w:b/>
          <w:color w:val="1F497D" w:themeColor="text2"/>
        </w:rPr>
        <w:t xml:space="preserve"> repérées </w:t>
      </w:r>
      <w:r w:rsidRPr="00C57B04">
        <w:rPr>
          <w:rFonts w:ascii="Arial" w:hAnsi="Arial" w:cs="Arial"/>
          <w:b/>
          <w:color w:val="1F497D" w:themeColor="text2"/>
        </w:rPr>
        <w:t>?</w:t>
      </w:r>
      <w:r w:rsidR="00283A9D" w:rsidRPr="00C57B04">
        <w:rPr>
          <w:rFonts w:ascii="Arial" w:hAnsi="Arial" w:cs="Arial"/>
          <w:b/>
          <w:color w:val="1F497D" w:themeColor="text2"/>
        </w:rPr>
        <w:t xml:space="preserve"> </w:t>
      </w:r>
    </w:p>
    <w:p w:rsidR="00BA11B5" w:rsidRPr="00C57B04" w:rsidRDefault="00BA11B5" w:rsidP="00BA11B5">
      <w:pPr>
        <w:pStyle w:val="Paragraphedeliste"/>
        <w:ind w:left="709"/>
        <w:jc w:val="both"/>
        <w:rPr>
          <w:rFonts w:ascii="Arial" w:hAnsi="Arial" w:cs="Arial"/>
          <w:b/>
          <w:color w:val="1F497D" w:themeColor="text2"/>
        </w:rPr>
      </w:pPr>
    </w:p>
    <w:p w:rsidR="00BA11B5" w:rsidRDefault="00283A9D" w:rsidP="00B63C84">
      <w:pPr>
        <w:pStyle w:val="Paragraphedeliste"/>
        <w:numPr>
          <w:ilvl w:val="1"/>
          <w:numId w:val="4"/>
        </w:numPr>
        <w:jc w:val="both"/>
        <w:rPr>
          <w:rFonts w:ascii="Arial" w:hAnsi="Arial" w:cs="Arial"/>
          <w:i/>
          <w:color w:val="1F497D" w:themeColor="text2"/>
          <w:sz w:val="20"/>
          <w:szCs w:val="20"/>
        </w:rPr>
      </w:pPr>
      <w:r w:rsidRPr="00C57B04">
        <w:rPr>
          <w:rFonts w:ascii="Arial" w:hAnsi="Arial" w:cs="Arial"/>
          <w:i/>
          <w:color w:val="1F497D" w:themeColor="text2"/>
          <w:sz w:val="20"/>
          <w:szCs w:val="20"/>
        </w:rPr>
        <w:t>L</w:t>
      </w:r>
      <w:r w:rsidR="00AE6B1D" w:rsidRPr="00C57B04">
        <w:rPr>
          <w:rFonts w:ascii="Arial" w:hAnsi="Arial" w:cs="Arial"/>
          <w:i/>
          <w:color w:val="1F497D" w:themeColor="text2"/>
          <w:sz w:val="20"/>
          <w:szCs w:val="20"/>
        </w:rPr>
        <w:t xml:space="preserve">es principales ISTS repérées sont </w:t>
      </w:r>
      <w:r w:rsidRPr="00C57B04">
        <w:rPr>
          <w:rFonts w:ascii="Arial" w:hAnsi="Arial" w:cs="Arial"/>
          <w:i/>
          <w:color w:val="1F497D" w:themeColor="text2"/>
          <w:sz w:val="20"/>
          <w:szCs w:val="20"/>
        </w:rPr>
        <w:t>:</w:t>
      </w:r>
    </w:p>
    <w:p w:rsidR="00B63C84" w:rsidRPr="00B63C84" w:rsidRDefault="00B63C84" w:rsidP="00B63C84">
      <w:pPr>
        <w:pStyle w:val="Paragraphedeliste"/>
        <w:ind w:left="2160"/>
        <w:jc w:val="both"/>
        <w:rPr>
          <w:rFonts w:ascii="Arial" w:hAnsi="Arial" w:cs="Arial"/>
          <w:i/>
          <w:color w:val="1F497D" w:themeColor="text2"/>
          <w:sz w:val="20"/>
          <w:szCs w:val="20"/>
        </w:rPr>
      </w:pPr>
    </w:p>
    <w:tbl>
      <w:tblPr>
        <w:tblStyle w:val="Grilledutableau"/>
        <w:tblW w:w="9738" w:type="dxa"/>
        <w:tblInd w:w="720" w:type="dxa"/>
        <w:tblLook w:val="04A0" w:firstRow="1" w:lastRow="0" w:firstColumn="1" w:lastColumn="0" w:noHBand="0" w:noVBand="1"/>
      </w:tblPr>
      <w:tblGrid>
        <w:gridCol w:w="3246"/>
        <w:gridCol w:w="3513"/>
        <w:gridCol w:w="2979"/>
      </w:tblGrid>
      <w:tr w:rsidR="00A63457" w:rsidRPr="00C57B04" w:rsidTr="00A63457">
        <w:trPr>
          <w:trHeight w:val="247"/>
        </w:trPr>
        <w:tc>
          <w:tcPr>
            <w:tcW w:w="3246" w:type="dxa"/>
            <w:shd w:val="clear" w:color="auto" w:fill="D6E3BC" w:themeFill="accent3" w:themeFillTint="66"/>
          </w:tcPr>
          <w:p w:rsidR="00A63457" w:rsidRPr="00C57B04" w:rsidRDefault="00C21B7D" w:rsidP="004E40BB">
            <w:pPr>
              <w:pStyle w:val="Paragraphedeliste"/>
              <w:ind w:left="0"/>
              <w:jc w:val="center"/>
              <w:rPr>
                <w:rFonts w:ascii="Arial" w:hAnsi="Arial" w:cs="Arial"/>
                <w:b/>
              </w:rPr>
            </w:pPr>
            <w:r>
              <w:rPr>
                <w:rFonts w:ascii="Arial" w:hAnsi="Arial" w:cs="Arial"/>
                <w:b/>
              </w:rPr>
              <w:t>Orly</w:t>
            </w:r>
          </w:p>
        </w:tc>
        <w:tc>
          <w:tcPr>
            <w:tcW w:w="3513" w:type="dxa"/>
            <w:shd w:val="clear" w:color="auto" w:fill="DBE5F1" w:themeFill="accent1" w:themeFillTint="33"/>
          </w:tcPr>
          <w:p w:rsidR="00A63457" w:rsidRPr="00C57B04" w:rsidRDefault="00A63457" w:rsidP="004E40BB">
            <w:pPr>
              <w:pStyle w:val="Paragraphedeliste"/>
              <w:ind w:left="0"/>
              <w:jc w:val="center"/>
              <w:rPr>
                <w:rFonts w:ascii="Arial" w:hAnsi="Arial" w:cs="Arial"/>
                <w:b/>
              </w:rPr>
            </w:pPr>
            <w:r>
              <w:rPr>
                <w:rFonts w:ascii="Arial" w:hAnsi="Arial" w:cs="Arial"/>
                <w:b/>
              </w:rPr>
              <w:t>Val-de</w:t>
            </w:r>
            <w:r w:rsidRPr="00C57B04">
              <w:rPr>
                <w:rFonts w:ascii="Arial" w:hAnsi="Arial" w:cs="Arial"/>
                <w:b/>
              </w:rPr>
              <w:t>-Marne</w:t>
            </w:r>
            <w:r>
              <w:rPr>
                <w:rFonts w:ascii="Arial" w:hAnsi="Arial" w:cs="Arial"/>
                <w:b/>
              </w:rPr>
              <w:t>*</w:t>
            </w:r>
          </w:p>
        </w:tc>
        <w:tc>
          <w:tcPr>
            <w:tcW w:w="2979" w:type="dxa"/>
            <w:shd w:val="clear" w:color="auto" w:fill="DBE5F1" w:themeFill="accent1" w:themeFillTint="33"/>
          </w:tcPr>
          <w:p w:rsidR="00A63457" w:rsidRPr="00C57B04" w:rsidRDefault="00A63457" w:rsidP="004E40BB">
            <w:pPr>
              <w:pStyle w:val="Paragraphedeliste"/>
              <w:ind w:left="0"/>
              <w:jc w:val="center"/>
              <w:rPr>
                <w:rFonts w:ascii="Arial" w:hAnsi="Arial" w:cs="Arial"/>
                <w:b/>
              </w:rPr>
            </w:pPr>
            <w:r>
              <w:rPr>
                <w:rFonts w:ascii="Arial" w:hAnsi="Arial" w:cs="Arial"/>
                <w:b/>
              </w:rPr>
              <w:t>Ile-de-France*</w:t>
            </w:r>
          </w:p>
        </w:tc>
      </w:tr>
      <w:tr w:rsidR="00A63457" w:rsidRPr="00C57B04" w:rsidTr="00A63457">
        <w:trPr>
          <w:trHeight w:val="1705"/>
        </w:trPr>
        <w:tc>
          <w:tcPr>
            <w:tcW w:w="3246" w:type="dxa"/>
            <w:shd w:val="clear" w:color="auto" w:fill="D6E3BC" w:themeFill="accent3" w:themeFillTint="66"/>
          </w:tcPr>
          <w:p w:rsidR="00CC260B" w:rsidRPr="00B63C84" w:rsidRDefault="00C23EE3" w:rsidP="00C23EE3">
            <w:pPr>
              <w:jc w:val="both"/>
              <w:rPr>
                <w:rFonts w:ascii="Arial" w:hAnsi="Arial" w:cs="Arial"/>
                <w:color w:val="000000" w:themeColor="text1"/>
                <w:sz w:val="20"/>
                <w:szCs w:val="20"/>
              </w:rPr>
            </w:pPr>
            <w:r w:rsidRPr="00B63C84">
              <w:rPr>
                <w:rFonts w:ascii="Arial" w:hAnsi="Arial" w:cs="Arial"/>
                <w:color w:val="000000" w:themeColor="text1"/>
                <w:sz w:val="20"/>
                <w:szCs w:val="20"/>
              </w:rPr>
              <w:t>Territoire (enclavement, mobilité</w:t>
            </w:r>
            <w:r w:rsidR="00CC260B" w:rsidRPr="00B63C84">
              <w:rPr>
                <w:rFonts w:ascii="Arial" w:hAnsi="Arial" w:cs="Arial"/>
                <w:color w:val="000000" w:themeColor="text1"/>
                <w:sz w:val="20"/>
                <w:szCs w:val="20"/>
              </w:rPr>
              <w:t>, accessibilité, environnement)</w:t>
            </w:r>
          </w:p>
          <w:p w:rsidR="00CC260B" w:rsidRPr="00B63C84" w:rsidRDefault="00CC260B" w:rsidP="00C23EE3">
            <w:pPr>
              <w:jc w:val="both"/>
              <w:rPr>
                <w:rFonts w:ascii="Arial" w:hAnsi="Arial" w:cs="Arial"/>
                <w:color w:val="000000" w:themeColor="text1"/>
                <w:sz w:val="20"/>
                <w:szCs w:val="20"/>
              </w:rPr>
            </w:pPr>
          </w:p>
          <w:p w:rsidR="00CC260B" w:rsidRPr="00B63C84" w:rsidRDefault="00CC260B" w:rsidP="00C23EE3">
            <w:pPr>
              <w:jc w:val="both"/>
              <w:rPr>
                <w:rFonts w:ascii="Arial" w:hAnsi="Arial" w:cs="Arial"/>
                <w:color w:val="000000" w:themeColor="text1"/>
                <w:sz w:val="20"/>
                <w:szCs w:val="20"/>
              </w:rPr>
            </w:pPr>
            <w:r w:rsidRPr="00B63C84">
              <w:rPr>
                <w:rFonts w:ascii="Arial" w:hAnsi="Arial" w:cs="Arial"/>
                <w:color w:val="000000" w:themeColor="text1"/>
                <w:sz w:val="20"/>
                <w:szCs w:val="20"/>
              </w:rPr>
              <w:t>Niveau d’éducation</w:t>
            </w:r>
          </w:p>
          <w:p w:rsidR="00CC260B" w:rsidRPr="00B63C84" w:rsidRDefault="00CC260B" w:rsidP="00C23EE3">
            <w:pPr>
              <w:jc w:val="both"/>
              <w:rPr>
                <w:rFonts w:ascii="Arial" w:hAnsi="Arial" w:cs="Arial"/>
                <w:color w:val="000000" w:themeColor="text1"/>
                <w:sz w:val="20"/>
                <w:szCs w:val="20"/>
              </w:rPr>
            </w:pPr>
          </w:p>
          <w:p w:rsidR="00CC260B" w:rsidRPr="00B63C84" w:rsidRDefault="00CC260B" w:rsidP="00C23EE3">
            <w:pPr>
              <w:jc w:val="both"/>
              <w:rPr>
                <w:rFonts w:ascii="Arial" w:hAnsi="Arial" w:cs="Arial"/>
                <w:color w:val="000000" w:themeColor="text1"/>
                <w:sz w:val="20"/>
                <w:szCs w:val="20"/>
              </w:rPr>
            </w:pPr>
            <w:r w:rsidRPr="00B63C84">
              <w:rPr>
                <w:rFonts w:ascii="Arial" w:hAnsi="Arial" w:cs="Arial"/>
                <w:color w:val="000000" w:themeColor="text1"/>
                <w:sz w:val="20"/>
                <w:szCs w:val="20"/>
              </w:rPr>
              <w:t>Offre de soins</w:t>
            </w:r>
          </w:p>
          <w:p w:rsidR="00CC260B" w:rsidRPr="00B63C84" w:rsidRDefault="00CC260B" w:rsidP="00C23EE3">
            <w:pPr>
              <w:jc w:val="both"/>
              <w:rPr>
                <w:rFonts w:ascii="Arial" w:hAnsi="Arial" w:cs="Arial"/>
                <w:color w:val="000000" w:themeColor="text1"/>
                <w:sz w:val="20"/>
                <w:szCs w:val="20"/>
              </w:rPr>
            </w:pPr>
          </w:p>
          <w:p w:rsidR="00CC260B" w:rsidRPr="00B63C84" w:rsidRDefault="00CC260B" w:rsidP="00C23EE3">
            <w:pPr>
              <w:jc w:val="both"/>
              <w:rPr>
                <w:rFonts w:ascii="Arial" w:hAnsi="Arial" w:cs="Arial"/>
                <w:color w:val="000000" w:themeColor="text1"/>
                <w:sz w:val="20"/>
                <w:szCs w:val="20"/>
              </w:rPr>
            </w:pPr>
            <w:r w:rsidRPr="00B63C84">
              <w:rPr>
                <w:rFonts w:ascii="Arial" w:hAnsi="Arial" w:cs="Arial"/>
                <w:color w:val="000000" w:themeColor="text1"/>
                <w:sz w:val="20"/>
                <w:szCs w:val="20"/>
              </w:rPr>
              <w:t>Niveau de revenus</w:t>
            </w:r>
          </w:p>
          <w:p w:rsidR="00CC260B" w:rsidRPr="00B63C84" w:rsidRDefault="00CC260B" w:rsidP="00C23EE3">
            <w:pPr>
              <w:jc w:val="both"/>
              <w:rPr>
                <w:rFonts w:ascii="Arial" w:hAnsi="Arial" w:cs="Arial"/>
                <w:color w:val="000000" w:themeColor="text1"/>
                <w:sz w:val="20"/>
                <w:szCs w:val="20"/>
              </w:rPr>
            </w:pPr>
          </w:p>
          <w:p w:rsidR="00CC260B" w:rsidRPr="00B63C84" w:rsidRDefault="00CC260B" w:rsidP="00C23EE3">
            <w:pPr>
              <w:jc w:val="both"/>
              <w:rPr>
                <w:rFonts w:ascii="Arial" w:hAnsi="Arial" w:cs="Arial"/>
                <w:color w:val="000000" w:themeColor="text1"/>
                <w:sz w:val="20"/>
                <w:szCs w:val="20"/>
              </w:rPr>
            </w:pPr>
            <w:r w:rsidRPr="00B63C84">
              <w:rPr>
                <w:rFonts w:ascii="Arial" w:hAnsi="Arial" w:cs="Arial"/>
                <w:color w:val="000000" w:themeColor="text1"/>
                <w:sz w:val="20"/>
                <w:szCs w:val="20"/>
              </w:rPr>
              <w:t>Discrimination</w:t>
            </w:r>
          </w:p>
          <w:p w:rsidR="00CC260B" w:rsidRPr="00B63C84" w:rsidRDefault="00CC260B" w:rsidP="00C23EE3">
            <w:pPr>
              <w:jc w:val="both"/>
              <w:rPr>
                <w:rFonts w:ascii="Arial" w:hAnsi="Arial" w:cs="Arial"/>
                <w:color w:val="000000" w:themeColor="text1"/>
                <w:sz w:val="20"/>
                <w:szCs w:val="20"/>
              </w:rPr>
            </w:pPr>
          </w:p>
          <w:p w:rsidR="00CC260B" w:rsidRPr="00B63C84" w:rsidRDefault="00CC260B" w:rsidP="00C23EE3">
            <w:pPr>
              <w:jc w:val="both"/>
              <w:rPr>
                <w:rFonts w:ascii="Arial" w:hAnsi="Arial" w:cs="Arial"/>
                <w:color w:val="000000" w:themeColor="text1"/>
                <w:sz w:val="20"/>
                <w:szCs w:val="20"/>
              </w:rPr>
            </w:pPr>
            <w:r w:rsidRPr="00B63C84">
              <w:rPr>
                <w:rFonts w:ascii="Arial" w:hAnsi="Arial" w:cs="Arial"/>
                <w:color w:val="000000" w:themeColor="text1"/>
                <w:sz w:val="20"/>
                <w:szCs w:val="20"/>
              </w:rPr>
              <w:t>Autre (prévention etc.)</w:t>
            </w:r>
          </w:p>
          <w:p w:rsidR="00CC260B" w:rsidRPr="00B63C84" w:rsidRDefault="00CC260B" w:rsidP="00C23EE3">
            <w:pPr>
              <w:jc w:val="both"/>
              <w:rPr>
                <w:rFonts w:ascii="Arial" w:hAnsi="Arial" w:cs="Arial"/>
                <w:color w:val="000000" w:themeColor="text1"/>
                <w:sz w:val="20"/>
                <w:szCs w:val="20"/>
              </w:rPr>
            </w:pPr>
          </w:p>
          <w:p w:rsidR="00CC260B" w:rsidRPr="00B63C84" w:rsidRDefault="00CC260B" w:rsidP="00C23EE3">
            <w:pPr>
              <w:jc w:val="both"/>
              <w:rPr>
                <w:rFonts w:ascii="Arial" w:hAnsi="Arial" w:cs="Arial"/>
                <w:color w:val="000000" w:themeColor="text1"/>
                <w:sz w:val="20"/>
                <w:szCs w:val="20"/>
              </w:rPr>
            </w:pPr>
            <w:r w:rsidRPr="00B63C84">
              <w:rPr>
                <w:rFonts w:ascii="Arial" w:hAnsi="Arial" w:cs="Arial"/>
                <w:color w:val="000000" w:themeColor="text1"/>
                <w:sz w:val="20"/>
                <w:szCs w:val="20"/>
              </w:rPr>
              <w:t>Catégorie sociale</w:t>
            </w:r>
          </w:p>
          <w:p w:rsidR="00CC260B" w:rsidRPr="00B63C84" w:rsidRDefault="00CC260B" w:rsidP="00C23EE3">
            <w:pPr>
              <w:jc w:val="both"/>
              <w:rPr>
                <w:rFonts w:ascii="Arial" w:hAnsi="Arial" w:cs="Arial"/>
                <w:color w:val="000000" w:themeColor="text1"/>
                <w:sz w:val="20"/>
                <w:szCs w:val="20"/>
              </w:rPr>
            </w:pPr>
          </w:p>
          <w:p w:rsidR="00C23EE3" w:rsidRPr="00B63C84" w:rsidRDefault="00C23EE3" w:rsidP="00C23EE3">
            <w:pPr>
              <w:jc w:val="both"/>
              <w:rPr>
                <w:rFonts w:ascii="Arial" w:hAnsi="Arial" w:cs="Arial"/>
                <w:color w:val="000000" w:themeColor="text1"/>
                <w:sz w:val="20"/>
                <w:szCs w:val="20"/>
              </w:rPr>
            </w:pPr>
            <w:r w:rsidRPr="00B63C84">
              <w:rPr>
                <w:rFonts w:ascii="Arial" w:hAnsi="Arial" w:cs="Arial"/>
                <w:color w:val="000000" w:themeColor="text1"/>
                <w:sz w:val="20"/>
                <w:szCs w:val="20"/>
              </w:rPr>
              <w:t>Accès aux droits et aux soins</w:t>
            </w:r>
          </w:p>
          <w:p w:rsidR="00A63457" w:rsidRPr="00C57B04" w:rsidRDefault="00A63457" w:rsidP="004E40BB">
            <w:pPr>
              <w:jc w:val="both"/>
              <w:rPr>
                <w:rFonts w:ascii="Arial" w:hAnsi="Arial" w:cs="Arial"/>
                <w:color w:val="000000"/>
                <w:sz w:val="18"/>
                <w:szCs w:val="18"/>
              </w:rPr>
            </w:pPr>
          </w:p>
        </w:tc>
        <w:tc>
          <w:tcPr>
            <w:tcW w:w="3513" w:type="dxa"/>
          </w:tcPr>
          <w:p w:rsidR="00A63457" w:rsidRDefault="00A63457" w:rsidP="00AE6B1D">
            <w:pPr>
              <w:pStyle w:val="Paragraphedeliste"/>
              <w:numPr>
                <w:ilvl w:val="0"/>
                <w:numId w:val="25"/>
              </w:numPr>
              <w:jc w:val="both"/>
              <w:rPr>
                <w:rFonts w:ascii="Arial" w:hAnsi="Arial" w:cs="Arial"/>
                <w:color w:val="000000"/>
                <w:sz w:val="18"/>
                <w:szCs w:val="18"/>
              </w:rPr>
            </w:pPr>
            <w:r w:rsidRPr="00A63457">
              <w:rPr>
                <w:rFonts w:ascii="Arial" w:hAnsi="Arial" w:cs="Arial"/>
                <w:color w:val="000000"/>
                <w:sz w:val="18"/>
                <w:szCs w:val="18"/>
                <w:u w:val="single"/>
              </w:rPr>
              <w:t>Ex-aequo :</w:t>
            </w:r>
            <w:r w:rsidRPr="00A63457">
              <w:rPr>
                <w:rFonts w:ascii="Arial" w:hAnsi="Arial" w:cs="Arial"/>
                <w:color w:val="000000"/>
                <w:sz w:val="18"/>
                <w:szCs w:val="18"/>
              </w:rPr>
              <w:t xml:space="preserve"> Offre de soins/ Niveau de revenus/ Catégorie sociale</w:t>
            </w:r>
          </w:p>
          <w:p w:rsidR="00A63457" w:rsidRDefault="00A63457" w:rsidP="00AE6B1D">
            <w:pPr>
              <w:pStyle w:val="Paragraphedeliste"/>
              <w:numPr>
                <w:ilvl w:val="0"/>
                <w:numId w:val="25"/>
              </w:numPr>
              <w:jc w:val="both"/>
              <w:rPr>
                <w:rFonts w:ascii="Arial" w:hAnsi="Arial" w:cs="Arial"/>
                <w:color w:val="000000"/>
                <w:sz w:val="18"/>
                <w:szCs w:val="18"/>
              </w:rPr>
            </w:pPr>
            <w:r w:rsidRPr="00A63457">
              <w:rPr>
                <w:rFonts w:ascii="Arial" w:hAnsi="Arial" w:cs="Arial"/>
                <w:color w:val="000000"/>
                <w:sz w:val="18"/>
                <w:szCs w:val="18"/>
              </w:rPr>
              <w:t>Accès aux droits et aux soins</w:t>
            </w:r>
          </w:p>
          <w:p w:rsidR="00A63457" w:rsidRPr="00A63457" w:rsidRDefault="00A63457" w:rsidP="00AE6B1D">
            <w:pPr>
              <w:pStyle w:val="Paragraphedeliste"/>
              <w:numPr>
                <w:ilvl w:val="0"/>
                <w:numId w:val="25"/>
              </w:numPr>
              <w:jc w:val="both"/>
              <w:rPr>
                <w:rFonts w:ascii="Arial" w:hAnsi="Arial" w:cs="Arial"/>
                <w:color w:val="000000"/>
                <w:sz w:val="18"/>
                <w:szCs w:val="18"/>
              </w:rPr>
            </w:pPr>
            <w:r w:rsidRPr="00A63457">
              <w:rPr>
                <w:rFonts w:ascii="Arial" w:hAnsi="Arial" w:cs="Arial"/>
                <w:color w:val="000000"/>
                <w:sz w:val="18"/>
                <w:szCs w:val="18"/>
                <w:u w:val="single"/>
              </w:rPr>
              <w:t>Ex-aequo :</w:t>
            </w:r>
            <w:r>
              <w:rPr>
                <w:rFonts w:ascii="Arial" w:hAnsi="Arial" w:cs="Arial"/>
                <w:color w:val="000000"/>
                <w:sz w:val="18"/>
                <w:szCs w:val="18"/>
              </w:rPr>
              <w:t xml:space="preserve"> </w:t>
            </w:r>
            <w:r w:rsidRPr="00A63457">
              <w:rPr>
                <w:rFonts w:ascii="Arial" w:hAnsi="Arial" w:cs="Arial"/>
                <w:color w:val="000000"/>
                <w:sz w:val="18"/>
                <w:szCs w:val="18"/>
              </w:rPr>
              <w:t>Territoire (enclavement, mobilité, accessibilité, environnement)/ Niveau d’éducation</w:t>
            </w:r>
          </w:p>
        </w:tc>
        <w:tc>
          <w:tcPr>
            <w:tcW w:w="2979" w:type="dxa"/>
          </w:tcPr>
          <w:p w:rsidR="00A63457" w:rsidRDefault="00A63457" w:rsidP="004E40BB">
            <w:pPr>
              <w:jc w:val="both"/>
              <w:rPr>
                <w:rFonts w:ascii="Arial" w:hAnsi="Arial" w:cs="Arial"/>
                <w:bCs/>
                <w:color w:val="1F497D" w:themeColor="text2"/>
                <w:sz w:val="20"/>
                <w:szCs w:val="20"/>
              </w:rPr>
            </w:pPr>
          </w:p>
          <w:p w:rsidR="00A63457" w:rsidRDefault="00A63457" w:rsidP="004E40BB">
            <w:pPr>
              <w:pStyle w:val="Paragraphedeliste"/>
              <w:numPr>
                <w:ilvl w:val="0"/>
                <w:numId w:val="26"/>
              </w:numPr>
              <w:jc w:val="both"/>
              <w:rPr>
                <w:rFonts w:ascii="Arial" w:hAnsi="Arial" w:cs="Arial"/>
                <w:bCs/>
                <w:color w:val="1F497D" w:themeColor="text2"/>
                <w:sz w:val="20"/>
                <w:szCs w:val="20"/>
              </w:rPr>
            </w:pPr>
            <w:r w:rsidRPr="00A63457">
              <w:rPr>
                <w:rFonts w:ascii="Arial" w:hAnsi="Arial" w:cs="Arial"/>
                <w:bCs/>
                <w:color w:val="1F497D" w:themeColor="text2"/>
                <w:sz w:val="20"/>
                <w:szCs w:val="20"/>
              </w:rPr>
              <w:t>Accès aux droits et aux soins</w:t>
            </w:r>
          </w:p>
          <w:p w:rsidR="00A63457" w:rsidRPr="00A63457" w:rsidRDefault="00A63457" w:rsidP="004E40BB">
            <w:pPr>
              <w:pStyle w:val="Paragraphedeliste"/>
              <w:numPr>
                <w:ilvl w:val="0"/>
                <w:numId w:val="26"/>
              </w:numPr>
              <w:jc w:val="both"/>
              <w:rPr>
                <w:rFonts w:ascii="Arial" w:hAnsi="Arial" w:cs="Arial"/>
                <w:bCs/>
                <w:color w:val="1F497D" w:themeColor="text2"/>
                <w:sz w:val="20"/>
                <w:szCs w:val="20"/>
              </w:rPr>
            </w:pPr>
            <w:r w:rsidRPr="00A63457">
              <w:rPr>
                <w:rFonts w:ascii="Arial" w:hAnsi="Arial" w:cs="Arial"/>
                <w:color w:val="1F497D" w:themeColor="text2"/>
                <w:sz w:val="20"/>
                <w:szCs w:val="20"/>
              </w:rPr>
              <w:t>Niveau de revenus</w:t>
            </w:r>
          </w:p>
          <w:p w:rsidR="00A63457" w:rsidRPr="00A63457" w:rsidRDefault="00A63457" w:rsidP="004E40BB">
            <w:pPr>
              <w:pStyle w:val="Paragraphedeliste"/>
              <w:numPr>
                <w:ilvl w:val="0"/>
                <w:numId w:val="26"/>
              </w:numPr>
              <w:jc w:val="both"/>
              <w:rPr>
                <w:rFonts w:ascii="Arial" w:hAnsi="Arial" w:cs="Arial"/>
                <w:bCs/>
                <w:color w:val="1F497D" w:themeColor="text2"/>
                <w:sz w:val="20"/>
                <w:szCs w:val="20"/>
              </w:rPr>
            </w:pPr>
            <w:r w:rsidRPr="00A63457">
              <w:rPr>
                <w:rFonts w:ascii="Arial" w:hAnsi="Arial" w:cs="Arial"/>
                <w:bCs/>
                <w:color w:val="1F497D" w:themeColor="text2"/>
                <w:sz w:val="20"/>
                <w:szCs w:val="20"/>
              </w:rPr>
              <w:t>Offre de soins</w:t>
            </w:r>
          </w:p>
        </w:tc>
      </w:tr>
    </w:tbl>
    <w:p w:rsidR="00CC260B" w:rsidRPr="00CC260B" w:rsidRDefault="009F68D4" w:rsidP="00B63C84">
      <w:pPr>
        <w:ind w:firstLine="708"/>
        <w:jc w:val="both"/>
        <w:rPr>
          <w:rFonts w:ascii="Arial" w:hAnsi="Arial" w:cs="Arial"/>
          <w:i/>
          <w:sz w:val="18"/>
          <w:szCs w:val="18"/>
        </w:rPr>
      </w:pPr>
      <w:r w:rsidRPr="00322774">
        <w:rPr>
          <w:rFonts w:ascii="Arial" w:hAnsi="Arial" w:cs="Arial"/>
          <w:i/>
          <w:sz w:val="18"/>
          <w:szCs w:val="18"/>
        </w:rPr>
        <w:t xml:space="preserve">*Classées </w:t>
      </w:r>
      <w:r w:rsidR="00322774" w:rsidRPr="00322774">
        <w:rPr>
          <w:rFonts w:ascii="Arial" w:hAnsi="Arial" w:cs="Arial"/>
          <w:i/>
          <w:sz w:val="18"/>
          <w:szCs w:val="18"/>
        </w:rPr>
        <w:t>de la</w:t>
      </w:r>
      <w:r w:rsidR="00322774">
        <w:rPr>
          <w:rFonts w:ascii="Arial" w:hAnsi="Arial" w:cs="Arial"/>
          <w:i/>
          <w:sz w:val="18"/>
          <w:szCs w:val="18"/>
        </w:rPr>
        <w:t xml:space="preserve"> plus récurrente à la moins récurrente</w:t>
      </w:r>
    </w:p>
    <w:p w:rsidR="00A65AAA" w:rsidRPr="00C57B04" w:rsidRDefault="00A65AAA" w:rsidP="00AE6B1D">
      <w:pPr>
        <w:pStyle w:val="Paragraphedeliste"/>
        <w:numPr>
          <w:ilvl w:val="0"/>
          <w:numId w:val="4"/>
        </w:numPr>
        <w:ind w:left="709"/>
        <w:jc w:val="both"/>
        <w:rPr>
          <w:rFonts w:ascii="Arial" w:hAnsi="Arial" w:cs="Arial"/>
          <w:b/>
          <w:color w:val="1F497D" w:themeColor="text2"/>
        </w:rPr>
      </w:pPr>
      <w:r w:rsidRPr="00C57B04">
        <w:rPr>
          <w:rFonts w:ascii="Arial" w:hAnsi="Arial" w:cs="Arial"/>
          <w:b/>
          <w:color w:val="1F497D" w:themeColor="text2"/>
        </w:rPr>
        <w:t xml:space="preserve">Une analyse des parcours de santé a-t-elle été réalisée ? </w:t>
      </w:r>
    </w:p>
    <w:p w:rsidR="00AE6B1D" w:rsidRDefault="00AE6B1D" w:rsidP="00A65AAA">
      <w:pPr>
        <w:pStyle w:val="Paragraphedeliste"/>
        <w:jc w:val="both"/>
        <w:rPr>
          <w:rFonts w:ascii="Arial" w:hAnsi="Arial" w:cs="Arial"/>
        </w:rPr>
      </w:pPr>
    </w:p>
    <w:p w:rsidR="00BA11B5" w:rsidRDefault="00BC37F6" w:rsidP="00A65AAA">
      <w:pPr>
        <w:pStyle w:val="Paragraphedeliste"/>
        <w:jc w:val="both"/>
        <w:rPr>
          <w:rFonts w:ascii="Arial" w:hAnsi="Arial" w:cs="Arial"/>
        </w:rPr>
      </w:pPr>
      <w:r>
        <w:rPr>
          <w:rFonts w:ascii="Arial" w:hAnsi="Arial" w:cs="Arial"/>
          <w:noProof/>
          <w:lang w:eastAsia="fr-FR"/>
        </w:rPr>
        <mc:AlternateContent>
          <mc:Choice Requires="wps">
            <w:drawing>
              <wp:anchor distT="0" distB="0" distL="114300" distR="114300" simplePos="0" relativeHeight="251701248" behindDoc="0" locked="0" layoutInCell="1" allowOverlap="1" wp14:anchorId="5D1C9BFF" wp14:editId="2D997103">
                <wp:simplePos x="0" y="0"/>
                <wp:positionH relativeFrom="column">
                  <wp:posOffset>3000375</wp:posOffset>
                </wp:positionH>
                <wp:positionV relativeFrom="paragraph">
                  <wp:posOffset>134620</wp:posOffset>
                </wp:positionV>
                <wp:extent cx="3895725" cy="1171575"/>
                <wp:effectExtent l="76200" t="38100" r="104775" b="123825"/>
                <wp:wrapNone/>
                <wp:docPr id="26" name="Rectangle à coins arrondis 26"/>
                <wp:cNvGraphicFramePr/>
                <a:graphic xmlns:a="http://schemas.openxmlformats.org/drawingml/2006/main">
                  <a:graphicData uri="http://schemas.microsoft.com/office/word/2010/wordprocessingShape">
                    <wps:wsp>
                      <wps:cNvSpPr/>
                      <wps:spPr>
                        <a:xfrm>
                          <a:off x="0" y="0"/>
                          <a:ext cx="3895725" cy="1171575"/>
                        </a:xfrm>
                        <a:prstGeom prst="roundRect">
                          <a:avLst/>
                        </a:prstGeom>
                      </wps:spPr>
                      <wps:style>
                        <a:lnRef idx="0">
                          <a:schemeClr val="accent5"/>
                        </a:lnRef>
                        <a:fillRef idx="3">
                          <a:schemeClr val="accent5"/>
                        </a:fillRef>
                        <a:effectRef idx="3">
                          <a:schemeClr val="accent5"/>
                        </a:effectRef>
                        <a:fontRef idx="minor">
                          <a:schemeClr val="lt1"/>
                        </a:fontRef>
                      </wps:style>
                      <wps:txbx>
                        <w:txbxContent>
                          <w:p w:rsidR="00F02CE7" w:rsidRDefault="00F02CE7" w:rsidP="00BA11B5">
                            <w:pPr>
                              <w:spacing w:before="120" w:after="120"/>
                              <w:jc w:val="both"/>
                              <w:rPr>
                                <w:rFonts w:ascii="Arial" w:hAnsi="Arial" w:cs="Arial"/>
                                <w:color w:val="FFFFFF" w:themeColor="background1"/>
                                <w:sz w:val="18"/>
                                <w:szCs w:val="18"/>
                              </w:rPr>
                            </w:pPr>
                            <w:r>
                              <w:rPr>
                                <w:rFonts w:ascii="Arial" w:hAnsi="Arial" w:cs="Arial"/>
                                <w:b/>
                                <w:color w:val="FFFFFF" w:themeColor="background1"/>
                              </w:rPr>
                              <w:t>Val-de</w:t>
                            </w:r>
                            <w:r w:rsidRPr="009F6812">
                              <w:rPr>
                                <w:rFonts w:ascii="Arial" w:hAnsi="Arial" w:cs="Arial"/>
                                <w:b/>
                                <w:color w:val="FFFFFF" w:themeColor="background1"/>
                              </w:rPr>
                              <w:t xml:space="preserve">-Marne =&gt; </w:t>
                            </w:r>
                            <w:r>
                              <w:rPr>
                                <w:rFonts w:ascii="Arial" w:hAnsi="Arial" w:cs="Arial"/>
                                <w:b/>
                                <w:color w:val="FFFFFF" w:themeColor="background1"/>
                                <w:sz w:val="18"/>
                                <w:szCs w:val="18"/>
                              </w:rPr>
                              <w:t>71</w:t>
                            </w:r>
                            <w:r w:rsidRPr="00A0732D">
                              <w:rPr>
                                <w:rFonts w:ascii="Arial" w:hAnsi="Arial" w:cs="Arial"/>
                                <w:b/>
                                <w:color w:val="FFFFFF" w:themeColor="background1"/>
                                <w:sz w:val="18"/>
                                <w:szCs w:val="18"/>
                              </w:rPr>
                              <w:t>% Oui </w:t>
                            </w:r>
                            <w:r>
                              <w:rPr>
                                <w:rFonts w:ascii="Arial" w:hAnsi="Arial" w:cs="Arial"/>
                                <w:color w:val="FFFFFF" w:themeColor="background1"/>
                                <w:sz w:val="18"/>
                                <w:szCs w:val="18"/>
                              </w:rPr>
                              <w:t>: Les aspects étudiés sont l’accessibilité géographique et financière aux soins et la qualité au travers du suivi et de la coordination des prises en charge.</w:t>
                            </w:r>
                          </w:p>
                          <w:p w:rsidR="00F02CE7" w:rsidRPr="006D5576" w:rsidRDefault="00F02CE7" w:rsidP="006D5576">
                            <w:pPr>
                              <w:pStyle w:val="Paragraphedeliste"/>
                              <w:numPr>
                                <w:ilvl w:val="0"/>
                                <w:numId w:val="8"/>
                              </w:numPr>
                              <w:spacing w:before="120" w:after="120"/>
                              <w:jc w:val="both"/>
                              <w:rPr>
                                <w:rFonts w:ascii="Arial" w:hAnsi="Arial" w:cs="Arial"/>
                                <w:color w:val="FFFFFF" w:themeColor="background1"/>
                                <w:sz w:val="18"/>
                                <w:szCs w:val="18"/>
                              </w:rPr>
                            </w:pPr>
                            <w:r>
                              <w:rPr>
                                <w:rFonts w:ascii="Arial" w:hAnsi="Arial" w:cs="Arial"/>
                                <w:b/>
                                <w:color w:val="FFFFFF" w:themeColor="background1"/>
                                <w:sz w:val="18"/>
                                <w:szCs w:val="18"/>
                              </w:rPr>
                              <w:t>29</w:t>
                            </w:r>
                            <w:r w:rsidRPr="006D5576">
                              <w:rPr>
                                <w:rFonts w:ascii="Arial" w:hAnsi="Arial" w:cs="Arial"/>
                                <w:b/>
                                <w:color w:val="FFFFFF" w:themeColor="background1"/>
                                <w:sz w:val="18"/>
                                <w:szCs w:val="18"/>
                              </w:rPr>
                              <w:t>% Non</w:t>
                            </w:r>
                            <w:r w:rsidRPr="006D5576">
                              <w:rPr>
                                <w:rFonts w:ascii="Arial" w:hAnsi="Arial" w:cs="Arial"/>
                                <w:color w:val="FFFFFF" w:themeColor="background1"/>
                                <w:sz w:val="18"/>
                                <w:szCs w:val="18"/>
                              </w:rPr>
                              <w:t xml:space="preserve"> : L’analyse des parcours de santé </w:t>
                            </w:r>
                            <w:r>
                              <w:rPr>
                                <w:rFonts w:ascii="Arial" w:hAnsi="Arial" w:cs="Arial"/>
                                <w:color w:val="FFFFFF" w:themeColor="background1"/>
                                <w:sz w:val="18"/>
                                <w:szCs w:val="18"/>
                              </w:rPr>
                              <w:t>n’est pas stipulée dans le cahier des charges.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26" o:spid="_x0000_s1039" style="position:absolute;left:0;text-align:left;margin-left:236.25pt;margin-top:10.6pt;width:306.75pt;height:92.25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" fillcolor="#215a69 [1640]" stroked="f">
                <v:fill color2="#3da5c1 [3016]" rotate="t" angle="180" colors="0 #2787a0;52429f #36b1d2;1 #34b3d6" focus="100%" type="gradient">
                  <o:fill v:ext="view" type="gradientUnscaled"/>
                </v:fill>
                <v:shadow on="t" color="black" opacity="22937f" origin=",.5" offset="0,.63889mm"/>
                <v:textbox>
                  <w:txbxContent>
                    <w:p w:rsidR="00F02CE7" w:rsidRDefault="00F02CE7" w:rsidP="00BA11B5">
                      <w:pPr>
                        <w:spacing w:before="120" w:after="120"/>
                        <w:jc w:val="both"/>
                        <w:rPr>
                          <w:rFonts w:ascii="Arial" w:hAnsi="Arial" w:cs="Arial"/>
                          <w:color w:val="FFFFFF" w:themeColor="background1"/>
                          <w:sz w:val="18"/>
                          <w:szCs w:val="18"/>
                        </w:rPr>
                      </w:pPr>
                      <w:r>
                        <w:rPr>
                          <w:rFonts w:ascii="Arial" w:hAnsi="Arial" w:cs="Arial"/>
                          <w:b/>
                          <w:color w:val="FFFFFF" w:themeColor="background1"/>
                        </w:rPr>
                        <w:t>Val-de</w:t>
                      </w:r>
                      <w:r w:rsidRPr="009F6812">
                        <w:rPr>
                          <w:rFonts w:ascii="Arial" w:hAnsi="Arial" w:cs="Arial"/>
                          <w:b/>
                          <w:color w:val="FFFFFF" w:themeColor="background1"/>
                        </w:rPr>
                        <w:t xml:space="preserve">-Marne =&gt; </w:t>
                      </w:r>
                      <w:r>
                        <w:rPr>
                          <w:rFonts w:ascii="Arial" w:hAnsi="Arial" w:cs="Arial"/>
                          <w:b/>
                          <w:color w:val="FFFFFF" w:themeColor="background1"/>
                          <w:sz w:val="18"/>
                          <w:szCs w:val="18"/>
                        </w:rPr>
                        <w:t>71</w:t>
                      </w:r>
                      <w:r w:rsidRPr="00A0732D">
                        <w:rPr>
                          <w:rFonts w:ascii="Arial" w:hAnsi="Arial" w:cs="Arial"/>
                          <w:b/>
                          <w:color w:val="FFFFFF" w:themeColor="background1"/>
                          <w:sz w:val="18"/>
                          <w:szCs w:val="18"/>
                        </w:rPr>
                        <w:t>% Oui </w:t>
                      </w:r>
                      <w:r>
                        <w:rPr>
                          <w:rFonts w:ascii="Arial" w:hAnsi="Arial" w:cs="Arial"/>
                          <w:color w:val="FFFFFF" w:themeColor="background1"/>
                          <w:sz w:val="18"/>
                          <w:szCs w:val="18"/>
                        </w:rPr>
                        <w:t>: Les aspects étudiés sont l’accessibilité géographique et financière aux soins et la qualité au travers du suivi et de la coordination des prises en charge.</w:t>
                      </w:r>
                    </w:p>
                    <w:p w:rsidR="00F02CE7" w:rsidRPr="006D5576" w:rsidRDefault="00F02CE7" w:rsidP="006D5576">
                      <w:pPr>
                        <w:pStyle w:val="Paragraphedeliste"/>
                        <w:numPr>
                          <w:ilvl w:val="0"/>
                          <w:numId w:val="8"/>
                        </w:numPr>
                        <w:spacing w:before="120" w:after="120"/>
                        <w:jc w:val="both"/>
                        <w:rPr>
                          <w:rFonts w:ascii="Arial" w:hAnsi="Arial" w:cs="Arial"/>
                          <w:color w:val="FFFFFF" w:themeColor="background1"/>
                          <w:sz w:val="18"/>
                          <w:szCs w:val="18"/>
                        </w:rPr>
                      </w:pPr>
                      <w:r>
                        <w:rPr>
                          <w:rFonts w:ascii="Arial" w:hAnsi="Arial" w:cs="Arial"/>
                          <w:b/>
                          <w:color w:val="FFFFFF" w:themeColor="background1"/>
                          <w:sz w:val="18"/>
                          <w:szCs w:val="18"/>
                        </w:rPr>
                        <w:t>29</w:t>
                      </w:r>
                      <w:r w:rsidRPr="006D5576">
                        <w:rPr>
                          <w:rFonts w:ascii="Arial" w:hAnsi="Arial" w:cs="Arial"/>
                          <w:b/>
                          <w:color w:val="FFFFFF" w:themeColor="background1"/>
                          <w:sz w:val="18"/>
                          <w:szCs w:val="18"/>
                        </w:rPr>
                        <w:t>% Non</w:t>
                      </w:r>
                      <w:r w:rsidRPr="006D5576">
                        <w:rPr>
                          <w:rFonts w:ascii="Arial" w:hAnsi="Arial" w:cs="Arial"/>
                          <w:color w:val="FFFFFF" w:themeColor="background1"/>
                          <w:sz w:val="18"/>
                          <w:szCs w:val="18"/>
                        </w:rPr>
                        <w:t xml:space="preserve"> : L’analyse des parcours de santé </w:t>
                      </w:r>
                      <w:r>
                        <w:rPr>
                          <w:rFonts w:ascii="Arial" w:hAnsi="Arial" w:cs="Arial"/>
                          <w:color w:val="FFFFFF" w:themeColor="background1"/>
                          <w:sz w:val="18"/>
                          <w:szCs w:val="18"/>
                        </w:rPr>
                        <w:t>n’est pas stipulée dans le cahier des charges.</w:t>
                      </w:r>
                    </w:p>
                  </w:txbxContent>
                </v:textbox>
              </v:roundrect>
            </w:pict>
          </mc:Fallback>
        </mc:AlternateContent>
      </w:r>
    </w:p>
    <w:p w:rsidR="00BC37F6" w:rsidRDefault="00BC37F6" w:rsidP="00A65AAA">
      <w:pPr>
        <w:pStyle w:val="Paragraphedeliste"/>
        <w:jc w:val="both"/>
        <w:rPr>
          <w:rFonts w:ascii="Arial" w:hAnsi="Arial" w:cs="Arial"/>
        </w:rPr>
      </w:pPr>
    </w:p>
    <w:p w:rsidR="00BA11B5" w:rsidRDefault="00BA11B5" w:rsidP="00A65AAA">
      <w:pPr>
        <w:pStyle w:val="Paragraphedeliste"/>
        <w:jc w:val="both"/>
        <w:rPr>
          <w:rFonts w:ascii="Arial" w:hAnsi="Arial" w:cs="Arial"/>
        </w:rPr>
      </w:pPr>
    </w:p>
    <w:p w:rsidR="00BA11B5" w:rsidRDefault="00756C06" w:rsidP="00A65AAA">
      <w:pPr>
        <w:pStyle w:val="Paragraphedeliste"/>
        <w:jc w:val="both"/>
        <w:rPr>
          <w:rFonts w:ascii="Arial" w:hAnsi="Arial" w:cs="Arial"/>
        </w:rPr>
      </w:pPr>
      <w:r>
        <w:rPr>
          <w:rFonts w:ascii="Arial" w:hAnsi="Arial" w:cs="Arial"/>
          <w:noProof/>
          <w:lang w:eastAsia="fr-FR"/>
        </w:rPr>
        <mc:AlternateContent>
          <mc:Choice Requires="wps">
            <w:drawing>
              <wp:anchor distT="0" distB="0" distL="114300" distR="114300" simplePos="0" relativeHeight="251699200" behindDoc="0" locked="0" layoutInCell="1" allowOverlap="1" wp14:anchorId="26BA84E4" wp14:editId="5C88ED47">
                <wp:simplePos x="0" y="0"/>
                <wp:positionH relativeFrom="column">
                  <wp:posOffset>28575</wp:posOffset>
                </wp:positionH>
                <wp:positionV relativeFrom="paragraph">
                  <wp:posOffset>92710</wp:posOffset>
                </wp:positionV>
                <wp:extent cx="2400300" cy="1571625"/>
                <wp:effectExtent l="0" t="0" r="19050" b="28575"/>
                <wp:wrapNone/>
                <wp:docPr id="25" name="Rectangle à coins arrondis 25"/>
                <wp:cNvGraphicFramePr/>
                <a:graphic xmlns:a="http://schemas.openxmlformats.org/drawingml/2006/main">
                  <a:graphicData uri="http://schemas.microsoft.com/office/word/2010/wordprocessingShape">
                    <wps:wsp>
                      <wps:cNvSpPr/>
                      <wps:spPr>
                        <a:xfrm>
                          <a:off x="0" y="0"/>
                          <a:ext cx="2400300" cy="1571625"/>
                        </a:xfrm>
                        <a:prstGeom prst="roundRect">
                          <a:avLst/>
                        </a:prstGeom>
                      </wps:spPr>
                      <wps:style>
                        <a:lnRef idx="2">
                          <a:schemeClr val="accent1"/>
                        </a:lnRef>
                        <a:fillRef idx="1">
                          <a:schemeClr val="lt1"/>
                        </a:fillRef>
                        <a:effectRef idx="0">
                          <a:schemeClr val="accent1"/>
                        </a:effectRef>
                        <a:fontRef idx="minor">
                          <a:schemeClr val="dk1"/>
                        </a:fontRef>
                      </wps:style>
                      <wps:txbx>
                        <w:txbxContent>
                          <w:p w:rsidR="00F02CE7" w:rsidRPr="00B63C84" w:rsidRDefault="00F02CE7" w:rsidP="00CC260B">
                            <w:pPr>
                              <w:jc w:val="both"/>
                              <w:rPr>
                                <w:rFonts w:ascii="Arial" w:hAnsi="Arial" w:cs="Arial"/>
                                <w:color w:val="000000" w:themeColor="text1"/>
                                <w:sz w:val="20"/>
                                <w:szCs w:val="20"/>
                              </w:rPr>
                            </w:pPr>
                            <w:r>
                              <w:rPr>
                                <w:rFonts w:ascii="Arial" w:hAnsi="Arial" w:cs="Arial"/>
                                <w:b/>
                                <w:color w:val="000000" w:themeColor="text1"/>
                              </w:rPr>
                              <w:t xml:space="preserve">Orly : </w:t>
                            </w:r>
                            <w:r w:rsidRPr="00B63C84">
                              <w:rPr>
                                <w:rFonts w:ascii="Arial" w:hAnsi="Arial" w:cs="Arial"/>
                                <w:color w:val="000000" w:themeColor="text1"/>
                                <w:sz w:val="20"/>
                                <w:szCs w:val="20"/>
                              </w:rPr>
                              <w:t xml:space="preserve">Oui – Les aspects étudiés sont l’accessibilité, la lisibilité et la qualité. Une analyse poly-professionnelle du parcours de santé des patients des CMS réalisée auprès des médecins généralistes, de l'accueil, des équipes paramédicales. </w:t>
                            </w:r>
                          </w:p>
                          <w:p w:rsidR="00F02CE7" w:rsidRPr="00F5261D" w:rsidRDefault="00F02CE7" w:rsidP="00A0732D">
                            <w:pPr>
                              <w:spacing w:before="120" w:after="120"/>
                              <w:jc w:val="both"/>
                              <w:rPr>
                                <w:rFonts w:ascii="Arial" w:hAnsi="Arial" w:cs="Arial"/>
                                <w:color w:val="000000" w:themeColor="text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25" o:spid="_x0000_s1040" style="position:absolute;left:0;text-align:left;margin-left:2.25pt;margin-top:7.3pt;width:189pt;height:123.75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" fillcolor="white [3201]" strokecolor="#4f81bd [3204]" strokeweight="2pt">
                <v:textbox>
                  <w:txbxContent>
                    <w:p w:rsidR="00F02CE7" w:rsidRPr="00B63C84" w:rsidRDefault="00F02CE7" w:rsidP="00CC260B">
                      <w:pPr>
                        <w:jc w:val="both"/>
                        <w:rPr>
                          <w:rFonts w:ascii="Arial" w:hAnsi="Arial" w:cs="Arial"/>
                          <w:color w:val="000000" w:themeColor="text1"/>
                          <w:sz w:val="20"/>
                          <w:szCs w:val="20"/>
                        </w:rPr>
                      </w:pPr>
                      <w:r>
                        <w:rPr>
                          <w:rFonts w:ascii="Arial" w:hAnsi="Arial" w:cs="Arial"/>
                          <w:b/>
                          <w:color w:val="000000" w:themeColor="text1"/>
                        </w:rPr>
                        <w:t xml:space="preserve">Orly : </w:t>
                      </w:r>
                      <w:r w:rsidRPr="00B63C84">
                        <w:rPr>
                          <w:rFonts w:ascii="Arial" w:hAnsi="Arial" w:cs="Arial"/>
                          <w:color w:val="000000" w:themeColor="text1"/>
                          <w:sz w:val="20"/>
                          <w:szCs w:val="20"/>
                        </w:rPr>
                        <w:t xml:space="preserve">Oui – Les aspects étudiés sont l’accessibilité, la lisibilité et la qualité. Une analyse poly-professionnelle du parcours de santé des patients des CMS réalisée auprès des médecins généralistes, de l'accueil, des équipes paramédicales. </w:t>
                      </w:r>
                    </w:p>
                    <w:p w:rsidR="00F02CE7" w:rsidRPr="00F5261D" w:rsidRDefault="00F02CE7" w:rsidP="00A0732D">
                      <w:pPr>
                        <w:spacing w:before="120" w:after="120"/>
                        <w:jc w:val="both"/>
                        <w:rPr>
                          <w:rFonts w:ascii="Arial" w:hAnsi="Arial" w:cs="Arial"/>
                          <w:color w:val="000000" w:themeColor="text1"/>
                        </w:rPr>
                      </w:pPr>
                    </w:p>
                  </w:txbxContent>
                </v:textbox>
              </v:roundrect>
            </w:pict>
          </mc:Fallback>
        </mc:AlternateContent>
      </w:r>
    </w:p>
    <w:p w:rsidR="00BA11B5" w:rsidRDefault="00BA11B5" w:rsidP="00A65AAA">
      <w:pPr>
        <w:pStyle w:val="Paragraphedeliste"/>
        <w:jc w:val="both"/>
        <w:rPr>
          <w:rFonts w:ascii="Arial" w:hAnsi="Arial" w:cs="Arial"/>
        </w:rPr>
      </w:pPr>
    </w:p>
    <w:p w:rsidR="00BA11B5" w:rsidRDefault="00FB3795" w:rsidP="00A65AAA">
      <w:pPr>
        <w:pStyle w:val="Paragraphedeliste"/>
        <w:jc w:val="both"/>
        <w:rPr>
          <w:rFonts w:ascii="Arial" w:hAnsi="Arial" w:cs="Arial"/>
        </w:rPr>
      </w:pPr>
      <w:r>
        <w:rPr>
          <w:rFonts w:ascii="Arial" w:hAnsi="Arial" w:cs="Arial"/>
          <w:noProof/>
          <w:lang w:eastAsia="fr-FR"/>
        </w:rPr>
        <mc:AlternateContent>
          <mc:Choice Requires="wps">
            <w:drawing>
              <wp:anchor distT="0" distB="0" distL="114300" distR="114300" simplePos="0" relativeHeight="251705344" behindDoc="0" locked="0" layoutInCell="1" allowOverlap="1" wp14:anchorId="69AEC051" wp14:editId="7014C86D">
                <wp:simplePos x="0" y="0"/>
                <wp:positionH relativeFrom="column">
                  <wp:posOffset>2505075</wp:posOffset>
                </wp:positionH>
                <wp:positionV relativeFrom="paragraph">
                  <wp:posOffset>6350</wp:posOffset>
                </wp:positionV>
                <wp:extent cx="400050" cy="171450"/>
                <wp:effectExtent l="38100" t="38100" r="57150" b="95250"/>
                <wp:wrapNone/>
                <wp:docPr id="28" name="Connecteur droit avec flèche 28"/>
                <wp:cNvGraphicFramePr/>
                <a:graphic xmlns:a="http://schemas.openxmlformats.org/drawingml/2006/main">
                  <a:graphicData uri="http://schemas.microsoft.com/office/word/2010/wordprocessingShape">
                    <wps:wsp>
                      <wps:cNvCnPr/>
                      <wps:spPr>
                        <a:xfrm flipV="1">
                          <a:off x="0" y="0"/>
                          <a:ext cx="400050" cy="171450"/>
                        </a:xfrm>
                        <a:prstGeom prst="straightConnector1">
                          <a:avLst/>
                        </a:prstGeom>
                        <a:ln>
                          <a:headEnd type="none" w="med" len="med"/>
                          <a:tailEnd type="none" w="med" len="med"/>
                        </a:ln>
                      </wps:spPr>
                      <wps:style>
                        <a:lnRef idx="2">
                          <a:schemeClr val="accent5"/>
                        </a:lnRef>
                        <a:fillRef idx="0">
                          <a:schemeClr val="accent5"/>
                        </a:fillRef>
                        <a:effectRef idx="1">
                          <a:schemeClr val="accent5"/>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id="_x0000_t32" coordsize="21600,21600" o:spt="32" o:oned="t" path="m,l21600,21600e" filled="f">
                <v:path arrowok="t" fillok="f" o:connecttype="none"/>
                <o:lock v:ext="edit" shapetype="t"/>
              </v:shapetype>
              <v:shape id="Connecteur droit avec flèche 28" o:spid="_x0000_s1026" type="#_x0000_t32" style="position:absolute;margin-left:197.25pt;margin-top:.5pt;width:31.5pt;height:13.5pt;flip:y;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" strokecolor="#4bacc6 [3208]" strokeweight="2pt">
                <v:shadow on="t" color="black" opacity="24903f" origin=",.5" offset="0,.55556mm"/>
              </v:shape>
            </w:pict>
          </mc:Fallback>
        </mc:AlternateContent>
      </w:r>
    </w:p>
    <w:p w:rsidR="00BA11B5" w:rsidRDefault="00BA11B5" w:rsidP="00A65AAA">
      <w:pPr>
        <w:pStyle w:val="Paragraphedeliste"/>
        <w:jc w:val="both"/>
        <w:rPr>
          <w:rFonts w:ascii="Arial" w:hAnsi="Arial" w:cs="Arial"/>
        </w:rPr>
      </w:pPr>
    </w:p>
    <w:p w:rsidR="00BA11B5" w:rsidRDefault="00FB3795" w:rsidP="00A65AAA">
      <w:pPr>
        <w:pStyle w:val="Paragraphedeliste"/>
        <w:jc w:val="both"/>
        <w:rPr>
          <w:rFonts w:ascii="Arial" w:hAnsi="Arial" w:cs="Arial"/>
        </w:rPr>
      </w:pPr>
      <w:r>
        <w:rPr>
          <w:noProof/>
          <w:lang w:eastAsia="fr-FR"/>
        </w:rPr>
        <mc:AlternateContent>
          <mc:Choice Requires="wps">
            <w:drawing>
              <wp:anchor distT="0" distB="0" distL="114300" distR="114300" simplePos="0" relativeHeight="251703296" behindDoc="0" locked="0" layoutInCell="1" allowOverlap="1" wp14:anchorId="07827194" wp14:editId="324BEC98">
                <wp:simplePos x="0" y="0"/>
                <wp:positionH relativeFrom="column">
                  <wp:posOffset>2990850</wp:posOffset>
                </wp:positionH>
                <wp:positionV relativeFrom="paragraph">
                  <wp:posOffset>132080</wp:posOffset>
                </wp:positionV>
                <wp:extent cx="3895725" cy="1285875"/>
                <wp:effectExtent l="76200" t="38100" r="104775" b="123825"/>
                <wp:wrapNone/>
                <wp:docPr id="27" name="Rectangle à coins arrondis 27"/>
                <wp:cNvGraphicFramePr/>
                <a:graphic xmlns:a="http://schemas.openxmlformats.org/drawingml/2006/main">
                  <a:graphicData uri="http://schemas.microsoft.com/office/word/2010/wordprocessingShape">
                    <wps:wsp>
                      <wps:cNvSpPr/>
                      <wps:spPr>
                        <a:xfrm>
                          <a:off x="0" y="0"/>
                          <a:ext cx="3895725" cy="1285875"/>
                        </a:xfrm>
                        <a:prstGeom prst="roundRect">
                          <a:avLst/>
                        </a:prstGeom>
                      </wps:spPr>
                      <wps:style>
                        <a:lnRef idx="0">
                          <a:schemeClr val="accent3"/>
                        </a:lnRef>
                        <a:fillRef idx="3">
                          <a:schemeClr val="accent3"/>
                        </a:fillRef>
                        <a:effectRef idx="3">
                          <a:schemeClr val="accent3"/>
                        </a:effectRef>
                        <a:fontRef idx="minor">
                          <a:schemeClr val="lt1"/>
                        </a:fontRef>
                      </wps:style>
                      <wps:txbx>
                        <w:txbxContent>
                          <w:p w:rsidR="00F02CE7" w:rsidRDefault="00F02CE7" w:rsidP="00BA11B5">
                            <w:pPr>
                              <w:spacing w:before="120" w:after="120"/>
                              <w:jc w:val="both"/>
                              <w:rPr>
                                <w:rFonts w:ascii="Arial" w:hAnsi="Arial" w:cs="Arial"/>
                                <w:color w:val="000000" w:themeColor="text1"/>
                                <w:sz w:val="18"/>
                                <w:szCs w:val="18"/>
                              </w:rPr>
                            </w:pPr>
                            <w:r w:rsidRPr="003C5761">
                              <w:rPr>
                                <w:rFonts w:ascii="Arial" w:hAnsi="Arial" w:cs="Arial"/>
                                <w:b/>
                                <w:color w:val="000000" w:themeColor="text1"/>
                              </w:rPr>
                              <w:t>Ile-de-France =&gt;</w:t>
                            </w:r>
                            <w:r>
                              <w:rPr>
                                <w:rFonts w:ascii="Arial" w:hAnsi="Arial" w:cs="Arial"/>
                                <w:b/>
                                <w:color w:val="000000" w:themeColor="text1"/>
                              </w:rPr>
                              <w:t xml:space="preserve"> </w:t>
                            </w:r>
                            <w:r w:rsidRPr="00A0732D">
                              <w:rPr>
                                <w:rFonts w:ascii="Arial" w:hAnsi="Arial" w:cs="Arial"/>
                                <w:b/>
                                <w:color w:val="000000" w:themeColor="text1"/>
                                <w:sz w:val="18"/>
                                <w:szCs w:val="18"/>
                              </w:rPr>
                              <w:t>50% Oui </w:t>
                            </w:r>
                            <w:r w:rsidRPr="00A0732D">
                              <w:rPr>
                                <w:rFonts w:ascii="Arial" w:hAnsi="Arial" w:cs="Arial"/>
                                <w:color w:val="000000" w:themeColor="text1"/>
                                <w:sz w:val="18"/>
                                <w:szCs w:val="18"/>
                              </w:rPr>
                              <w:t>:</w:t>
                            </w:r>
                            <w:r>
                              <w:rPr>
                                <w:rFonts w:ascii="Arial" w:hAnsi="Arial" w:cs="Arial"/>
                                <w:color w:val="FFFFFF" w:themeColor="background1"/>
                                <w:sz w:val="18"/>
                                <w:szCs w:val="18"/>
                              </w:rPr>
                              <w:t xml:space="preserve"> </w:t>
                            </w:r>
                            <w:r w:rsidRPr="00A0732D">
                              <w:rPr>
                                <w:rFonts w:ascii="Arial" w:hAnsi="Arial" w:cs="Arial"/>
                                <w:color w:val="000000" w:themeColor="text1"/>
                                <w:sz w:val="18"/>
                                <w:szCs w:val="18"/>
                              </w:rPr>
                              <w:t xml:space="preserve">Les aspects étudiés </w:t>
                            </w:r>
                            <w:r>
                              <w:rPr>
                                <w:rFonts w:ascii="Arial" w:hAnsi="Arial" w:cs="Arial"/>
                                <w:color w:val="000000" w:themeColor="text1"/>
                                <w:sz w:val="18"/>
                                <w:szCs w:val="18"/>
                              </w:rPr>
                              <w:t>sont l’accessibilité (22CLS), la lisibilité (12 CLS) et la qualité (6 CLS).</w:t>
                            </w:r>
                          </w:p>
                          <w:p w:rsidR="00F02CE7" w:rsidRPr="006D5576" w:rsidRDefault="00F02CE7" w:rsidP="006D5576">
                            <w:pPr>
                              <w:pStyle w:val="Paragraphedeliste"/>
                              <w:numPr>
                                <w:ilvl w:val="0"/>
                                <w:numId w:val="9"/>
                              </w:numPr>
                              <w:spacing w:before="120" w:after="120"/>
                              <w:jc w:val="both"/>
                              <w:rPr>
                                <w:rFonts w:ascii="Arial" w:hAnsi="Arial" w:cs="Arial"/>
                                <w:b/>
                                <w:color w:val="FFFFFF" w:themeColor="background1"/>
                              </w:rPr>
                            </w:pPr>
                            <w:r w:rsidRPr="006D5576">
                              <w:rPr>
                                <w:rFonts w:ascii="Arial" w:hAnsi="Arial" w:cs="Arial"/>
                                <w:b/>
                                <w:color w:val="000000" w:themeColor="text1"/>
                                <w:sz w:val="18"/>
                                <w:szCs w:val="18"/>
                              </w:rPr>
                              <w:t>50% Non</w:t>
                            </w:r>
                            <w:r w:rsidRPr="006D5576">
                              <w:rPr>
                                <w:rFonts w:ascii="Arial" w:hAnsi="Arial" w:cs="Arial"/>
                                <w:color w:val="000000" w:themeColor="text1"/>
                                <w:sz w:val="18"/>
                                <w:szCs w:val="18"/>
                              </w:rPr>
                              <w:t> : Elle n’était pas prévue à l’origine dans le cahier des charges « diagnostic » et le COPIL ne l’a pas retenue. Manque de temps et de moyens pour conduire une telle analyse. Manque de compétences.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27" o:spid="_x0000_s1041" style="position:absolute;left:0;text-align:left;margin-left:235.5pt;margin-top:10.4pt;width:306.75pt;height:101.25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" fillcolor="#506329 [1638]" stroked="f">
                <v:fill color2="#93b64c [3014]" rotate="t" angle="180" colors="0 #769535;52429f #9bc348;1 #9cc746" focus="100%" type="gradient">
                  <o:fill v:ext="view" type="gradientUnscaled"/>
                </v:fill>
                <v:shadow on="t" color="black" opacity="22937f" origin=",.5" offset="0,.63889mm"/>
                <v:textbox>
                  <w:txbxContent>
                    <w:p w:rsidR="00F02CE7" w:rsidRDefault="00F02CE7" w:rsidP="00BA11B5">
                      <w:pPr>
                        <w:spacing w:before="120" w:after="120"/>
                        <w:jc w:val="both"/>
                        <w:rPr>
                          <w:rFonts w:ascii="Arial" w:hAnsi="Arial" w:cs="Arial"/>
                          <w:color w:val="000000" w:themeColor="text1"/>
                          <w:sz w:val="18"/>
                          <w:szCs w:val="18"/>
                        </w:rPr>
                      </w:pPr>
                      <w:r w:rsidRPr="003C5761">
                        <w:rPr>
                          <w:rFonts w:ascii="Arial" w:hAnsi="Arial" w:cs="Arial"/>
                          <w:b/>
                          <w:color w:val="000000" w:themeColor="text1"/>
                        </w:rPr>
                        <w:t>Ile-de-France =&gt;</w:t>
                      </w:r>
                      <w:r>
                        <w:rPr>
                          <w:rFonts w:ascii="Arial" w:hAnsi="Arial" w:cs="Arial"/>
                          <w:b/>
                          <w:color w:val="000000" w:themeColor="text1"/>
                        </w:rPr>
                        <w:t xml:space="preserve"> </w:t>
                      </w:r>
                      <w:r w:rsidRPr="00A0732D">
                        <w:rPr>
                          <w:rFonts w:ascii="Arial" w:hAnsi="Arial" w:cs="Arial"/>
                          <w:b/>
                          <w:color w:val="000000" w:themeColor="text1"/>
                          <w:sz w:val="18"/>
                          <w:szCs w:val="18"/>
                        </w:rPr>
                        <w:t>50% Oui </w:t>
                      </w:r>
                      <w:r w:rsidRPr="00A0732D">
                        <w:rPr>
                          <w:rFonts w:ascii="Arial" w:hAnsi="Arial" w:cs="Arial"/>
                          <w:color w:val="000000" w:themeColor="text1"/>
                          <w:sz w:val="18"/>
                          <w:szCs w:val="18"/>
                        </w:rPr>
                        <w:t>:</w:t>
                      </w:r>
                      <w:r>
                        <w:rPr>
                          <w:rFonts w:ascii="Arial" w:hAnsi="Arial" w:cs="Arial"/>
                          <w:color w:val="FFFFFF" w:themeColor="background1"/>
                          <w:sz w:val="18"/>
                          <w:szCs w:val="18"/>
                        </w:rPr>
                        <w:t xml:space="preserve"> </w:t>
                      </w:r>
                      <w:r w:rsidRPr="00A0732D">
                        <w:rPr>
                          <w:rFonts w:ascii="Arial" w:hAnsi="Arial" w:cs="Arial"/>
                          <w:color w:val="000000" w:themeColor="text1"/>
                          <w:sz w:val="18"/>
                          <w:szCs w:val="18"/>
                        </w:rPr>
                        <w:t xml:space="preserve">Les aspects étudiés </w:t>
                      </w:r>
                      <w:r>
                        <w:rPr>
                          <w:rFonts w:ascii="Arial" w:hAnsi="Arial" w:cs="Arial"/>
                          <w:color w:val="000000" w:themeColor="text1"/>
                          <w:sz w:val="18"/>
                          <w:szCs w:val="18"/>
                        </w:rPr>
                        <w:t>sont l’accessibilité (22CLS), la lisibilité (12 CLS) et la qualité (6 CLS).</w:t>
                      </w:r>
                    </w:p>
                    <w:p w:rsidR="00F02CE7" w:rsidRPr="006D5576" w:rsidRDefault="00F02CE7" w:rsidP="006D5576">
                      <w:pPr>
                        <w:pStyle w:val="Paragraphedeliste"/>
                        <w:numPr>
                          <w:ilvl w:val="0"/>
                          <w:numId w:val="9"/>
                        </w:numPr>
                        <w:spacing w:before="120" w:after="120"/>
                        <w:jc w:val="both"/>
                        <w:rPr>
                          <w:rFonts w:ascii="Arial" w:hAnsi="Arial" w:cs="Arial"/>
                          <w:b/>
                          <w:color w:val="FFFFFF" w:themeColor="background1"/>
                        </w:rPr>
                      </w:pPr>
                      <w:r w:rsidRPr="006D5576">
                        <w:rPr>
                          <w:rFonts w:ascii="Arial" w:hAnsi="Arial" w:cs="Arial"/>
                          <w:b/>
                          <w:color w:val="000000" w:themeColor="text1"/>
                          <w:sz w:val="18"/>
                          <w:szCs w:val="18"/>
                        </w:rPr>
                        <w:t>50% Non</w:t>
                      </w:r>
                      <w:r w:rsidRPr="006D5576">
                        <w:rPr>
                          <w:rFonts w:ascii="Arial" w:hAnsi="Arial" w:cs="Arial"/>
                          <w:color w:val="000000" w:themeColor="text1"/>
                          <w:sz w:val="18"/>
                          <w:szCs w:val="18"/>
                        </w:rPr>
                        <w:t> : Elle n’était pas prévue à l’origine dans le cahier des charges « diagnostic » et le COPIL ne l’a pas retenue. Manque de temps et de moyens pour conduire une telle analyse. Manque de compétences.</w:t>
                      </w:r>
                    </w:p>
                  </w:txbxContent>
                </v:textbox>
              </v:roundrect>
            </w:pict>
          </mc:Fallback>
        </mc:AlternateContent>
      </w:r>
    </w:p>
    <w:p w:rsidR="00BA11B5" w:rsidRDefault="00BA11B5" w:rsidP="00A65AAA">
      <w:pPr>
        <w:pStyle w:val="Paragraphedeliste"/>
        <w:jc w:val="both"/>
        <w:rPr>
          <w:rFonts w:ascii="Arial" w:hAnsi="Arial" w:cs="Arial"/>
        </w:rPr>
      </w:pPr>
    </w:p>
    <w:p w:rsidR="00BA11B5" w:rsidRDefault="00FB3795" w:rsidP="00A65AAA">
      <w:pPr>
        <w:pStyle w:val="Paragraphedeliste"/>
        <w:jc w:val="both"/>
        <w:rPr>
          <w:rFonts w:ascii="Arial" w:hAnsi="Arial" w:cs="Arial"/>
        </w:rPr>
      </w:pPr>
      <w:r>
        <w:rPr>
          <w:rFonts w:ascii="Arial" w:hAnsi="Arial" w:cs="Arial"/>
          <w:noProof/>
          <w:lang w:eastAsia="fr-FR"/>
        </w:rPr>
        <mc:AlternateContent>
          <mc:Choice Requires="wps">
            <w:drawing>
              <wp:anchor distT="0" distB="0" distL="114300" distR="114300" simplePos="0" relativeHeight="251707392" behindDoc="0" locked="0" layoutInCell="1" allowOverlap="1" wp14:anchorId="69BCED11" wp14:editId="0FDF871C">
                <wp:simplePos x="0" y="0"/>
                <wp:positionH relativeFrom="column">
                  <wp:posOffset>2524125</wp:posOffset>
                </wp:positionH>
                <wp:positionV relativeFrom="paragraph">
                  <wp:posOffset>19685</wp:posOffset>
                </wp:positionV>
                <wp:extent cx="381000" cy="219075"/>
                <wp:effectExtent l="38100" t="19050" r="57150" b="85725"/>
                <wp:wrapNone/>
                <wp:docPr id="29" name="Connecteur droit avec flèche 29"/>
                <wp:cNvGraphicFramePr/>
                <a:graphic xmlns:a="http://schemas.openxmlformats.org/drawingml/2006/main">
                  <a:graphicData uri="http://schemas.microsoft.com/office/word/2010/wordprocessingShape">
                    <wps:wsp>
                      <wps:cNvCnPr/>
                      <wps:spPr>
                        <a:xfrm>
                          <a:off x="0" y="0"/>
                          <a:ext cx="381000" cy="219075"/>
                        </a:xfrm>
                        <a:prstGeom prst="straightConnector1">
                          <a:avLst/>
                        </a:prstGeom>
                        <a:ln>
                          <a:headEnd type="none" w="med" len="med"/>
                          <a:tailEnd type="none" w="med" len="med"/>
                        </a:ln>
                      </wps:spPr>
                      <wps:style>
                        <a:lnRef idx="2">
                          <a:schemeClr val="accent5"/>
                        </a:lnRef>
                        <a:fillRef idx="0">
                          <a:schemeClr val="accent5"/>
                        </a:fillRef>
                        <a:effectRef idx="1">
                          <a:schemeClr val="accent5"/>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Connecteur droit avec flèche 29" o:spid="_x0000_s1026" type="#_x0000_t32" style="position:absolute;margin-left:198.75pt;margin-top:1.55pt;width:30pt;height:17.25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" strokecolor="#4bacc6 [3208]" strokeweight="2pt">
                <v:shadow on="t" color="black" opacity="24903f" origin=",.5" offset="0,.55556mm"/>
              </v:shape>
            </w:pict>
          </mc:Fallback>
        </mc:AlternateContent>
      </w:r>
    </w:p>
    <w:p w:rsidR="00BA11B5" w:rsidRDefault="00BA11B5" w:rsidP="00A65AAA">
      <w:pPr>
        <w:pStyle w:val="Paragraphedeliste"/>
        <w:jc w:val="both"/>
        <w:rPr>
          <w:rFonts w:ascii="Arial" w:hAnsi="Arial" w:cs="Arial"/>
        </w:rPr>
      </w:pPr>
    </w:p>
    <w:p w:rsidR="00BA11B5" w:rsidRDefault="00BA11B5" w:rsidP="00A65AAA">
      <w:pPr>
        <w:pStyle w:val="Paragraphedeliste"/>
        <w:jc w:val="both"/>
        <w:rPr>
          <w:rFonts w:ascii="Arial" w:hAnsi="Arial" w:cs="Arial"/>
        </w:rPr>
      </w:pPr>
    </w:p>
    <w:p w:rsidR="00BA11B5" w:rsidRPr="00C57B04" w:rsidRDefault="00BA11B5" w:rsidP="00A65AAA">
      <w:pPr>
        <w:pStyle w:val="Paragraphedeliste"/>
        <w:jc w:val="both"/>
        <w:rPr>
          <w:rFonts w:ascii="Arial" w:hAnsi="Arial" w:cs="Arial"/>
        </w:rPr>
      </w:pPr>
    </w:p>
    <w:p w:rsidR="007D6542" w:rsidRDefault="007D6542" w:rsidP="00A65AAA">
      <w:pPr>
        <w:pStyle w:val="Paragraphedeliste"/>
        <w:jc w:val="both"/>
        <w:rPr>
          <w:rFonts w:ascii="Arial" w:hAnsi="Arial" w:cs="Arial"/>
        </w:rPr>
      </w:pPr>
    </w:p>
    <w:p w:rsidR="00E56587" w:rsidRPr="003A311A" w:rsidRDefault="00E56587" w:rsidP="003A311A">
      <w:pPr>
        <w:jc w:val="both"/>
        <w:rPr>
          <w:rFonts w:ascii="Arial" w:hAnsi="Arial" w:cs="Arial"/>
        </w:rPr>
      </w:pPr>
    </w:p>
    <w:p w:rsidR="00A65AAA" w:rsidRPr="00C57B04" w:rsidRDefault="00A65AAA" w:rsidP="00CB6DBE">
      <w:pPr>
        <w:pStyle w:val="Paragraphedeliste"/>
        <w:numPr>
          <w:ilvl w:val="0"/>
          <w:numId w:val="4"/>
        </w:numPr>
        <w:ind w:left="709"/>
        <w:jc w:val="both"/>
        <w:rPr>
          <w:rFonts w:ascii="Arial" w:hAnsi="Arial" w:cs="Arial"/>
          <w:b/>
          <w:color w:val="1F497D" w:themeColor="text2"/>
        </w:rPr>
      </w:pPr>
      <w:r w:rsidRPr="00C57B04">
        <w:rPr>
          <w:rFonts w:ascii="Arial" w:hAnsi="Arial" w:cs="Arial"/>
          <w:b/>
          <w:color w:val="1F497D" w:themeColor="text2"/>
        </w:rPr>
        <w:t>Quelles priorités </w:t>
      </w:r>
      <w:r w:rsidR="00CB6DBE" w:rsidRPr="00C57B04">
        <w:rPr>
          <w:rFonts w:ascii="Arial" w:hAnsi="Arial" w:cs="Arial"/>
          <w:b/>
          <w:color w:val="1F497D" w:themeColor="text2"/>
        </w:rPr>
        <w:t xml:space="preserve">ont été définies </w:t>
      </w:r>
      <w:r w:rsidRPr="00C57B04">
        <w:rPr>
          <w:rFonts w:ascii="Arial" w:hAnsi="Arial" w:cs="Arial"/>
          <w:b/>
          <w:color w:val="1F497D" w:themeColor="text2"/>
        </w:rPr>
        <w:t>?</w:t>
      </w:r>
    </w:p>
    <w:p w:rsidR="00A65AAA" w:rsidRPr="00C57B04" w:rsidRDefault="00A65AAA" w:rsidP="00A65AAA">
      <w:pPr>
        <w:pStyle w:val="Paragraphedeliste"/>
        <w:jc w:val="both"/>
        <w:rPr>
          <w:rFonts w:ascii="Arial" w:hAnsi="Arial" w:cs="Arial"/>
        </w:rPr>
      </w:pPr>
    </w:p>
    <w:tbl>
      <w:tblPr>
        <w:tblStyle w:val="Grilledutableau"/>
        <w:tblW w:w="0" w:type="auto"/>
        <w:tblInd w:w="720" w:type="dxa"/>
        <w:tblLook w:val="04A0" w:firstRow="1" w:lastRow="0" w:firstColumn="1" w:lastColumn="0" w:noHBand="0" w:noVBand="1"/>
      </w:tblPr>
      <w:tblGrid>
        <w:gridCol w:w="3215"/>
        <w:gridCol w:w="3215"/>
        <w:gridCol w:w="3215"/>
      </w:tblGrid>
      <w:tr w:rsidR="003E0239" w:rsidRPr="00C57B04" w:rsidTr="003E0239">
        <w:trPr>
          <w:trHeight w:val="260"/>
        </w:trPr>
        <w:tc>
          <w:tcPr>
            <w:tcW w:w="3215" w:type="dxa"/>
            <w:shd w:val="clear" w:color="auto" w:fill="D6E3BC" w:themeFill="accent3" w:themeFillTint="66"/>
          </w:tcPr>
          <w:p w:rsidR="003E0239" w:rsidRPr="00C57B04" w:rsidRDefault="00C21B7D" w:rsidP="004E40BB">
            <w:pPr>
              <w:pStyle w:val="Paragraphedeliste"/>
              <w:ind w:left="0"/>
              <w:jc w:val="center"/>
              <w:rPr>
                <w:rFonts w:ascii="Arial" w:hAnsi="Arial" w:cs="Arial"/>
                <w:b/>
              </w:rPr>
            </w:pPr>
            <w:r>
              <w:rPr>
                <w:rFonts w:ascii="Arial" w:hAnsi="Arial" w:cs="Arial"/>
                <w:b/>
              </w:rPr>
              <w:t>Orly</w:t>
            </w:r>
          </w:p>
        </w:tc>
        <w:tc>
          <w:tcPr>
            <w:tcW w:w="3215" w:type="dxa"/>
            <w:shd w:val="clear" w:color="auto" w:fill="DBE5F1" w:themeFill="accent1" w:themeFillTint="33"/>
          </w:tcPr>
          <w:p w:rsidR="003E0239" w:rsidRPr="00C57B04" w:rsidRDefault="003E0239" w:rsidP="004E40BB">
            <w:pPr>
              <w:pStyle w:val="Paragraphedeliste"/>
              <w:ind w:left="0"/>
              <w:jc w:val="center"/>
              <w:rPr>
                <w:rFonts w:ascii="Arial" w:hAnsi="Arial" w:cs="Arial"/>
                <w:b/>
              </w:rPr>
            </w:pPr>
            <w:r>
              <w:rPr>
                <w:rFonts w:ascii="Arial" w:hAnsi="Arial" w:cs="Arial"/>
                <w:b/>
              </w:rPr>
              <w:t>Val-de</w:t>
            </w:r>
            <w:r w:rsidRPr="00C57B04">
              <w:rPr>
                <w:rFonts w:ascii="Arial" w:hAnsi="Arial" w:cs="Arial"/>
                <w:b/>
              </w:rPr>
              <w:t>-Marne</w:t>
            </w:r>
            <w:r>
              <w:rPr>
                <w:rFonts w:ascii="Arial" w:hAnsi="Arial" w:cs="Arial"/>
                <w:b/>
              </w:rPr>
              <w:t>*</w:t>
            </w:r>
          </w:p>
        </w:tc>
        <w:tc>
          <w:tcPr>
            <w:tcW w:w="3215" w:type="dxa"/>
            <w:shd w:val="clear" w:color="auto" w:fill="DBE5F1" w:themeFill="accent1" w:themeFillTint="33"/>
          </w:tcPr>
          <w:p w:rsidR="003E0239" w:rsidRPr="00C57B04" w:rsidRDefault="003E0239" w:rsidP="004E40BB">
            <w:pPr>
              <w:pStyle w:val="Paragraphedeliste"/>
              <w:ind w:left="0"/>
              <w:jc w:val="center"/>
              <w:rPr>
                <w:rFonts w:ascii="Arial" w:hAnsi="Arial" w:cs="Arial"/>
                <w:b/>
              </w:rPr>
            </w:pPr>
            <w:r w:rsidRPr="00C57B04">
              <w:rPr>
                <w:rFonts w:ascii="Arial" w:hAnsi="Arial" w:cs="Arial"/>
                <w:b/>
              </w:rPr>
              <w:t>Ile-de-</w:t>
            </w:r>
            <w:r>
              <w:rPr>
                <w:rFonts w:ascii="Arial" w:hAnsi="Arial" w:cs="Arial"/>
                <w:b/>
              </w:rPr>
              <w:t>France*</w:t>
            </w:r>
            <w:r w:rsidRPr="00C57B04">
              <w:rPr>
                <w:rFonts w:ascii="Arial" w:hAnsi="Arial" w:cs="Arial"/>
                <w:b/>
              </w:rPr>
              <w:t xml:space="preserve"> </w:t>
            </w:r>
          </w:p>
        </w:tc>
      </w:tr>
      <w:tr w:rsidR="00EA7C4E" w:rsidRPr="00C57B04" w:rsidTr="00203957">
        <w:trPr>
          <w:trHeight w:val="1342"/>
        </w:trPr>
        <w:tc>
          <w:tcPr>
            <w:tcW w:w="3215" w:type="dxa"/>
            <w:shd w:val="clear" w:color="auto" w:fill="D6E3BC" w:themeFill="accent3" w:themeFillTint="66"/>
          </w:tcPr>
          <w:p w:rsidR="003A311A" w:rsidRPr="00B63C84" w:rsidRDefault="003A311A" w:rsidP="003A311A">
            <w:pPr>
              <w:jc w:val="both"/>
              <w:rPr>
                <w:rFonts w:ascii="Arial" w:hAnsi="Arial" w:cs="Arial"/>
                <w:color w:val="000000" w:themeColor="text1"/>
                <w:sz w:val="20"/>
                <w:szCs w:val="20"/>
              </w:rPr>
            </w:pPr>
            <w:r w:rsidRPr="00B63C84">
              <w:rPr>
                <w:rFonts w:ascii="Arial" w:hAnsi="Arial" w:cs="Arial"/>
                <w:color w:val="000000" w:themeColor="text1"/>
                <w:sz w:val="20"/>
                <w:szCs w:val="20"/>
              </w:rPr>
              <w:t xml:space="preserve">Améliorer l'accès aux droits et à la prévention   </w:t>
            </w:r>
          </w:p>
          <w:p w:rsidR="003A311A" w:rsidRPr="00B63C84" w:rsidRDefault="003A311A" w:rsidP="003A311A">
            <w:pPr>
              <w:jc w:val="both"/>
              <w:rPr>
                <w:rFonts w:ascii="Arial" w:hAnsi="Arial" w:cs="Arial"/>
                <w:color w:val="000000" w:themeColor="text1"/>
                <w:sz w:val="20"/>
                <w:szCs w:val="20"/>
              </w:rPr>
            </w:pPr>
          </w:p>
          <w:p w:rsidR="003A311A" w:rsidRPr="00B63C84" w:rsidRDefault="003A311A" w:rsidP="003A311A">
            <w:pPr>
              <w:jc w:val="both"/>
              <w:rPr>
                <w:rFonts w:ascii="Arial" w:hAnsi="Arial" w:cs="Arial"/>
                <w:color w:val="000000" w:themeColor="text1"/>
                <w:sz w:val="20"/>
                <w:szCs w:val="20"/>
              </w:rPr>
            </w:pPr>
            <w:r w:rsidRPr="00B63C84">
              <w:rPr>
                <w:rFonts w:ascii="Arial" w:hAnsi="Arial" w:cs="Arial"/>
                <w:color w:val="000000" w:themeColor="text1"/>
                <w:sz w:val="20"/>
                <w:szCs w:val="20"/>
              </w:rPr>
              <w:t>Améliorer l'accès aux soins</w:t>
            </w:r>
          </w:p>
          <w:p w:rsidR="003A311A" w:rsidRPr="00B63C84" w:rsidRDefault="003A311A" w:rsidP="003A311A">
            <w:pPr>
              <w:jc w:val="both"/>
              <w:rPr>
                <w:rFonts w:ascii="Arial" w:hAnsi="Arial" w:cs="Arial"/>
                <w:color w:val="000000" w:themeColor="text1"/>
                <w:sz w:val="20"/>
                <w:szCs w:val="20"/>
              </w:rPr>
            </w:pPr>
          </w:p>
          <w:p w:rsidR="003A311A" w:rsidRPr="00B63C84" w:rsidRDefault="003A311A" w:rsidP="003A311A">
            <w:pPr>
              <w:jc w:val="both"/>
              <w:rPr>
                <w:rFonts w:ascii="Arial" w:hAnsi="Arial" w:cs="Arial"/>
                <w:color w:val="000000" w:themeColor="text1"/>
                <w:sz w:val="20"/>
                <w:szCs w:val="20"/>
              </w:rPr>
            </w:pPr>
            <w:r w:rsidRPr="00B63C84">
              <w:rPr>
                <w:rFonts w:ascii="Arial" w:hAnsi="Arial" w:cs="Arial"/>
                <w:color w:val="000000" w:themeColor="text1"/>
                <w:sz w:val="20"/>
                <w:szCs w:val="20"/>
              </w:rPr>
              <w:t>Améliorer la santé publique sur deux priorités </w:t>
            </w:r>
          </w:p>
          <w:p w:rsidR="003A311A" w:rsidRPr="00B63C84" w:rsidRDefault="003A311A" w:rsidP="003A311A">
            <w:pPr>
              <w:jc w:val="both"/>
              <w:rPr>
                <w:rFonts w:ascii="Arial" w:hAnsi="Arial" w:cs="Arial"/>
                <w:color w:val="000000" w:themeColor="text1"/>
                <w:sz w:val="20"/>
                <w:szCs w:val="20"/>
              </w:rPr>
            </w:pPr>
          </w:p>
          <w:p w:rsidR="003A311A" w:rsidRPr="00B63C84" w:rsidRDefault="003A311A" w:rsidP="003A311A">
            <w:pPr>
              <w:jc w:val="both"/>
              <w:rPr>
                <w:rFonts w:ascii="Arial" w:hAnsi="Arial" w:cs="Arial"/>
                <w:color w:val="000000" w:themeColor="text1"/>
                <w:sz w:val="20"/>
                <w:szCs w:val="20"/>
              </w:rPr>
            </w:pPr>
            <w:r w:rsidRPr="00B63C84">
              <w:rPr>
                <w:rFonts w:ascii="Arial" w:hAnsi="Arial" w:cs="Arial"/>
                <w:color w:val="000000" w:themeColor="text1"/>
                <w:sz w:val="20"/>
                <w:szCs w:val="20"/>
              </w:rPr>
              <w:t>Améliorer le repérage précoce des conduites addictives</w:t>
            </w:r>
          </w:p>
          <w:p w:rsidR="003A311A" w:rsidRPr="00B63C84" w:rsidRDefault="003A311A" w:rsidP="003A311A">
            <w:pPr>
              <w:jc w:val="both"/>
              <w:rPr>
                <w:rFonts w:ascii="Arial" w:hAnsi="Arial" w:cs="Arial"/>
                <w:color w:val="000000" w:themeColor="text1"/>
                <w:sz w:val="20"/>
                <w:szCs w:val="20"/>
              </w:rPr>
            </w:pPr>
          </w:p>
          <w:p w:rsidR="00EA7C4E" w:rsidRPr="00B63C84" w:rsidRDefault="003A311A" w:rsidP="003A311A">
            <w:pPr>
              <w:jc w:val="both"/>
              <w:rPr>
                <w:rFonts w:ascii="Arial" w:hAnsi="Arial" w:cs="Arial"/>
                <w:color w:val="000000" w:themeColor="text1"/>
                <w:sz w:val="20"/>
                <w:szCs w:val="20"/>
              </w:rPr>
            </w:pPr>
            <w:r w:rsidRPr="00B63C84">
              <w:rPr>
                <w:rFonts w:ascii="Arial" w:hAnsi="Arial" w:cs="Arial"/>
                <w:color w:val="000000" w:themeColor="text1"/>
                <w:sz w:val="20"/>
                <w:szCs w:val="20"/>
              </w:rPr>
              <w:t>Améliorer la prise en charge des pathologies chroniques</w:t>
            </w:r>
          </w:p>
        </w:tc>
        <w:tc>
          <w:tcPr>
            <w:tcW w:w="3215" w:type="dxa"/>
          </w:tcPr>
          <w:p w:rsidR="00EA7C4E" w:rsidRDefault="00EA7C4E" w:rsidP="0045573F">
            <w:pPr>
              <w:pStyle w:val="Paragraphedeliste"/>
              <w:numPr>
                <w:ilvl w:val="0"/>
                <w:numId w:val="16"/>
              </w:numPr>
              <w:jc w:val="both"/>
              <w:rPr>
                <w:rFonts w:ascii="Arial" w:hAnsi="Arial" w:cs="Arial"/>
                <w:color w:val="000000"/>
                <w:sz w:val="18"/>
                <w:szCs w:val="18"/>
              </w:rPr>
            </w:pPr>
            <w:r w:rsidRPr="003E0239">
              <w:rPr>
                <w:rFonts w:ascii="Arial" w:hAnsi="Arial" w:cs="Arial"/>
                <w:color w:val="000000"/>
                <w:sz w:val="18"/>
                <w:szCs w:val="18"/>
              </w:rPr>
              <w:t xml:space="preserve">Accès aux droits et aux soins </w:t>
            </w:r>
          </w:p>
          <w:p w:rsidR="00EA7C4E" w:rsidRDefault="00EA7C4E" w:rsidP="004E40BB">
            <w:pPr>
              <w:pStyle w:val="Paragraphedeliste"/>
              <w:numPr>
                <w:ilvl w:val="0"/>
                <w:numId w:val="16"/>
              </w:numPr>
              <w:jc w:val="both"/>
              <w:rPr>
                <w:rFonts w:ascii="Arial" w:hAnsi="Arial" w:cs="Arial"/>
                <w:color w:val="000000"/>
                <w:sz w:val="18"/>
                <w:szCs w:val="18"/>
              </w:rPr>
            </w:pPr>
            <w:r w:rsidRPr="003E0239">
              <w:rPr>
                <w:rFonts w:ascii="Arial" w:hAnsi="Arial" w:cs="Arial"/>
                <w:color w:val="000000"/>
                <w:sz w:val="18"/>
                <w:szCs w:val="18"/>
              </w:rPr>
              <w:t xml:space="preserve">Santé des jeunes et des enfants </w:t>
            </w:r>
          </w:p>
          <w:p w:rsidR="00EA7C4E" w:rsidRPr="003E0239" w:rsidRDefault="00EA7C4E" w:rsidP="004E40BB">
            <w:pPr>
              <w:pStyle w:val="Paragraphedeliste"/>
              <w:numPr>
                <w:ilvl w:val="0"/>
                <w:numId w:val="16"/>
              </w:numPr>
              <w:jc w:val="both"/>
              <w:rPr>
                <w:rFonts w:ascii="Arial" w:hAnsi="Arial" w:cs="Arial"/>
                <w:color w:val="000000"/>
                <w:sz w:val="18"/>
                <w:szCs w:val="18"/>
              </w:rPr>
            </w:pPr>
            <w:r w:rsidRPr="003E0239">
              <w:rPr>
                <w:rFonts w:ascii="Arial" w:hAnsi="Arial" w:cs="Arial"/>
                <w:color w:val="000000"/>
                <w:sz w:val="18"/>
                <w:szCs w:val="18"/>
                <w:u w:val="single"/>
              </w:rPr>
              <w:t>Ex-aequo :</w:t>
            </w:r>
            <w:r w:rsidRPr="003E0239">
              <w:rPr>
                <w:rFonts w:ascii="Arial" w:hAnsi="Arial" w:cs="Arial"/>
                <w:color w:val="000000"/>
                <w:sz w:val="18"/>
                <w:szCs w:val="18"/>
              </w:rPr>
              <w:t xml:space="preserve"> Santé mentale/ Prévention</w:t>
            </w:r>
          </w:p>
        </w:tc>
        <w:tc>
          <w:tcPr>
            <w:tcW w:w="3215" w:type="dxa"/>
          </w:tcPr>
          <w:p w:rsidR="00EA7C4E" w:rsidRPr="003E0239" w:rsidRDefault="00EA7C4E" w:rsidP="004E40BB">
            <w:pPr>
              <w:pStyle w:val="Paragraphedeliste"/>
              <w:numPr>
                <w:ilvl w:val="0"/>
                <w:numId w:val="17"/>
              </w:numPr>
              <w:jc w:val="both"/>
              <w:rPr>
                <w:rFonts w:ascii="Arial" w:hAnsi="Arial" w:cs="Arial"/>
                <w:bCs/>
                <w:color w:val="1F497D" w:themeColor="text2"/>
                <w:sz w:val="20"/>
                <w:szCs w:val="20"/>
              </w:rPr>
            </w:pPr>
            <w:r w:rsidRPr="003E0239">
              <w:rPr>
                <w:rFonts w:ascii="Arial" w:hAnsi="Arial" w:cs="Arial"/>
                <w:color w:val="1F497D" w:themeColor="text2"/>
                <w:sz w:val="18"/>
                <w:szCs w:val="18"/>
              </w:rPr>
              <w:t>Accès aux droits et aux soins</w:t>
            </w:r>
          </w:p>
          <w:p w:rsidR="00EA7C4E" w:rsidRPr="003E0239" w:rsidRDefault="00EA7C4E" w:rsidP="004E40BB">
            <w:pPr>
              <w:pStyle w:val="Paragraphedeliste"/>
              <w:numPr>
                <w:ilvl w:val="0"/>
                <w:numId w:val="17"/>
              </w:numPr>
              <w:jc w:val="both"/>
              <w:rPr>
                <w:rFonts w:ascii="Arial" w:hAnsi="Arial" w:cs="Arial"/>
                <w:bCs/>
                <w:color w:val="1F497D" w:themeColor="text2"/>
                <w:sz w:val="20"/>
                <w:szCs w:val="20"/>
              </w:rPr>
            </w:pPr>
            <w:r w:rsidRPr="003E0239">
              <w:rPr>
                <w:rFonts w:ascii="Arial" w:hAnsi="Arial" w:cs="Arial"/>
                <w:color w:val="1F497D" w:themeColor="text2"/>
                <w:sz w:val="18"/>
                <w:szCs w:val="18"/>
              </w:rPr>
              <w:t>Santé mentale</w:t>
            </w:r>
          </w:p>
          <w:p w:rsidR="00EA7C4E" w:rsidRPr="003E0239" w:rsidRDefault="00EA7C4E" w:rsidP="004E40BB">
            <w:pPr>
              <w:pStyle w:val="Paragraphedeliste"/>
              <w:numPr>
                <w:ilvl w:val="0"/>
                <w:numId w:val="17"/>
              </w:numPr>
              <w:jc w:val="both"/>
              <w:rPr>
                <w:rFonts w:ascii="Arial" w:hAnsi="Arial" w:cs="Arial"/>
                <w:bCs/>
                <w:color w:val="1F497D" w:themeColor="text2"/>
                <w:sz w:val="20"/>
                <w:szCs w:val="20"/>
              </w:rPr>
            </w:pPr>
            <w:r w:rsidRPr="003E0239">
              <w:rPr>
                <w:rFonts w:ascii="Arial" w:hAnsi="Arial" w:cs="Arial"/>
                <w:bCs/>
                <w:color w:val="1F497D" w:themeColor="text2"/>
                <w:sz w:val="20"/>
                <w:szCs w:val="20"/>
              </w:rPr>
              <w:t>Santé environnement/ Habitat indigne</w:t>
            </w:r>
          </w:p>
        </w:tc>
      </w:tr>
    </w:tbl>
    <w:p w:rsidR="003A311A" w:rsidRPr="003A311A" w:rsidRDefault="009F68D4" w:rsidP="00B63C84">
      <w:pPr>
        <w:ind w:firstLine="708"/>
        <w:jc w:val="both"/>
        <w:rPr>
          <w:rFonts w:ascii="Arial" w:hAnsi="Arial" w:cs="Arial"/>
          <w:i/>
          <w:sz w:val="18"/>
          <w:szCs w:val="18"/>
        </w:rPr>
      </w:pPr>
      <w:r w:rsidRPr="00322774">
        <w:rPr>
          <w:rFonts w:ascii="Arial" w:hAnsi="Arial" w:cs="Arial"/>
          <w:i/>
          <w:sz w:val="18"/>
          <w:szCs w:val="18"/>
        </w:rPr>
        <w:t xml:space="preserve">*Classées </w:t>
      </w:r>
      <w:r w:rsidR="00322774">
        <w:rPr>
          <w:rFonts w:ascii="Arial" w:hAnsi="Arial" w:cs="Arial"/>
          <w:i/>
          <w:sz w:val="18"/>
          <w:szCs w:val="18"/>
        </w:rPr>
        <w:t>de la plus récurrente à la moins récurrente</w:t>
      </w:r>
    </w:p>
    <w:p w:rsidR="00A65AAA" w:rsidRPr="00C57B04" w:rsidRDefault="00A65AAA" w:rsidP="00A65AAA">
      <w:pPr>
        <w:pStyle w:val="Paragraphedeliste"/>
        <w:numPr>
          <w:ilvl w:val="0"/>
          <w:numId w:val="1"/>
        </w:numPr>
        <w:jc w:val="both"/>
        <w:rPr>
          <w:rFonts w:ascii="Arial" w:hAnsi="Arial" w:cs="Arial"/>
          <w:b/>
          <w:sz w:val="28"/>
          <w:szCs w:val="28"/>
        </w:rPr>
      </w:pPr>
      <w:r w:rsidRPr="00C57B04">
        <w:rPr>
          <w:rFonts w:ascii="Arial" w:hAnsi="Arial" w:cs="Arial"/>
          <w:b/>
          <w:sz w:val="28"/>
          <w:szCs w:val="28"/>
        </w:rPr>
        <w:lastRenderedPageBreak/>
        <w:t>Planification</w:t>
      </w:r>
    </w:p>
    <w:p w:rsidR="00C57B04" w:rsidRDefault="00C57B04" w:rsidP="00A65AAA">
      <w:pPr>
        <w:pStyle w:val="Paragraphedeliste"/>
        <w:jc w:val="both"/>
        <w:rPr>
          <w:rFonts w:ascii="Arial" w:hAnsi="Arial" w:cs="Arial"/>
          <w:color w:val="1F497D" w:themeColor="text2"/>
        </w:rPr>
      </w:pPr>
    </w:p>
    <w:p w:rsidR="00A65AAA" w:rsidRPr="00616721" w:rsidRDefault="00E52543" w:rsidP="00C57B04">
      <w:pPr>
        <w:pStyle w:val="Paragraphedeliste"/>
        <w:numPr>
          <w:ilvl w:val="0"/>
          <w:numId w:val="4"/>
        </w:numPr>
        <w:ind w:left="709"/>
        <w:jc w:val="both"/>
        <w:rPr>
          <w:rFonts w:ascii="Arial" w:hAnsi="Arial" w:cs="Arial"/>
          <w:b/>
        </w:rPr>
      </w:pPr>
      <w:r>
        <w:rPr>
          <w:rFonts w:ascii="Arial" w:hAnsi="Arial" w:cs="Arial"/>
          <w:b/>
          <w:color w:val="1F497D" w:themeColor="text2"/>
        </w:rPr>
        <w:t xml:space="preserve">Quels sont les thèmes concernés ? </w:t>
      </w:r>
    </w:p>
    <w:p w:rsidR="00616721" w:rsidRPr="00C57B04" w:rsidRDefault="00616721" w:rsidP="00616721">
      <w:pPr>
        <w:pStyle w:val="Paragraphedeliste"/>
        <w:ind w:left="709"/>
        <w:jc w:val="both"/>
        <w:rPr>
          <w:rFonts w:ascii="Arial" w:hAnsi="Arial" w:cs="Arial"/>
          <w:b/>
        </w:rPr>
      </w:pPr>
    </w:p>
    <w:p w:rsidR="00C57B04" w:rsidRDefault="00C57B04" w:rsidP="00C57B04">
      <w:pPr>
        <w:pStyle w:val="Paragraphedeliste"/>
        <w:ind w:left="709"/>
        <w:jc w:val="both"/>
        <w:rPr>
          <w:rFonts w:ascii="Arial" w:hAnsi="Arial" w:cs="Arial"/>
          <w:b/>
        </w:rPr>
      </w:pPr>
    </w:p>
    <w:p w:rsidR="00E56587" w:rsidRDefault="00B43377" w:rsidP="00E52543">
      <w:pPr>
        <w:pStyle w:val="Paragraphedeliste"/>
        <w:ind w:left="709"/>
        <w:jc w:val="right"/>
        <w:rPr>
          <w:rFonts w:ascii="Arial" w:hAnsi="Arial" w:cs="Arial"/>
          <w:b/>
        </w:rPr>
      </w:pPr>
      <w:r>
        <w:rPr>
          <w:rFonts w:ascii="Arial" w:hAnsi="Arial" w:cs="Arial"/>
          <w:noProof/>
          <w:lang w:eastAsia="fr-FR"/>
        </w:rPr>
        <mc:AlternateContent>
          <mc:Choice Requires="wps">
            <w:drawing>
              <wp:anchor distT="0" distB="0" distL="114300" distR="114300" simplePos="0" relativeHeight="251709440" behindDoc="0" locked="0" layoutInCell="1" allowOverlap="1" wp14:anchorId="4388ED50" wp14:editId="7704DFA4">
                <wp:simplePos x="0" y="0"/>
                <wp:positionH relativeFrom="column">
                  <wp:posOffset>-190500</wp:posOffset>
                </wp:positionH>
                <wp:positionV relativeFrom="paragraph">
                  <wp:posOffset>2407284</wp:posOffset>
                </wp:positionV>
                <wp:extent cx="2473960" cy="3267075"/>
                <wp:effectExtent l="0" t="0" r="21590" b="28575"/>
                <wp:wrapNone/>
                <wp:docPr id="31" name="Rectangle à coins arrondis 31"/>
                <wp:cNvGraphicFramePr/>
                <a:graphic xmlns:a="http://schemas.openxmlformats.org/drawingml/2006/main">
                  <a:graphicData uri="http://schemas.microsoft.com/office/word/2010/wordprocessingShape">
                    <wps:wsp>
                      <wps:cNvSpPr/>
                      <wps:spPr>
                        <a:xfrm>
                          <a:off x="0" y="0"/>
                          <a:ext cx="2473960" cy="3267075"/>
                        </a:xfrm>
                        <a:prstGeom prst="roundRect">
                          <a:avLst/>
                        </a:prstGeom>
                      </wps:spPr>
                      <wps:style>
                        <a:lnRef idx="2">
                          <a:schemeClr val="accent1"/>
                        </a:lnRef>
                        <a:fillRef idx="1">
                          <a:schemeClr val="lt1"/>
                        </a:fillRef>
                        <a:effectRef idx="0">
                          <a:schemeClr val="accent1"/>
                        </a:effectRef>
                        <a:fontRef idx="minor">
                          <a:schemeClr val="dk1"/>
                        </a:fontRef>
                      </wps:style>
                      <wps:txbx>
                        <w:txbxContent>
                          <w:p w:rsidR="00F02CE7" w:rsidRDefault="00F02CE7" w:rsidP="00E52543">
                            <w:pPr>
                              <w:spacing w:after="0" w:line="240" w:lineRule="auto"/>
                              <w:rPr>
                                <w:rFonts w:ascii="Arial" w:hAnsi="Arial" w:cs="Arial"/>
                                <w:b/>
                                <w:color w:val="000000" w:themeColor="text1"/>
                              </w:rPr>
                            </w:pPr>
                            <w:r>
                              <w:rPr>
                                <w:rFonts w:ascii="Arial" w:hAnsi="Arial" w:cs="Arial"/>
                                <w:b/>
                                <w:color w:val="000000" w:themeColor="text1"/>
                              </w:rPr>
                              <w:t>Orly :</w:t>
                            </w:r>
                          </w:p>
                          <w:p w:rsidR="00B63C84" w:rsidRDefault="00B63C84" w:rsidP="00E52543">
                            <w:pPr>
                              <w:spacing w:after="0" w:line="240" w:lineRule="auto"/>
                              <w:rPr>
                                <w:rFonts w:ascii="Arial" w:hAnsi="Arial" w:cs="Arial"/>
                                <w:b/>
                                <w:color w:val="000000" w:themeColor="text1"/>
                              </w:rPr>
                            </w:pPr>
                          </w:p>
                          <w:p w:rsidR="00F02CE7" w:rsidRPr="004D63DA" w:rsidRDefault="00F02CE7" w:rsidP="00B35914">
                            <w:pPr>
                              <w:pStyle w:val="Paragraphedeliste"/>
                              <w:numPr>
                                <w:ilvl w:val="0"/>
                                <w:numId w:val="14"/>
                              </w:numPr>
                              <w:spacing w:after="0" w:line="240" w:lineRule="auto"/>
                              <w:jc w:val="both"/>
                              <w:rPr>
                                <w:rFonts w:ascii="Arial" w:hAnsi="Arial" w:cs="Arial"/>
                                <w:color w:val="000000" w:themeColor="text1"/>
                                <w:sz w:val="20"/>
                                <w:szCs w:val="20"/>
                              </w:rPr>
                            </w:pPr>
                            <w:r w:rsidRPr="004D63DA">
                              <w:rPr>
                                <w:rFonts w:ascii="Arial" w:hAnsi="Arial" w:cs="Arial"/>
                                <w:color w:val="000000" w:themeColor="text1"/>
                                <w:sz w:val="20"/>
                                <w:szCs w:val="20"/>
                              </w:rPr>
                              <w:t>Organiser la gouvernance et le pilotage du projet de santé</w:t>
                            </w:r>
                          </w:p>
                          <w:p w:rsidR="00F02CE7" w:rsidRPr="004D63DA" w:rsidRDefault="00F02CE7" w:rsidP="00B35914">
                            <w:pPr>
                              <w:pStyle w:val="Paragraphedeliste"/>
                              <w:numPr>
                                <w:ilvl w:val="0"/>
                                <w:numId w:val="14"/>
                              </w:numPr>
                              <w:spacing w:after="0" w:line="240" w:lineRule="auto"/>
                              <w:jc w:val="both"/>
                              <w:rPr>
                                <w:rFonts w:ascii="Arial" w:hAnsi="Arial" w:cs="Arial"/>
                                <w:color w:val="000000" w:themeColor="text1"/>
                                <w:sz w:val="20"/>
                                <w:szCs w:val="20"/>
                              </w:rPr>
                            </w:pPr>
                            <w:r w:rsidRPr="004D63DA">
                              <w:rPr>
                                <w:rFonts w:ascii="Arial" w:hAnsi="Arial" w:cs="Arial"/>
                                <w:color w:val="000000" w:themeColor="text1"/>
                                <w:sz w:val="20"/>
                                <w:szCs w:val="20"/>
                              </w:rPr>
                              <w:t>Sensibiliser l'ensemble des professionnels du territoire à la démarche du CLS</w:t>
                            </w:r>
                          </w:p>
                          <w:p w:rsidR="00F02CE7" w:rsidRPr="004D63DA" w:rsidRDefault="00F02CE7" w:rsidP="00B35914">
                            <w:pPr>
                              <w:pStyle w:val="Paragraphedeliste"/>
                              <w:numPr>
                                <w:ilvl w:val="0"/>
                                <w:numId w:val="14"/>
                              </w:numPr>
                              <w:spacing w:after="0" w:line="240" w:lineRule="auto"/>
                              <w:jc w:val="both"/>
                              <w:rPr>
                                <w:rFonts w:ascii="Arial" w:hAnsi="Arial" w:cs="Arial"/>
                                <w:color w:val="000000" w:themeColor="text1"/>
                                <w:sz w:val="20"/>
                                <w:szCs w:val="20"/>
                              </w:rPr>
                            </w:pPr>
                            <w:r w:rsidRPr="004D63DA">
                              <w:rPr>
                                <w:rFonts w:ascii="Arial" w:hAnsi="Arial" w:cs="Arial"/>
                                <w:color w:val="000000" w:themeColor="text1"/>
                                <w:sz w:val="20"/>
                                <w:szCs w:val="20"/>
                              </w:rPr>
                              <w:t>Améliorer l'accès aux droits des populations fragiles</w:t>
                            </w:r>
                          </w:p>
                          <w:p w:rsidR="00F02CE7" w:rsidRPr="004D63DA" w:rsidRDefault="00F02CE7" w:rsidP="00B35914">
                            <w:pPr>
                              <w:pStyle w:val="Paragraphedeliste"/>
                              <w:numPr>
                                <w:ilvl w:val="0"/>
                                <w:numId w:val="14"/>
                              </w:numPr>
                              <w:spacing w:after="0" w:line="240" w:lineRule="auto"/>
                              <w:jc w:val="both"/>
                              <w:rPr>
                                <w:rFonts w:ascii="Arial" w:hAnsi="Arial" w:cs="Arial"/>
                                <w:color w:val="000000" w:themeColor="text1"/>
                                <w:sz w:val="20"/>
                                <w:szCs w:val="20"/>
                              </w:rPr>
                            </w:pPr>
                            <w:r w:rsidRPr="004D63DA">
                              <w:rPr>
                                <w:rFonts w:ascii="Arial" w:hAnsi="Arial" w:cs="Arial"/>
                                <w:color w:val="000000" w:themeColor="text1"/>
                                <w:sz w:val="20"/>
                                <w:szCs w:val="20"/>
                              </w:rPr>
                              <w:t>Valoriser les actions de prévention et en améliorer la portée</w:t>
                            </w:r>
                          </w:p>
                          <w:p w:rsidR="00F02CE7" w:rsidRPr="004D63DA" w:rsidRDefault="00F02CE7" w:rsidP="00B35914">
                            <w:pPr>
                              <w:pStyle w:val="Paragraphedeliste"/>
                              <w:numPr>
                                <w:ilvl w:val="0"/>
                                <w:numId w:val="14"/>
                              </w:numPr>
                              <w:spacing w:after="0" w:line="240" w:lineRule="auto"/>
                              <w:jc w:val="both"/>
                              <w:rPr>
                                <w:rFonts w:ascii="Arial" w:hAnsi="Arial" w:cs="Arial"/>
                                <w:color w:val="000000" w:themeColor="text1"/>
                                <w:sz w:val="20"/>
                                <w:szCs w:val="20"/>
                              </w:rPr>
                            </w:pPr>
                            <w:r w:rsidRPr="004D63DA">
                              <w:rPr>
                                <w:rFonts w:ascii="Arial" w:hAnsi="Arial" w:cs="Arial"/>
                                <w:color w:val="000000" w:themeColor="text1"/>
                                <w:sz w:val="20"/>
                                <w:szCs w:val="20"/>
                              </w:rPr>
                              <w:t>Faire des usagers des acteurs de santé à part entière</w:t>
                            </w:r>
                          </w:p>
                          <w:p w:rsidR="00F02CE7" w:rsidRPr="004D63DA" w:rsidRDefault="00F02CE7" w:rsidP="00B35914">
                            <w:pPr>
                              <w:pStyle w:val="Paragraphedeliste"/>
                              <w:numPr>
                                <w:ilvl w:val="0"/>
                                <w:numId w:val="14"/>
                              </w:numPr>
                              <w:spacing w:after="0" w:line="240" w:lineRule="auto"/>
                              <w:jc w:val="both"/>
                              <w:rPr>
                                <w:rFonts w:ascii="Arial" w:hAnsi="Arial" w:cs="Arial"/>
                                <w:color w:val="000000" w:themeColor="text1"/>
                                <w:sz w:val="20"/>
                                <w:szCs w:val="20"/>
                              </w:rPr>
                            </w:pPr>
                            <w:r w:rsidRPr="004D63DA">
                              <w:rPr>
                                <w:rFonts w:ascii="Arial" w:hAnsi="Arial" w:cs="Arial"/>
                                <w:color w:val="000000" w:themeColor="text1"/>
                                <w:sz w:val="20"/>
                                <w:szCs w:val="20"/>
                              </w:rPr>
                              <w:t xml:space="preserve">Améliorer la prévention et la prise en charge des pathologies chroniques </w:t>
                            </w:r>
                          </w:p>
                          <w:p w:rsidR="00F02CE7" w:rsidRPr="00B63C84" w:rsidRDefault="00F02CE7" w:rsidP="00B35914">
                            <w:pPr>
                              <w:pStyle w:val="Paragraphedeliste"/>
                              <w:spacing w:after="0" w:line="240" w:lineRule="auto"/>
                              <w:jc w:val="both"/>
                              <w:rPr>
                                <w:rFonts w:ascii="Arial" w:hAnsi="Arial" w:cs="Arial"/>
                                <w:color w:val="000000" w:themeColor="text1"/>
                                <w:sz w:val="20"/>
                                <w:szCs w:val="20"/>
                                <w:highlight w:val="yellow"/>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31" o:spid="_x0000_s1042" style="position:absolute;left:0;text-align:left;margin-left:-15pt;margin-top:189.55pt;width:194.8pt;height:257.25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" fillcolor="white [3201]" strokecolor="#4f81bd [3204]" strokeweight="2pt">
                <v:textbox>
                  <w:txbxContent>
                    <w:p w:rsidR="00F02CE7" w:rsidRDefault="00F02CE7" w:rsidP="00E52543">
                      <w:pPr>
                        <w:spacing w:after="0" w:line="240" w:lineRule="auto"/>
                        <w:rPr>
                          <w:rFonts w:ascii="Arial" w:hAnsi="Arial" w:cs="Arial"/>
                          <w:b/>
                          <w:color w:val="000000" w:themeColor="text1"/>
                        </w:rPr>
                      </w:pPr>
                      <w:r>
                        <w:rPr>
                          <w:rFonts w:ascii="Arial" w:hAnsi="Arial" w:cs="Arial"/>
                          <w:b/>
                          <w:color w:val="000000" w:themeColor="text1"/>
                        </w:rPr>
                        <w:t>Orly :</w:t>
                      </w:r>
                    </w:p>
                    <w:p w:rsidR="00B63C84" w:rsidRDefault="00B63C84" w:rsidP="00E52543">
                      <w:pPr>
                        <w:spacing w:after="0" w:line="240" w:lineRule="auto"/>
                        <w:rPr>
                          <w:rFonts w:ascii="Arial" w:hAnsi="Arial" w:cs="Arial"/>
                          <w:b/>
                          <w:color w:val="000000" w:themeColor="text1"/>
                        </w:rPr>
                      </w:pPr>
                    </w:p>
                    <w:p w:rsidR="00F02CE7" w:rsidRPr="004D63DA" w:rsidRDefault="00F02CE7" w:rsidP="00B35914">
                      <w:pPr>
                        <w:pStyle w:val="Paragraphedeliste"/>
                        <w:numPr>
                          <w:ilvl w:val="0"/>
                          <w:numId w:val="14"/>
                        </w:numPr>
                        <w:spacing w:after="0" w:line="240" w:lineRule="auto"/>
                        <w:jc w:val="both"/>
                        <w:rPr>
                          <w:rFonts w:ascii="Arial" w:hAnsi="Arial" w:cs="Arial"/>
                          <w:color w:val="000000" w:themeColor="text1"/>
                          <w:sz w:val="20"/>
                          <w:szCs w:val="20"/>
                        </w:rPr>
                      </w:pPr>
                      <w:r w:rsidRPr="004D63DA">
                        <w:rPr>
                          <w:rFonts w:ascii="Arial" w:hAnsi="Arial" w:cs="Arial"/>
                          <w:color w:val="000000" w:themeColor="text1"/>
                          <w:sz w:val="20"/>
                          <w:szCs w:val="20"/>
                        </w:rPr>
                        <w:t>Organiser la gouvernance et le pilotage du projet de santé</w:t>
                      </w:r>
                    </w:p>
                    <w:p w:rsidR="00F02CE7" w:rsidRPr="004D63DA" w:rsidRDefault="00F02CE7" w:rsidP="00B35914">
                      <w:pPr>
                        <w:pStyle w:val="Paragraphedeliste"/>
                        <w:numPr>
                          <w:ilvl w:val="0"/>
                          <w:numId w:val="14"/>
                        </w:numPr>
                        <w:spacing w:after="0" w:line="240" w:lineRule="auto"/>
                        <w:jc w:val="both"/>
                        <w:rPr>
                          <w:rFonts w:ascii="Arial" w:hAnsi="Arial" w:cs="Arial"/>
                          <w:color w:val="000000" w:themeColor="text1"/>
                          <w:sz w:val="20"/>
                          <w:szCs w:val="20"/>
                        </w:rPr>
                      </w:pPr>
                      <w:r w:rsidRPr="004D63DA">
                        <w:rPr>
                          <w:rFonts w:ascii="Arial" w:hAnsi="Arial" w:cs="Arial"/>
                          <w:color w:val="000000" w:themeColor="text1"/>
                          <w:sz w:val="20"/>
                          <w:szCs w:val="20"/>
                        </w:rPr>
                        <w:t>Sensibiliser l'ensemble des professionnels du territoire à la démarche du CLS</w:t>
                      </w:r>
                    </w:p>
                    <w:p w:rsidR="00F02CE7" w:rsidRPr="004D63DA" w:rsidRDefault="00F02CE7" w:rsidP="00B35914">
                      <w:pPr>
                        <w:pStyle w:val="Paragraphedeliste"/>
                        <w:numPr>
                          <w:ilvl w:val="0"/>
                          <w:numId w:val="14"/>
                        </w:numPr>
                        <w:spacing w:after="0" w:line="240" w:lineRule="auto"/>
                        <w:jc w:val="both"/>
                        <w:rPr>
                          <w:rFonts w:ascii="Arial" w:hAnsi="Arial" w:cs="Arial"/>
                          <w:color w:val="000000" w:themeColor="text1"/>
                          <w:sz w:val="20"/>
                          <w:szCs w:val="20"/>
                        </w:rPr>
                      </w:pPr>
                      <w:r w:rsidRPr="004D63DA">
                        <w:rPr>
                          <w:rFonts w:ascii="Arial" w:hAnsi="Arial" w:cs="Arial"/>
                          <w:color w:val="000000" w:themeColor="text1"/>
                          <w:sz w:val="20"/>
                          <w:szCs w:val="20"/>
                        </w:rPr>
                        <w:t>Améliorer l'accès aux droits des populations fragiles</w:t>
                      </w:r>
                    </w:p>
                    <w:p w:rsidR="00F02CE7" w:rsidRPr="004D63DA" w:rsidRDefault="00F02CE7" w:rsidP="00B35914">
                      <w:pPr>
                        <w:pStyle w:val="Paragraphedeliste"/>
                        <w:numPr>
                          <w:ilvl w:val="0"/>
                          <w:numId w:val="14"/>
                        </w:numPr>
                        <w:spacing w:after="0" w:line="240" w:lineRule="auto"/>
                        <w:jc w:val="both"/>
                        <w:rPr>
                          <w:rFonts w:ascii="Arial" w:hAnsi="Arial" w:cs="Arial"/>
                          <w:color w:val="000000" w:themeColor="text1"/>
                          <w:sz w:val="20"/>
                          <w:szCs w:val="20"/>
                        </w:rPr>
                      </w:pPr>
                      <w:r w:rsidRPr="004D63DA">
                        <w:rPr>
                          <w:rFonts w:ascii="Arial" w:hAnsi="Arial" w:cs="Arial"/>
                          <w:color w:val="000000" w:themeColor="text1"/>
                          <w:sz w:val="20"/>
                          <w:szCs w:val="20"/>
                        </w:rPr>
                        <w:t>Valoriser les actions de prévention et en améliorer la portée</w:t>
                      </w:r>
                    </w:p>
                    <w:p w:rsidR="00F02CE7" w:rsidRPr="004D63DA" w:rsidRDefault="00F02CE7" w:rsidP="00B35914">
                      <w:pPr>
                        <w:pStyle w:val="Paragraphedeliste"/>
                        <w:numPr>
                          <w:ilvl w:val="0"/>
                          <w:numId w:val="14"/>
                        </w:numPr>
                        <w:spacing w:after="0" w:line="240" w:lineRule="auto"/>
                        <w:jc w:val="both"/>
                        <w:rPr>
                          <w:rFonts w:ascii="Arial" w:hAnsi="Arial" w:cs="Arial"/>
                          <w:color w:val="000000" w:themeColor="text1"/>
                          <w:sz w:val="20"/>
                          <w:szCs w:val="20"/>
                        </w:rPr>
                      </w:pPr>
                      <w:r w:rsidRPr="004D63DA">
                        <w:rPr>
                          <w:rFonts w:ascii="Arial" w:hAnsi="Arial" w:cs="Arial"/>
                          <w:color w:val="000000" w:themeColor="text1"/>
                          <w:sz w:val="20"/>
                          <w:szCs w:val="20"/>
                        </w:rPr>
                        <w:t>Faire des usagers des acteurs de santé à part entière</w:t>
                      </w:r>
                    </w:p>
                    <w:p w:rsidR="00F02CE7" w:rsidRPr="004D63DA" w:rsidRDefault="00F02CE7" w:rsidP="00B35914">
                      <w:pPr>
                        <w:pStyle w:val="Paragraphedeliste"/>
                        <w:numPr>
                          <w:ilvl w:val="0"/>
                          <w:numId w:val="14"/>
                        </w:numPr>
                        <w:spacing w:after="0" w:line="240" w:lineRule="auto"/>
                        <w:jc w:val="both"/>
                        <w:rPr>
                          <w:rFonts w:ascii="Arial" w:hAnsi="Arial" w:cs="Arial"/>
                          <w:color w:val="000000" w:themeColor="text1"/>
                          <w:sz w:val="20"/>
                          <w:szCs w:val="20"/>
                        </w:rPr>
                      </w:pPr>
                      <w:r w:rsidRPr="004D63DA">
                        <w:rPr>
                          <w:rFonts w:ascii="Arial" w:hAnsi="Arial" w:cs="Arial"/>
                          <w:color w:val="000000" w:themeColor="text1"/>
                          <w:sz w:val="20"/>
                          <w:szCs w:val="20"/>
                        </w:rPr>
                        <w:t xml:space="preserve">Améliorer la prévention et la prise en charge des pathologies chroniques </w:t>
                      </w:r>
                    </w:p>
                    <w:p w:rsidR="00F02CE7" w:rsidRPr="00B63C84" w:rsidRDefault="00F02CE7" w:rsidP="00B35914">
                      <w:pPr>
                        <w:pStyle w:val="Paragraphedeliste"/>
                        <w:spacing w:after="0" w:line="240" w:lineRule="auto"/>
                        <w:jc w:val="both"/>
                        <w:rPr>
                          <w:rFonts w:ascii="Arial" w:hAnsi="Arial" w:cs="Arial"/>
                          <w:color w:val="000000" w:themeColor="text1"/>
                          <w:sz w:val="20"/>
                          <w:szCs w:val="20"/>
                          <w:highlight w:val="yellow"/>
                        </w:rPr>
                      </w:pPr>
                    </w:p>
                  </w:txbxContent>
                </v:textbox>
              </v:roundrect>
            </w:pict>
          </mc:Fallback>
        </mc:AlternateContent>
      </w:r>
      <w:r w:rsidR="008C072C">
        <w:rPr>
          <w:noProof/>
          <w:lang w:eastAsia="fr-FR"/>
        </w:rPr>
        <mc:AlternateContent>
          <mc:Choice Requires="wps">
            <w:drawing>
              <wp:anchor distT="0" distB="0" distL="114300" distR="114300" simplePos="0" relativeHeight="251830272" behindDoc="0" locked="0" layoutInCell="1" allowOverlap="1" wp14:anchorId="3BCD2541" wp14:editId="481AFAF7">
                <wp:simplePos x="0" y="0"/>
                <wp:positionH relativeFrom="column">
                  <wp:posOffset>3741420</wp:posOffset>
                </wp:positionH>
                <wp:positionV relativeFrom="paragraph">
                  <wp:posOffset>2320925</wp:posOffset>
                </wp:positionV>
                <wp:extent cx="1746885" cy="149860"/>
                <wp:effectExtent l="608013" t="0" r="556577" b="0"/>
                <wp:wrapNone/>
                <wp:docPr id="4" name="Rectangle 1"/>
                <wp:cNvGraphicFramePr/>
                <a:graphic xmlns:a="http://schemas.openxmlformats.org/drawingml/2006/main">
                  <a:graphicData uri="http://schemas.microsoft.com/office/word/2010/wordprocessingShape">
                    <wps:wsp>
                      <wps:cNvSpPr/>
                      <wps:spPr>
                        <a:xfrm rot="18865211">
                          <a:off x="0" y="0"/>
                          <a:ext cx="1746885" cy="149860"/>
                        </a:xfrm>
                        <a:prstGeom prst="rect">
                          <a:avLst/>
                        </a:prstGeom>
                        <a:noFill/>
                      </wps:spPr>
                      <wps:style>
                        <a:lnRef idx="2">
                          <a:schemeClr val="accent2"/>
                        </a:lnRef>
                        <a:fillRef idx="1">
                          <a:schemeClr val="lt1"/>
                        </a:fillRef>
                        <a:effectRef idx="0">
                          <a:schemeClr val="accent2"/>
                        </a:effectRef>
                        <a:fontRef idx="minor">
                          <a:schemeClr val="dk1"/>
                        </a:fontRef>
                      </wps:style>
                      <wps:bodyPr/>
                    </wps:wsp>
                  </a:graphicData>
                </a:graphic>
                <wp14:sizeRelH relativeFrom="margin">
                  <wp14:pctWidth>0</wp14:pctWidth>
                </wp14:sizeRelH>
                <wp14:sizeRelV relativeFrom="margin">
                  <wp14:pctHeight>0</wp14:pctHeight>
                </wp14:sizeRelV>
              </wp:anchor>
            </w:drawing>
          </mc:Choice>
          <mc:Fallback>
            <w:pict>
              <v:rect id="Rectangle 1" o:spid="_x0000_s1026" style="position:absolute;margin-left:294.6pt;margin-top:182.75pt;width:137.55pt;height:11.8pt;rotation:-2987119fd;z-index:251830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" filled="f" strokecolor="#c0504d [3205]" strokeweight="2pt"/>
            </w:pict>
          </mc:Fallback>
        </mc:AlternateContent>
      </w:r>
      <w:r w:rsidR="008C072C">
        <w:rPr>
          <w:noProof/>
          <w:lang w:eastAsia="fr-FR"/>
        </w:rPr>
        <mc:AlternateContent>
          <mc:Choice Requires="wps">
            <w:drawing>
              <wp:anchor distT="0" distB="0" distL="114300" distR="114300" simplePos="0" relativeHeight="251824128" behindDoc="0" locked="0" layoutInCell="1" allowOverlap="1" wp14:anchorId="4E1AB317" wp14:editId="71555FA1">
                <wp:simplePos x="0" y="0"/>
                <wp:positionH relativeFrom="column">
                  <wp:posOffset>3209925</wp:posOffset>
                </wp:positionH>
                <wp:positionV relativeFrom="paragraph">
                  <wp:posOffset>1947545</wp:posOffset>
                </wp:positionV>
                <wp:extent cx="711200" cy="140970"/>
                <wp:effectExtent l="227965" t="0" r="202565" b="0"/>
                <wp:wrapNone/>
                <wp:docPr id="115" name="Rectangle 1"/>
                <wp:cNvGraphicFramePr/>
                <a:graphic xmlns:a="http://schemas.openxmlformats.org/drawingml/2006/main">
                  <a:graphicData uri="http://schemas.microsoft.com/office/word/2010/wordprocessingShape">
                    <wps:wsp>
                      <wps:cNvSpPr/>
                      <wps:spPr>
                        <a:xfrm rot="18867210">
                          <a:off x="0" y="0"/>
                          <a:ext cx="711200" cy="140970"/>
                        </a:xfrm>
                        <a:prstGeom prst="rect">
                          <a:avLst/>
                        </a:prstGeom>
                        <a:noFill/>
                      </wps:spPr>
                      <wps:style>
                        <a:lnRef idx="2">
                          <a:schemeClr val="accent2"/>
                        </a:lnRef>
                        <a:fillRef idx="1">
                          <a:schemeClr val="lt1"/>
                        </a:fillRef>
                        <a:effectRef idx="0">
                          <a:schemeClr val="accent2"/>
                        </a:effectRef>
                        <a:fontRef idx="minor">
                          <a:schemeClr val="dk1"/>
                        </a:fontRef>
                      </wps:style>
                      <wps:bodyPr/>
                    </wps:wsp>
                  </a:graphicData>
                </a:graphic>
                <wp14:sizeRelH relativeFrom="margin">
                  <wp14:pctWidth>0</wp14:pctWidth>
                </wp14:sizeRelH>
                <wp14:sizeRelV relativeFrom="margin">
                  <wp14:pctHeight>0</wp14:pctHeight>
                </wp14:sizeRelV>
              </wp:anchor>
            </w:drawing>
          </mc:Choice>
          <mc:Fallback>
            <w:pict>
              <v:rect id="Rectangle 1" o:spid="_x0000_s1026" style="position:absolute;margin-left:252.75pt;margin-top:153.35pt;width:56pt;height:11.1pt;rotation:-2984935fd;z-index:251824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" filled="f" strokecolor="#c0504d [3205]" strokeweight="2pt"/>
            </w:pict>
          </mc:Fallback>
        </mc:AlternateContent>
      </w:r>
      <w:r w:rsidR="008C072C">
        <w:rPr>
          <w:noProof/>
          <w:lang w:eastAsia="fr-FR"/>
        </w:rPr>
        <mc:AlternateContent>
          <mc:Choice Requires="wps">
            <w:drawing>
              <wp:anchor distT="0" distB="0" distL="114300" distR="114300" simplePos="0" relativeHeight="251822080" behindDoc="0" locked="0" layoutInCell="1" allowOverlap="1" wp14:anchorId="7342A15D" wp14:editId="5E3572FB">
                <wp:simplePos x="0" y="0"/>
                <wp:positionH relativeFrom="column">
                  <wp:posOffset>2274570</wp:posOffset>
                </wp:positionH>
                <wp:positionV relativeFrom="paragraph">
                  <wp:posOffset>2153285</wp:posOffset>
                </wp:positionV>
                <wp:extent cx="1323975" cy="149225"/>
                <wp:effectExtent l="0" t="476250" r="0" b="460375"/>
                <wp:wrapNone/>
                <wp:docPr id="114" name="Rectangle 1"/>
                <wp:cNvGraphicFramePr/>
                <a:graphic xmlns:a="http://schemas.openxmlformats.org/drawingml/2006/main">
                  <a:graphicData uri="http://schemas.microsoft.com/office/word/2010/wordprocessingShape">
                    <wps:wsp>
                      <wps:cNvSpPr/>
                      <wps:spPr>
                        <a:xfrm rot="18904167">
                          <a:off x="0" y="0"/>
                          <a:ext cx="1323975" cy="149225"/>
                        </a:xfrm>
                        <a:prstGeom prst="rect">
                          <a:avLst/>
                        </a:prstGeom>
                        <a:noFill/>
                      </wps:spPr>
                      <wps:style>
                        <a:lnRef idx="2">
                          <a:schemeClr val="accent2"/>
                        </a:lnRef>
                        <a:fillRef idx="1">
                          <a:schemeClr val="lt1"/>
                        </a:fillRef>
                        <a:effectRef idx="0">
                          <a:schemeClr val="accent2"/>
                        </a:effectRef>
                        <a:fontRef idx="minor">
                          <a:schemeClr val="dk1"/>
                        </a:fontRef>
                      </wps:style>
                      <wps:bodyPr/>
                    </wps:wsp>
                  </a:graphicData>
                </a:graphic>
              </wp:anchor>
            </w:drawing>
          </mc:Choice>
          <mc:Fallback>
            <w:pict>
              <v:rect id="Rectangle 1" o:spid="_x0000_s1026" style="position:absolute;margin-left:179.1pt;margin-top:169.55pt;width:104.25pt;height:11.75pt;rotation:-2944569fd;z-index:25182208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" filled="f" strokecolor="#c0504d [3205]" strokeweight="2pt"/>
            </w:pict>
          </mc:Fallback>
        </mc:AlternateContent>
      </w:r>
      <w:r w:rsidR="0056565F">
        <w:rPr>
          <w:noProof/>
          <w:lang w:eastAsia="fr-FR"/>
        </w:rPr>
        <mc:AlternateContent>
          <mc:Choice Requires="wps">
            <w:drawing>
              <wp:anchor distT="0" distB="0" distL="114300" distR="114300" simplePos="0" relativeHeight="251815936" behindDoc="0" locked="0" layoutInCell="1" allowOverlap="1" wp14:anchorId="5661A014" wp14:editId="7A4714E6">
                <wp:simplePos x="0" y="0"/>
                <wp:positionH relativeFrom="column">
                  <wp:posOffset>2686050</wp:posOffset>
                </wp:positionH>
                <wp:positionV relativeFrom="paragraph">
                  <wp:posOffset>3331845</wp:posOffset>
                </wp:positionV>
                <wp:extent cx="4081780" cy="457200"/>
                <wp:effectExtent l="57150" t="38100" r="90170" b="114300"/>
                <wp:wrapNone/>
                <wp:docPr id="119" name="Rectangle 119"/>
                <wp:cNvGraphicFramePr/>
                <a:graphic xmlns:a="http://schemas.openxmlformats.org/drawingml/2006/main">
                  <a:graphicData uri="http://schemas.microsoft.com/office/word/2010/wordprocessingShape">
                    <wps:wsp>
                      <wps:cNvSpPr/>
                      <wps:spPr>
                        <a:xfrm>
                          <a:off x="0" y="0"/>
                          <a:ext cx="4081780" cy="457200"/>
                        </a:xfrm>
                        <a:prstGeom prst="rect">
                          <a:avLst/>
                        </a:prstGeom>
                        <a:ln/>
                      </wps:spPr>
                      <wps:style>
                        <a:lnRef idx="0">
                          <a:schemeClr val="accent1"/>
                        </a:lnRef>
                        <a:fillRef idx="3">
                          <a:schemeClr val="accent1"/>
                        </a:fillRef>
                        <a:effectRef idx="3">
                          <a:schemeClr val="accent1"/>
                        </a:effectRef>
                        <a:fontRef idx="minor">
                          <a:schemeClr val="lt1"/>
                        </a:fontRef>
                      </wps:style>
                      <wps:txbx>
                        <w:txbxContent>
                          <w:p w:rsidR="00F02CE7" w:rsidRPr="009D6AE2" w:rsidRDefault="00F02CE7" w:rsidP="00EF3B85">
                            <w:pPr>
                              <w:rPr>
                                <w:rFonts w:ascii="Calibri" w:eastAsia="Times New Roman" w:hAnsi="Calibri" w:cs="Times New Roman"/>
                                <w:i/>
                                <w:iCs/>
                                <w:sz w:val="18"/>
                                <w:szCs w:val="18"/>
                                <w:lang w:eastAsia="fr-FR"/>
                              </w:rPr>
                            </w:pPr>
                            <w:r>
                              <w:rPr>
                                <w:rFonts w:ascii="Calibri" w:eastAsia="Times New Roman" w:hAnsi="Calibri" w:cs="Times New Roman"/>
                                <w:b/>
                                <w:bCs/>
                                <w:i/>
                                <w:iCs/>
                                <w:sz w:val="18"/>
                                <w:szCs w:val="18"/>
                                <w:lang w:eastAsia="fr-FR"/>
                              </w:rPr>
                              <w:t xml:space="preserve">Thèmes non représentés </w:t>
                            </w:r>
                            <w:r>
                              <w:rPr>
                                <w:rFonts w:ascii="Calibri" w:eastAsia="Times New Roman" w:hAnsi="Calibri" w:cs="Times New Roman"/>
                                <w:i/>
                                <w:iCs/>
                                <w:sz w:val="18"/>
                                <w:szCs w:val="18"/>
                                <w:lang w:eastAsia="fr-FR"/>
                              </w:rPr>
                              <w:t>15</w:t>
                            </w:r>
                            <w:r w:rsidRPr="00553C28">
                              <w:rPr>
                                <w:rFonts w:ascii="Calibri" w:eastAsia="Times New Roman" w:hAnsi="Calibri" w:cs="Times New Roman"/>
                                <w:i/>
                                <w:iCs/>
                                <w:sz w:val="18"/>
                                <w:szCs w:val="18"/>
                                <w:lang w:eastAsia="fr-FR"/>
                              </w:rPr>
                              <w:t>%</w:t>
                            </w:r>
                            <w:r w:rsidRPr="00566C22">
                              <w:rPr>
                                <w:rFonts w:ascii="Calibri" w:eastAsia="Times New Roman" w:hAnsi="Calibri" w:cs="Times New Roman"/>
                                <w:i/>
                                <w:iCs/>
                                <w:sz w:val="18"/>
                                <w:szCs w:val="18"/>
                                <w:lang w:eastAsia="fr-FR"/>
                              </w:rPr>
                              <w:t xml:space="preserve"> : </w:t>
                            </w:r>
                            <w:r w:rsidRPr="004A4575">
                              <w:rPr>
                                <w:rFonts w:ascii="Calibri" w:eastAsia="Times New Roman" w:hAnsi="Calibri" w:cs="Times New Roman"/>
                                <w:i/>
                                <w:iCs/>
                                <w:sz w:val="18"/>
                                <w:szCs w:val="18"/>
                                <w:lang w:eastAsia="fr-FR"/>
                              </w:rPr>
                              <w:t>Les publics précaires et quartiers prioritaires</w:t>
                            </w:r>
                            <w:r>
                              <w:rPr>
                                <w:rFonts w:ascii="Calibri" w:eastAsia="Times New Roman" w:hAnsi="Calibri" w:cs="Times New Roman"/>
                                <w:b/>
                                <w:bCs/>
                                <w:i/>
                                <w:iCs/>
                                <w:sz w:val="18"/>
                                <w:szCs w:val="18"/>
                                <w:lang w:eastAsia="fr-FR"/>
                              </w:rPr>
                              <w:t xml:space="preserve">, </w:t>
                            </w:r>
                            <w:r w:rsidRPr="004A4575">
                              <w:rPr>
                                <w:rFonts w:ascii="Calibri" w:eastAsia="Times New Roman" w:hAnsi="Calibri" w:cs="Times New Roman"/>
                                <w:i/>
                                <w:iCs/>
                                <w:sz w:val="18"/>
                                <w:szCs w:val="18"/>
                                <w:lang w:eastAsia="fr-FR"/>
                              </w:rPr>
                              <w:t>Publics vulnérables (enfants, jeunes, personnes âgées)</w:t>
                            </w:r>
                            <w:r>
                              <w:rPr>
                                <w:rFonts w:ascii="Calibri" w:eastAsia="Times New Roman" w:hAnsi="Calibri" w:cs="Times New Roman"/>
                                <w:i/>
                                <w:iCs/>
                                <w:sz w:val="18"/>
                                <w:szCs w:val="18"/>
                                <w:lang w:eastAsia="fr-FR"/>
                              </w:rPr>
                              <w:t xml:space="preserve"> …</w:t>
                            </w:r>
                          </w:p>
                          <w:p w:rsidR="00F02CE7" w:rsidRPr="00566C22" w:rsidRDefault="00F02CE7" w:rsidP="0063463E">
                            <w:pPr>
                              <w:spacing w:after="0" w:line="240" w:lineRule="auto"/>
                              <w:jc w:val="both"/>
                              <w:rPr>
                                <w:rFonts w:ascii="Calibri" w:eastAsia="Times New Roman" w:hAnsi="Calibri" w:cs="Times New Roman"/>
                                <w:i/>
                                <w:iCs/>
                                <w:sz w:val="18"/>
                                <w:szCs w:val="18"/>
                                <w:lang w:eastAsia="fr-FR"/>
                              </w:rPr>
                            </w:pPr>
                          </w:p>
                          <w:p w:rsidR="00F02CE7" w:rsidRDefault="00F02CE7" w:rsidP="0063463E">
                            <w:pPr>
                              <w:jc w:val="both"/>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19" o:spid="_x0000_s1043" style="position:absolute;left:0;text-align:left;margin-left:211.5pt;margin-top:262.35pt;width:321.4pt;height:36pt;z-index:251815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" fillcolor="#254163 [1636]" stroked="f">
                <v:fill color2="#4477b6 [3012]" rotate="t" angle="180" colors="0 #2c5d98;52429f #3c7bc7;1 #3a7ccb" focus="100%" type="gradient">
                  <o:fill v:ext="view" type="gradientUnscaled"/>
                </v:fill>
                <v:shadow on="t" color="black" opacity="22937f" origin=",.5" offset="0,.63889mm"/>
                <v:textbox>
                  <w:txbxContent>
                    <w:p w:rsidR="00F02CE7" w:rsidRPr="009D6AE2" w:rsidRDefault="00F02CE7" w:rsidP="00EF3B85">
                      <w:pPr>
                        <w:rPr>
                          <w:rFonts w:ascii="Calibri" w:eastAsia="Times New Roman" w:hAnsi="Calibri" w:cs="Times New Roman"/>
                          <w:i/>
                          <w:iCs/>
                          <w:sz w:val="18"/>
                          <w:szCs w:val="18"/>
                          <w:lang w:eastAsia="fr-FR"/>
                        </w:rPr>
                      </w:pPr>
                      <w:r>
                        <w:rPr>
                          <w:rFonts w:ascii="Calibri" w:eastAsia="Times New Roman" w:hAnsi="Calibri" w:cs="Times New Roman"/>
                          <w:b/>
                          <w:bCs/>
                          <w:i/>
                          <w:iCs/>
                          <w:sz w:val="18"/>
                          <w:szCs w:val="18"/>
                          <w:lang w:eastAsia="fr-FR"/>
                        </w:rPr>
                        <w:t xml:space="preserve">Thèmes non représentés </w:t>
                      </w:r>
                      <w:r>
                        <w:rPr>
                          <w:rFonts w:ascii="Calibri" w:eastAsia="Times New Roman" w:hAnsi="Calibri" w:cs="Times New Roman"/>
                          <w:i/>
                          <w:iCs/>
                          <w:sz w:val="18"/>
                          <w:szCs w:val="18"/>
                          <w:lang w:eastAsia="fr-FR"/>
                        </w:rPr>
                        <w:t>15</w:t>
                      </w:r>
                      <w:r w:rsidRPr="00553C28">
                        <w:rPr>
                          <w:rFonts w:ascii="Calibri" w:eastAsia="Times New Roman" w:hAnsi="Calibri" w:cs="Times New Roman"/>
                          <w:i/>
                          <w:iCs/>
                          <w:sz w:val="18"/>
                          <w:szCs w:val="18"/>
                          <w:lang w:eastAsia="fr-FR"/>
                        </w:rPr>
                        <w:t>%</w:t>
                      </w:r>
                      <w:r w:rsidRPr="00566C22">
                        <w:rPr>
                          <w:rFonts w:ascii="Calibri" w:eastAsia="Times New Roman" w:hAnsi="Calibri" w:cs="Times New Roman"/>
                          <w:i/>
                          <w:iCs/>
                          <w:sz w:val="18"/>
                          <w:szCs w:val="18"/>
                          <w:lang w:eastAsia="fr-FR"/>
                        </w:rPr>
                        <w:t xml:space="preserve"> : </w:t>
                      </w:r>
                      <w:r w:rsidRPr="004A4575">
                        <w:rPr>
                          <w:rFonts w:ascii="Calibri" w:eastAsia="Times New Roman" w:hAnsi="Calibri" w:cs="Times New Roman"/>
                          <w:i/>
                          <w:iCs/>
                          <w:sz w:val="18"/>
                          <w:szCs w:val="18"/>
                          <w:lang w:eastAsia="fr-FR"/>
                        </w:rPr>
                        <w:t>Les publics précaires et quartiers prioritaires</w:t>
                      </w:r>
                      <w:r>
                        <w:rPr>
                          <w:rFonts w:ascii="Calibri" w:eastAsia="Times New Roman" w:hAnsi="Calibri" w:cs="Times New Roman"/>
                          <w:b/>
                          <w:bCs/>
                          <w:i/>
                          <w:iCs/>
                          <w:sz w:val="18"/>
                          <w:szCs w:val="18"/>
                          <w:lang w:eastAsia="fr-FR"/>
                        </w:rPr>
                        <w:t xml:space="preserve">, </w:t>
                      </w:r>
                      <w:r w:rsidRPr="004A4575">
                        <w:rPr>
                          <w:rFonts w:ascii="Calibri" w:eastAsia="Times New Roman" w:hAnsi="Calibri" w:cs="Times New Roman"/>
                          <w:i/>
                          <w:iCs/>
                          <w:sz w:val="18"/>
                          <w:szCs w:val="18"/>
                          <w:lang w:eastAsia="fr-FR"/>
                        </w:rPr>
                        <w:t>Publics vulnérables (enfants, jeunes, personnes âgées)</w:t>
                      </w:r>
                      <w:r>
                        <w:rPr>
                          <w:rFonts w:ascii="Calibri" w:eastAsia="Times New Roman" w:hAnsi="Calibri" w:cs="Times New Roman"/>
                          <w:i/>
                          <w:iCs/>
                          <w:sz w:val="18"/>
                          <w:szCs w:val="18"/>
                          <w:lang w:eastAsia="fr-FR"/>
                        </w:rPr>
                        <w:t xml:space="preserve"> …</w:t>
                      </w:r>
                    </w:p>
                    <w:p w:rsidR="00F02CE7" w:rsidRPr="00566C22" w:rsidRDefault="00F02CE7" w:rsidP="0063463E">
                      <w:pPr>
                        <w:spacing w:after="0" w:line="240" w:lineRule="auto"/>
                        <w:jc w:val="both"/>
                        <w:rPr>
                          <w:rFonts w:ascii="Calibri" w:eastAsia="Times New Roman" w:hAnsi="Calibri" w:cs="Times New Roman"/>
                          <w:i/>
                          <w:iCs/>
                          <w:sz w:val="18"/>
                          <w:szCs w:val="18"/>
                          <w:lang w:eastAsia="fr-FR"/>
                        </w:rPr>
                      </w:pPr>
                    </w:p>
                    <w:p w:rsidR="00F02CE7" w:rsidRDefault="00F02CE7" w:rsidP="0063463E">
                      <w:pPr>
                        <w:jc w:val="both"/>
                      </w:pPr>
                    </w:p>
                  </w:txbxContent>
                </v:textbox>
              </v:rect>
            </w:pict>
          </mc:Fallback>
        </mc:AlternateContent>
      </w:r>
      <w:r w:rsidR="00A0739B" w:rsidRPr="00A0739B">
        <w:rPr>
          <w:noProof/>
          <w:lang w:eastAsia="fr-FR"/>
        </w:rPr>
        <w:t xml:space="preserve"> </w:t>
      </w:r>
      <w:r w:rsidR="00A0739B">
        <w:rPr>
          <w:noProof/>
          <w:lang w:eastAsia="fr-FR"/>
        </w:rPr>
        <w:drawing>
          <wp:inline distT="0" distB="0" distL="0" distR="0" wp14:anchorId="4740C822" wp14:editId="1B4AAB47">
            <wp:extent cx="4191000" cy="3400425"/>
            <wp:effectExtent l="0" t="0" r="0" b="0"/>
            <wp:docPr id="1" name="Graphique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E56587" w:rsidRDefault="00E56587" w:rsidP="00C57B04">
      <w:pPr>
        <w:pStyle w:val="Paragraphedeliste"/>
        <w:ind w:left="709"/>
        <w:jc w:val="both"/>
        <w:rPr>
          <w:rFonts w:ascii="Arial" w:hAnsi="Arial" w:cs="Arial"/>
          <w:b/>
        </w:rPr>
      </w:pPr>
    </w:p>
    <w:p w:rsidR="00EF3B85" w:rsidRDefault="00EF3B85" w:rsidP="00C57B04">
      <w:pPr>
        <w:pStyle w:val="Paragraphedeliste"/>
        <w:ind w:left="709"/>
        <w:jc w:val="both"/>
        <w:rPr>
          <w:rFonts w:ascii="Arial" w:hAnsi="Arial" w:cs="Arial"/>
          <w:b/>
        </w:rPr>
      </w:pPr>
    </w:p>
    <w:p w:rsidR="00EF3B85" w:rsidRDefault="00EF3B85" w:rsidP="00C57B04">
      <w:pPr>
        <w:pStyle w:val="Paragraphedeliste"/>
        <w:ind w:left="709"/>
        <w:jc w:val="both"/>
        <w:rPr>
          <w:rFonts w:ascii="Arial" w:hAnsi="Arial" w:cs="Arial"/>
          <w:b/>
        </w:rPr>
      </w:pPr>
    </w:p>
    <w:p w:rsidR="00EF3B85" w:rsidRDefault="0056565F" w:rsidP="0056565F">
      <w:pPr>
        <w:pStyle w:val="Paragraphedeliste"/>
        <w:ind w:left="3541" w:firstLine="707"/>
        <w:jc w:val="both"/>
        <w:rPr>
          <w:rFonts w:ascii="Arial" w:hAnsi="Arial" w:cs="Arial"/>
          <w:b/>
        </w:rPr>
      </w:pPr>
      <w:r>
        <w:rPr>
          <w:noProof/>
          <w:lang w:eastAsia="fr-FR"/>
        </w:rPr>
        <mc:AlternateContent>
          <mc:Choice Requires="wps">
            <w:drawing>
              <wp:anchor distT="0" distB="0" distL="114300" distR="114300" simplePos="0" relativeHeight="251817984" behindDoc="0" locked="0" layoutInCell="1" allowOverlap="1" wp14:anchorId="20AFDD97" wp14:editId="15D49F6F">
                <wp:simplePos x="0" y="0"/>
                <wp:positionH relativeFrom="column">
                  <wp:posOffset>2809875</wp:posOffset>
                </wp:positionH>
                <wp:positionV relativeFrom="paragraph">
                  <wp:posOffset>2541905</wp:posOffset>
                </wp:positionV>
                <wp:extent cx="3905250" cy="465455"/>
                <wp:effectExtent l="0" t="0" r="19050" b="10795"/>
                <wp:wrapNone/>
                <wp:docPr id="117" name="Rectangle 117"/>
                <wp:cNvGraphicFramePr/>
                <a:graphic xmlns:a="http://schemas.openxmlformats.org/drawingml/2006/main">
                  <a:graphicData uri="http://schemas.microsoft.com/office/word/2010/wordprocessingShape">
                    <wps:wsp>
                      <wps:cNvSpPr/>
                      <wps:spPr>
                        <a:xfrm>
                          <a:off x="0" y="0"/>
                          <a:ext cx="3905250" cy="465455"/>
                        </a:xfrm>
                        <a:prstGeom prst="rect">
                          <a:avLst/>
                        </a:prstGeom>
                        <a:solidFill>
                          <a:schemeClr val="accent5">
                            <a:lumMod val="75000"/>
                          </a:schemeClr>
                        </a:solidFill>
                        <a:ln>
                          <a:solidFill>
                            <a:schemeClr val="accent5">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F02CE7" w:rsidRPr="00566C22" w:rsidRDefault="00F02CE7" w:rsidP="003B09ED">
                            <w:pPr>
                              <w:jc w:val="both"/>
                              <w:rPr>
                                <w:rFonts w:ascii="Calibri" w:eastAsia="Times New Roman" w:hAnsi="Calibri" w:cs="Times New Roman"/>
                                <w:sz w:val="16"/>
                                <w:szCs w:val="16"/>
                                <w:lang w:eastAsia="fr-FR"/>
                              </w:rPr>
                            </w:pPr>
                            <w:r>
                              <w:rPr>
                                <w:rFonts w:ascii="Calibri" w:eastAsia="Times New Roman" w:hAnsi="Calibri" w:cs="Times New Roman"/>
                                <w:b/>
                                <w:bCs/>
                                <w:i/>
                                <w:iCs/>
                                <w:sz w:val="18"/>
                                <w:szCs w:val="18"/>
                                <w:lang w:eastAsia="fr-FR"/>
                              </w:rPr>
                              <w:t xml:space="preserve">Thèmes non représentés </w:t>
                            </w:r>
                            <w:r>
                              <w:rPr>
                                <w:rFonts w:ascii="Calibri" w:eastAsia="Times New Roman" w:hAnsi="Calibri" w:cs="Times New Roman"/>
                                <w:sz w:val="16"/>
                                <w:szCs w:val="16"/>
                                <w:lang w:eastAsia="fr-FR"/>
                              </w:rPr>
                              <w:t>29</w:t>
                            </w:r>
                            <w:r w:rsidRPr="00566C22">
                              <w:rPr>
                                <w:rFonts w:ascii="Calibri" w:eastAsia="Times New Roman" w:hAnsi="Calibri" w:cs="Times New Roman"/>
                                <w:sz w:val="16"/>
                                <w:szCs w:val="16"/>
                                <w:lang w:eastAsia="fr-FR"/>
                              </w:rPr>
                              <w:t xml:space="preserve">% : </w:t>
                            </w:r>
                            <w:r w:rsidRPr="00FC61F5">
                              <w:rPr>
                                <w:rFonts w:ascii="Calibri" w:eastAsia="Times New Roman" w:hAnsi="Calibri" w:cs="Times New Roman"/>
                                <w:sz w:val="16"/>
                                <w:szCs w:val="16"/>
                                <w:lang w:eastAsia="fr-FR"/>
                              </w:rPr>
                              <w:t>Santé globale; Maladies chroniques; Conduites à risque; Santé des jeunes; Vie sexuelle; EPS/PPS; Appui …</w:t>
                            </w:r>
                          </w:p>
                          <w:p w:rsidR="00F02CE7" w:rsidRPr="00566C22" w:rsidRDefault="00F02CE7" w:rsidP="003B09ED">
                            <w:pPr>
                              <w:spacing w:after="0" w:line="240" w:lineRule="auto"/>
                              <w:jc w:val="both"/>
                              <w:rPr>
                                <w:rFonts w:ascii="Calibri" w:eastAsia="Times New Roman" w:hAnsi="Calibri" w:cs="Times New Roman"/>
                                <w:i/>
                                <w:iCs/>
                                <w:sz w:val="18"/>
                                <w:szCs w:val="18"/>
                                <w:lang w:eastAsia="fr-FR"/>
                              </w:rPr>
                            </w:pPr>
                          </w:p>
                          <w:p w:rsidR="00F02CE7" w:rsidRDefault="00F02CE7" w:rsidP="003B09ED">
                            <w:pPr>
                              <w:jc w:val="both"/>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17" o:spid="_x0000_s1044" style="position:absolute;left:0;text-align:left;margin-left:221.25pt;margin-top:200.15pt;width:307.5pt;height:36.65pt;z-index:251817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" fillcolor="#31849b [2408]" strokecolor="#31849b [2408]" strokeweight="2pt">
                <v:textbox>
                  <w:txbxContent>
                    <w:p w:rsidR="00F02CE7" w:rsidRPr="00566C22" w:rsidRDefault="00F02CE7" w:rsidP="003B09ED">
                      <w:pPr>
                        <w:jc w:val="both"/>
                        <w:rPr>
                          <w:rFonts w:ascii="Calibri" w:eastAsia="Times New Roman" w:hAnsi="Calibri" w:cs="Times New Roman"/>
                          <w:sz w:val="16"/>
                          <w:szCs w:val="16"/>
                          <w:lang w:eastAsia="fr-FR"/>
                        </w:rPr>
                      </w:pPr>
                      <w:r>
                        <w:rPr>
                          <w:rFonts w:ascii="Calibri" w:eastAsia="Times New Roman" w:hAnsi="Calibri" w:cs="Times New Roman"/>
                          <w:b/>
                          <w:bCs/>
                          <w:i/>
                          <w:iCs/>
                          <w:sz w:val="18"/>
                          <w:szCs w:val="18"/>
                          <w:lang w:eastAsia="fr-FR"/>
                        </w:rPr>
                        <w:t xml:space="preserve">Thèmes non représentés </w:t>
                      </w:r>
                      <w:r>
                        <w:rPr>
                          <w:rFonts w:ascii="Calibri" w:eastAsia="Times New Roman" w:hAnsi="Calibri" w:cs="Times New Roman"/>
                          <w:sz w:val="16"/>
                          <w:szCs w:val="16"/>
                          <w:lang w:eastAsia="fr-FR"/>
                        </w:rPr>
                        <w:t>29</w:t>
                      </w:r>
                      <w:r w:rsidRPr="00566C22">
                        <w:rPr>
                          <w:rFonts w:ascii="Calibri" w:eastAsia="Times New Roman" w:hAnsi="Calibri" w:cs="Times New Roman"/>
                          <w:sz w:val="16"/>
                          <w:szCs w:val="16"/>
                          <w:lang w:eastAsia="fr-FR"/>
                        </w:rPr>
                        <w:t xml:space="preserve">% : </w:t>
                      </w:r>
                      <w:r w:rsidRPr="00FC61F5">
                        <w:rPr>
                          <w:rFonts w:ascii="Calibri" w:eastAsia="Times New Roman" w:hAnsi="Calibri" w:cs="Times New Roman"/>
                          <w:sz w:val="16"/>
                          <w:szCs w:val="16"/>
                          <w:lang w:eastAsia="fr-FR"/>
                        </w:rPr>
                        <w:t>Santé globale; Maladies chroniques; Conduites à risque; Santé des jeunes; Vie sexuelle; EPS/PPS; Appui …</w:t>
                      </w:r>
                    </w:p>
                    <w:p w:rsidR="00F02CE7" w:rsidRPr="00566C22" w:rsidRDefault="00F02CE7" w:rsidP="003B09ED">
                      <w:pPr>
                        <w:spacing w:after="0" w:line="240" w:lineRule="auto"/>
                        <w:jc w:val="both"/>
                        <w:rPr>
                          <w:rFonts w:ascii="Calibri" w:eastAsia="Times New Roman" w:hAnsi="Calibri" w:cs="Times New Roman"/>
                          <w:i/>
                          <w:iCs/>
                          <w:sz w:val="18"/>
                          <w:szCs w:val="18"/>
                          <w:lang w:eastAsia="fr-FR"/>
                        </w:rPr>
                      </w:pPr>
                    </w:p>
                    <w:p w:rsidR="00F02CE7" w:rsidRDefault="00F02CE7" w:rsidP="003B09ED">
                      <w:pPr>
                        <w:jc w:val="both"/>
                      </w:pPr>
                    </w:p>
                  </w:txbxContent>
                </v:textbox>
              </v:rect>
            </w:pict>
          </mc:Fallback>
        </mc:AlternateContent>
      </w:r>
      <w:r>
        <w:rPr>
          <w:noProof/>
          <w:lang w:eastAsia="fr-FR"/>
        </w:rPr>
        <w:drawing>
          <wp:inline distT="0" distB="0" distL="0" distR="0" wp14:anchorId="2BB70D8B" wp14:editId="288F68B0">
            <wp:extent cx="3975973" cy="2544792"/>
            <wp:effectExtent l="0" t="0" r="5715" b="8255"/>
            <wp:docPr id="54" name="Imag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stretch>
                      <a:fillRect/>
                    </a:stretch>
                  </pic:blipFill>
                  <pic:spPr>
                    <a:xfrm>
                      <a:off x="0" y="0"/>
                      <a:ext cx="3977440" cy="2545731"/>
                    </a:xfrm>
                    <a:prstGeom prst="rect">
                      <a:avLst/>
                    </a:prstGeom>
                  </pic:spPr>
                </pic:pic>
              </a:graphicData>
            </a:graphic>
          </wp:inline>
        </w:drawing>
      </w:r>
    </w:p>
    <w:p w:rsidR="00EF3B85" w:rsidRDefault="00EF3B85" w:rsidP="00C57B04">
      <w:pPr>
        <w:pStyle w:val="Paragraphedeliste"/>
        <w:ind w:left="709"/>
        <w:jc w:val="both"/>
        <w:rPr>
          <w:rFonts w:ascii="Arial" w:hAnsi="Arial" w:cs="Arial"/>
          <w:b/>
        </w:rPr>
      </w:pPr>
    </w:p>
    <w:p w:rsidR="00EF3B85" w:rsidRDefault="00EF3B85" w:rsidP="003B09ED">
      <w:pPr>
        <w:pStyle w:val="Paragraphedeliste"/>
        <w:ind w:left="3541" w:firstLine="707"/>
        <w:jc w:val="both"/>
        <w:rPr>
          <w:rFonts w:ascii="Arial" w:hAnsi="Arial" w:cs="Arial"/>
          <w:b/>
        </w:rPr>
      </w:pPr>
    </w:p>
    <w:p w:rsidR="00E065D6" w:rsidRPr="00995708" w:rsidRDefault="00E065D6" w:rsidP="00995708">
      <w:pPr>
        <w:jc w:val="both"/>
        <w:rPr>
          <w:rFonts w:ascii="Arial" w:hAnsi="Arial" w:cs="Arial"/>
        </w:rPr>
      </w:pPr>
    </w:p>
    <w:p w:rsidR="00A160CD" w:rsidRPr="00A160CD" w:rsidRDefault="00A160CD" w:rsidP="00A160CD">
      <w:pPr>
        <w:pStyle w:val="Paragraphedeliste"/>
        <w:numPr>
          <w:ilvl w:val="0"/>
          <w:numId w:val="4"/>
        </w:numPr>
        <w:ind w:left="709"/>
        <w:jc w:val="both"/>
        <w:rPr>
          <w:rFonts w:ascii="Arial" w:hAnsi="Arial" w:cs="Arial"/>
          <w:b/>
          <w:color w:val="1F497D" w:themeColor="text2"/>
        </w:rPr>
      </w:pPr>
      <w:r w:rsidRPr="00A160CD">
        <w:rPr>
          <w:rFonts w:ascii="Arial" w:hAnsi="Arial" w:cs="Arial"/>
          <w:b/>
          <w:color w:val="1F497D" w:themeColor="text2"/>
        </w:rPr>
        <w:t>Les ISTS sont-elles prises en compte dans la programmation CLS ?</w:t>
      </w:r>
    </w:p>
    <w:p w:rsidR="00A160CD" w:rsidRDefault="00A160CD" w:rsidP="00A160CD">
      <w:pPr>
        <w:pStyle w:val="Paragraphedeliste"/>
        <w:ind w:left="1440"/>
        <w:jc w:val="both"/>
        <w:rPr>
          <w:rFonts w:ascii="Arial" w:hAnsi="Arial" w:cs="Arial"/>
          <w:color w:val="1F497D" w:themeColor="text2"/>
        </w:rPr>
      </w:pPr>
    </w:p>
    <w:p w:rsidR="00AD68DC" w:rsidRPr="00C57B04" w:rsidRDefault="00AD68DC" w:rsidP="00AD68DC">
      <w:pPr>
        <w:pStyle w:val="Paragraphedeliste"/>
        <w:jc w:val="both"/>
        <w:rPr>
          <w:rFonts w:ascii="Arial" w:hAnsi="Arial" w:cs="Arial"/>
          <w:b/>
          <w:highlight w:val="lightGray"/>
        </w:rPr>
      </w:pPr>
      <w:r>
        <w:rPr>
          <w:rFonts w:ascii="Arial" w:hAnsi="Arial" w:cs="Arial"/>
          <w:noProof/>
          <w:lang w:eastAsia="fr-FR"/>
        </w:rPr>
        <mc:AlternateContent>
          <mc:Choice Requires="wps">
            <w:drawing>
              <wp:anchor distT="0" distB="0" distL="114300" distR="114300" simplePos="0" relativeHeight="251718656" behindDoc="0" locked="0" layoutInCell="1" allowOverlap="1" wp14:anchorId="46009BFE" wp14:editId="206D3CDC">
                <wp:simplePos x="0" y="0"/>
                <wp:positionH relativeFrom="column">
                  <wp:posOffset>3780790</wp:posOffset>
                </wp:positionH>
                <wp:positionV relativeFrom="paragraph">
                  <wp:posOffset>6350</wp:posOffset>
                </wp:positionV>
                <wp:extent cx="2657475" cy="381000"/>
                <wp:effectExtent l="76200" t="38100" r="104775" b="114300"/>
                <wp:wrapNone/>
                <wp:docPr id="37" name="Rectangle à coins arrondis 37"/>
                <wp:cNvGraphicFramePr/>
                <a:graphic xmlns:a="http://schemas.openxmlformats.org/drawingml/2006/main">
                  <a:graphicData uri="http://schemas.microsoft.com/office/word/2010/wordprocessingShape">
                    <wps:wsp>
                      <wps:cNvSpPr/>
                      <wps:spPr>
                        <a:xfrm>
                          <a:off x="0" y="0"/>
                          <a:ext cx="2657475" cy="381000"/>
                        </a:xfrm>
                        <a:prstGeom prst="roundRect">
                          <a:avLst/>
                        </a:prstGeom>
                      </wps:spPr>
                      <wps:style>
                        <a:lnRef idx="0">
                          <a:schemeClr val="accent5"/>
                        </a:lnRef>
                        <a:fillRef idx="3">
                          <a:schemeClr val="accent5"/>
                        </a:fillRef>
                        <a:effectRef idx="3">
                          <a:schemeClr val="accent5"/>
                        </a:effectRef>
                        <a:fontRef idx="minor">
                          <a:schemeClr val="lt1"/>
                        </a:fontRef>
                      </wps:style>
                      <wps:txbx>
                        <w:txbxContent>
                          <w:p w:rsidR="00F02CE7" w:rsidRPr="009F6812" w:rsidRDefault="00F02CE7" w:rsidP="00AD68DC">
                            <w:pPr>
                              <w:spacing w:before="120" w:after="120"/>
                              <w:rPr>
                                <w:rFonts w:ascii="Arial" w:hAnsi="Arial" w:cs="Arial"/>
                                <w:b/>
                                <w:color w:val="FFFFFF" w:themeColor="background1"/>
                              </w:rPr>
                            </w:pPr>
                            <w:r>
                              <w:rPr>
                                <w:rFonts w:ascii="Arial" w:hAnsi="Arial" w:cs="Arial"/>
                                <w:b/>
                                <w:color w:val="FFFFFF" w:themeColor="background1"/>
                              </w:rPr>
                              <w:t>Val-de</w:t>
                            </w:r>
                            <w:r w:rsidRPr="009F6812">
                              <w:rPr>
                                <w:rFonts w:ascii="Arial" w:hAnsi="Arial" w:cs="Arial"/>
                                <w:b/>
                                <w:color w:val="FFFFFF" w:themeColor="background1"/>
                              </w:rPr>
                              <w:t xml:space="preserve">-Marne =&gt; 100%  Oui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37" o:spid="_x0000_s1045" style="position:absolute;left:0;text-align:left;margin-left:297.7pt;margin-top:.5pt;width:209.25pt;height:30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" fillcolor="#215a69 [1640]" stroked="f">
                <v:fill color2="#3da5c1 [3016]" rotate="t" angle="180" colors="0 #2787a0;52429f #36b1d2;1 #34b3d6" focus="100%" type="gradient">
                  <o:fill v:ext="view" type="gradientUnscaled"/>
                </v:fill>
                <v:shadow on="t" color="black" opacity="22937f" origin=",.5" offset="0,.63889mm"/>
                <v:textbox>
                  <w:txbxContent>
                    <w:p w:rsidR="00F02CE7" w:rsidRPr="009F6812" w:rsidRDefault="00F02CE7" w:rsidP="00AD68DC">
                      <w:pPr>
                        <w:spacing w:before="120" w:after="120"/>
                        <w:rPr>
                          <w:rFonts w:ascii="Arial" w:hAnsi="Arial" w:cs="Arial"/>
                          <w:b/>
                          <w:color w:val="FFFFFF" w:themeColor="background1"/>
                        </w:rPr>
                      </w:pPr>
                      <w:r>
                        <w:rPr>
                          <w:rFonts w:ascii="Arial" w:hAnsi="Arial" w:cs="Arial"/>
                          <w:b/>
                          <w:color w:val="FFFFFF" w:themeColor="background1"/>
                        </w:rPr>
                        <w:t>Val-de</w:t>
                      </w:r>
                      <w:r w:rsidRPr="009F6812">
                        <w:rPr>
                          <w:rFonts w:ascii="Arial" w:hAnsi="Arial" w:cs="Arial"/>
                          <w:b/>
                          <w:color w:val="FFFFFF" w:themeColor="background1"/>
                        </w:rPr>
                        <w:t xml:space="preserve">-Marne =&gt; 100%  Oui </w:t>
                      </w:r>
                    </w:p>
                  </w:txbxContent>
                </v:textbox>
              </v:roundrect>
            </w:pict>
          </mc:Fallback>
        </mc:AlternateContent>
      </w:r>
    </w:p>
    <w:p w:rsidR="00AD68DC" w:rsidRPr="00C57B04" w:rsidRDefault="00627487" w:rsidP="00AD68DC">
      <w:pPr>
        <w:pStyle w:val="Paragraphedeliste"/>
        <w:jc w:val="both"/>
        <w:rPr>
          <w:rFonts w:ascii="Arial" w:hAnsi="Arial" w:cs="Arial"/>
          <w:b/>
          <w:color w:val="1F497D" w:themeColor="text2"/>
        </w:rPr>
      </w:pPr>
      <w:r>
        <w:rPr>
          <w:rFonts w:ascii="Arial" w:hAnsi="Arial" w:cs="Arial"/>
          <w:noProof/>
          <w:lang w:eastAsia="fr-FR"/>
        </w:rPr>
        <mc:AlternateContent>
          <mc:Choice Requires="wps">
            <w:drawing>
              <wp:anchor distT="0" distB="0" distL="114300" distR="114300" simplePos="0" relativeHeight="251713536" behindDoc="0" locked="0" layoutInCell="1" allowOverlap="1" wp14:anchorId="198B123E" wp14:editId="07478C20">
                <wp:simplePos x="0" y="0"/>
                <wp:positionH relativeFrom="column">
                  <wp:posOffset>1009650</wp:posOffset>
                </wp:positionH>
                <wp:positionV relativeFrom="paragraph">
                  <wp:posOffset>69850</wp:posOffset>
                </wp:positionV>
                <wp:extent cx="1038225" cy="400050"/>
                <wp:effectExtent l="0" t="0" r="28575" b="19050"/>
                <wp:wrapNone/>
                <wp:docPr id="33" name="Rectangle à coins arrondis 33"/>
                <wp:cNvGraphicFramePr/>
                <a:graphic xmlns:a="http://schemas.openxmlformats.org/drawingml/2006/main">
                  <a:graphicData uri="http://schemas.microsoft.com/office/word/2010/wordprocessingShape">
                    <wps:wsp>
                      <wps:cNvSpPr/>
                      <wps:spPr>
                        <a:xfrm>
                          <a:off x="0" y="0"/>
                          <a:ext cx="1038225" cy="400050"/>
                        </a:xfrm>
                        <a:prstGeom prst="roundRect">
                          <a:avLst/>
                        </a:prstGeom>
                      </wps:spPr>
                      <wps:style>
                        <a:lnRef idx="2">
                          <a:schemeClr val="accent1"/>
                        </a:lnRef>
                        <a:fillRef idx="1">
                          <a:schemeClr val="lt1"/>
                        </a:fillRef>
                        <a:effectRef idx="0">
                          <a:schemeClr val="accent1"/>
                        </a:effectRef>
                        <a:fontRef idx="minor">
                          <a:schemeClr val="dk1"/>
                        </a:fontRef>
                      </wps:style>
                      <wps:txbx>
                        <w:txbxContent>
                          <w:p w:rsidR="00F02CE7" w:rsidRPr="00B63C84" w:rsidRDefault="00F02CE7" w:rsidP="00AD68DC">
                            <w:pPr>
                              <w:spacing w:before="120" w:after="120"/>
                              <w:jc w:val="center"/>
                              <w:rPr>
                                <w:rFonts w:ascii="Arial" w:hAnsi="Arial" w:cs="Arial"/>
                                <w:color w:val="000000" w:themeColor="text1"/>
                                <w:sz w:val="20"/>
                                <w:szCs w:val="20"/>
                              </w:rPr>
                            </w:pPr>
                            <w:r>
                              <w:rPr>
                                <w:rFonts w:ascii="Arial" w:hAnsi="Arial" w:cs="Arial"/>
                                <w:b/>
                                <w:color w:val="000000" w:themeColor="text1"/>
                              </w:rPr>
                              <w:t xml:space="preserve">Orly : </w:t>
                            </w:r>
                            <w:r w:rsidRPr="00B63C84">
                              <w:rPr>
                                <w:rFonts w:ascii="Arial" w:hAnsi="Arial" w:cs="Arial"/>
                                <w:color w:val="000000" w:themeColor="text1"/>
                                <w:sz w:val="20"/>
                                <w:szCs w:val="20"/>
                              </w:rPr>
                              <w:t>Oui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33" o:spid="_x0000_s1046" style="position:absolute;left:0;text-align:left;margin-left:79.5pt;margin-top:5.5pt;width:81.75pt;height:31.5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" fillcolor="white [3201]" strokecolor="#4f81bd [3204]" strokeweight="2pt">
                <v:textbox>
                  <w:txbxContent>
                    <w:p w:rsidR="00F02CE7" w:rsidRPr="00B63C84" w:rsidRDefault="00F02CE7" w:rsidP="00AD68DC">
                      <w:pPr>
                        <w:spacing w:before="120" w:after="120"/>
                        <w:jc w:val="center"/>
                        <w:rPr>
                          <w:rFonts w:ascii="Arial" w:hAnsi="Arial" w:cs="Arial"/>
                          <w:color w:val="000000" w:themeColor="text1"/>
                          <w:sz w:val="20"/>
                          <w:szCs w:val="20"/>
                        </w:rPr>
                      </w:pPr>
                      <w:r>
                        <w:rPr>
                          <w:rFonts w:ascii="Arial" w:hAnsi="Arial" w:cs="Arial"/>
                          <w:b/>
                          <w:color w:val="000000" w:themeColor="text1"/>
                        </w:rPr>
                        <w:t xml:space="preserve">Orly : </w:t>
                      </w:r>
                      <w:r w:rsidRPr="00B63C84">
                        <w:rPr>
                          <w:rFonts w:ascii="Arial" w:hAnsi="Arial" w:cs="Arial"/>
                          <w:color w:val="000000" w:themeColor="text1"/>
                          <w:sz w:val="20"/>
                          <w:szCs w:val="20"/>
                        </w:rPr>
                        <w:t>Oui</w:t>
                      </w:r>
                    </w:p>
                  </w:txbxContent>
                </v:textbox>
              </v:roundrect>
            </w:pict>
          </mc:Fallback>
        </mc:AlternateContent>
      </w:r>
      <w:r>
        <w:rPr>
          <w:noProof/>
          <w:lang w:eastAsia="fr-FR"/>
        </w:rPr>
        <mc:AlternateContent>
          <mc:Choice Requires="wps">
            <w:drawing>
              <wp:anchor distT="0" distB="0" distL="114300" distR="114300" simplePos="0" relativeHeight="251714560" behindDoc="0" locked="0" layoutInCell="1" allowOverlap="1" wp14:anchorId="3A6899C3" wp14:editId="59DFB2EB">
                <wp:simplePos x="0" y="0"/>
                <wp:positionH relativeFrom="column">
                  <wp:posOffset>3781425</wp:posOffset>
                </wp:positionH>
                <wp:positionV relativeFrom="paragraph">
                  <wp:posOffset>283210</wp:posOffset>
                </wp:positionV>
                <wp:extent cx="2657475" cy="381000"/>
                <wp:effectExtent l="76200" t="38100" r="104775" b="114300"/>
                <wp:wrapNone/>
                <wp:docPr id="36" name="Rectangle à coins arrondis 36"/>
                <wp:cNvGraphicFramePr/>
                <a:graphic xmlns:a="http://schemas.openxmlformats.org/drawingml/2006/main">
                  <a:graphicData uri="http://schemas.microsoft.com/office/word/2010/wordprocessingShape">
                    <wps:wsp>
                      <wps:cNvSpPr/>
                      <wps:spPr>
                        <a:xfrm>
                          <a:off x="0" y="0"/>
                          <a:ext cx="2657475" cy="381000"/>
                        </a:xfrm>
                        <a:prstGeom prst="roundRect">
                          <a:avLst/>
                        </a:prstGeom>
                      </wps:spPr>
                      <wps:style>
                        <a:lnRef idx="0">
                          <a:schemeClr val="accent3"/>
                        </a:lnRef>
                        <a:fillRef idx="3">
                          <a:schemeClr val="accent3"/>
                        </a:fillRef>
                        <a:effectRef idx="3">
                          <a:schemeClr val="accent3"/>
                        </a:effectRef>
                        <a:fontRef idx="minor">
                          <a:schemeClr val="lt1"/>
                        </a:fontRef>
                      </wps:style>
                      <wps:txbx>
                        <w:txbxContent>
                          <w:p w:rsidR="00F02CE7" w:rsidRPr="003C5761" w:rsidRDefault="00F02CE7" w:rsidP="00AD68DC">
                            <w:pPr>
                              <w:spacing w:before="120" w:after="120"/>
                              <w:rPr>
                                <w:rFonts w:ascii="Arial" w:hAnsi="Arial" w:cs="Arial"/>
                                <w:b/>
                                <w:color w:val="000000" w:themeColor="text1"/>
                              </w:rPr>
                            </w:pPr>
                            <w:r>
                              <w:rPr>
                                <w:rFonts w:ascii="Arial" w:hAnsi="Arial" w:cs="Arial"/>
                                <w:b/>
                                <w:color w:val="000000" w:themeColor="text1"/>
                              </w:rPr>
                              <w:t>Ile-de-France =&gt; 100</w:t>
                            </w:r>
                            <w:r w:rsidRPr="003C5761">
                              <w:rPr>
                                <w:rFonts w:ascii="Arial" w:hAnsi="Arial" w:cs="Arial"/>
                                <w:b/>
                                <w:color w:val="000000" w:themeColor="text1"/>
                              </w:rPr>
                              <w:t>% Oui</w:t>
                            </w:r>
                          </w:p>
                          <w:p w:rsidR="00F02CE7" w:rsidRPr="003C5761" w:rsidRDefault="00F02CE7" w:rsidP="00AD68DC">
                            <w:pPr>
                              <w:spacing w:before="120" w:after="120"/>
                              <w:rPr>
                                <w:rFonts w:ascii="Arial" w:hAnsi="Arial" w:cs="Arial"/>
                                <w:b/>
                              </w:rPr>
                            </w:pPr>
                            <w:r w:rsidRPr="003C5761">
                              <w:rPr>
                                <w:rFonts w:ascii="Arial" w:hAnsi="Arial" w:cs="Arial"/>
                                <w:b/>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36" o:spid="_x0000_s1047" style="position:absolute;left:0;text-align:left;margin-left:297.75pt;margin-top:22.3pt;width:209.25pt;height:30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" fillcolor="#506329 [1638]" stroked="f">
                <v:fill color2="#93b64c [3014]" rotate="t" angle="180" colors="0 #769535;52429f #9bc348;1 #9cc746" focus="100%" type="gradient">
                  <o:fill v:ext="view" type="gradientUnscaled"/>
                </v:fill>
                <v:shadow on="t" color="black" opacity="22937f" origin=",.5" offset="0,.63889mm"/>
                <v:textbox>
                  <w:txbxContent>
                    <w:p w:rsidR="00F02CE7" w:rsidRPr="003C5761" w:rsidRDefault="00F02CE7" w:rsidP="00AD68DC">
                      <w:pPr>
                        <w:spacing w:before="120" w:after="120"/>
                        <w:rPr>
                          <w:rFonts w:ascii="Arial" w:hAnsi="Arial" w:cs="Arial"/>
                          <w:b/>
                          <w:color w:val="000000" w:themeColor="text1"/>
                        </w:rPr>
                      </w:pPr>
                      <w:r>
                        <w:rPr>
                          <w:rFonts w:ascii="Arial" w:hAnsi="Arial" w:cs="Arial"/>
                          <w:b/>
                          <w:color w:val="000000" w:themeColor="text1"/>
                        </w:rPr>
                        <w:t>Ile-de-France =&gt; 100</w:t>
                      </w:r>
                      <w:r w:rsidRPr="003C5761">
                        <w:rPr>
                          <w:rFonts w:ascii="Arial" w:hAnsi="Arial" w:cs="Arial"/>
                          <w:b/>
                          <w:color w:val="000000" w:themeColor="text1"/>
                        </w:rPr>
                        <w:t>% Oui</w:t>
                      </w:r>
                    </w:p>
                    <w:p w:rsidR="00F02CE7" w:rsidRPr="003C5761" w:rsidRDefault="00F02CE7" w:rsidP="00AD68DC">
                      <w:pPr>
                        <w:spacing w:before="120" w:after="120"/>
                        <w:rPr>
                          <w:rFonts w:ascii="Arial" w:hAnsi="Arial" w:cs="Arial"/>
                          <w:b/>
                        </w:rPr>
                      </w:pPr>
                      <w:r w:rsidRPr="003C5761">
                        <w:rPr>
                          <w:rFonts w:ascii="Arial" w:hAnsi="Arial" w:cs="Arial"/>
                          <w:b/>
                        </w:rPr>
                        <w:t xml:space="preserve">  </w:t>
                      </w:r>
                    </w:p>
                  </w:txbxContent>
                </v:textbox>
              </v:roundrect>
            </w:pict>
          </mc:Fallback>
        </mc:AlternateContent>
      </w:r>
      <w:r w:rsidR="00AD68DC">
        <w:rPr>
          <w:rFonts w:ascii="Arial" w:hAnsi="Arial" w:cs="Arial"/>
          <w:noProof/>
          <w:lang w:eastAsia="fr-FR"/>
        </w:rPr>
        <mc:AlternateContent>
          <mc:Choice Requires="wps">
            <w:drawing>
              <wp:anchor distT="0" distB="0" distL="114300" distR="114300" simplePos="0" relativeHeight="251715584" behindDoc="0" locked="0" layoutInCell="1" allowOverlap="1" wp14:anchorId="7AC3D413" wp14:editId="45ABC859">
                <wp:simplePos x="0" y="0"/>
                <wp:positionH relativeFrom="column">
                  <wp:posOffset>2162175</wp:posOffset>
                </wp:positionH>
                <wp:positionV relativeFrom="paragraph">
                  <wp:posOffset>22225</wp:posOffset>
                </wp:positionV>
                <wp:extent cx="1457325" cy="209550"/>
                <wp:effectExtent l="38100" t="38100" r="66675" b="95250"/>
                <wp:wrapNone/>
                <wp:docPr id="34" name="Connecteur droit avec flèche 34"/>
                <wp:cNvGraphicFramePr/>
                <a:graphic xmlns:a="http://schemas.openxmlformats.org/drawingml/2006/main">
                  <a:graphicData uri="http://schemas.microsoft.com/office/word/2010/wordprocessingShape">
                    <wps:wsp>
                      <wps:cNvCnPr/>
                      <wps:spPr>
                        <a:xfrm flipV="1">
                          <a:off x="0" y="0"/>
                          <a:ext cx="1457325" cy="209550"/>
                        </a:xfrm>
                        <a:prstGeom prst="straightConnector1">
                          <a:avLst/>
                        </a:prstGeom>
                        <a:ln>
                          <a:headEnd type="none" w="med" len="med"/>
                          <a:tailEnd type="none" w="med" len="med"/>
                        </a:ln>
                      </wps:spPr>
                      <wps:style>
                        <a:lnRef idx="2">
                          <a:schemeClr val="accent5"/>
                        </a:lnRef>
                        <a:fillRef idx="0">
                          <a:schemeClr val="accent5"/>
                        </a:fillRef>
                        <a:effectRef idx="1">
                          <a:schemeClr val="accent5"/>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Connecteur droit avec flèche 34" o:spid="_x0000_s1026" type="#_x0000_t32" style="position:absolute;margin-left:170.25pt;margin-top:1.75pt;width:114.75pt;height:16.5pt;flip:y;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" strokecolor="#4bacc6 [3208]" strokeweight="2pt">
                <v:shadow on="t" color="black" opacity="24903f" origin=",.5" offset="0,.55556mm"/>
              </v:shape>
            </w:pict>
          </mc:Fallback>
        </mc:AlternateContent>
      </w:r>
    </w:p>
    <w:p w:rsidR="00AD68DC" w:rsidRDefault="00AD68DC" w:rsidP="00AD68DC">
      <w:pPr>
        <w:jc w:val="both"/>
        <w:rPr>
          <w:rFonts w:ascii="Arial" w:hAnsi="Arial" w:cs="Arial"/>
          <w:b/>
          <w:color w:val="000000" w:themeColor="text1"/>
        </w:rPr>
      </w:pPr>
      <w:r>
        <w:rPr>
          <w:rFonts w:ascii="Arial" w:hAnsi="Arial" w:cs="Arial"/>
          <w:noProof/>
          <w:lang w:eastAsia="fr-FR"/>
        </w:rPr>
        <mc:AlternateContent>
          <mc:Choice Requires="wps">
            <w:drawing>
              <wp:anchor distT="0" distB="0" distL="114300" distR="114300" simplePos="0" relativeHeight="251716608" behindDoc="0" locked="0" layoutInCell="1" allowOverlap="1" wp14:anchorId="6A31EA4D" wp14:editId="17F6825D">
                <wp:simplePos x="0" y="0"/>
                <wp:positionH relativeFrom="column">
                  <wp:posOffset>2162175</wp:posOffset>
                </wp:positionH>
                <wp:positionV relativeFrom="paragraph">
                  <wp:posOffset>53975</wp:posOffset>
                </wp:positionV>
                <wp:extent cx="1457325" cy="104775"/>
                <wp:effectExtent l="38100" t="38100" r="66675" b="85725"/>
                <wp:wrapNone/>
                <wp:docPr id="35" name="Connecteur droit avec flèche 35"/>
                <wp:cNvGraphicFramePr/>
                <a:graphic xmlns:a="http://schemas.openxmlformats.org/drawingml/2006/main">
                  <a:graphicData uri="http://schemas.microsoft.com/office/word/2010/wordprocessingShape">
                    <wps:wsp>
                      <wps:cNvCnPr/>
                      <wps:spPr>
                        <a:xfrm>
                          <a:off x="0" y="0"/>
                          <a:ext cx="1457325" cy="104775"/>
                        </a:xfrm>
                        <a:prstGeom prst="straightConnector1">
                          <a:avLst/>
                        </a:prstGeom>
                        <a:ln>
                          <a:headEnd type="none" w="med" len="med"/>
                          <a:tailEnd type="none" w="med" len="med"/>
                        </a:ln>
                      </wps:spPr>
                      <wps:style>
                        <a:lnRef idx="2">
                          <a:schemeClr val="accent5"/>
                        </a:lnRef>
                        <a:fillRef idx="0">
                          <a:schemeClr val="accent5"/>
                        </a:fillRef>
                        <a:effectRef idx="1">
                          <a:schemeClr val="accent5"/>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Connecteur droit avec flèche 35" o:spid="_x0000_s1026" type="#_x0000_t32" style="position:absolute;margin-left:170.25pt;margin-top:4.25pt;width:114.75pt;height:8.25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" strokecolor="#4bacc6 [3208]" strokeweight="2pt">
                <v:shadow on="t" color="black" opacity="24903f" origin=",.5" offset="0,.55556mm"/>
              </v:shape>
            </w:pict>
          </mc:Fallback>
        </mc:AlternateContent>
      </w:r>
    </w:p>
    <w:p w:rsidR="00AD68DC" w:rsidRPr="00D52CCA" w:rsidRDefault="00D52CCA" w:rsidP="00D52CCA">
      <w:pPr>
        <w:jc w:val="both"/>
        <w:rPr>
          <w:rFonts w:ascii="Arial" w:hAnsi="Arial" w:cs="Arial"/>
          <w:b/>
          <w:color w:val="000000" w:themeColor="text1"/>
        </w:rPr>
      </w:pPr>
      <w:r>
        <w:rPr>
          <w:rFonts w:ascii="Arial" w:hAnsi="Arial" w:cs="Arial"/>
          <w:b/>
          <w:color w:val="000000" w:themeColor="text1"/>
        </w:rPr>
        <w:t xml:space="preserve">          </w:t>
      </w:r>
    </w:p>
    <w:p w:rsidR="008C599D" w:rsidRDefault="008C599D" w:rsidP="00A160CD">
      <w:pPr>
        <w:pStyle w:val="Paragraphedeliste"/>
        <w:ind w:left="1440"/>
        <w:jc w:val="both"/>
        <w:rPr>
          <w:rFonts w:ascii="Arial" w:hAnsi="Arial" w:cs="Arial"/>
          <w:color w:val="1F497D" w:themeColor="text2"/>
        </w:rPr>
      </w:pPr>
    </w:p>
    <w:p w:rsidR="0090348D" w:rsidRDefault="0090348D" w:rsidP="008C599D">
      <w:pPr>
        <w:pStyle w:val="Paragraphedeliste"/>
        <w:numPr>
          <w:ilvl w:val="1"/>
          <w:numId w:val="4"/>
        </w:numPr>
        <w:jc w:val="both"/>
        <w:rPr>
          <w:rFonts w:ascii="Arial" w:hAnsi="Arial" w:cs="Arial"/>
          <w:b/>
          <w:color w:val="1F497D" w:themeColor="text2"/>
        </w:rPr>
      </w:pPr>
      <w:r w:rsidRPr="008C599D">
        <w:rPr>
          <w:rFonts w:ascii="Arial" w:hAnsi="Arial" w:cs="Arial"/>
          <w:b/>
          <w:color w:val="1F497D" w:themeColor="text2"/>
        </w:rPr>
        <w:t>Quelles</w:t>
      </w:r>
      <w:r w:rsidR="00A160CD" w:rsidRPr="008C599D">
        <w:rPr>
          <w:rFonts w:ascii="Arial" w:hAnsi="Arial" w:cs="Arial"/>
          <w:b/>
          <w:color w:val="1F497D" w:themeColor="text2"/>
        </w:rPr>
        <w:t xml:space="preserve"> sont les</w:t>
      </w:r>
      <w:r w:rsidRPr="008C599D">
        <w:rPr>
          <w:rFonts w:ascii="Arial" w:hAnsi="Arial" w:cs="Arial"/>
          <w:b/>
          <w:color w:val="1F497D" w:themeColor="text2"/>
        </w:rPr>
        <w:t xml:space="preserve"> inégalités visées </w:t>
      </w:r>
      <w:r w:rsidR="00693AEC">
        <w:rPr>
          <w:rFonts w:ascii="Arial" w:hAnsi="Arial" w:cs="Arial"/>
          <w:b/>
          <w:color w:val="1F497D" w:themeColor="text2"/>
        </w:rPr>
        <w:t xml:space="preserve">dans la planification </w:t>
      </w:r>
      <w:r w:rsidRPr="008C599D">
        <w:rPr>
          <w:rFonts w:ascii="Arial" w:hAnsi="Arial" w:cs="Arial"/>
          <w:b/>
          <w:color w:val="1F497D" w:themeColor="text2"/>
        </w:rPr>
        <w:t>?</w:t>
      </w:r>
    </w:p>
    <w:p w:rsidR="008C599D" w:rsidRPr="008C599D" w:rsidRDefault="008C599D" w:rsidP="008C599D">
      <w:pPr>
        <w:pStyle w:val="Paragraphedeliste"/>
        <w:ind w:left="2160"/>
        <w:jc w:val="both"/>
        <w:rPr>
          <w:rFonts w:ascii="Arial" w:hAnsi="Arial" w:cs="Arial"/>
          <w:b/>
          <w:color w:val="1F497D" w:themeColor="text2"/>
        </w:rPr>
      </w:pPr>
    </w:p>
    <w:tbl>
      <w:tblPr>
        <w:tblStyle w:val="Grilledutableau"/>
        <w:tblW w:w="9749" w:type="dxa"/>
        <w:tblInd w:w="720" w:type="dxa"/>
        <w:tblLook w:val="04A0" w:firstRow="1" w:lastRow="0" w:firstColumn="1" w:lastColumn="0" w:noHBand="0" w:noVBand="1"/>
      </w:tblPr>
      <w:tblGrid>
        <w:gridCol w:w="3002"/>
        <w:gridCol w:w="3002"/>
        <w:gridCol w:w="3745"/>
      </w:tblGrid>
      <w:tr w:rsidR="00BB42C8" w:rsidRPr="00C57B04" w:rsidTr="00BB42C8">
        <w:trPr>
          <w:trHeight w:val="246"/>
        </w:trPr>
        <w:tc>
          <w:tcPr>
            <w:tcW w:w="3002" w:type="dxa"/>
            <w:shd w:val="clear" w:color="auto" w:fill="D6E3BC" w:themeFill="accent3" w:themeFillTint="66"/>
          </w:tcPr>
          <w:p w:rsidR="00BB42C8" w:rsidRPr="00C57B04" w:rsidRDefault="00C21B7D" w:rsidP="004E40BB">
            <w:pPr>
              <w:pStyle w:val="Paragraphedeliste"/>
              <w:ind w:left="0"/>
              <w:jc w:val="center"/>
              <w:rPr>
                <w:rFonts w:ascii="Arial" w:hAnsi="Arial" w:cs="Arial"/>
                <w:b/>
              </w:rPr>
            </w:pPr>
            <w:r>
              <w:rPr>
                <w:rFonts w:ascii="Arial" w:hAnsi="Arial" w:cs="Arial"/>
                <w:b/>
              </w:rPr>
              <w:t>Orly</w:t>
            </w:r>
          </w:p>
        </w:tc>
        <w:tc>
          <w:tcPr>
            <w:tcW w:w="3002" w:type="dxa"/>
            <w:shd w:val="clear" w:color="auto" w:fill="DBE5F1" w:themeFill="accent1" w:themeFillTint="33"/>
          </w:tcPr>
          <w:p w:rsidR="00BB42C8" w:rsidRPr="00C57B04" w:rsidRDefault="00BB42C8" w:rsidP="004E40BB">
            <w:pPr>
              <w:pStyle w:val="Paragraphedeliste"/>
              <w:ind w:left="0"/>
              <w:jc w:val="center"/>
              <w:rPr>
                <w:rFonts w:ascii="Arial" w:hAnsi="Arial" w:cs="Arial"/>
                <w:b/>
              </w:rPr>
            </w:pPr>
            <w:r>
              <w:rPr>
                <w:rFonts w:ascii="Arial" w:hAnsi="Arial" w:cs="Arial"/>
                <w:b/>
              </w:rPr>
              <w:t>Val-de-</w:t>
            </w:r>
            <w:r w:rsidRPr="00C57B04">
              <w:rPr>
                <w:rFonts w:ascii="Arial" w:hAnsi="Arial" w:cs="Arial"/>
                <w:b/>
              </w:rPr>
              <w:t>Marne</w:t>
            </w:r>
            <w:r>
              <w:rPr>
                <w:rFonts w:ascii="Arial" w:hAnsi="Arial" w:cs="Arial"/>
                <w:b/>
              </w:rPr>
              <w:t>*</w:t>
            </w:r>
          </w:p>
        </w:tc>
        <w:tc>
          <w:tcPr>
            <w:tcW w:w="3745" w:type="dxa"/>
            <w:shd w:val="clear" w:color="auto" w:fill="DBE5F1" w:themeFill="accent1" w:themeFillTint="33"/>
          </w:tcPr>
          <w:p w:rsidR="00BB42C8" w:rsidRPr="00C57B04" w:rsidRDefault="00BB42C8" w:rsidP="004E40BB">
            <w:pPr>
              <w:pStyle w:val="Paragraphedeliste"/>
              <w:ind w:left="0"/>
              <w:jc w:val="center"/>
              <w:rPr>
                <w:rFonts w:ascii="Arial" w:hAnsi="Arial" w:cs="Arial"/>
                <w:b/>
              </w:rPr>
            </w:pPr>
            <w:r w:rsidRPr="00C57B04">
              <w:rPr>
                <w:rFonts w:ascii="Arial" w:hAnsi="Arial" w:cs="Arial"/>
                <w:b/>
              </w:rPr>
              <w:t>Ile-de-</w:t>
            </w:r>
            <w:r>
              <w:rPr>
                <w:rFonts w:ascii="Arial" w:hAnsi="Arial" w:cs="Arial"/>
                <w:b/>
              </w:rPr>
              <w:t>France*</w:t>
            </w:r>
            <w:r w:rsidRPr="00C57B04">
              <w:rPr>
                <w:rFonts w:ascii="Arial" w:hAnsi="Arial" w:cs="Arial"/>
                <w:b/>
              </w:rPr>
              <w:t xml:space="preserve"> </w:t>
            </w:r>
          </w:p>
        </w:tc>
      </w:tr>
      <w:tr w:rsidR="00BB42C8" w:rsidRPr="00C57B04" w:rsidTr="00BB42C8">
        <w:trPr>
          <w:trHeight w:val="1271"/>
        </w:trPr>
        <w:tc>
          <w:tcPr>
            <w:tcW w:w="3002" w:type="dxa"/>
            <w:shd w:val="clear" w:color="auto" w:fill="D6E3BC" w:themeFill="accent3" w:themeFillTint="66"/>
          </w:tcPr>
          <w:p w:rsidR="00685B0B" w:rsidRPr="00B63C84" w:rsidRDefault="00685B0B" w:rsidP="00685B0B">
            <w:pPr>
              <w:jc w:val="both"/>
              <w:rPr>
                <w:rFonts w:ascii="Arial" w:hAnsi="Arial" w:cs="Arial"/>
                <w:color w:val="000000" w:themeColor="text1"/>
                <w:sz w:val="20"/>
                <w:szCs w:val="20"/>
              </w:rPr>
            </w:pPr>
            <w:r w:rsidRPr="00B63C84">
              <w:rPr>
                <w:rFonts w:ascii="Arial" w:hAnsi="Arial" w:cs="Arial"/>
                <w:color w:val="000000" w:themeColor="text1"/>
                <w:sz w:val="20"/>
                <w:szCs w:val="20"/>
              </w:rPr>
              <w:t>Territoire</w:t>
            </w:r>
          </w:p>
          <w:p w:rsidR="00685B0B" w:rsidRPr="00B63C84" w:rsidRDefault="00685B0B" w:rsidP="00685B0B">
            <w:pPr>
              <w:jc w:val="both"/>
              <w:rPr>
                <w:rFonts w:ascii="Arial" w:hAnsi="Arial" w:cs="Arial"/>
                <w:color w:val="000000" w:themeColor="text1"/>
                <w:sz w:val="20"/>
                <w:szCs w:val="20"/>
              </w:rPr>
            </w:pPr>
          </w:p>
          <w:p w:rsidR="00685B0B" w:rsidRPr="00B63C84" w:rsidRDefault="00685B0B" w:rsidP="00685B0B">
            <w:pPr>
              <w:jc w:val="both"/>
              <w:rPr>
                <w:rFonts w:ascii="Arial" w:hAnsi="Arial" w:cs="Arial"/>
                <w:color w:val="000000" w:themeColor="text1"/>
                <w:sz w:val="20"/>
                <w:szCs w:val="20"/>
              </w:rPr>
            </w:pPr>
            <w:r w:rsidRPr="00B63C84">
              <w:rPr>
                <w:rFonts w:ascii="Arial" w:hAnsi="Arial" w:cs="Arial"/>
                <w:color w:val="000000" w:themeColor="text1"/>
                <w:sz w:val="20"/>
                <w:szCs w:val="20"/>
              </w:rPr>
              <w:t>Niveau d’éducation</w:t>
            </w:r>
          </w:p>
          <w:p w:rsidR="00685B0B" w:rsidRPr="00B63C84" w:rsidRDefault="00685B0B" w:rsidP="00685B0B">
            <w:pPr>
              <w:jc w:val="both"/>
              <w:rPr>
                <w:rFonts w:ascii="Arial" w:hAnsi="Arial" w:cs="Arial"/>
                <w:color w:val="000000" w:themeColor="text1"/>
                <w:sz w:val="20"/>
                <w:szCs w:val="20"/>
              </w:rPr>
            </w:pPr>
          </w:p>
          <w:p w:rsidR="00685B0B" w:rsidRPr="00B63C84" w:rsidRDefault="00685B0B" w:rsidP="00685B0B">
            <w:pPr>
              <w:jc w:val="both"/>
              <w:rPr>
                <w:rFonts w:ascii="Arial" w:hAnsi="Arial" w:cs="Arial"/>
                <w:color w:val="000000" w:themeColor="text1"/>
                <w:sz w:val="20"/>
                <w:szCs w:val="20"/>
              </w:rPr>
            </w:pPr>
            <w:r w:rsidRPr="00B63C84">
              <w:rPr>
                <w:rFonts w:ascii="Arial" w:hAnsi="Arial" w:cs="Arial"/>
                <w:color w:val="000000" w:themeColor="text1"/>
                <w:sz w:val="20"/>
                <w:szCs w:val="20"/>
              </w:rPr>
              <w:t>Offre de soins</w:t>
            </w:r>
          </w:p>
          <w:p w:rsidR="00685B0B" w:rsidRPr="00B63C84" w:rsidRDefault="00685B0B" w:rsidP="00685B0B">
            <w:pPr>
              <w:jc w:val="both"/>
              <w:rPr>
                <w:rFonts w:ascii="Arial" w:hAnsi="Arial" w:cs="Arial"/>
                <w:color w:val="000000" w:themeColor="text1"/>
                <w:sz w:val="20"/>
                <w:szCs w:val="20"/>
              </w:rPr>
            </w:pPr>
          </w:p>
          <w:p w:rsidR="00685B0B" w:rsidRPr="00B63C84" w:rsidRDefault="00685B0B" w:rsidP="00685B0B">
            <w:pPr>
              <w:jc w:val="both"/>
              <w:rPr>
                <w:rFonts w:ascii="Arial" w:hAnsi="Arial" w:cs="Arial"/>
                <w:color w:val="000000" w:themeColor="text1"/>
                <w:sz w:val="20"/>
                <w:szCs w:val="20"/>
              </w:rPr>
            </w:pPr>
            <w:r w:rsidRPr="00B63C84">
              <w:rPr>
                <w:rFonts w:ascii="Arial" w:hAnsi="Arial" w:cs="Arial"/>
                <w:color w:val="000000" w:themeColor="text1"/>
                <w:sz w:val="20"/>
                <w:szCs w:val="20"/>
              </w:rPr>
              <w:t>Niveau de revenus</w:t>
            </w:r>
          </w:p>
          <w:p w:rsidR="00685B0B" w:rsidRPr="00B63C84" w:rsidRDefault="00685B0B" w:rsidP="00685B0B">
            <w:pPr>
              <w:jc w:val="both"/>
              <w:rPr>
                <w:rFonts w:ascii="Arial" w:hAnsi="Arial" w:cs="Arial"/>
                <w:color w:val="000000" w:themeColor="text1"/>
                <w:sz w:val="20"/>
                <w:szCs w:val="20"/>
              </w:rPr>
            </w:pPr>
          </w:p>
          <w:p w:rsidR="00685B0B" w:rsidRPr="00B63C84" w:rsidRDefault="00685B0B" w:rsidP="00685B0B">
            <w:pPr>
              <w:jc w:val="both"/>
              <w:rPr>
                <w:rFonts w:ascii="Arial" w:hAnsi="Arial" w:cs="Arial"/>
                <w:color w:val="000000" w:themeColor="text1"/>
                <w:sz w:val="20"/>
                <w:szCs w:val="20"/>
              </w:rPr>
            </w:pPr>
            <w:r w:rsidRPr="00B63C84">
              <w:rPr>
                <w:rFonts w:ascii="Arial" w:hAnsi="Arial" w:cs="Arial"/>
                <w:color w:val="000000" w:themeColor="text1"/>
                <w:sz w:val="20"/>
                <w:szCs w:val="20"/>
              </w:rPr>
              <w:t>Autre (prévention etc.)</w:t>
            </w:r>
          </w:p>
          <w:p w:rsidR="00685B0B" w:rsidRPr="00B63C84" w:rsidRDefault="00685B0B" w:rsidP="00685B0B">
            <w:pPr>
              <w:jc w:val="both"/>
              <w:rPr>
                <w:rFonts w:ascii="Arial" w:hAnsi="Arial" w:cs="Arial"/>
                <w:color w:val="000000" w:themeColor="text1"/>
                <w:sz w:val="20"/>
                <w:szCs w:val="20"/>
              </w:rPr>
            </w:pPr>
          </w:p>
          <w:p w:rsidR="00685B0B" w:rsidRPr="00B63C84" w:rsidRDefault="00685B0B" w:rsidP="00685B0B">
            <w:pPr>
              <w:jc w:val="both"/>
              <w:rPr>
                <w:rFonts w:ascii="Arial" w:hAnsi="Arial" w:cs="Arial"/>
                <w:color w:val="000000" w:themeColor="text1"/>
                <w:sz w:val="20"/>
                <w:szCs w:val="20"/>
              </w:rPr>
            </w:pPr>
            <w:r w:rsidRPr="00B63C84">
              <w:rPr>
                <w:rFonts w:ascii="Arial" w:hAnsi="Arial" w:cs="Arial"/>
                <w:color w:val="000000" w:themeColor="text1"/>
                <w:sz w:val="20"/>
                <w:szCs w:val="20"/>
              </w:rPr>
              <w:t>Catégorie sociale</w:t>
            </w:r>
          </w:p>
          <w:p w:rsidR="00685B0B" w:rsidRPr="00B63C84" w:rsidRDefault="00685B0B" w:rsidP="00685B0B">
            <w:pPr>
              <w:jc w:val="both"/>
              <w:rPr>
                <w:rFonts w:ascii="Arial" w:hAnsi="Arial" w:cs="Arial"/>
                <w:color w:val="000000" w:themeColor="text1"/>
                <w:sz w:val="20"/>
                <w:szCs w:val="20"/>
              </w:rPr>
            </w:pPr>
          </w:p>
          <w:p w:rsidR="00685B0B" w:rsidRPr="00B63C84" w:rsidRDefault="00685B0B" w:rsidP="00685B0B">
            <w:pPr>
              <w:jc w:val="both"/>
              <w:rPr>
                <w:rFonts w:ascii="Arial" w:hAnsi="Arial" w:cs="Arial"/>
                <w:color w:val="000000" w:themeColor="text1"/>
                <w:sz w:val="20"/>
                <w:szCs w:val="20"/>
              </w:rPr>
            </w:pPr>
            <w:r w:rsidRPr="00B63C84">
              <w:rPr>
                <w:rFonts w:ascii="Arial" w:hAnsi="Arial" w:cs="Arial"/>
                <w:color w:val="000000" w:themeColor="text1"/>
                <w:sz w:val="20"/>
                <w:szCs w:val="20"/>
              </w:rPr>
              <w:t>Accès aux droits</w:t>
            </w:r>
          </w:p>
          <w:p w:rsidR="00BB42C8" w:rsidRPr="00C57B04" w:rsidRDefault="00BB42C8" w:rsidP="004E40BB">
            <w:pPr>
              <w:jc w:val="both"/>
              <w:rPr>
                <w:rFonts w:ascii="Arial" w:hAnsi="Arial" w:cs="Arial"/>
                <w:color w:val="000000"/>
                <w:sz w:val="18"/>
                <w:szCs w:val="18"/>
              </w:rPr>
            </w:pPr>
          </w:p>
        </w:tc>
        <w:tc>
          <w:tcPr>
            <w:tcW w:w="3002" w:type="dxa"/>
          </w:tcPr>
          <w:p w:rsidR="00BB42C8" w:rsidRDefault="00BB42C8" w:rsidP="00EE76AA">
            <w:pPr>
              <w:pStyle w:val="Paragraphedeliste"/>
              <w:numPr>
                <w:ilvl w:val="0"/>
                <w:numId w:val="18"/>
              </w:numPr>
              <w:jc w:val="both"/>
              <w:rPr>
                <w:rFonts w:ascii="Arial" w:hAnsi="Arial" w:cs="Arial"/>
                <w:color w:val="000000"/>
                <w:sz w:val="18"/>
                <w:szCs w:val="18"/>
              </w:rPr>
            </w:pPr>
            <w:r w:rsidRPr="00BB42C8">
              <w:rPr>
                <w:rFonts w:ascii="Arial" w:hAnsi="Arial" w:cs="Arial"/>
                <w:color w:val="000000"/>
                <w:sz w:val="18"/>
                <w:szCs w:val="18"/>
                <w:u w:val="single"/>
              </w:rPr>
              <w:t>Ex aequo :</w:t>
            </w:r>
            <w:r w:rsidRPr="00BB42C8">
              <w:rPr>
                <w:rFonts w:ascii="Arial" w:hAnsi="Arial" w:cs="Arial"/>
                <w:color w:val="000000"/>
                <w:sz w:val="18"/>
                <w:szCs w:val="18"/>
              </w:rPr>
              <w:t xml:space="preserve"> Accès aux droits/ D’offre de soins</w:t>
            </w:r>
          </w:p>
          <w:p w:rsidR="00BB42C8" w:rsidRDefault="00BB42C8" w:rsidP="00EE76AA">
            <w:pPr>
              <w:pStyle w:val="Paragraphedeliste"/>
              <w:numPr>
                <w:ilvl w:val="0"/>
                <w:numId w:val="18"/>
              </w:numPr>
              <w:jc w:val="both"/>
              <w:rPr>
                <w:rFonts w:ascii="Arial" w:hAnsi="Arial" w:cs="Arial"/>
                <w:color w:val="000000"/>
                <w:sz w:val="18"/>
                <w:szCs w:val="18"/>
              </w:rPr>
            </w:pPr>
            <w:r w:rsidRPr="00BB42C8">
              <w:rPr>
                <w:rFonts w:ascii="Arial" w:hAnsi="Arial" w:cs="Arial"/>
                <w:color w:val="000000"/>
                <w:sz w:val="18"/>
                <w:szCs w:val="18"/>
              </w:rPr>
              <w:t xml:space="preserve">Territoire </w:t>
            </w:r>
          </w:p>
          <w:p w:rsidR="00BB42C8" w:rsidRPr="00BB42C8" w:rsidRDefault="00BB42C8" w:rsidP="00EE76AA">
            <w:pPr>
              <w:pStyle w:val="Paragraphedeliste"/>
              <w:numPr>
                <w:ilvl w:val="0"/>
                <w:numId w:val="18"/>
              </w:numPr>
              <w:jc w:val="both"/>
              <w:rPr>
                <w:rFonts w:ascii="Arial" w:hAnsi="Arial" w:cs="Arial"/>
                <w:color w:val="000000"/>
                <w:sz w:val="18"/>
                <w:szCs w:val="18"/>
              </w:rPr>
            </w:pPr>
            <w:r w:rsidRPr="00BB42C8">
              <w:rPr>
                <w:rFonts w:ascii="Arial" w:hAnsi="Arial" w:cs="Arial"/>
                <w:color w:val="000000"/>
                <w:sz w:val="18"/>
                <w:szCs w:val="18"/>
                <w:u w:val="single"/>
              </w:rPr>
              <w:t>Ex aequo :</w:t>
            </w:r>
            <w:r w:rsidRPr="00BB42C8">
              <w:rPr>
                <w:rFonts w:ascii="Arial" w:hAnsi="Arial" w:cs="Arial"/>
                <w:color w:val="000000"/>
                <w:sz w:val="18"/>
                <w:szCs w:val="18"/>
              </w:rPr>
              <w:t xml:space="preserve"> Niveau de revenus/ Autre (prévention etc.) </w:t>
            </w:r>
          </w:p>
          <w:p w:rsidR="00BB42C8" w:rsidRPr="00C57B04" w:rsidRDefault="00BB42C8" w:rsidP="00EE76AA">
            <w:pPr>
              <w:jc w:val="both"/>
              <w:rPr>
                <w:rFonts w:ascii="Arial" w:hAnsi="Arial" w:cs="Arial"/>
                <w:color w:val="000000"/>
                <w:sz w:val="18"/>
                <w:szCs w:val="18"/>
              </w:rPr>
            </w:pPr>
          </w:p>
        </w:tc>
        <w:tc>
          <w:tcPr>
            <w:tcW w:w="3745" w:type="dxa"/>
          </w:tcPr>
          <w:p w:rsidR="00BB42C8" w:rsidRDefault="00BB42C8" w:rsidP="004E40BB">
            <w:pPr>
              <w:pStyle w:val="Paragraphedeliste"/>
              <w:numPr>
                <w:ilvl w:val="0"/>
                <w:numId w:val="19"/>
              </w:numPr>
              <w:jc w:val="both"/>
              <w:rPr>
                <w:rFonts w:ascii="Arial" w:hAnsi="Arial" w:cs="Arial"/>
                <w:bCs/>
                <w:color w:val="1F497D" w:themeColor="text2"/>
                <w:sz w:val="20"/>
                <w:szCs w:val="20"/>
              </w:rPr>
            </w:pPr>
            <w:r w:rsidRPr="00BB42C8">
              <w:rPr>
                <w:rFonts w:ascii="Arial" w:hAnsi="Arial" w:cs="Arial"/>
                <w:bCs/>
                <w:color w:val="1F497D" w:themeColor="text2"/>
                <w:sz w:val="20"/>
                <w:szCs w:val="20"/>
              </w:rPr>
              <w:t>Accès aux droits et aux soins</w:t>
            </w:r>
          </w:p>
          <w:p w:rsidR="00BB42C8" w:rsidRDefault="00BB42C8" w:rsidP="004E40BB">
            <w:pPr>
              <w:pStyle w:val="Paragraphedeliste"/>
              <w:numPr>
                <w:ilvl w:val="0"/>
                <w:numId w:val="19"/>
              </w:numPr>
              <w:jc w:val="both"/>
              <w:rPr>
                <w:rFonts w:ascii="Arial" w:hAnsi="Arial" w:cs="Arial"/>
                <w:bCs/>
                <w:color w:val="1F497D" w:themeColor="text2"/>
                <w:sz w:val="20"/>
                <w:szCs w:val="20"/>
              </w:rPr>
            </w:pPr>
            <w:r w:rsidRPr="00BB42C8">
              <w:rPr>
                <w:rFonts w:ascii="Arial" w:hAnsi="Arial" w:cs="Arial"/>
                <w:bCs/>
                <w:color w:val="1F497D" w:themeColor="text2"/>
                <w:sz w:val="20"/>
                <w:szCs w:val="20"/>
              </w:rPr>
              <w:t>Offre de soins</w:t>
            </w:r>
          </w:p>
          <w:p w:rsidR="00BB42C8" w:rsidRPr="00BB42C8" w:rsidRDefault="00BB42C8" w:rsidP="004E40BB">
            <w:pPr>
              <w:pStyle w:val="Paragraphedeliste"/>
              <w:numPr>
                <w:ilvl w:val="0"/>
                <w:numId w:val="19"/>
              </w:numPr>
              <w:jc w:val="both"/>
              <w:rPr>
                <w:rFonts w:ascii="Arial" w:hAnsi="Arial" w:cs="Arial"/>
                <w:bCs/>
                <w:color w:val="1F497D" w:themeColor="text2"/>
                <w:sz w:val="20"/>
                <w:szCs w:val="20"/>
              </w:rPr>
            </w:pPr>
            <w:r w:rsidRPr="00BB42C8">
              <w:rPr>
                <w:rFonts w:ascii="Arial" w:hAnsi="Arial" w:cs="Arial"/>
                <w:bCs/>
                <w:color w:val="1F497D" w:themeColor="text2"/>
                <w:sz w:val="20"/>
                <w:szCs w:val="20"/>
              </w:rPr>
              <w:t>Territoire</w:t>
            </w:r>
          </w:p>
        </w:tc>
      </w:tr>
    </w:tbl>
    <w:p w:rsidR="005D58CD" w:rsidRPr="00B63C84" w:rsidRDefault="00532D6A" w:rsidP="00B63C84">
      <w:pPr>
        <w:ind w:firstLine="708"/>
        <w:jc w:val="both"/>
        <w:rPr>
          <w:rFonts w:ascii="Arial" w:hAnsi="Arial" w:cs="Arial"/>
          <w:i/>
          <w:sz w:val="18"/>
          <w:szCs w:val="18"/>
        </w:rPr>
      </w:pPr>
      <w:r w:rsidRPr="005F6B1F">
        <w:rPr>
          <w:rFonts w:ascii="Arial" w:hAnsi="Arial" w:cs="Arial"/>
          <w:i/>
          <w:sz w:val="18"/>
          <w:szCs w:val="18"/>
        </w:rPr>
        <w:t xml:space="preserve">*Classées </w:t>
      </w:r>
      <w:r w:rsidR="005F6B1F" w:rsidRPr="005F6B1F">
        <w:rPr>
          <w:rFonts w:ascii="Arial" w:hAnsi="Arial" w:cs="Arial"/>
          <w:i/>
          <w:sz w:val="18"/>
          <w:szCs w:val="18"/>
        </w:rPr>
        <w:t>de la</w:t>
      </w:r>
      <w:r w:rsidR="005F6B1F">
        <w:rPr>
          <w:rFonts w:ascii="Arial" w:hAnsi="Arial" w:cs="Arial"/>
          <w:i/>
          <w:sz w:val="18"/>
          <w:szCs w:val="18"/>
        </w:rPr>
        <w:t xml:space="preserve"> plus récurrente à la moins récurrente</w:t>
      </w:r>
    </w:p>
    <w:p w:rsidR="008A75DE" w:rsidRDefault="008A75DE" w:rsidP="005D58CD">
      <w:pPr>
        <w:pStyle w:val="Paragraphedeliste"/>
        <w:ind w:left="709"/>
        <w:jc w:val="both"/>
        <w:rPr>
          <w:rFonts w:ascii="Arial" w:hAnsi="Arial" w:cs="Arial"/>
          <w:b/>
          <w:color w:val="1F497D" w:themeColor="text2"/>
        </w:rPr>
      </w:pPr>
    </w:p>
    <w:p w:rsidR="00633497" w:rsidRDefault="0090348D" w:rsidP="00D52CCA">
      <w:pPr>
        <w:pStyle w:val="Paragraphedeliste"/>
        <w:numPr>
          <w:ilvl w:val="0"/>
          <w:numId w:val="4"/>
        </w:numPr>
        <w:ind w:left="709"/>
        <w:jc w:val="both"/>
        <w:rPr>
          <w:rFonts w:ascii="Arial" w:hAnsi="Arial" w:cs="Arial"/>
          <w:b/>
          <w:color w:val="1F497D" w:themeColor="text2"/>
        </w:rPr>
      </w:pPr>
      <w:r w:rsidRPr="00693AEC">
        <w:rPr>
          <w:rFonts w:ascii="Arial" w:hAnsi="Arial" w:cs="Arial"/>
          <w:b/>
          <w:color w:val="1F497D" w:themeColor="text2"/>
        </w:rPr>
        <w:t xml:space="preserve">Quels </w:t>
      </w:r>
      <w:r w:rsidR="00633497">
        <w:rPr>
          <w:rFonts w:ascii="Arial" w:hAnsi="Arial" w:cs="Arial"/>
          <w:b/>
          <w:color w:val="1F497D" w:themeColor="text2"/>
        </w:rPr>
        <w:t xml:space="preserve">sont les </w:t>
      </w:r>
      <w:r w:rsidRPr="00693AEC">
        <w:rPr>
          <w:rFonts w:ascii="Arial" w:hAnsi="Arial" w:cs="Arial"/>
          <w:b/>
          <w:color w:val="1F497D" w:themeColor="text2"/>
        </w:rPr>
        <w:t>déterminants</w:t>
      </w:r>
      <w:r w:rsidR="00633497">
        <w:rPr>
          <w:rFonts w:ascii="Arial" w:hAnsi="Arial" w:cs="Arial"/>
          <w:b/>
          <w:color w:val="1F497D" w:themeColor="text2"/>
        </w:rPr>
        <w:t xml:space="preserve"> de santé</w:t>
      </w:r>
      <w:r w:rsidRPr="00693AEC">
        <w:rPr>
          <w:rFonts w:ascii="Arial" w:hAnsi="Arial" w:cs="Arial"/>
          <w:b/>
          <w:color w:val="1F497D" w:themeColor="text2"/>
        </w:rPr>
        <w:t xml:space="preserve"> visés ?</w:t>
      </w:r>
    </w:p>
    <w:p w:rsidR="009376EE" w:rsidRPr="00D52CCA" w:rsidRDefault="009376EE" w:rsidP="009376EE">
      <w:pPr>
        <w:pStyle w:val="Paragraphedeliste"/>
        <w:ind w:left="709"/>
        <w:jc w:val="both"/>
        <w:rPr>
          <w:rFonts w:ascii="Arial" w:hAnsi="Arial" w:cs="Arial"/>
          <w:b/>
          <w:color w:val="1F497D" w:themeColor="text2"/>
        </w:rPr>
      </w:pPr>
    </w:p>
    <w:p w:rsidR="004A28A2" w:rsidRDefault="009376EE" w:rsidP="004A28A2">
      <w:pPr>
        <w:pStyle w:val="Paragraphedeliste"/>
        <w:ind w:left="709"/>
        <w:jc w:val="right"/>
        <w:rPr>
          <w:rFonts w:ascii="Arial" w:hAnsi="Arial" w:cs="Arial"/>
          <w:b/>
          <w:color w:val="1F497D" w:themeColor="text2"/>
        </w:rPr>
      </w:pPr>
      <w:r>
        <w:rPr>
          <w:rFonts w:ascii="Arial" w:hAnsi="Arial" w:cs="Arial"/>
          <w:noProof/>
          <w:lang w:eastAsia="fr-FR"/>
        </w:rPr>
        <mc:AlternateContent>
          <mc:Choice Requires="wps">
            <w:drawing>
              <wp:anchor distT="0" distB="0" distL="114300" distR="114300" simplePos="0" relativeHeight="251720704" behindDoc="0" locked="0" layoutInCell="1" allowOverlap="1" wp14:anchorId="6708199D" wp14:editId="3CCB939F">
                <wp:simplePos x="0" y="0"/>
                <wp:positionH relativeFrom="column">
                  <wp:posOffset>47625</wp:posOffset>
                </wp:positionH>
                <wp:positionV relativeFrom="paragraph">
                  <wp:posOffset>242570</wp:posOffset>
                </wp:positionV>
                <wp:extent cx="2219325" cy="1952625"/>
                <wp:effectExtent l="0" t="0" r="28575" b="28575"/>
                <wp:wrapNone/>
                <wp:docPr id="39" name="Rectangle à coins arrondis 39"/>
                <wp:cNvGraphicFramePr/>
                <a:graphic xmlns:a="http://schemas.openxmlformats.org/drawingml/2006/main">
                  <a:graphicData uri="http://schemas.microsoft.com/office/word/2010/wordprocessingShape">
                    <wps:wsp>
                      <wps:cNvSpPr/>
                      <wps:spPr>
                        <a:xfrm>
                          <a:off x="0" y="0"/>
                          <a:ext cx="2219325" cy="1952625"/>
                        </a:xfrm>
                        <a:prstGeom prst="roundRect">
                          <a:avLst/>
                        </a:prstGeom>
                      </wps:spPr>
                      <wps:style>
                        <a:lnRef idx="2">
                          <a:schemeClr val="accent1"/>
                        </a:lnRef>
                        <a:fillRef idx="1">
                          <a:schemeClr val="lt1"/>
                        </a:fillRef>
                        <a:effectRef idx="0">
                          <a:schemeClr val="accent1"/>
                        </a:effectRef>
                        <a:fontRef idx="minor">
                          <a:schemeClr val="dk1"/>
                        </a:fontRef>
                      </wps:style>
                      <wps:txbx>
                        <w:txbxContent>
                          <w:p w:rsidR="00F02CE7" w:rsidRDefault="00F02CE7" w:rsidP="004A28A2">
                            <w:pPr>
                              <w:spacing w:after="0" w:line="240" w:lineRule="auto"/>
                              <w:rPr>
                                <w:rFonts w:ascii="Arial" w:hAnsi="Arial" w:cs="Arial"/>
                                <w:b/>
                                <w:color w:val="000000" w:themeColor="text1"/>
                              </w:rPr>
                            </w:pPr>
                            <w:r>
                              <w:rPr>
                                <w:rFonts w:ascii="Arial" w:hAnsi="Arial" w:cs="Arial"/>
                                <w:b/>
                                <w:color w:val="000000" w:themeColor="text1"/>
                              </w:rPr>
                              <w:t>Orly :</w:t>
                            </w:r>
                          </w:p>
                          <w:p w:rsidR="00F02CE7" w:rsidRDefault="00F02CE7" w:rsidP="004A28A2">
                            <w:pPr>
                              <w:spacing w:after="0" w:line="240" w:lineRule="auto"/>
                              <w:rPr>
                                <w:rFonts w:ascii="Arial" w:hAnsi="Arial" w:cs="Arial"/>
                                <w:b/>
                                <w:color w:val="000000" w:themeColor="text1"/>
                              </w:rPr>
                            </w:pPr>
                          </w:p>
                          <w:p w:rsidR="00F02CE7" w:rsidRPr="00B63C84" w:rsidRDefault="00F02CE7" w:rsidP="00B63C84">
                            <w:pPr>
                              <w:pStyle w:val="Paragraphedeliste"/>
                              <w:numPr>
                                <w:ilvl w:val="0"/>
                                <w:numId w:val="27"/>
                              </w:numPr>
                              <w:spacing w:after="0" w:line="240" w:lineRule="auto"/>
                              <w:jc w:val="both"/>
                              <w:rPr>
                                <w:rFonts w:ascii="Arial" w:hAnsi="Arial" w:cs="Arial"/>
                                <w:color w:val="000000" w:themeColor="text1"/>
                                <w:sz w:val="20"/>
                                <w:szCs w:val="20"/>
                              </w:rPr>
                            </w:pPr>
                            <w:r w:rsidRPr="00B63C84">
                              <w:rPr>
                                <w:rFonts w:ascii="Arial" w:hAnsi="Arial" w:cs="Arial"/>
                                <w:color w:val="000000" w:themeColor="text1"/>
                                <w:sz w:val="20"/>
                                <w:szCs w:val="20"/>
                              </w:rPr>
                              <w:t xml:space="preserve">Conditions socio-économiques </w:t>
                            </w:r>
                          </w:p>
                          <w:p w:rsidR="00F02CE7" w:rsidRPr="00B63C84" w:rsidRDefault="00F02CE7" w:rsidP="00B63C84">
                            <w:pPr>
                              <w:pStyle w:val="Paragraphedeliste"/>
                              <w:numPr>
                                <w:ilvl w:val="0"/>
                                <w:numId w:val="27"/>
                              </w:numPr>
                              <w:spacing w:after="0" w:line="240" w:lineRule="auto"/>
                              <w:jc w:val="both"/>
                              <w:rPr>
                                <w:rFonts w:ascii="Arial" w:hAnsi="Arial" w:cs="Arial"/>
                                <w:color w:val="000000" w:themeColor="text1"/>
                                <w:sz w:val="20"/>
                                <w:szCs w:val="20"/>
                              </w:rPr>
                            </w:pPr>
                            <w:r w:rsidRPr="00B63C84">
                              <w:rPr>
                                <w:rFonts w:ascii="Arial" w:hAnsi="Arial" w:cs="Arial"/>
                                <w:color w:val="000000" w:themeColor="text1"/>
                                <w:sz w:val="20"/>
                                <w:szCs w:val="20"/>
                              </w:rPr>
                              <w:t>Conditions de vie</w:t>
                            </w:r>
                          </w:p>
                          <w:p w:rsidR="00F02CE7" w:rsidRPr="00B63C84" w:rsidRDefault="00F02CE7" w:rsidP="00B63C84">
                            <w:pPr>
                              <w:pStyle w:val="Paragraphedeliste"/>
                              <w:numPr>
                                <w:ilvl w:val="0"/>
                                <w:numId w:val="27"/>
                              </w:numPr>
                              <w:spacing w:after="0" w:line="240" w:lineRule="auto"/>
                              <w:jc w:val="both"/>
                              <w:rPr>
                                <w:rFonts w:ascii="Arial" w:hAnsi="Arial" w:cs="Arial"/>
                                <w:color w:val="000000" w:themeColor="text1"/>
                                <w:sz w:val="20"/>
                                <w:szCs w:val="20"/>
                              </w:rPr>
                            </w:pPr>
                            <w:r w:rsidRPr="00B63C84">
                              <w:rPr>
                                <w:rFonts w:ascii="Arial" w:hAnsi="Arial" w:cs="Arial"/>
                                <w:color w:val="000000" w:themeColor="text1"/>
                                <w:sz w:val="20"/>
                                <w:szCs w:val="20"/>
                              </w:rPr>
                              <w:t>Environnement social</w:t>
                            </w:r>
                          </w:p>
                          <w:p w:rsidR="00F02CE7" w:rsidRPr="00B63C84" w:rsidRDefault="00F02CE7" w:rsidP="00B63C84">
                            <w:pPr>
                              <w:pStyle w:val="Paragraphedeliste"/>
                              <w:numPr>
                                <w:ilvl w:val="0"/>
                                <w:numId w:val="27"/>
                              </w:numPr>
                              <w:spacing w:after="0" w:line="240" w:lineRule="auto"/>
                              <w:jc w:val="both"/>
                              <w:rPr>
                                <w:rFonts w:ascii="Arial" w:hAnsi="Arial" w:cs="Arial"/>
                                <w:color w:val="000000" w:themeColor="text1"/>
                                <w:sz w:val="20"/>
                                <w:szCs w:val="20"/>
                              </w:rPr>
                            </w:pPr>
                            <w:r w:rsidRPr="00B63C84">
                              <w:rPr>
                                <w:rFonts w:ascii="Arial" w:hAnsi="Arial" w:cs="Arial"/>
                                <w:color w:val="000000" w:themeColor="text1"/>
                                <w:sz w:val="20"/>
                                <w:szCs w:val="20"/>
                              </w:rPr>
                              <w:t>Mode de vie</w:t>
                            </w:r>
                          </w:p>
                          <w:p w:rsidR="00F02CE7" w:rsidRPr="00B63C84" w:rsidRDefault="00F02CE7" w:rsidP="00B63C84">
                            <w:pPr>
                              <w:pStyle w:val="Paragraphedeliste"/>
                              <w:numPr>
                                <w:ilvl w:val="0"/>
                                <w:numId w:val="27"/>
                              </w:numPr>
                              <w:spacing w:after="0" w:line="240" w:lineRule="auto"/>
                              <w:jc w:val="both"/>
                              <w:rPr>
                                <w:rFonts w:ascii="Arial" w:hAnsi="Arial" w:cs="Arial"/>
                                <w:color w:val="000000" w:themeColor="text1"/>
                                <w:sz w:val="20"/>
                                <w:szCs w:val="20"/>
                              </w:rPr>
                            </w:pPr>
                            <w:r w:rsidRPr="00B63C84">
                              <w:rPr>
                                <w:rFonts w:ascii="Arial" w:hAnsi="Arial" w:cs="Arial"/>
                                <w:color w:val="000000" w:themeColor="text1"/>
                                <w:sz w:val="20"/>
                                <w:szCs w:val="20"/>
                              </w:rPr>
                              <w:t xml:space="preserve">Système de soins </w:t>
                            </w:r>
                          </w:p>
                          <w:p w:rsidR="00F02CE7" w:rsidRPr="00B63C84" w:rsidRDefault="00F02CE7" w:rsidP="00B63C84">
                            <w:pPr>
                              <w:pStyle w:val="Paragraphedeliste"/>
                              <w:numPr>
                                <w:ilvl w:val="0"/>
                                <w:numId w:val="27"/>
                              </w:numPr>
                              <w:spacing w:after="0" w:line="240" w:lineRule="auto"/>
                              <w:jc w:val="both"/>
                              <w:rPr>
                                <w:rFonts w:ascii="Arial" w:hAnsi="Arial" w:cs="Arial"/>
                                <w:color w:val="000000" w:themeColor="text1"/>
                                <w:sz w:val="20"/>
                                <w:szCs w:val="20"/>
                              </w:rPr>
                            </w:pPr>
                            <w:r w:rsidRPr="00B63C84">
                              <w:rPr>
                                <w:rFonts w:ascii="Arial" w:hAnsi="Arial" w:cs="Arial"/>
                                <w:color w:val="000000" w:themeColor="text1"/>
                                <w:sz w:val="20"/>
                                <w:szCs w:val="20"/>
                              </w:rPr>
                              <w:t xml:space="preserve">Contexte économique et politique </w:t>
                            </w:r>
                          </w:p>
                          <w:p w:rsidR="00F02CE7" w:rsidRPr="004A28A2" w:rsidRDefault="00F02CE7" w:rsidP="00B877F3">
                            <w:pPr>
                              <w:pStyle w:val="Paragraphedeliste"/>
                              <w:spacing w:after="0" w:line="240" w:lineRule="auto"/>
                              <w:rPr>
                                <w:rFonts w:ascii="Arial" w:hAnsi="Arial" w:cs="Arial"/>
                                <w:b/>
                                <w:color w:val="000000" w:themeColor="text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39" o:spid="_x0000_s1048" style="position:absolute;left:0;text-align:left;margin-left:3.75pt;margin-top:19.1pt;width:174.75pt;height:153.75p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" fillcolor="white [3201]" strokecolor="#4f81bd [3204]" strokeweight="2pt">
                <v:textbox>
                  <w:txbxContent>
                    <w:p w:rsidR="00F02CE7" w:rsidRDefault="00F02CE7" w:rsidP="004A28A2">
                      <w:pPr>
                        <w:spacing w:after="0" w:line="240" w:lineRule="auto"/>
                        <w:rPr>
                          <w:rFonts w:ascii="Arial" w:hAnsi="Arial" w:cs="Arial"/>
                          <w:b/>
                          <w:color w:val="000000" w:themeColor="text1"/>
                        </w:rPr>
                      </w:pPr>
                      <w:r>
                        <w:rPr>
                          <w:rFonts w:ascii="Arial" w:hAnsi="Arial" w:cs="Arial"/>
                          <w:b/>
                          <w:color w:val="000000" w:themeColor="text1"/>
                        </w:rPr>
                        <w:t>Orly :</w:t>
                      </w:r>
                    </w:p>
                    <w:p w:rsidR="00F02CE7" w:rsidRDefault="00F02CE7" w:rsidP="004A28A2">
                      <w:pPr>
                        <w:spacing w:after="0" w:line="240" w:lineRule="auto"/>
                        <w:rPr>
                          <w:rFonts w:ascii="Arial" w:hAnsi="Arial" w:cs="Arial"/>
                          <w:b/>
                          <w:color w:val="000000" w:themeColor="text1"/>
                        </w:rPr>
                      </w:pPr>
                    </w:p>
                    <w:p w:rsidR="00F02CE7" w:rsidRPr="00B63C84" w:rsidRDefault="00F02CE7" w:rsidP="00B63C84">
                      <w:pPr>
                        <w:pStyle w:val="Paragraphedeliste"/>
                        <w:numPr>
                          <w:ilvl w:val="0"/>
                          <w:numId w:val="27"/>
                        </w:numPr>
                        <w:spacing w:after="0" w:line="240" w:lineRule="auto"/>
                        <w:jc w:val="both"/>
                        <w:rPr>
                          <w:rFonts w:ascii="Arial" w:hAnsi="Arial" w:cs="Arial"/>
                          <w:color w:val="000000" w:themeColor="text1"/>
                          <w:sz w:val="20"/>
                          <w:szCs w:val="20"/>
                        </w:rPr>
                      </w:pPr>
                      <w:r w:rsidRPr="00B63C84">
                        <w:rPr>
                          <w:rFonts w:ascii="Arial" w:hAnsi="Arial" w:cs="Arial"/>
                          <w:color w:val="000000" w:themeColor="text1"/>
                          <w:sz w:val="20"/>
                          <w:szCs w:val="20"/>
                        </w:rPr>
                        <w:t xml:space="preserve">Conditions socio-économiques </w:t>
                      </w:r>
                    </w:p>
                    <w:p w:rsidR="00F02CE7" w:rsidRPr="00B63C84" w:rsidRDefault="00F02CE7" w:rsidP="00B63C84">
                      <w:pPr>
                        <w:pStyle w:val="Paragraphedeliste"/>
                        <w:numPr>
                          <w:ilvl w:val="0"/>
                          <w:numId w:val="27"/>
                        </w:numPr>
                        <w:spacing w:after="0" w:line="240" w:lineRule="auto"/>
                        <w:jc w:val="both"/>
                        <w:rPr>
                          <w:rFonts w:ascii="Arial" w:hAnsi="Arial" w:cs="Arial"/>
                          <w:color w:val="000000" w:themeColor="text1"/>
                          <w:sz w:val="20"/>
                          <w:szCs w:val="20"/>
                        </w:rPr>
                      </w:pPr>
                      <w:r w:rsidRPr="00B63C84">
                        <w:rPr>
                          <w:rFonts w:ascii="Arial" w:hAnsi="Arial" w:cs="Arial"/>
                          <w:color w:val="000000" w:themeColor="text1"/>
                          <w:sz w:val="20"/>
                          <w:szCs w:val="20"/>
                        </w:rPr>
                        <w:t>Conditions de vie</w:t>
                      </w:r>
                    </w:p>
                    <w:p w:rsidR="00F02CE7" w:rsidRPr="00B63C84" w:rsidRDefault="00F02CE7" w:rsidP="00B63C84">
                      <w:pPr>
                        <w:pStyle w:val="Paragraphedeliste"/>
                        <w:numPr>
                          <w:ilvl w:val="0"/>
                          <w:numId w:val="27"/>
                        </w:numPr>
                        <w:spacing w:after="0" w:line="240" w:lineRule="auto"/>
                        <w:jc w:val="both"/>
                        <w:rPr>
                          <w:rFonts w:ascii="Arial" w:hAnsi="Arial" w:cs="Arial"/>
                          <w:color w:val="000000" w:themeColor="text1"/>
                          <w:sz w:val="20"/>
                          <w:szCs w:val="20"/>
                        </w:rPr>
                      </w:pPr>
                      <w:r w:rsidRPr="00B63C84">
                        <w:rPr>
                          <w:rFonts w:ascii="Arial" w:hAnsi="Arial" w:cs="Arial"/>
                          <w:color w:val="000000" w:themeColor="text1"/>
                          <w:sz w:val="20"/>
                          <w:szCs w:val="20"/>
                        </w:rPr>
                        <w:t>Environnement social</w:t>
                      </w:r>
                    </w:p>
                    <w:p w:rsidR="00F02CE7" w:rsidRPr="00B63C84" w:rsidRDefault="00F02CE7" w:rsidP="00B63C84">
                      <w:pPr>
                        <w:pStyle w:val="Paragraphedeliste"/>
                        <w:numPr>
                          <w:ilvl w:val="0"/>
                          <w:numId w:val="27"/>
                        </w:numPr>
                        <w:spacing w:after="0" w:line="240" w:lineRule="auto"/>
                        <w:jc w:val="both"/>
                        <w:rPr>
                          <w:rFonts w:ascii="Arial" w:hAnsi="Arial" w:cs="Arial"/>
                          <w:color w:val="000000" w:themeColor="text1"/>
                          <w:sz w:val="20"/>
                          <w:szCs w:val="20"/>
                        </w:rPr>
                      </w:pPr>
                      <w:r w:rsidRPr="00B63C84">
                        <w:rPr>
                          <w:rFonts w:ascii="Arial" w:hAnsi="Arial" w:cs="Arial"/>
                          <w:color w:val="000000" w:themeColor="text1"/>
                          <w:sz w:val="20"/>
                          <w:szCs w:val="20"/>
                        </w:rPr>
                        <w:t>Mode de vie</w:t>
                      </w:r>
                    </w:p>
                    <w:p w:rsidR="00F02CE7" w:rsidRPr="00B63C84" w:rsidRDefault="00F02CE7" w:rsidP="00B63C84">
                      <w:pPr>
                        <w:pStyle w:val="Paragraphedeliste"/>
                        <w:numPr>
                          <w:ilvl w:val="0"/>
                          <w:numId w:val="27"/>
                        </w:numPr>
                        <w:spacing w:after="0" w:line="240" w:lineRule="auto"/>
                        <w:jc w:val="both"/>
                        <w:rPr>
                          <w:rFonts w:ascii="Arial" w:hAnsi="Arial" w:cs="Arial"/>
                          <w:color w:val="000000" w:themeColor="text1"/>
                          <w:sz w:val="20"/>
                          <w:szCs w:val="20"/>
                        </w:rPr>
                      </w:pPr>
                      <w:r w:rsidRPr="00B63C84">
                        <w:rPr>
                          <w:rFonts w:ascii="Arial" w:hAnsi="Arial" w:cs="Arial"/>
                          <w:color w:val="000000" w:themeColor="text1"/>
                          <w:sz w:val="20"/>
                          <w:szCs w:val="20"/>
                        </w:rPr>
                        <w:t xml:space="preserve">Système de soins </w:t>
                      </w:r>
                    </w:p>
                    <w:p w:rsidR="00F02CE7" w:rsidRPr="00B63C84" w:rsidRDefault="00F02CE7" w:rsidP="00B63C84">
                      <w:pPr>
                        <w:pStyle w:val="Paragraphedeliste"/>
                        <w:numPr>
                          <w:ilvl w:val="0"/>
                          <w:numId w:val="27"/>
                        </w:numPr>
                        <w:spacing w:after="0" w:line="240" w:lineRule="auto"/>
                        <w:jc w:val="both"/>
                        <w:rPr>
                          <w:rFonts w:ascii="Arial" w:hAnsi="Arial" w:cs="Arial"/>
                          <w:color w:val="000000" w:themeColor="text1"/>
                          <w:sz w:val="20"/>
                          <w:szCs w:val="20"/>
                        </w:rPr>
                      </w:pPr>
                      <w:r w:rsidRPr="00B63C84">
                        <w:rPr>
                          <w:rFonts w:ascii="Arial" w:hAnsi="Arial" w:cs="Arial"/>
                          <w:color w:val="000000" w:themeColor="text1"/>
                          <w:sz w:val="20"/>
                          <w:szCs w:val="20"/>
                        </w:rPr>
                        <w:t xml:space="preserve">Contexte économique et politique </w:t>
                      </w:r>
                    </w:p>
                    <w:p w:rsidR="00F02CE7" w:rsidRPr="004A28A2" w:rsidRDefault="00F02CE7" w:rsidP="00B877F3">
                      <w:pPr>
                        <w:pStyle w:val="Paragraphedeliste"/>
                        <w:spacing w:after="0" w:line="240" w:lineRule="auto"/>
                        <w:rPr>
                          <w:rFonts w:ascii="Arial" w:hAnsi="Arial" w:cs="Arial"/>
                          <w:b/>
                          <w:color w:val="000000" w:themeColor="text1"/>
                        </w:rPr>
                      </w:pPr>
                    </w:p>
                  </w:txbxContent>
                </v:textbox>
              </v:roundrect>
            </w:pict>
          </mc:Fallback>
        </mc:AlternateContent>
      </w:r>
      <w:r>
        <w:rPr>
          <w:rFonts w:ascii="Arial" w:hAnsi="Arial" w:cs="Arial"/>
          <w:noProof/>
          <w:lang w:eastAsia="fr-FR"/>
        </w:rPr>
        <mc:AlternateContent>
          <mc:Choice Requires="wps">
            <w:drawing>
              <wp:anchor distT="0" distB="0" distL="114300" distR="114300" simplePos="0" relativeHeight="251722752" behindDoc="0" locked="0" layoutInCell="1" allowOverlap="1" wp14:anchorId="73F6C847" wp14:editId="5D6E2ED9">
                <wp:simplePos x="0" y="0"/>
                <wp:positionH relativeFrom="column">
                  <wp:posOffset>2381250</wp:posOffset>
                </wp:positionH>
                <wp:positionV relativeFrom="paragraph">
                  <wp:posOffset>932815</wp:posOffset>
                </wp:positionV>
                <wp:extent cx="266700" cy="276225"/>
                <wp:effectExtent l="0" t="19050" r="38100" b="47625"/>
                <wp:wrapNone/>
                <wp:docPr id="40" name="Flèche droite 40"/>
                <wp:cNvGraphicFramePr/>
                <a:graphic xmlns:a="http://schemas.openxmlformats.org/drawingml/2006/main">
                  <a:graphicData uri="http://schemas.microsoft.com/office/word/2010/wordprocessingShape">
                    <wps:wsp>
                      <wps:cNvSpPr/>
                      <wps:spPr>
                        <a:xfrm>
                          <a:off x="0" y="0"/>
                          <a:ext cx="266700" cy="276225"/>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Flèche droite 40" o:spid="_x0000_s1026" type="#_x0000_t13" style="position:absolute;margin-left:187.5pt;margin-top:73.45pt;width:21pt;height:21.75pt;z-index:2517227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" adj="10800" fillcolor="#4f81bd [3204]" strokecolor="#243f60 [1604]" strokeweight="2pt"/>
            </w:pict>
          </mc:Fallback>
        </mc:AlternateContent>
      </w:r>
      <w:r w:rsidR="00BF7CEA" w:rsidRPr="00BF7CEA">
        <w:rPr>
          <w:noProof/>
          <w:lang w:eastAsia="fr-FR"/>
        </w:rPr>
        <w:t xml:space="preserve"> </w:t>
      </w:r>
      <w:r w:rsidRPr="00BA7280">
        <w:rPr>
          <w:noProof/>
          <w:lang w:eastAsia="fr-FR"/>
        </w:rPr>
        <w:drawing>
          <wp:inline distT="0" distB="0" distL="0" distR="0" wp14:anchorId="7842F46A" wp14:editId="3BA780A4">
            <wp:extent cx="3895725" cy="2257425"/>
            <wp:effectExtent l="0" t="0" r="9525" b="9525"/>
            <wp:docPr id="109" name="Image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stretch>
                      <a:fillRect/>
                    </a:stretch>
                  </pic:blipFill>
                  <pic:spPr>
                    <a:xfrm>
                      <a:off x="0" y="0"/>
                      <a:ext cx="3901643" cy="2260854"/>
                    </a:xfrm>
                    <a:prstGeom prst="rect">
                      <a:avLst/>
                    </a:prstGeom>
                  </pic:spPr>
                </pic:pic>
              </a:graphicData>
            </a:graphic>
          </wp:inline>
        </w:drawing>
      </w:r>
    </w:p>
    <w:p w:rsidR="004A28A2" w:rsidRDefault="004A28A2" w:rsidP="005D58CD">
      <w:pPr>
        <w:pStyle w:val="Paragraphedeliste"/>
        <w:ind w:left="709"/>
        <w:jc w:val="both"/>
        <w:rPr>
          <w:rFonts w:ascii="Arial" w:hAnsi="Arial" w:cs="Arial"/>
          <w:b/>
          <w:color w:val="1F497D" w:themeColor="text2"/>
        </w:rPr>
      </w:pPr>
    </w:p>
    <w:p w:rsidR="008A75DE" w:rsidRDefault="005D58CD" w:rsidP="004925BC">
      <w:pPr>
        <w:pStyle w:val="Paragraphedeliste"/>
        <w:ind w:left="709"/>
        <w:jc w:val="both"/>
        <w:rPr>
          <w:rFonts w:ascii="Arial" w:hAnsi="Arial" w:cs="Arial"/>
          <w:color w:val="1F497D" w:themeColor="text2"/>
          <w:sz w:val="18"/>
          <w:szCs w:val="18"/>
        </w:rPr>
      </w:pPr>
      <w:r w:rsidRPr="005D58CD">
        <w:rPr>
          <w:rFonts w:ascii="Arial" w:hAnsi="Arial" w:cs="Arial"/>
          <w:color w:val="1F497D" w:themeColor="text2"/>
          <w:sz w:val="18"/>
          <w:szCs w:val="18"/>
        </w:rPr>
        <w:t>*</w:t>
      </w:r>
      <w:r>
        <w:rPr>
          <w:rFonts w:ascii="Arial" w:hAnsi="Arial" w:cs="Arial"/>
          <w:color w:val="1F497D" w:themeColor="text2"/>
          <w:sz w:val="18"/>
          <w:szCs w:val="18"/>
        </w:rPr>
        <w:t xml:space="preserve"> </w:t>
      </w:r>
      <w:r w:rsidRPr="005D58CD">
        <w:rPr>
          <w:rFonts w:ascii="Arial" w:hAnsi="Arial" w:cs="Arial"/>
          <w:color w:val="1F497D" w:themeColor="text2"/>
          <w:sz w:val="18"/>
          <w:szCs w:val="18"/>
        </w:rPr>
        <w:t>Conditions socio-économiques</w:t>
      </w:r>
      <w:r>
        <w:rPr>
          <w:rFonts w:ascii="Arial" w:hAnsi="Arial" w:cs="Arial"/>
          <w:color w:val="1F497D" w:themeColor="text2"/>
          <w:sz w:val="18"/>
          <w:szCs w:val="18"/>
        </w:rPr>
        <w:t xml:space="preserve"> (Niveau de revenu, Niveau d’éducation) ; Conditions de vie (Conditions de travail, Environnement physique : logement, …) ; Environnement social (intégration sociale, démarche participative, …) ; Mode de vie </w:t>
      </w:r>
      <w:r w:rsidR="009C1D94">
        <w:rPr>
          <w:rFonts w:ascii="Arial" w:hAnsi="Arial" w:cs="Arial"/>
          <w:color w:val="1F497D" w:themeColor="text2"/>
          <w:sz w:val="18"/>
          <w:szCs w:val="18"/>
        </w:rPr>
        <w:t>(Acquisition de comportements favorables à la santé) ; Système de soins (Accessibilité, continuité, …) ; Contexte économique et politique (Adaptation aux besoins des populations, prise en compte des déterminants de santé dans les politiques).</w:t>
      </w:r>
    </w:p>
    <w:p w:rsidR="004925BC" w:rsidRPr="004925BC" w:rsidRDefault="004925BC" w:rsidP="004925BC">
      <w:pPr>
        <w:pStyle w:val="Paragraphedeliste"/>
        <w:ind w:left="709"/>
        <w:jc w:val="both"/>
        <w:rPr>
          <w:rFonts w:ascii="Arial" w:hAnsi="Arial" w:cs="Arial"/>
          <w:color w:val="1F497D" w:themeColor="text2"/>
          <w:sz w:val="18"/>
          <w:szCs w:val="18"/>
        </w:rPr>
      </w:pPr>
    </w:p>
    <w:p w:rsidR="0090348D" w:rsidRDefault="0090348D" w:rsidP="00620E06">
      <w:pPr>
        <w:pStyle w:val="Paragraphedeliste"/>
        <w:numPr>
          <w:ilvl w:val="0"/>
          <w:numId w:val="4"/>
        </w:numPr>
        <w:ind w:left="709"/>
        <w:jc w:val="both"/>
        <w:rPr>
          <w:rFonts w:ascii="Arial" w:hAnsi="Arial" w:cs="Arial"/>
          <w:b/>
          <w:color w:val="1F497D" w:themeColor="text2"/>
        </w:rPr>
      </w:pPr>
      <w:r w:rsidRPr="00620E06">
        <w:rPr>
          <w:rFonts w:ascii="Arial" w:hAnsi="Arial" w:cs="Arial"/>
          <w:b/>
          <w:color w:val="1F497D" w:themeColor="text2"/>
        </w:rPr>
        <w:t xml:space="preserve">Quels </w:t>
      </w:r>
      <w:r w:rsidR="00620E06" w:rsidRPr="00620E06">
        <w:rPr>
          <w:rFonts w:ascii="Arial" w:hAnsi="Arial" w:cs="Arial"/>
          <w:b/>
          <w:color w:val="1F497D" w:themeColor="text2"/>
        </w:rPr>
        <w:t xml:space="preserve">sont les </w:t>
      </w:r>
      <w:r w:rsidRPr="00620E06">
        <w:rPr>
          <w:rFonts w:ascii="Arial" w:hAnsi="Arial" w:cs="Arial"/>
          <w:b/>
          <w:color w:val="1F497D" w:themeColor="text2"/>
        </w:rPr>
        <w:t>modes d’intervention</w:t>
      </w:r>
      <w:r w:rsidR="00620E06" w:rsidRPr="00620E06">
        <w:rPr>
          <w:rFonts w:ascii="Arial" w:hAnsi="Arial" w:cs="Arial"/>
          <w:b/>
          <w:color w:val="1F497D" w:themeColor="text2"/>
        </w:rPr>
        <w:t xml:space="preserve"> visant à réduire les ISTS retenues</w:t>
      </w:r>
      <w:r w:rsidRPr="00620E06">
        <w:rPr>
          <w:rFonts w:ascii="Arial" w:hAnsi="Arial" w:cs="Arial"/>
          <w:b/>
          <w:color w:val="1F497D" w:themeColor="text2"/>
        </w:rPr>
        <w:t> ?</w:t>
      </w:r>
    </w:p>
    <w:p w:rsidR="00DD7F80" w:rsidRPr="00620E06" w:rsidRDefault="00DD7F80" w:rsidP="00DD7F80">
      <w:pPr>
        <w:pStyle w:val="Paragraphedeliste"/>
        <w:ind w:left="709"/>
        <w:jc w:val="both"/>
        <w:rPr>
          <w:rFonts w:ascii="Arial" w:hAnsi="Arial" w:cs="Arial"/>
          <w:b/>
          <w:color w:val="1F497D" w:themeColor="text2"/>
        </w:rPr>
      </w:pPr>
    </w:p>
    <w:p w:rsidR="0090348D" w:rsidRDefault="0090348D" w:rsidP="0090348D">
      <w:pPr>
        <w:pStyle w:val="Paragraphedeliste"/>
        <w:jc w:val="both"/>
        <w:rPr>
          <w:rFonts w:ascii="Arial" w:hAnsi="Arial" w:cs="Arial"/>
          <w:color w:val="1F497D" w:themeColor="text2"/>
        </w:rPr>
      </w:pPr>
    </w:p>
    <w:tbl>
      <w:tblPr>
        <w:tblStyle w:val="Grilledutableau"/>
        <w:tblW w:w="10036" w:type="dxa"/>
        <w:tblInd w:w="720" w:type="dxa"/>
        <w:tblLayout w:type="fixed"/>
        <w:tblLook w:val="04A0" w:firstRow="1" w:lastRow="0" w:firstColumn="1" w:lastColumn="0" w:noHBand="0" w:noVBand="1"/>
      </w:tblPr>
      <w:tblGrid>
        <w:gridCol w:w="2596"/>
        <w:gridCol w:w="3670"/>
        <w:gridCol w:w="3770"/>
      </w:tblGrid>
      <w:tr w:rsidR="002314D1" w:rsidRPr="00C57B04" w:rsidTr="004925BC">
        <w:trPr>
          <w:trHeight w:val="241"/>
        </w:trPr>
        <w:tc>
          <w:tcPr>
            <w:tcW w:w="2596" w:type="dxa"/>
            <w:shd w:val="clear" w:color="auto" w:fill="D6E3BC" w:themeFill="accent3" w:themeFillTint="66"/>
          </w:tcPr>
          <w:p w:rsidR="002314D1" w:rsidRPr="00C57B04" w:rsidRDefault="00C21B7D" w:rsidP="004E40BB">
            <w:pPr>
              <w:pStyle w:val="Paragraphedeliste"/>
              <w:ind w:left="0"/>
              <w:jc w:val="center"/>
              <w:rPr>
                <w:rFonts w:ascii="Arial" w:hAnsi="Arial" w:cs="Arial"/>
                <w:b/>
              </w:rPr>
            </w:pPr>
            <w:r>
              <w:rPr>
                <w:rFonts w:ascii="Arial" w:hAnsi="Arial" w:cs="Arial"/>
                <w:b/>
              </w:rPr>
              <w:t>Orly</w:t>
            </w:r>
          </w:p>
        </w:tc>
        <w:tc>
          <w:tcPr>
            <w:tcW w:w="3670" w:type="dxa"/>
            <w:shd w:val="clear" w:color="auto" w:fill="DBE5F1" w:themeFill="accent1" w:themeFillTint="33"/>
          </w:tcPr>
          <w:p w:rsidR="002314D1" w:rsidRPr="00C57B04" w:rsidRDefault="002314D1" w:rsidP="004E40BB">
            <w:pPr>
              <w:pStyle w:val="Paragraphedeliste"/>
              <w:ind w:left="0"/>
              <w:jc w:val="center"/>
              <w:rPr>
                <w:rFonts w:ascii="Arial" w:hAnsi="Arial" w:cs="Arial"/>
                <w:b/>
              </w:rPr>
            </w:pPr>
            <w:r>
              <w:rPr>
                <w:rFonts w:ascii="Arial" w:hAnsi="Arial" w:cs="Arial"/>
                <w:b/>
              </w:rPr>
              <w:t>Val-de</w:t>
            </w:r>
            <w:r w:rsidRPr="00C57B04">
              <w:rPr>
                <w:rFonts w:ascii="Arial" w:hAnsi="Arial" w:cs="Arial"/>
                <w:b/>
              </w:rPr>
              <w:t>-Marne</w:t>
            </w:r>
            <w:r>
              <w:rPr>
                <w:rFonts w:ascii="Arial" w:hAnsi="Arial" w:cs="Arial"/>
                <w:b/>
              </w:rPr>
              <w:t>*</w:t>
            </w:r>
          </w:p>
        </w:tc>
        <w:tc>
          <w:tcPr>
            <w:tcW w:w="3770" w:type="dxa"/>
            <w:shd w:val="clear" w:color="auto" w:fill="DBE5F1" w:themeFill="accent1" w:themeFillTint="33"/>
          </w:tcPr>
          <w:p w:rsidR="002314D1" w:rsidRPr="00C57B04" w:rsidRDefault="002314D1" w:rsidP="004E40BB">
            <w:pPr>
              <w:pStyle w:val="Paragraphedeliste"/>
              <w:ind w:left="0"/>
              <w:jc w:val="center"/>
              <w:rPr>
                <w:rFonts w:ascii="Arial" w:hAnsi="Arial" w:cs="Arial"/>
                <w:b/>
              </w:rPr>
            </w:pPr>
            <w:r w:rsidRPr="00C57B04">
              <w:rPr>
                <w:rFonts w:ascii="Arial" w:hAnsi="Arial" w:cs="Arial"/>
                <w:b/>
              </w:rPr>
              <w:t>Ile-de-</w:t>
            </w:r>
            <w:r>
              <w:rPr>
                <w:rFonts w:ascii="Arial" w:hAnsi="Arial" w:cs="Arial"/>
                <w:b/>
              </w:rPr>
              <w:t>France*</w:t>
            </w:r>
            <w:r w:rsidRPr="00C57B04">
              <w:rPr>
                <w:rFonts w:ascii="Arial" w:hAnsi="Arial" w:cs="Arial"/>
                <w:b/>
              </w:rPr>
              <w:t xml:space="preserve"> </w:t>
            </w:r>
          </w:p>
        </w:tc>
      </w:tr>
      <w:tr w:rsidR="002314D1" w:rsidRPr="00C57B04" w:rsidTr="004925BC">
        <w:trPr>
          <w:trHeight w:val="1248"/>
        </w:trPr>
        <w:tc>
          <w:tcPr>
            <w:tcW w:w="2596" w:type="dxa"/>
            <w:shd w:val="clear" w:color="auto" w:fill="D6E3BC" w:themeFill="accent3" w:themeFillTint="66"/>
          </w:tcPr>
          <w:p w:rsidR="004925BC" w:rsidRDefault="004925BC" w:rsidP="004925BC">
            <w:pPr>
              <w:jc w:val="both"/>
              <w:rPr>
                <w:rFonts w:ascii="Calibri" w:hAnsi="Calibri"/>
                <w:color w:val="000000"/>
              </w:rPr>
            </w:pPr>
            <w:r>
              <w:rPr>
                <w:rFonts w:ascii="Calibri" w:hAnsi="Calibri"/>
                <w:color w:val="000000"/>
              </w:rPr>
              <w:t>Renforcement des capacités individuelles</w:t>
            </w:r>
          </w:p>
          <w:p w:rsidR="004925BC" w:rsidRDefault="004925BC" w:rsidP="004925BC">
            <w:pPr>
              <w:jc w:val="both"/>
              <w:rPr>
                <w:rFonts w:ascii="Calibri" w:hAnsi="Calibri"/>
                <w:color w:val="000000"/>
              </w:rPr>
            </w:pPr>
          </w:p>
          <w:p w:rsidR="004925BC" w:rsidRDefault="004925BC" w:rsidP="004925BC">
            <w:pPr>
              <w:jc w:val="both"/>
              <w:rPr>
                <w:rFonts w:ascii="Calibri" w:hAnsi="Calibri"/>
                <w:color w:val="000000"/>
              </w:rPr>
            </w:pPr>
            <w:r>
              <w:rPr>
                <w:rFonts w:ascii="Calibri" w:hAnsi="Calibri"/>
                <w:color w:val="000000"/>
              </w:rPr>
              <w:t>Réorientation des services de santé</w:t>
            </w:r>
          </w:p>
          <w:p w:rsidR="004925BC" w:rsidRDefault="004925BC" w:rsidP="004925BC">
            <w:pPr>
              <w:jc w:val="both"/>
              <w:rPr>
                <w:rFonts w:ascii="Calibri" w:hAnsi="Calibri"/>
                <w:color w:val="000000"/>
              </w:rPr>
            </w:pPr>
          </w:p>
          <w:p w:rsidR="004925BC" w:rsidRDefault="004925BC" w:rsidP="004925BC">
            <w:pPr>
              <w:jc w:val="both"/>
              <w:rPr>
                <w:rFonts w:ascii="Calibri" w:hAnsi="Calibri"/>
                <w:color w:val="000000"/>
              </w:rPr>
            </w:pPr>
            <w:r>
              <w:rPr>
                <w:rFonts w:ascii="Calibri" w:hAnsi="Calibri"/>
                <w:color w:val="000000"/>
              </w:rPr>
              <w:t>Développement stratégique</w:t>
            </w:r>
          </w:p>
          <w:p w:rsidR="002314D1" w:rsidRPr="004775CF" w:rsidRDefault="002314D1" w:rsidP="004E40BB">
            <w:pPr>
              <w:jc w:val="both"/>
              <w:rPr>
                <w:rFonts w:ascii="Arial" w:hAnsi="Arial" w:cs="Arial"/>
                <w:color w:val="000000"/>
                <w:sz w:val="18"/>
                <w:szCs w:val="18"/>
              </w:rPr>
            </w:pPr>
          </w:p>
        </w:tc>
        <w:tc>
          <w:tcPr>
            <w:tcW w:w="3670" w:type="dxa"/>
          </w:tcPr>
          <w:p w:rsidR="002314D1" w:rsidRDefault="002314D1" w:rsidP="002314D1">
            <w:pPr>
              <w:pStyle w:val="Paragraphedeliste"/>
              <w:numPr>
                <w:ilvl w:val="0"/>
                <w:numId w:val="24"/>
              </w:numPr>
              <w:jc w:val="both"/>
              <w:rPr>
                <w:rFonts w:ascii="Arial" w:hAnsi="Arial" w:cs="Arial"/>
                <w:color w:val="000000"/>
                <w:sz w:val="18"/>
                <w:szCs w:val="18"/>
              </w:rPr>
            </w:pPr>
            <w:r w:rsidRPr="002314D1">
              <w:rPr>
                <w:rFonts w:ascii="Arial" w:hAnsi="Arial" w:cs="Arial"/>
                <w:color w:val="000000"/>
                <w:sz w:val="18"/>
                <w:szCs w:val="18"/>
              </w:rPr>
              <w:t>Renforcement des capacités individuelles</w:t>
            </w:r>
          </w:p>
          <w:p w:rsidR="002314D1" w:rsidRDefault="002314D1" w:rsidP="002314D1">
            <w:pPr>
              <w:pStyle w:val="Paragraphedeliste"/>
              <w:numPr>
                <w:ilvl w:val="0"/>
                <w:numId w:val="24"/>
              </w:numPr>
              <w:jc w:val="both"/>
              <w:rPr>
                <w:rFonts w:ascii="Arial" w:hAnsi="Arial" w:cs="Arial"/>
                <w:color w:val="000000"/>
                <w:sz w:val="18"/>
                <w:szCs w:val="18"/>
              </w:rPr>
            </w:pPr>
            <w:r w:rsidRPr="002314D1">
              <w:rPr>
                <w:rFonts w:ascii="Arial" w:hAnsi="Arial" w:cs="Arial"/>
                <w:color w:val="000000"/>
                <w:sz w:val="18"/>
                <w:szCs w:val="18"/>
              </w:rPr>
              <w:t>Développement stratégique</w:t>
            </w:r>
          </w:p>
          <w:p w:rsidR="002314D1" w:rsidRPr="002314D1" w:rsidRDefault="002314D1" w:rsidP="002314D1">
            <w:pPr>
              <w:pStyle w:val="Paragraphedeliste"/>
              <w:numPr>
                <w:ilvl w:val="0"/>
                <w:numId w:val="24"/>
              </w:numPr>
              <w:jc w:val="both"/>
              <w:rPr>
                <w:rFonts w:ascii="Arial" w:hAnsi="Arial" w:cs="Arial"/>
                <w:color w:val="000000"/>
                <w:sz w:val="18"/>
                <w:szCs w:val="18"/>
              </w:rPr>
            </w:pPr>
            <w:r w:rsidRPr="002314D1">
              <w:rPr>
                <w:rFonts w:ascii="Arial" w:hAnsi="Arial" w:cs="Arial"/>
                <w:color w:val="000000"/>
                <w:sz w:val="18"/>
                <w:szCs w:val="18"/>
                <w:u w:val="single"/>
              </w:rPr>
              <w:t>Ex-aequo :</w:t>
            </w:r>
            <w:r w:rsidRPr="002314D1">
              <w:rPr>
                <w:rFonts w:ascii="Arial" w:hAnsi="Arial" w:cs="Arial"/>
                <w:color w:val="000000"/>
                <w:sz w:val="18"/>
                <w:szCs w:val="18"/>
              </w:rPr>
              <w:t xml:space="preserve"> Renforcement des capacités des communautés/ Réorientation des services de santé</w:t>
            </w:r>
          </w:p>
        </w:tc>
        <w:tc>
          <w:tcPr>
            <w:tcW w:w="3770" w:type="dxa"/>
          </w:tcPr>
          <w:p w:rsidR="002314D1" w:rsidRDefault="002314D1" w:rsidP="002314D1">
            <w:pPr>
              <w:pStyle w:val="Paragraphedeliste"/>
              <w:numPr>
                <w:ilvl w:val="0"/>
                <w:numId w:val="23"/>
              </w:numPr>
              <w:jc w:val="both"/>
              <w:rPr>
                <w:rFonts w:ascii="Arial" w:hAnsi="Arial" w:cs="Arial"/>
                <w:bCs/>
                <w:color w:val="1F497D" w:themeColor="text2"/>
                <w:sz w:val="20"/>
                <w:szCs w:val="20"/>
              </w:rPr>
            </w:pPr>
            <w:r w:rsidRPr="002314D1">
              <w:rPr>
                <w:rFonts w:ascii="Arial" w:hAnsi="Arial" w:cs="Arial"/>
                <w:bCs/>
                <w:color w:val="1F497D" w:themeColor="text2"/>
                <w:sz w:val="20"/>
                <w:szCs w:val="20"/>
              </w:rPr>
              <w:t>Renforcement des capacités individuelles</w:t>
            </w:r>
          </w:p>
          <w:p w:rsidR="002314D1" w:rsidRDefault="002314D1" w:rsidP="002314D1">
            <w:pPr>
              <w:pStyle w:val="Paragraphedeliste"/>
              <w:numPr>
                <w:ilvl w:val="0"/>
                <w:numId w:val="23"/>
              </w:numPr>
              <w:jc w:val="both"/>
              <w:rPr>
                <w:rFonts w:ascii="Arial" w:hAnsi="Arial" w:cs="Arial"/>
                <w:bCs/>
                <w:color w:val="1F497D" w:themeColor="text2"/>
                <w:sz w:val="20"/>
                <w:szCs w:val="20"/>
              </w:rPr>
            </w:pPr>
            <w:r w:rsidRPr="002314D1">
              <w:rPr>
                <w:rFonts w:ascii="Arial" w:hAnsi="Arial" w:cs="Arial"/>
                <w:bCs/>
                <w:color w:val="1F497D" w:themeColor="text2"/>
                <w:sz w:val="20"/>
                <w:szCs w:val="20"/>
              </w:rPr>
              <w:t>Renforcement des capacités des communautés</w:t>
            </w:r>
          </w:p>
          <w:p w:rsidR="002314D1" w:rsidRPr="002314D1" w:rsidRDefault="002314D1" w:rsidP="002314D1">
            <w:pPr>
              <w:pStyle w:val="Paragraphedeliste"/>
              <w:numPr>
                <w:ilvl w:val="0"/>
                <w:numId w:val="23"/>
              </w:numPr>
              <w:jc w:val="both"/>
              <w:rPr>
                <w:rFonts w:ascii="Arial" w:hAnsi="Arial" w:cs="Arial"/>
                <w:bCs/>
                <w:color w:val="1F497D" w:themeColor="text2"/>
                <w:sz w:val="20"/>
                <w:szCs w:val="20"/>
              </w:rPr>
            </w:pPr>
            <w:r w:rsidRPr="002314D1">
              <w:rPr>
                <w:rFonts w:ascii="Arial" w:hAnsi="Arial" w:cs="Arial"/>
                <w:bCs/>
                <w:color w:val="1F497D" w:themeColor="text2"/>
                <w:sz w:val="20"/>
                <w:szCs w:val="20"/>
              </w:rPr>
              <w:t>Réorientation des services de santé</w:t>
            </w:r>
          </w:p>
        </w:tc>
      </w:tr>
    </w:tbl>
    <w:p w:rsidR="008A75DE" w:rsidRDefault="004E40BB" w:rsidP="004925BC">
      <w:pPr>
        <w:pStyle w:val="Paragraphedeliste"/>
        <w:ind w:left="709"/>
        <w:jc w:val="both"/>
        <w:rPr>
          <w:rFonts w:ascii="Arial" w:hAnsi="Arial" w:cs="Arial"/>
          <w:i/>
          <w:sz w:val="18"/>
          <w:szCs w:val="18"/>
        </w:rPr>
      </w:pPr>
      <w:r w:rsidRPr="002E03B8">
        <w:rPr>
          <w:rFonts w:ascii="Arial" w:hAnsi="Arial" w:cs="Arial"/>
          <w:i/>
          <w:sz w:val="18"/>
          <w:szCs w:val="18"/>
        </w:rPr>
        <w:t xml:space="preserve">*Classés </w:t>
      </w:r>
      <w:r w:rsidR="002E03B8" w:rsidRPr="002E03B8">
        <w:rPr>
          <w:rFonts w:ascii="Arial" w:hAnsi="Arial" w:cs="Arial"/>
          <w:i/>
          <w:sz w:val="18"/>
          <w:szCs w:val="18"/>
        </w:rPr>
        <w:t>des plus récurrents aux moins récurrents</w:t>
      </w:r>
    </w:p>
    <w:p w:rsidR="009376EE" w:rsidRDefault="009376EE" w:rsidP="004925BC">
      <w:pPr>
        <w:pStyle w:val="Paragraphedeliste"/>
        <w:ind w:left="709"/>
        <w:jc w:val="both"/>
        <w:rPr>
          <w:rFonts w:ascii="Arial" w:hAnsi="Arial" w:cs="Arial"/>
          <w:i/>
          <w:sz w:val="18"/>
          <w:szCs w:val="18"/>
        </w:rPr>
      </w:pPr>
    </w:p>
    <w:p w:rsidR="004925BC" w:rsidRPr="00532D6A" w:rsidRDefault="004925BC" w:rsidP="004925BC">
      <w:pPr>
        <w:pStyle w:val="Paragraphedeliste"/>
        <w:ind w:left="709"/>
        <w:jc w:val="both"/>
        <w:rPr>
          <w:rFonts w:ascii="Arial" w:hAnsi="Arial" w:cs="Arial"/>
          <w:color w:val="1F497D" w:themeColor="text2"/>
        </w:rPr>
      </w:pPr>
    </w:p>
    <w:p w:rsidR="0090348D" w:rsidRDefault="004E40BB" w:rsidP="004E40BB">
      <w:pPr>
        <w:pStyle w:val="Paragraphedeliste"/>
        <w:numPr>
          <w:ilvl w:val="0"/>
          <w:numId w:val="4"/>
        </w:numPr>
        <w:ind w:left="709"/>
        <w:jc w:val="both"/>
        <w:rPr>
          <w:rFonts w:ascii="Arial" w:hAnsi="Arial" w:cs="Arial"/>
          <w:b/>
          <w:color w:val="1F497D" w:themeColor="text2"/>
        </w:rPr>
      </w:pPr>
      <w:r w:rsidRPr="004E40BB">
        <w:rPr>
          <w:rFonts w:ascii="Arial" w:hAnsi="Arial" w:cs="Arial"/>
          <w:b/>
          <w:color w:val="1F497D" w:themeColor="text2"/>
        </w:rPr>
        <w:lastRenderedPageBreak/>
        <w:t xml:space="preserve">Quels sont les publics concernés </w:t>
      </w:r>
      <w:r w:rsidR="0090348D" w:rsidRPr="004E40BB">
        <w:rPr>
          <w:rFonts w:ascii="Arial" w:hAnsi="Arial" w:cs="Arial"/>
          <w:b/>
          <w:color w:val="1F497D" w:themeColor="text2"/>
        </w:rPr>
        <w:t>?</w:t>
      </w:r>
    </w:p>
    <w:p w:rsidR="009559F3" w:rsidRDefault="009559F3" w:rsidP="009559F3">
      <w:pPr>
        <w:pStyle w:val="Paragraphedeliste"/>
        <w:ind w:left="709"/>
        <w:jc w:val="both"/>
        <w:rPr>
          <w:rFonts w:ascii="Arial" w:hAnsi="Arial" w:cs="Arial"/>
          <w:b/>
          <w:color w:val="1F497D" w:themeColor="text2"/>
        </w:rPr>
      </w:pPr>
    </w:p>
    <w:p w:rsidR="00C249B2" w:rsidRDefault="00D0718A" w:rsidP="008F171A">
      <w:pPr>
        <w:pStyle w:val="Paragraphedeliste"/>
        <w:ind w:left="709"/>
        <w:jc w:val="right"/>
        <w:rPr>
          <w:rFonts w:ascii="Arial" w:hAnsi="Arial" w:cs="Arial"/>
          <w:b/>
          <w:color w:val="1F497D" w:themeColor="text2"/>
        </w:rPr>
      </w:pPr>
      <w:r>
        <w:rPr>
          <w:rFonts w:ascii="Arial" w:hAnsi="Arial" w:cs="Arial"/>
          <w:noProof/>
          <w:lang w:eastAsia="fr-FR"/>
        </w:rPr>
        <mc:AlternateContent>
          <mc:Choice Requires="wps">
            <w:drawing>
              <wp:anchor distT="0" distB="0" distL="114300" distR="114300" simplePos="0" relativeHeight="251724800" behindDoc="0" locked="0" layoutInCell="1" allowOverlap="1" wp14:anchorId="284A5D86" wp14:editId="47F29966">
                <wp:simplePos x="0" y="0"/>
                <wp:positionH relativeFrom="column">
                  <wp:posOffset>-180975</wp:posOffset>
                </wp:positionH>
                <wp:positionV relativeFrom="paragraph">
                  <wp:posOffset>1516381</wp:posOffset>
                </wp:positionV>
                <wp:extent cx="2343150" cy="4019550"/>
                <wp:effectExtent l="0" t="0" r="19050" b="19050"/>
                <wp:wrapNone/>
                <wp:docPr id="41" name="Rectangle à coins arrondis 41"/>
                <wp:cNvGraphicFramePr/>
                <a:graphic xmlns:a="http://schemas.openxmlformats.org/drawingml/2006/main">
                  <a:graphicData uri="http://schemas.microsoft.com/office/word/2010/wordprocessingShape">
                    <wps:wsp>
                      <wps:cNvSpPr/>
                      <wps:spPr>
                        <a:xfrm>
                          <a:off x="0" y="0"/>
                          <a:ext cx="2343150" cy="4019550"/>
                        </a:xfrm>
                        <a:prstGeom prst="roundRect">
                          <a:avLst/>
                        </a:prstGeom>
                      </wps:spPr>
                      <wps:style>
                        <a:lnRef idx="2">
                          <a:schemeClr val="accent1"/>
                        </a:lnRef>
                        <a:fillRef idx="1">
                          <a:schemeClr val="lt1"/>
                        </a:fillRef>
                        <a:effectRef idx="0">
                          <a:schemeClr val="accent1"/>
                        </a:effectRef>
                        <a:fontRef idx="minor">
                          <a:schemeClr val="dk1"/>
                        </a:fontRef>
                      </wps:style>
                      <wps:txbx>
                        <w:txbxContent>
                          <w:p w:rsidR="00F02CE7" w:rsidRDefault="00F02CE7" w:rsidP="00C249B2">
                            <w:pPr>
                              <w:spacing w:after="0" w:line="240" w:lineRule="auto"/>
                              <w:rPr>
                                <w:rFonts w:ascii="Arial" w:hAnsi="Arial" w:cs="Arial"/>
                                <w:b/>
                                <w:color w:val="000000" w:themeColor="text1"/>
                              </w:rPr>
                            </w:pPr>
                            <w:r>
                              <w:rPr>
                                <w:rFonts w:ascii="Arial" w:hAnsi="Arial" w:cs="Arial"/>
                                <w:b/>
                                <w:color w:val="000000" w:themeColor="text1"/>
                              </w:rPr>
                              <w:t>Orly :</w:t>
                            </w:r>
                          </w:p>
                          <w:p w:rsidR="00B63C84" w:rsidRDefault="00B63C84" w:rsidP="00C249B2">
                            <w:pPr>
                              <w:spacing w:after="0" w:line="240" w:lineRule="auto"/>
                              <w:rPr>
                                <w:rFonts w:ascii="Arial" w:hAnsi="Arial" w:cs="Arial"/>
                                <w:b/>
                                <w:color w:val="000000" w:themeColor="text1"/>
                              </w:rPr>
                            </w:pPr>
                          </w:p>
                          <w:p w:rsidR="00F02CE7" w:rsidRPr="00B63C84" w:rsidRDefault="00F02CE7" w:rsidP="00B63C84">
                            <w:pPr>
                              <w:pStyle w:val="Paragraphedeliste"/>
                              <w:numPr>
                                <w:ilvl w:val="0"/>
                                <w:numId w:val="27"/>
                              </w:numPr>
                              <w:spacing w:after="0" w:line="240" w:lineRule="auto"/>
                              <w:jc w:val="both"/>
                              <w:rPr>
                                <w:rFonts w:ascii="Arial" w:hAnsi="Arial" w:cs="Arial"/>
                                <w:color w:val="000000" w:themeColor="text1"/>
                                <w:sz w:val="20"/>
                                <w:szCs w:val="20"/>
                              </w:rPr>
                            </w:pPr>
                            <w:r w:rsidRPr="00B63C84">
                              <w:rPr>
                                <w:rFonts w:ascii="Arial" w:hAnsi="Arial" w:cs="Arial"/>
                                <w:color w:val="000000" w:themeColor="text1"/>
                                <w:sz w:val="20"/>
                                <w:szCs w:val="20"/>
                              </w:rPr>
                              <w:t>Personnes souffrant d’une pathologie particulière</w:t>
                            </w:r>
                          </w:p>
                          <w:p w:rsidR="00F02CE7" w:rsidRPr="00B63C84" w:rsidRDefault="00F02CE7" w:rsidP="00B63C84">
                            <w:pPr>
                              <w:pStyle w:val="Paragraphedeliste"/>
                              <w:numPr>
                                <w:ilvl w:val="0"/>
                                <w:numId w:val="27"/>
                              </w:numPr>
                              <w:spacing w:after="0" w:line="240" w:lineRule="auto"/>
                              <w:jc w:val="both"/>
                              <w:rPr>
                                <w:rFonts w:ascii="Arial" w:hAnsi="Arial" w:cs="Arial"/>
                                <w:color w:val="000000" w:themeColor="text1"/>
                                <w:sz w:val="20"/>
                                <w:szCs w:val="20"/>
                              </w:rPr>
                            </w:pPr>
                            <w:r w:rsidRPr="00B63C84">
                              <w:rPr>
                                <w:rFonts w:ascii="Arial" w:hAnsi="Arial" w:cs="Arial"/>
                                <w:color w:val="000000" w:themeColor="text1"/>
                                <w:sz w:val="20"/>
                                <w:szCs w:val="20"/>
                              </w:rPr>
                              <w:t>Scolaires, étudiants, apprentis</w:t>
                            </w:r>
                          </w:p>
                          <w:p w:rsidR="00F02CE7" w:rsidRPr="00B63C84" w:rsidRDefault="00F02CE7" w:rsidP="00B63C84">
                            <w:pPr>
                              <w:pStyle w:val="Paragraphedeliste"/>
                              <w:numPr>
                                <w:ilvl w:val="0"/>
                                <w:numId w:val="27"/>
                              </w:numPr>
                              <w:spacing w:after="0" w:line="240" w:lineRule="auto"/>
                              <w:jc w:val="both"/>
                              <w:rPr>
                                <w:rFonts w:ascii="Arial" w:hAnsi="Arial" w:cs="Arial"/>
                                <w:color w:val="000000" w:themeColor="text1"/>
                                <w:sz w:val="20"/>
                                <w:szCs w:val="20"/>
                              </w:rPr>
                            </w:pPr>
                            <w:r w:rsidRPr="00B63C84">
                              <w:rPr>
                                <w:rFonts w:ascii="Arial" w:hAnsi="Arial" w:cs="Arial"/>
                                <w:color w:val="000000" w:themeColor="text1"/>
                                <w:sz w:val="20"/>
                                <w:szCs w:val="20"/>
                              </w:rPr>
                              <w:t>Personnes hospitalisées</w:t>
                            </w:r>
                          </w:p>
                          <w:p w:rsidR="00F02CE7" w:rsidRPr="00B63C84" w:rsidRDefault="00F02CE7" w:rsidP="00B63C84">
                            <w:pPr>
                              <w:pStyle w:val="Paragraphedeliste"/>
                              <w:numPr>
                                <w:ilvl w:val="0"/>
                                <w:numId w:val="27"/>
                              </w:numPr>
                              <w:spacing w:after="0" w:line="240" w:lineRule="auto"/>
                              <w:jc w:val="both"/>
                              <w:rPr>
                                <w:rFonts w:ascii="Arial" w:hAnsi="Arial" w:cs="Arial"/>
                                <w:color w:val="000000" w:themeColor="text1"/>
                                <w:sz w:val="20"/>
                                <w:szCs w:val="20"/>
                              </w:rPr>
                            </w:pPr>
                            <w:r w:rsidRPr="00B63C84">
                              <w:rPr>
                                <w:rFonts w:ascii="Arial" w:hAnsi="Arial" w:cs="Arial"/>
                                <w:color w:val="000000" w:themeColor="text1"/>
                                <w:sz w:val="20"/>
                                <w:szCs w:val="20"/>
                              </w:rPr>
                              <w:t>Jeunes en insertion professionnelle (16-25 ans)</w:t>
                            </w:r>
                          </w:p>
                          <w:p w:rsidR="00F02CE7" w:rsidRPr="00B63C84" w:rsidRDefault="00F02CE7" w:rsidP="00B63C84">
                            <w:pPr>
                              <w:pStyle w:val="Paragraphedeliste"/>
                              <w:numPr>
                                <w:ilvl w:val="0"/>
                                <w:numId w:val="27"/>
                              </w:numPr>
                              <w:spacing w:after="0" w:line="240" w:lineRule="auto"/>
                              <w:jc w:val="both"/>
                              <w:rPr>
                                <w:rFonts w:ascii="Arial" w:hAnsi="Arial" w:cs="Arial"/>
                                <w:color w:val="000000" w:themeColor="text1"/>
                                <w:sz w:val="20"/>
                                <w:szCs w:val="20"/>
                              </w:rPr>
                            </w:pPr>
                            <w:r w:rsidRPr="00B63C84">
                              <w:rPr>
                                <w:rFonts w:ascii="Arial" w:hAnsi="Arial" w:cs="Arial"/>
                                <w:color w:val="000000" w:themeColor="text1"/>
                                <w:sz w:val="20"/>
                                <w:szCs w:val="20"/>
                              </w:rPr>
                              <w:t>Personnes âgées</w:t>
                            </w:r>
                          </w:p>
                          <w:p w:rsidR="00F02CE7" w:rsidRPr="00B63C84" w:rsidRDefault="00F02CE7" w:rsidP="00B63C84">
                            <w:pPr>
                              <w:pStyle w:val="Paragraphedeliste"/>
                              <w:numPr>
                                <w:ilvl w:val="0"/>
                                <w:numId w:val="27"/>
                              </w:numPr>
                              <w:spacing w:after="0" w:line="240" w:lineRule="auto"/>
                              <w:jc w:val="both"/>
                              <w:rPr>
                                <w:rFonts w:ascii="Arial" w:hAnsi="Arial" w:cs="Arial"/>
                                <w:color w:val="000000" w:themeColor="text1"/>
                                <w:sz w:val="20"/>
                                <w:szCs w:val="20"/>
                              </w:rPr>
                            </w:pPr>
                            <w:r w:rsidRPr="00B63C84">
                              <w:rPr>
                                <w:rFonts w:ascii="Arial" w:hAnsi="Arial" w:cs="Arial"/>
                                <w:color w:val="000000" w:themeColor="text1"/>
                                <w:sz w:val="20"/>
                                <w:szCs w:val="20"/>
                              </w:rPr>
                              <w:t>Enfants de 0 à 5 ans</w:t>
                            </w:r>
                          </w:p>
                          <w:p w:rsidR="00F02CE7" w:rsidRPr="00B63C84" w:rsidRDefault="00F02CE7" w:rsidP="00B63C84">
                            <w:pPr>
                              <w:pStyle w:val="Paragraphedeliste"/>
                              <w:numPr>
                                <w:ilvl w:val="0"/>
                                <w:numId w:val="27"/>
                              </w:numPr>
                              <w:spacing w:after="0" w:line="240" w:lineRule="auto"/>
                              <w:jc w:val="both"/>
                              <w:rPr>
                                <w:rFonts w:ascii="Arial" w:hAnsi="Arial" w:cs="Arial"/>
                                <w:color w:val="000000" w:themeColor="text1"/>
                                <w:sz w:val="20"/>
                                <w:szCs w:val="20"/>
                              </w:rPr>
                            </w:pPr>
                            <w:r w:rsidRPr="00B63C84">
                              <w:rPr>
                                <w:rFonts w:ascii="Arial" w:hAnsi="Arial" w:cs="Arial"/>
                                <w:color w:val="000000" w:themeColor="text1"/>
                                <w:sz w:val="20"/>
                                <w:szCs w:val="20"/>
                              </w:rPr>
                              <w:t>Personnes handicapées</w:t>
                            </w:r>
                          </w:p>
                          <w:p w:rsidR="00F02CE7" w:rsidRPr="00B63C84" w:rsidRDefault="00F02CE7" w:rsidP="00B63C84">
                            <w:pPr>
                              <w:pStyle w:val="Paragraphedeliste"/>
                              <w:numPr>
                                <w:ilvl w:val="0"/>
                                <w:numId w:val="27"/>
                              </w:numPr>
                              <w:spacing w:after="0" w:line="240" w:lineRule="auto"/>
                              <w:jc w:val="both"/>
                              <w:rPr>
                                <w:rFonts w:ascii="Arial" w:hAnsi="Arial" w:cs="Arial"/>
                                <w:color w:val="000000" w:themeColor="text1"/>
                                <w:sz w:val="20"/>
                                <w:szCs w:val="20"/>
                              </w:rPr>
                            </w:pPr>
                            <w:r w:rsidRPr="00B63C84">
                              <w:rPr>
                                <w:rFonts w:ascii="Arial" w:hAnsi="Arial" w:cs="Arial"/>
                                <w:color w:val="000000" w:themeColor="text1"/>
                                <w:sz w:val="20"/>
                                <w:szCs w:val="20"/>
                              </w:rPr>
                              <w:t>Jeunes de 6 à 19 ans (hors milieu scolaire)</w:t>
                            </w:r>
                          </w:p>
                          <w:p w:rsidR="00F02CE7" w:rsidRPr="00B63C84" w:rsidRDefault="00F02CE7" w:rsidP="00B63C84">
                            <w:pPr>
                              <w:pStyle w:val="Paragraphedeliste"/>
                              <w:numPr>
                                <w:ilvl w:val="0"/>
                                <w:numId w:val="27"/>
                              </w:numPr>
                              <w:spacing w:after="0" w:line="240" w:lineRule="auto"/>
                              <w:jc w:val="both"/>
                              <w:rPr>
                                <w:rFonts w:ascii="Arial" w:hAnsi="Arial" w:cs="Arial"/>
                                <w:color w:val="000000" w:themeColor="text1"/>
                                <w:sz w:val="20"/>
                                <w:szCs w:val="20"/>
                              </w:rPr>
                            </w:pPr>
                            <w:r w:rsidRPr="00B63C84">
                              <w:rPr>
                                <w:rFonts w:ascii="Arial" w:hAnsi="Arial" w:cs="Arial"/>
                                <w:color w:val="000000" w:themeColor="text1"/>
                                <w:sz w:val="20"/>
                                <w:szCs w:val="20"/>
                              </w:rPr>
                              <w:t>Chômeurs</w:t>
                            </w:r>
                          </w:p>
                          <w:p w:rsidR="00F02CE7" w:rsidRPr="00B63C84" w:rsidRDefault="00F02CE7" w:rsidP="00B63C84">
                            <w:pPr>
                              <w:pStyle w:val="Paragraphedeliste"/>
                              <w:numPr>
                                <w:ilvl w:val="0"/>
                                <w:numId w:val="27"/>
                              </w:numPr>
                              <w:spacing w:after="0" w:line="240" w:lineRule="auto"/>
                              <w:jc w:val="both"/>
                              <w:rPr>
                                <w:rFonts w:ascii="Arial" w:hAnsi="Arial" w:cs="Arial"/>
                                <w:color w:val="000000" w:themeColor="text1"/>
                                <w:sz w:val="20"/>
                                <w:szCs w:val="20"/>
                              </w:rPr>
                            </w:pPr>
                            <w:r w:rsidRPr="00B63C84">
                              <w:rPr>
                                <w:rFonts w:ascii="Arial" w:hAnsi="Arial" w:cs="Arial"/>
                                <w:color w:val="000000" w:themeColor="text1"/>
                                <w:sz w:val="20"/>
                                <w:szCs w:val="20"/>
                              </w:rPr>
                              <w:t>Femmes enceintes</w:t>
                            </w:r>
                          </w:p>
                          <w:p w:rsidR="00F02CE7" w:rsidRPr="00B63C84" w:rsidRDefault="00F02CE7" w:rsidP="00B63C84">
                            <w:pPr>
                              <w:pStyle w:val="Paragraphedeliste"/>
                              <w:numPr>
                                <w:ilvl w:val="0"/>
                                <w:numId w:val="27"/>
                              </w:numPr>
                              <w:spacing w:after="0" w:line="240" w:lineRule="auto"/>
                              <w:jc w:val="both"/>
                              <w:rPr>
                                <w:rFonts w:ascii="Arial" w:hAnsi="Arial" w:cs="Arial"/>
                                <w:color w:val="000000" w:themeColor="text1"/>
                                <w:sz w:val="20"/>
                                <w:szCs w:val="20"/>
                              </w:rPr>
                            </w:pPr>
                            <w:r w:rsidRPr="00B63C84">
                              <w:rPr>
                                <w:rFonts w:ascii="Arial" w:hAnsi="Arial" w:cs="Arial"/>
                                <w:color w:val="000000" w:themeColor="text1"/>
                                <w:sz w:val="20"/>
                                <w:szCs w:val="20"/>
                              </w:rPr>
                              <w:t>Professionnels</w:t>
                            </w:r>
                          </w:p>
                          <w:p w:rsidR="00F02CE7" w:rsidRPr="00B63C84" w:rsidRDefault="00F02CE7" w:rsidP="00B63C84">
                            <w:pPr>
                              <w:pStyle w:val="Paragraphedeliste"/>
                              <w:numPr>
                                <w:ilvl w:val="0"/>
                                <w:numId w:val="27"/>
                              </w:numPr>
                              <w:spacing w:after="0" w:line="240" w:lineRule="auto"/>
                              <w:jc w:val="both"/>
                              <w:rPr>
                                <w:rFonts w:ascii="Arial" w:hAnsi="Arial" w:cs="Arial"/>
                                <w:color w:val="000000" w:themeColor="text1"/>
                                <w:sz w:val="20"/>
                                <w:szCs w:val="20"/>
                              </w:rPr>
                            </w:pPr>
                            <w:r w:rsidRPr="00B63C84">
                              <w:rPr>
                                <w:rFonts w:ascii="Arial" w:hAnsi="Arial" w:cs="Arial"/>
                                <w:color w:val="000000" w:themeColor="text1"/>
                                <w:sz w:val="20"/>
                                <w:szCs w:val="20"/>
                              </w:rPr>
                              <w:t>Usagers de drogues</w:t>
                            </w:r>
                          </w:p>
                          <w:p w:rsidR="00F02CE7" w:rsidRPr="00B63C84" w:rsidRDefault="00F02CE7" w:rsidP="00B63C84">
                            <w:pPr>
                              <w:pStyle w:val="Paragraphedeliste"/>
                              <w:numPr>
                                <w:ilvl w:val="0"/>
                                <w:numId w:val="27"/>
                              </w:numPr>
                              <w:spacing w:after="0" w:line="240" w:lineRule="auto"/>
                              <w:jc w:val="both"/>
                              <w:rPr>
                                <w:rFonts w:ascii="Arial" w:hAnsi="Arial" w:cs="Arial"/>
                                <w:color w:val="000000" w:themeColor="text1"/>
                                <w:sz w:val="20"/>
                                <w:szCs w:val="20"/>
                              </w:rPr>
                            </w:pPr>
                            <w:r w:rsidRPr="00B63C84">
                              <w:rPr>
                                <w:rFonts w:ascii="Arial" w:hAnsi="Arial" w:cs="Arial"/>
                                <w:color w:val="000000" w:themeColor="text1"/>
                                <w:sz w:val="20"/>
                                <w:szCs w:val="20"/>
                              </w:rPr>
                              <w:t>Population générale</w:t>
                            </w:r>
                          </w:p>
                          <w:p w:rsidR="00F02CE7" w:rsidRPr="00B63C84" w:rsidRDefault="00F02CE7" w:rsidP="00B63C84">
                            <w:pPr>
                              <w:pStyle w:val="Paragraphedeliste"/>
                              <w:numPr>
                                <w:ilvl w:val="0"/>
                                <w:numId w:val="27"/>
                              </w:numPr>
                              <w:spacing w:after="0" w:line="240" w:lineRule="auto"/>
                              <w:jc w:val="both"/>
                              <w:rPr>
                                <w:rFonts w:ascii="Arial" w:hAnsi="Arial" w:cs="Arial"/>
                                <w:color w:val="000000" w:themeColor="text1"/>
                                <w:sz w:val="20"/>
                                <w:szCs w:val="20"/>
                              </w:rPr>
                            </w:pPr>
                            <w:r w:rsidRPr="00B63C84">
                              <w:rPr>
                                <w:rFonts w:ascii="Arial" w:hAnsi="Arial" w:cs="Arial"/>
                                <w:color w:val="000000" w:themeColor="text1"/>
                                <w:sz w:val="20"/>
                                <w:szCs w:val="20"/>
                              </w:rPr>
                              <w:t>Parents</w:t>
                            </w:r>
                          </w:p>
                          <w:p w:rsidR="00F02CE7" w:rsidRPr="00B63C84" w:rsidRDefault="00F02CE7" w:rsidP="00B63C84">
                            <w:pPr>
                              <w:pStyle w:val="Paragraphedeliste"/>
                              <w:numPr>
                                <w:ilvl w:val="0"/>
                                <w:numId w:val="27"/>
                              </w:numPr>
                              <w:spacing w:after="0" w:line="240" w:lineRule="auto"/>
                              <w:jc w:val="both"/>
                              <w:rPr>
                                <w:rFonts w:ascii="Arial" w:hAnsi="Arial" w:cs="Arial"/>
                                <w:color w:val="000000" w:themeColor="text1"/>
                                <w:sz w:val="20"/>
                                <w:szCs w:val="20"/>
                              </w:rPr>
                            </w:pPr>
                            <w:r w:rsidRPr="00B63C84">
                              <w:rPr>
                                <w:rFonts w:ascii="Arial" w:hAnsi="Arial" w:cs="Arial"/>
                                <w:color w:val="000000" w:themeColor="text1"/>
                                <w:sz w:val="20"/>
                                <w:szCs w:val="20"/>
                              </w:rPr>
                              <w:t>Autres (associations etc.)</w:t>
                            </w:r>
                          </w:p>
                          <w:p w:rsidR="00F02CE7" w:rsidRPr="00B63C84" w:rsidRDefault="00F02CE7" w:rsidP="00B63C84">
                            <w:pPr>
                              <w:pStyle w:val="Paragraphedeliste"/>
                              <w:numPr>
                                <w:ilvl w:val="0"/>
                                <w:numId w:val="27"/>
                              </w:numPr>
                              <w:spacing w:after="0" w:line="240" w:lineRule="auto"/>
                              <w:jc w:val="both"/>
                              <w:rPr>
                                <w:rFonts w:ascii="Arial" w:hAnsi="Arial" w:cs="Arial"/>
                                <w:color w:val="000000" w:themeColor="text1"/>
                                <w:sz w:val="20"/>
                                <w:szCs w:val="20"/>
                              </w:rPr>
                            </w:pPr>
                            <w:r w:rsidRPr="00B63C84">
                              <w:rPr>
                                <w:rFonts w:ascii="Arial" w:hAnsi="Arial" w:cs="Arial"/>
                                <w:color w:val="000000" w:themeColor="text1"/>
                                <w:sz w:val="20"/>
                                <w:szCs w:val="20"/>
                              </w:rPr>
                              <w:t>Habitants</w:t>
                            </w:r>
                          </w:p>
                          <w:p w:rsidR="00F02CE7" w:rsidRPr="00B63C84" w:rsidRDefault="00F02CE7" w:rsidP="00B63C84">
                            <w:pPr>
                              <w:pStyle w:val="Paragraphedeliste"/>
                              <w:spacing w:after="0" w:line="240" w:lineRule="auto"/>
                              <w:jc w:val="both"/>
                              <w:rPr>
                                <w:rFonts w:ascii="Arial" w:hAnsi="Arial" w:cs="Arial"/>
                                <w:color w:val="000000" w:themeColor="text1"/>
                                <w:sz w:val="20"/>
                                <w:szCs w:val="2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41" o:spid="_x0000_s1049" style="position:absolute;left:0;text-align:left;margin-left:-14.25pt;margin-top:119.4pt;width:184.5pt;height:316.5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" fillcolor="white [3201]" strokecolor="#4f81bd [3204]" strokeweight="2pt">
                <v:textbox>
                  <w:txbxContent>
                    <w:p w:rsidR="00F02CE7" w:rsidRDefault="00F02CE7" w:rsidP="00C249B2">
                      <w:pPr>
                        <w:spacing w:after="0" w:line="240" w:lineRule="auto"/>
                        <w:rPr>
                          <w:rFonts w:ascii="Arial" w:hAnsi="Arial" w:cs="Arial"/>
                          <w:b/>
                          <w:color w:val="000000" w:themeColor="text1"/>
                        </w:rPr>
                      </w:pPr>
                      <w:r>
                        <w:rPr>
                          <w:rFonts w:ascii="Arial" w:hAnsi="Arial" w:cs="Arial"/>
                          <w:b/>
                          <w:color w:val="000000" w:themeColor="text1"/>
                        </w:rPr>
                        <w:t>Orly :</w:t>
                      </w:r>
                    </w:p>
                    <w:p w:rsidR="00B63C84" w:rsidRDefault="00B63C84" w:rsidP="00C249B2">
                      <w:pPr>
                        <w:spacing w:after="0" w:line="240" w:lineRule="auto"/>
                        <w:rPr>
                          <w:rFonts w:ascii="Arial" w:hAnsi="Arial" w:cs="Arial"/>
                          <w:b/>
                          <w:color w:val="000000" w:themeColor="text1"/>
                        </w:rPr>
                      </w:pPr>
                    </w:p>
                    <w:p w:rsidR="00F02CE7" w:rsidRPr="00B63C84" w:rsidRDefault="00F02CE7" w:rsidP="00B63C84">
                      <w:pPr>
                        <w:pStyle w:val="Paragraphedeliste"/>
                        <w:numPr>
                          <w:ilvl w:val="0"/>
                          <w:numId w:val="27"/>
                        </w:numPr>
                        <w:spacing w:after="0" w:line="240" w:lineRule="auto"/>
                        <w:jc w:val="both"/>
                        <w:rPr>
                          <w:rFonts w:ascii="Arial" w:hAnsi="Arial" w:cs="Arial"/>
                          <w:color w:val="000000" w:themeColor="text1"/>
                          <w:sz w:val="20"/>
                          <w:szCs w:val="20"/>
                        </w:rPr>
                      </w:pPr>
                      <w:r w:rsidRPr="00B63C84">
                        <w:rPr>
                          <w:rFonts w:ascii="Arial" w:hAnsi="Arial" w:cs="Arial"/>
                          <w:color w:val="000000" w:themeColor="text1"/>
                          <w:sz w:val="20"/>
                          <w:szCs w:val="20"/>
                        </w:rPr>
                        <w:t>Personnes souffrant d’une pathologie particulière</w:t>
                      </w:r>
                    </w:p>
                    <w:p w:rsidR="00F02CE7" w:rsidRPr="00B63C84" w:rsidRDefault="00F02CE7" w:rsidP="00B63C84">
                      <w:pPr>
                        <w:pStyle w:val="Paragraphedeliste"/>
                        <w:numPr>
                          <w:ilvl w:val="0"/>
                          <w:numId w:val="27"/>
                        </w:numPr>
                        <w:spacing w:after="0" w:line="240" w:lineRule="auto"/>
                        <w:jc w:val="both"/>
                        <w:rPr>
                          <w:rFonts w:ascii="Arial" w:hAnsi="Arial" w:cs="Arial"/>
                          <w:color w:val="000000" w:themeColor="text1"/>
                          <w:sz w:val="20"/>
                          <w:szCs w:val="20"/>
                        </w:rPr>
                      </w:pPr>
                      <w:r w:rsidRPr="00B63C84">
                        <w:rPr>
                          <w:rFonts w:ascii="Arial" w:hAnsi="Arial" w:cs="Arial"/>
                          <w:color w:val="000000" w:themeColor="text1"/>
                          <w:sz w:val="20"/>
                          <w:szCs w:val="20"/>
                        </w:rPr>
                        <w:t>Scolaires, étudiants, apprentis</w:t>
                      </w:r>
                    </w:p>
                    <w:p w:rsidR="00F02CE7" w:rsidRPr="00B63C84" w:rsidRDefault="00F02CE7" w:rsidP="00B63C84">
                      <w:pPr>
                        <w:pStyle w:val="Paragraphedeliste"/>
                        <w:numPr>
                          <w:ilvl w:val="0"/>
                          <w:numId w:val="27"/>
                        </w:numPr>
                        <w:spacing w:after="0" w:line="240" w:lineRule="auto"/>
                        <w:jc w:val="both"/>
                        <w:rPr>
                          <w:rFonts w:ascii="Arial" w:hAnsi="Arial" w:cs="Arial"/>
                          <w:color w:val="000000" w:themeColor="text1"/>
                          <w:sz w:val="20"/>
                          <w:szCs w:val="20"/>
                        </w:rPr>
                      </w:pPr>
                      <w:r w:rsidRPr="00B63C84">
                        <w:rPr>
                          <w:rFonts w:ascii="Arial" w:hAnsi="Arial" w:cs="Arial"/>
                          <w:color w:val="000000" w:themeColor="text1"/>
                          <w:sz w:val="20"/>
                          <w:szCs w:val="20"/>
                        </w:rPr>
                        <w:t>Personnes hospitalisées</w:t>
                      </w:r>
                    </w:p>
                    <w:p w:rsidR="00F02CE7" w:rsidRPr="00B63C84" w:rsidRDefault="00F02CE7" w:rsidP="00B63C84">
                      <w:pPr>
                        <w:pStyle w:val="Paragraphedeliste"/>
                        <w:numPr>
                          <w:ilvl w:val="0"/>
                          <w:numId w:val="27"/>
                        </w:numPr>
                        <w:spacing w:after="0" w:line="240" w:lineRule="auto"/>
                        <w:jc w:val="both"/>
                        <w:rPr>
                          <w:rFonts w:ascii="Arial" w:hAnsi="Arial" w:cs="Arial"/>
                          <w:color w:val="000000" w:themeColor="text1"/>
                          <w:sz w:val="20"/>
                          <w:szCs w:val="20"/>
                        </w:rPr>
                      </w:pPr>
                      <w:r w:rsidRPr="00B63C84">
                        <w:rPr>
                          <w:rFonts w:ascii="Arial" w:hAnsi="Arial" w:cs="Arial"/>
                          <w:color w:val="000000" w:themeColor="text1"/>
                          <w:sz w:val="20"/>
                          <w:szCs w:val="20"/>
                        </w:rPr>
                        <w:t>Jeunes en insertion professionnelle (16-25 ans)</w:t>
                      </w:r>
                    </w:p>
                    <w:p w:rsidR="00F02CE7" w:rsidRPr="00B63C84" w:rsidRDefault="00F02CE7" w:rsidP="00B63C84">
                      <w:pPr>
                        <w:pStyle w:val="Paragraphedeliste"/>
                        <w:numPr>
                          <w:ilvl w:val="0"/>
                          <w:numId w:val="27"/>
                        </w:numPr>
                        <w:spacing w:after="0" w:line="240" w:lineRule="auto"/>
                        <w:jc w:val="both"/>
                        <w:rPr>
                          <w:rFonts w:ascii="Arial" w:hAnsi="Arial" w:cs="Arial"/>
                          <w:color w:val="000000" w:themeColor="text1"/>
                          <w:sz w:val="20"/>
                          <w:szCs w:val="20"/>
                        </w:rPr>
                      </w:pPr>
                      <w:r w:rsidRPr="00B63C84">
                        <w:rPr>
                          <w:rFonts w:ascii="Arial" w:hAnsi="Arial" w:cs="Arial"/>
                          <w:color w:val="000000" w:themeColor="text1"/>
                          <w:sz w:val="20"/>
                          <w:szCs w:val="20"/>
                        </w:rPr>
                        <w:t>Personnes âgées</w:t>
                      </w:r>
                    </w:p>
                    <w:p w:rsidR="00F02CE7" w:rsidRPr="00B63C84" w:rsidRDefault="00F02CE7" w:rsidP="00B63C84">
                      <w:pPr>
                        <w:pStyle w:val="Paragraphedeliste"/>
                        <w:numPr>
                          <w:ilvl w:val="0"/>
                          <w:numId w:val="27"/>
                        </w:numPr>
                        <w:spacing w:after="0" w:line="240" w:lineRule="auto"/>
                        <w:jc w:val="both"/>
                        <w:rPr>
                          <w:rFonts w:ascii="Arial" w:hAnsi="Arial" w:cs="Arial"/>
                          <w:color w:val="000000" w:themeColor="text1"/>
                          <w:sz w:val="20"/>
                          <w:szCs w:val="20"/>
                        </w:rPr>
                      </w:pPr>
                      <w:r w:rsidRPr="00B63C84">
                        <w:rPr>
                          <w:rFonts w:ascii="Arial" w:hAnsi="Arial" w:cs="Arial"/>
                          <w:color w:val="000000" w:themeColor="text1"/>
                          <w:sz w:val="20"/>
                          <w:szCs w:val="20"/>
                        </w:rPr>
                        <w:t>Enfants de 0 à 5 ans</w:t>
                      </w:r>
                    </w:p>
                    <w:p w:rsidR="00F02CE7" w:rsidRPr="00B63C84" w:rsidRDefault="00F02CE7" w:rsidP="00B63C84">
                      <w:pPr>
                        <w:pStyle w:val="Paragraphedeliste"/>
                        <w:numPr>
                          <w:ilvl w:val="0"/>
                          <w:numId w:val="27"/>
                        </w:numPr>
                        <w:spacing w:after="0" w:line="240" w:lineRule="auto"/>
                        <w:jc w:val="both"/>
                        <w:rPr>
                          <w:rFonts w:ascii="Arial" w:hAnsi="Arial" w:cs="Arial"/>
                          <w:color w:val="000000" w:themeColor="text1"/>
                          <w:sz w:val="20"/>
                          <w:szCs w:val="20"/>
                        </w:rPr>
                      </w:pPr>
                      <w:r w:rsidRPr="00B63C84">
                        <w:rPr>
                          <w:rFonts w:ascii="Arial" w:hAnsi="Arial" w:cs="Arial"/>
                          <w:color w:val="000000" w:themeColor="text1"/>
                          <w:sz w:val="20"/>
                          <w:szCs w:val="20"/>
                        </w:rPr>
                        <w:t>Personnes handicapées</w:t>
                      </w:r>
                    </w:p>
                    <w:p w:rsidR="00F02CE7" w:rsidRPr="00B63C84" w:rsidRDefault="00F02CE7" w:rsidP="00B63C84">
                      <w:pPr>
                        <w:pStyle w:val="Paragraphedeliste"/>
                        <w:numPr>
                          <w:ilvl w:val="0"/>
                          <w:numId w:val="27"/>
                        </w:numPr>
                        <w:spacing w:after="0" w:line="240" w:lineRule="auto"/>
                        <w:jc w:val="both"/>
                        <w:rPr>
                          <w:rFonts w:ascii="Arial" w:hAnsi="Arial" w:cs="Arial"/>
                          <w:color w:val="000000" w:themeColor="text1"/>
                          <w:sz w:val="20"/>
                          <w:szCs w:val="20"/>
                        </w:rPr>
                      </w:pPr>
                      <w:r w:rsidRPr="00B63C84">
                        <w:rPr>
                          <w:rFonts w:ascii="Arial" w:hAnsi="Arial" w:cs="Arial"/>
                          <w:color w:val="000000" w:themeColor="text1"/>
                          <w:sz w:val="20"/>
                          <w:szCs w:val="20"/>
                        </w:rPr>
                        <w:t>Jeunes de 6 à 19 ans (hors milieu scolaire)</w:t>
                      </w:r>
                    </w:p>
                    <w:p w:rsidR="00F02CE7" w:rsidRPr="00B63C84" w:rsidRDefault="00F02CE7" w:rsidP="00B63C84">
                      <w:pPr>
                        <w:pStyle w:val="Paragraphedeliste"/>
                        <w:numPr>
                          <w:ilvl w:val="0"/>
                          <w:numId w:val="27"/>
                        </w:numPr>
                        <w:spacing w:after="0" w:line="240" w:lineRule="auto"/>
                        <w:jc w:val="both"/>
                        <w:rPr>
                          <w:rFonts w:ascii="Arial" w:hAnsi="Arial" w:cs="Arial"/>
                          <w:color w:val="000000" w:themeColor="text1"/>
                          <w:sz w:val="20"/>
                          <w:szCs w:val="20"/>
                        </w:rPr>
                      </w:pPr>
                      <w:r w:rsidRPr="00B63C84">
                        <w:rPr>
                          <w:rFonts w:ascii="Arial" w:hAnsi="Arial" w:cs="Arial"/>
                          <w:color w:val="000000" w:themeColor="text1"/>
                          <w:sz w:val="20"/>
                          <w:szCs w:val="20"/>
                        </w:rPr>
                        <w:t>Chômeurs</w:t>
                      </w:r>
                    </w:p>
                    <w:p w:rsidR="00F02CE7" w:rsidRPr="00B63C84" w:rsidRDefault="00F02CE7" w:rsidP="00B63C84">
                      <w:pPr>
                        <w:pStyle w:val="Paragraphedeliste"/>
                        <w:numPr>
                          <w:ilvl w:val="0"/>
                          <w:numId w:val="27"/>
                        </w:numPr>
                        <w:spacing w:after="0" w:line="240" w:lineRule="auto"/>
                        <w:jc w:val="both"/>
                        <w:rPr>
                          <w:rFonts w:ascii="Arial" w:hAnsi="Arial" w:cs="Arial"/>
                          <w:color w:val="000000" w:themeColor="text1"/>
                          <w:sz w:val="20"/>
                          <w:szCs w:val="20"/>
                        </w:rPr>
                      </w:pPr>
                      <w:r w:rsidRPr="00B63C84">
                        <w:rPr>
                          <w:rFonts w:ascii="Arial" w:hAnsi="Arial" w:cs="Arial"/>
                          <w:color w:val="000000" w:themeColor="text1"/>
                          <w:sz w:val="20"/>
                          <w:szCs w:val="20"/>
                        </w:rPr>
                        <w:t>Femmes enceintes</w:t>
                      </w:r>
                    </w:p>
                    <w:p w:rsidR="00F02CE7" w:rsidRPr="00B63C84" w:rsidRDefault="00F02CE7" w:rsidP="00B63C84">
                      <w:pPr>
                        <w:pStyle w:val="Paragraphedeliste"/>
                        <w:numPr>
                          <w:ilvl w:val="0"/>
                          <w:numId w:val="27"/>
                        </w:numPr>
                        <w:spacing w:after="0" w:line="240" w:lineRule="auto"/>
                        <w:jc w:val="both"/>
                        <w:rPr>
                          <w:rFonts w:ascii="Arial" w:hAnsi="Arial" w:cs="Arial"/>
                          <w:color w:val="000000" w:themeColor="text1"/>
                          <w:sz w:val="20"/>
                          <w:szCs w:val="20"/>
                        </w:rPr>
                      </w:pPr>
                      <w:r w:rsidRPr="00B63C84">
                        <w:rPr>
                          <w:rFonts w:ascii="Arial" w:hAnsi="Arial" w:cs="Arial"/>
                          <w:color w:val="000000" w:themeColor="text1"/>
                          <w:sz w:val="20"/>
                          <w:szCs w:val="20"/>
                        </w:rPr>
                        <w:t>Professionnels</w:t>
                      </w:r>
                    </w:p>
                    <w:p w:rsidR="00F02CE7" w:rsidRPr="00B63C84" w:rsidRDefault="00F02CE7" w:rsidP="00B63C84">
                      <w:pPr>
                        <w:pStyle w:val="Paragraphedeliste"/>
                        <w:numPr>
                          <w:ilvl w:val="0"/>
                          <w:numId w:val="27"/>
                        </w:numPr>
                        <w:spacing w:after="0" w:line="240" w:lineRule="auto"/>
                        <w:jc w:val="both"/>
                        <w:rPr>
                          <w:rFonts w:ascii="Arial" w:hAnsi="Arial" w:cs="Arial"/>
                          <w:color w:val="000000" w:themeColor="text1"/>
                          <w:sz w:val="20"/>
                          <w:szCs w:val="20"/>
                        </w:rPr>
                      </w:pPr>
                      <w:r w:rsidRPr="00B63C84">
                        <w:rPr>
                          <w:rFonts w:ascii="Arial" w:hAnsi="Arial" w:cs="Arial"/>
                          <w:color w:val="000000" w:themeColor="text1"/>
                          <w:sz w:val="20"/>
                          <w:szCs w:val="20"/>
                        </w:rPr>
                        <w:t>Usagers de drogues</w:t>
                      </w:r>
                    </w:p>
                    <w:p w:rsidR="00F02CE7" w:rsidRPr="00B63C84" w:rsidRDefault="00F02CE7" w:rsidP="00B63C84">
                      <w:pPr>
                        <w:pStyle w:val="Paragraphedeliste"/>
                        <w:numPr>
                          <w:ilvl w:val="0"/>
                          <w:numId w:val="27"/>
                        </w:numPr>
                        <w:spacing w:after="0" w:line="240" w:lineRule="auto"/>
                        <w:jc w:val="both"/>
                        <w:rPr>
                          <w:rFonts w:ascii="Arial" w:hAnsi="Arial" w:cs="Arial"/>
                          <w:color w:val="000000" w:themeColor="text1"/>
                          <w:sz w:val="20"/>
                          <w:szCs w:val="20"/>
                        </w:rPr>
                      </w:pPr>
                      <w:r w:rsidRPr="00B63C84">
                        <w:rPr>
                          <w:rFonts w:ascii="Arial" w:hAnsi="Arial" w:cs="Arial"/>
                          <w:color w:val="000000" w:themeColor="text1"/>
                          <w:sz w:val="20"/>
                          <w:szCs w:val="20"/>
                        </w:rPr>
                        <w:t>Population générale</w:t>
                      </w:r>
                    </w:p>
                    <w:p w:rsidR="00F02CE7" w:rsidRPr="00B63C84" w:rsidRDefault="00F02CE7" w:rsidP="00B63C84">
                      <w:pPr>
                        <w:pStyle w:val="Paragraphedeliste"/>
                        <w:numPr>
                          <w:ilvl w:val="0"/>
                          <w:numId w:val="27"/>
                        </w:numPr>
                        <w:spacing w:after="0" w:line="240" w:lineRule="auto"/>
                        <w:jc w:val="both"/>
                        <w:rPr>
                          <w:rFonts w:ascii="Arial" w:hAnsi="Arial" w:cs="Arial"/>
                          <w:color w:val="000000" w:themeColor="text1"/>
                          <w:sz w:val="20"/>
                          <w:szCs w:val="20"/>
                        </w:rPr>
                      </w:pPr>
                      <w:r w:rsidRPr="00B63C84">
                        <w:rPr>
                          <w:rFonts w:ascii="Arial" w:hAnsi="Arial" w:cs="Arial"/>
                          <w:color w:val="000000" w:themeColor="text1"/>
                          <w:sz w:val="20"/>
                          <w:szCs w:val="20"/>
                        </w:rPr>
                        <w:t>Parents</w:t>
                      </w:r>
                    </w:p>
                    <w:p w:rsidR="00F02CE7" w:rsidRPr="00B63C84" w:rsidRDefault="00F02CE7" w:rsidP="00B63C84">
                      <w:pPr>
                        <w:pStyle w:val="Paragraphedeliste"/>
                        <w:numPr>
                          <w:ilvl w:val="0"/>
                          <w:numId w:val="27"/>
                        </w:numPr>
                        <w:spacing w:after="0" w:line="240" w:lineRule="auto"/>
                        <w:jc w:val="both"/>
                        <w:rPr>
                          <w:rFonts w:ascii="Arial" w:hAnsi="Arial" w:cs="Arial"/>
                          <w:color w:val="000000" w:themeColor="text1"/>
                          <w:sz w:val="20"/>
                          <w:szCs w:val="20"/>
                        </w:rPr>
                      </w:pPr>
                      <w:r w:rsidRPr="00B63C84">
                        <w:rPr>
                          <w:rFonts w:ascii="Arial" w:hAnsi="Arial" w:cs="Arial"/>
                          <w:color w:val="000000" w:themeColor="text1"/>
                          <w:sz w:val="20"/>
                          <w:szCs w:val="20"/>
                        </w:rPr>
                        <w:t>Autres (associations etc.)</w:t>
                      </w:r>
                    </w:p>
                    <w:p w:rsidR="00F02CE7" w:rsidRPr="00B63C84" w:rsidRDefault="00F02CE7" w:rsidP="00B63C84">
                      <w:pPr>
                        <w:pStyle w:val="Paragraphedeliste"/>
                        <w:numPr>
                          <w:ilvl w:val="0"/>
                          <w:numId w:val="27"/>
                        </w:numPr>
                        <w:spacing w:after="0" w:line="240" w:lineRule="auto"/>
                        <w:jc w:val="both"/>
                        <w:rPr>
                          <w:rFonts w:ascii="Arial" w:hAnsi="Arial" w:cs="Arial"/>
                          <w:color w:val="000000" w:themeColor="text1"/>
                          <w:sz w:val="20"/>
                          <w:szCs w:val="20"/>
                        </w:rPr>
                      </w:pPr>
                      <w:r w:rsidRPr="00B63C84">
                        <w:rPr>
                          <w:rFonts w:ascii="Arial" w:hAnsi="Arial" w:cs="Arial"/>
                          <w:color w:val="000000" w:themeColor="text1"/>
                          <w:sz w:val="20"/>
                          <w:szCs w:val="20"/>
                        </w:rPr>
                        <w:t>Habitants</w:t>
                      </w:r>
                    </w:p>
                    <w:p w:rsidR="00F02CE7" w:rsidRPr="00B63C84" w:rsidRDefault="00F02CE7" w:rsidP="00B63C84">
                      <w:pPr>
                        <w:pStyle w:val="Paragraphedeliste"/>
                        <w:spacing w:after="0" w:line="240" w:lineRule="auto"/>
                        <w:jc w:val="both"/>
                        <w:rPr>
                          <w:rFonts w:ascii="Arial" w:hAnsi="Arial" w:cs="Arial"/>
                          <w:color w:val="000000" w:themeColor="text1"/>
                          <w:sz w:val="20"/>
                          <w:szCs w:val="20"/>
                        </w:rPr>
                      </w:pPr>
                    </w:p>
                  </w:txbxContent>
                </v:textbox>
              </v:roundrect>
            </w:pict>
          </mc:Fallback>
        </mc:AlternateContent>
      </w:r>
      <w:r w:rsidR="005227E8">
        <w:rPr>
          <w:noProof/>
          <w:lang w:eastAsia="fr-FR"/>
        </w:rPr>
        <w:drawing>
          <wp:inline distT="0" distB="0" distL="0" distR="0" wp14:anchorId="6754B179" wp14:editId="37295CBA">
            <wp:extent cx="4057650" cy="3171825"/>
            <wp:effectExtent l="0" t="0" r="0" b="0"/>
            <wp:docPr id="116" name="Graphique 116"/>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r w:rsidR="00286595" w:rsidRPr="00286595">
        <w:rPr>
          <w:noProof/>
          <w:lang w:eastAsia="fr-FR"/>
        </w:rPr>
        <w:t xml:space="preserve"> </w:t>
      </w:r>
    </w:p>
    <w:p w:rsidR="00C249B2" w:rsidRDefault="00E95509" w:rsidP="009559F3">
      <w:pPr>
        <w:pStyle w:val="Paragraphedeliste"/>
        <w:ind w:left="709"/>
        <w:jc w:val="both"/>
        <w:rPr>
          <w:rFonts w:ascii="Arial" w:hAnsi="Arial" w:cs="Arial"/>
          <w:b/>
          <w:color w:val="1F497D" w:themeColor="text2"/>
        </w:rPr>
      </w:pPr>
      <w:r>
        <w:rPr>
          <w:noProof/>
          <w:lang w:eastAsia="fr-FR"/>
        </w:rPr>
        <mc:AlternateContent>
          <mc:Choice Requires="wps">
            <w:drawing>
              <wp:anchor distT="0" distB="0" distL="114300" distR="114300" simplePos="0" relativeHeight="251826176" behindDoc="0" locked="0" layoutInCell="1" allowOverlap="1" wp14:anchorId="48D72961" wp14:editId="015B57F7">
                <wp:simplePos x="0" y="0"/>
                <wp:positionH relativeFrom="column">
                  <wp:posOffset>2419350</wp:posOffset>
                </wp:positionH>
                <wp:positionV relativeFrom="paragraph">
                  <wp:posOffset>53975</wp:posOffset>
                </wp:positionV>
                <wp:extent cx="4476750" cy="752475"/>
                <wp:effectExtent l="57150" t="19050" r="76200" b="104775"/>
                <wp:wrapNone/>
                <wp:docPr id="123" name="Rectangle 123"/>
                <wp:cNvGraphicFramePr/>
                <a:graphic xmlns:a="http://schemas.openxmlformats.org/drawingml/2006/main">
                  <a:graphicData uri="http://schemas.microsoft.com/office/word/2010/wordprocessingShape">
                    <wps:wsp>
                      <wps:cNvSpPr/>
                      <wps:spPr>
                        <a:xfrm>
                          <a:off x="0" y="0"/>
                          <a:ext cx="4476750" cy="752475"/>
                        </a:xfrm>
                        <a:prstGeom prst="rect">
                          <a:avLst/>
                        </a:prstGeom>
                        <a:ln/>
                      </wps:spPr>
                      <wps:style>
                        <a:lnRef idx="1">
                          <a:schemeClr val="accent1"/>
                        </a:lnRef>
                        <a:fillRef idx="3">
                          <a:schemeClr val="accent1"/>
                        </a:fillRef>
                        <a:effectRef idx="2">
                          <a:schemeClr val="accent1"/>
                        </a:effectRef>
                        <a:fontRef idx="minor">
                          <a:schemeClr val="lt1"/>
                        </a:fontRef>
                      </wps:style>
                      <wps:txbx>
                        <w:txbxContent>
                          <w:p w:rsidR="00F02CE7" w:rsidRPr="0022400C" w:rsidRDefault="00F02CE7" w:rsidP="0022400C">
                            <w:pPr>
                              <w:rPr>
                                <w:rFonts w:ascii="Calibri" w:eastAsia="Times New Roman" w:hAnsi="Calibri" w:cs="Times New Roman"/>
                                <w:b/>
                                <w:bCs/>
                                <w:i/>
                                <w:iCs/>
                                <w:sz w:val="18"/>
                                <w:szCs w:val="18"/>
                                <w:lang w:eastAsia="fr-FR"/>
                              </w:rPr>
                            </w:pPr>
                            <w:r>
                              <w:rPr>
                                <w:rFonts w:ascii="Calibri" w:eastAsia="Times New Roman" w:hAnsi="Calibri" w:cs="Times New Roman"/>
                                <w:b/>
                                <w:bCs/>
                                <w:i/>
                                <w:iCs/>
                                <w:sz w:val="18"/>
                                <w:szCs w:val="18"/>
                                <w:lang w:eastAsia="fr-FR"/>
                              </w:rPr>
                              <w:t xml:space="preserve">Publics non représentés, mais ciblés par certains CLS </w:t>
                            </w:r>
                            <w:r w:rsidRPr="00566C22">
                              <w:rPr>
                                <w:rFonts w:ascii="Calibri" w:eastAsia="Times New Roman" w:hAnsi="Calibri" w:cs="Times New Roman"/>
                                <w:i/>
                                <w:iCs/>
                                <w:sz w:val="18"/>
                                <w:szCs w:val="18"/>
                                <w:lang w:eastAsia="fr-FR"/>
                              </w:rPr>
                              <w:t xml:space="preserve">: </w:t>
                            </w:r>
                            <w:r w:rsidRPr="002502F7">
                              <w:rPr>
                                <w:rFonts w:ascii="Calibri" w:eastAsia="Times New Roman" w:hAnsi="Calibri" w:cs="Times New Roman"/>
                                <w:b/>
                                <w:bCs/>
                                <w:i/>
                                <w:iCs/>
                                <w:sz w:val="18"/>
                                <w:szCs w:val="18"/>
                                <w:lang w:eastAsia="fr-FR"/>
                              </w:rPr>
                              <w:t xml:space="preserve">Femmes </w:t>
                            </w:r>
                            <w:proofErr w:type="gramStart"/>
                            <w:r w:rsidRPr="002502F7">
                              <w:rPr>
                                <w:rFonts w:ascii="Calibri" w:eastAsia="Times New Roman" w:hAnsi="Calibri" w:cs="Times New Roman"/>
                                <w:b/>
                                <w:bCs/>
                                <w:i/>
                                <w:iCs/>
                                <w:sz w:val="18"/>
                                <w:szCs w:val="18"/>
                                <w:lang w:eastAsia="fr-FR"/>
                              </w:rPr>
                              <w:t>enceintes </w:t>
                            </w:r>
                            <w:r w:rsidRPr="0022400C">
                              <w:rPr>
                                <w:rFonts w:ascii="Calibri" w:eastAsia="Times New Roman" w:hAnsi="Calibri" w:cs="Times New Roman"/>
                                <w:b/>
                                <w:bCs/>
                                <w:i/>
                                <w:iCs/>
                                <w:sz w:val="18"/>
                                <w:szCs w:val="18"/>
                                <w:lang w:eastAsia="fr-FR"/>
                              </w:rPr>
                              <w:t>,</w:t>
                            </w:r>
                            <w:proofErr w:type="gramEnd"/>
                            <w:r w:rsidRPr="0022400C">
                              <w:rPr>
                                <w:rFonts w:ascii="Calibri" w:eastAsia="Times New Roman" w:hAnsi="Calibri" w:cs="Times New Roman"/>
                                <w:b/>
                                <w:bCs/>
                                <w:i/>
                                <w:iCs/>
                                <w:sz w:val="18"/>
                                <w:szCs w:val="18"/>
                                <w:lang w:eastAsia="fr-FR"/>
                              </w:rPr>
                              <w:t xml:space="preserve"> </w:t>
                            </w:r>
                            <w:r w:rsidRPr="002502F7">
                              <w:rPr>
                                <w:rFonts w:ascii="Calibri" w:eastAsia="Times New Roman" w:hAnsi="Calibri" w:cs="Times New Roman"/>
                                <w:b/>
                                <w:bCs/>
                                <w:i/>
                                <w:iCs/>
                                <w:sz w:val="18"/>
                                <w:szCs w:val="18"/>
                                <w:lang w:eastAsia="fr-FR"/>
                              </w:rPr>
                              <w:t>Etrangers, migra</w:t>
                            </w:r>
                            <w:r w:rsidRPr="0022400C">
                              <w:rPr>
                                <w:rFonts w:ascii="Calibri" w:eastAsia="Times New Roman" w:hAnsi="Calibri" w:cs="Times New Roman"/>
                                <w:b/>
                                <w:bCs/>
                                <w:i/>
                                <w:iCs/>
                                <w:sz w:val="18"/>
                                <w:szCs w:val="18"/>
                                <w:lang w:eastAsia="fr-FR"/>
                              </w:rPr>
                              <w:t xml:space="preserve">nts, personnes non francophones, </w:t>
                            </w:r>
                            <w:r w:rsidRPr="002502F7">
                              <w:rPr>
                                <w:rFonts w:ascii="Calibri" w:eastAsia="Times New Roman" w:hAnsi="Calibri" w:cs="Times New Roman"/>
                                <w:b/>
                                <w:bCs/>
                                <w:i/>
                                <w:iCs/>
                                <w:sz w:val="18"/>
                                <w:szCs w:val="18"/>
                                <w:lang w:eastAsia="fr-FR"/>
                              </w:rPr>
                              <w:t>Autres (associations etc.)</w:t>
                            </w:r>
                            <w:r w:rsidRPr="0022400C">
                              <w:rPr>
                                <w:rFonts w:ascii="Calibri" w:eastAsia="Times New Roman" w:hAnsi="Calibri" w:cs="Times New Roman"/>
                                <w:b/>
                                <w:bCs/>
                                <w:i/>
                                <w:iCs/>
                                <w:sz w:val="18"/>
                                <w:szCs w:val="18"/>
                                <w:lang w:eastAsia="fr-FR"/>
                              </w:rPr>
                              <w:t xml:space="preserve">, </w:t>
                            </w:r>
                            <w:r w:rsidRPr="002502F7">
                              <w:rPr>
                                <w:rFonts w:ascii="Calibri" w:eastAsia="Times New Roman" w:hAnsi="Calibri" w:cs="Times New Roman"/>
                                <w:b/>
                                <w:bCs/>
                                <w:i/>
                                <w:iCs/>
                                <w:sz w:val="18"/>
                                <w:szCs w:val="18"/>
                                <w:lang w:eastAsia="fr-FR"/>
                              </w:rPr>
                              <w:t>Sans domicile fixe</w:t>
                            </w:r>
                            <w:r w:rsidRPr="0022400C">
                              <w:rPr>
                                <w:rFonts w:ascii="Calibri" w:eastAsia="Times New Roman" w:hAnsi="Calibri" w:cs="Times New Roman"/>
                                <w:b/>
                                <w:bCs/>
                                <w:i/>
                                <w:iCs/>
                                <w:sz w:val="18"/>
                                <w:szCs w:val="18"/>
                                <w:lang w:eastAsia="fr-FR"/>
                              </w:rPr>
                              <w:t xml:space="preserve">, </w:t>
                            </w:r>
                            <w:r w:rsidRPr="002502F7">
                              <w:rPr>
                                <w:rFonts w:ascii="Calibri" w:eastAsia="Times New Roman" w:hAnsi="Calibri" w:cs="Times New Roman"/>
                                <w:b/>
                                <w:bCs/>
                                <w:i/>
                                <w:iCs/>
                                <w:sz w:val="18"/>
                                <w:szCs w:val="18"/>
                                <w:lang w:eastAsia="fr-FR"/>
                              </w:rPr>
                              <w:t>Adultes en parcours d’insertion (AFPA,.)</w:t>
                            </w:r>
                            <w:r w:rsidRPr="0022400C">
                              <w:rPr>
                                <w:rFonts w:ascii="Calibri" w:eastAsia="Times New Roman" w:hAnsi="Calibri" w:cs="Times New Roman"/>
                                <w:b/>
                                <w:bCs/>
                                <w:i/>
                                <w:iCs/>
                                <w:sz w:val="18"/>
                                <w:szCs w:val="18"/>
                                <w:lang w:eastAsia="fr-FR"/>
                              </w:rPr>
                              <w:t xml:space="preserve">, </w:t>
                            </w:r>
                            <w:r w:rsidRPr="002502F7">
                              <w:rPr>
                                <w:rFonts w:ascii="Calibri" w:eastAsia="Times New Roman" w:hAnsi="Calibri" w:cs="Times New Roman"/>
                                <w:b/>
                                <w:bCs/>
                                <w:i/>
                                <w:iCs/>
                                <w:sz w:val="18"/>
                                <w:szCs w:val="18"/>
                                <w:lang w:eastAsia="fr-FR"/>
                              </w:rPr>
                              <w:t>Personnes souffrant d’une pathologie particulière</w:t>
                            </w:r>
                            <w:r w:rsidRPr="0022400C">
                              <w:rPr>
                                <w:rFonts w:ascii="Calibri" w:eastAsia="Times New Roman" w:hAnsi="Calibri" w:cs="Times New Roman"/>
                                <w:b/>
                                <w:bCs/>
                                <w:i/>
                                <w:iCs/>
                                <w:sz w:val="18"/>
                                <w:szCs w:val="18"/>
                                <w:lang w:eastAsia="fr-FR"/>
                              </w:rPr>
                              <w:t xml:space="preserve">, </w:t>
                            </w:r>
                            <w:r w:rsidRPr="002502F7">
                              <w:rPr>
                                <w:rFonts w:ascii="Calibri" w:eastAsia="Times New Roman" w:hAnsi="Calibri" w:cs="Times New Roman"/>
                                <w:b/>
                                <w:bCs/>
                                <w:i/>
                                <w:iCs/>
                                <w:sz w:val="18"/>
                                <w:szCs w:val="18"/>
                                <w:lang w:eastAsia="fr-FR"/>
                              </w:rPr>
                              <w:t>Personnes hospitalisées</w:t>
                            </w:r>
                            <w:r w:rsidRPr="0022400C">
                              <w:rPr>
                                <w:rFonts w:ascii="Calibri" w:eastAsia="Times New Roman" w:hAnsi="Calibri" w:cs="Times New Roman"/>
                                <w:b/>
                                <w:bCs/>
                                <w:i/>
                                <w:iCs/>
                                <w:sz w:val="18"/>
                                <w:szCs w:val="18"/>
                                <w:lang w:eastAsia="fr-FR"/>
                              </w:rPr>
                              <w:t xml:space="preserve">, </w:t>
                            </w:r>
                            <w:r w:rsidRPr="002502F7">
                              <w:rPr>
                                <w:rFonts w:ascii="Calibri" w:eastAsia="Times New Roman" w:hAnsi="Calibri" w:cs="Times New Roman"/>
                                <w:b/>
                                <w:bCs/>
                                <w:i/>
                                <w:iCs/>
                                <w:sz w:val="18"/>
                                <w:szCs w:val="18"/>
                                <w:lang w:eastAsia="fr-FR"/>
                              </w:rPr>
                              <w:t>Travailleurs (y</w:t>
                            </w:r>
                            <w:r w:rsidRPr="002502F7">
                              <w:rPr>
                                <w:rFonts w:ascii="Calibri" w:eastAsia="Times New Roman" w:hAnsi="Calibri" w:cs="Times New Roman"/>
                                <w:color w:val="000000"/>
                                <w:lang w:eastAsia="fr-FR"/>
                              </w:rPr>
                              <w:t xml:space="preserve"> </w:t>
                            </w:r>
                            <w:r>
                              <w:rPr>
                                <w:rFonts w:ascii="Calibri" w:eastAsia="Times New Roman" w:hAnsi="Calibri" w:cs="Times New Roman"/>
                                <w:b/>
                                <w:bCs/>
                                <w:i/>
                                <w:iCs/>
                                <w:sz w:val="18"/>
                                <w:szCs w:val="18"/>
                                <w:lang w:eastAsia="fr-FR"/>
                              </w:rPr>
                              <w:t>compris intérim).</w:t>
                            </w:r>
                          </w:p>
                          <w:p w:rsidR="00F02CE7" w:rsidRPr="001C0009" w:rsidRDefault="00F02CE7" w:rsidP="00E95509">
                            <w:pPr>
                              <w:rPr>
                                <w:b/>
                              </w:rPr>
                            </w:pPr>
                          </w:p>
                          <w:p w:rsidR="00F02CE7" w:rsidRPr="00566C22" w:rsidRDefault="00F02CE7" w:rsidP="00E95509">
                            <w:pPr>
                              <w:spacing w:after="0" w:line="240" w:lineRule="auto"/>
                              <w:jc w:val="both"/>
                              <w:rPr>
                                <w:rFonts w:ascii="Calibri" w:eastAsia="Times New Roman" w:hAnsi="Calibri" w:cs="Times New Roman"/>
                                <w:i/>
                                <w:iCs/>
                                <w:sz w:val="18"/>
                                <w:szCs w:val="18"/>
                                <w:lang w:eastAsia="fr-FR"/>
                              </w:rPr>
                            </w:pPr>
                          </w:p>
                          <w:p w:rsidR="00F02CE7" w:rsidRPr="00CA5307" w:rsidRDefault="00F02CE7" w:rsidP="00E95509">
                            <w:pPr>
                              <w:jc w:val="both"/>
                              <w:rPr>
                                <w:b/>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23" o:spid="_x0000_s1050" style="position:absolute;left:0;text-align:left;margin-left:190.5pt;margin-top:4.25pt;width:352.5pt;height:59.25pt;z-index:251826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" fillcolor="#254163 [1636]" strokecolor="#4579b8 [3044]">
                <v:fill color2="#4477b6 [3012]" rotate="t" angle="180" colors="0 #2c5d98;52429f #3c7bc7;1 #3a7ccb" focus="100%" type="gradient">
                  <o:fill v:ext="view" type="gradientUnscaled"/>
                </v:fill>
                <v:shadow on="t" color="black" opacity="22937f" origin=",.5" offset="0,.63889mm"/>
                <v:textbox>
                  <w:txbxContent>
                    <w:p w:rsidR="00F02CE7" w:rsidRPr="0022400C" w:rsidRDefault="00F02CE7" w:rsidP="0022400C">
                      <w:pPr>
                        <w:rPr>
                          <w:rFonts w:ascii="Calibri" w:eastAsia="Times New Roman" w:hAnsi="Calibri" w:cs="Times New Roman"/>
                          <w:b/>
                          <w:bCs/>
                          <w:i/>
                          <w:iCs/>
                          <w:sz w:val="18"/>
                          <w:szCs w:val="18"/>
                          <w:lang w:eastAsia="fr-FR"/>
                        </w:rPr>
                      </w:pPr>
                      <w:r>
                        <w:rPr>
                          <w:rFonts w:ascii="Calibri" w:eastAsia="Times New Roman" w:hAnsi="Calibri" w:cs="Times New Roman"/>
                          <w:b/>
                          <w:bCs/>
                          <w:i/>
                          <w:iCs/>
                          <w:sz w:val="18"/>
                          <w:szCs w:val="18"/>
                          <w:lang w:eastAsia="fr-FR"/>
                        </w:rPr>
                        <w:t xml:space="preserve">Publics non représentés, mais ciblés par certains CLS </w:t>
                      </w:r>
                      <w:r w:rsidRPr="00566C22">
                        <w:rPr>
                          <w:rFonts w:ascii="Calibri" w:eastAsia="Times New Roman" w:hAnsi="Calibri" w:cs="Times New Roman"/>
                          <w:i/>
                          <w:iCs/>
                          <w:sz w:val="18"/>
                          <w:szCs w:val="18"/>
                          <w:lang w:eastAsia="fr-FR"/>
                        </w:rPr>
                        <w:t xml:space="preserve">: </w:t>
                      </w:r>
                      <w:r w:rsidRPr="002502F7">
                        <w:rPr>
                          <w:rFonts w:ascii="Calibri" w:eastAsia="Times New Roman" w:hAnsi="Calibri" w:cs="Times New Roman"/>
                          <w:b/>
                          <w:bCs/>
                          <w:i/>
                          <w:iCs/>
                          <w:sz w:val="18"/>
                          <w:szCs w:val="18"/>
                          <w:lang w:eastAsia="fr-FR"/>
                        </w:rPr>
                        <w:t xml:space="preserve">Femmes </w:t>
                      </w:r>
                      <w:proofErr w:type="gramStart"/>
                      <w:r w:rsidRPr="002502F7">
                        <w:rPr>
                          <w:rFonts w:ascii="Calibri" w:eastAsia="Times New Roman" w:hAnsi="Calibri" w:cs="Times New Roman"/>
                          <w:b/>
                          <w:bCs/>
                          <w:i/>
                          <w:iCs/>
                          <w:sz w:val="18"/>
                          <w:szCs w:val="18"/>
                          <w:lang w:eastAsia="fr-FR"/>
                        </w:rPr>
                        <w:t>enceintes </w:t>
                      </w:r>
                      <w:r w:rsidRPr="0022400C">
                        <w:rPr>
                          <w:rFonts w:ascii="Calibri" w:eastAsia="Times New Roman" w:hAnsi="Calibri" w:cs="Times New Roman"/>
                          <w:b/>
                          <w:bCs/>
                          <w:i/>
                          <w:iCs/>
                          <w:sz w:val="18"/>
                          <w:szCs w:val="18"/>
                          <w:lang w:eastAsia="fr-FR"/>
                        </w:rPr>
                        <w:t>,</w:t>
                      </w:r>
                      <w:proofErr w:type="gramEnd"/>
                      <w:r w:rsidRPr="0022400C">
                        <w:rPr>
                          <w:rFonts w:ascii="Calibri" w:eastAsia="Times New Roman" w:hAnsi="Calibri" w:cs="Times New Roman"/>
                          <w:b/>
                          <w:bCs/>
                          <w:i/>
                          <w:iCs/>
                          <w:sz w:val="18"/>
                          <w:szCs w:val="18"/>
                          <w:lang w:eastAsia="fr-FR"/>
                        </w:rPr>
                        <w:t xml:space="preserve"> </w:t>
                      </w:r>
                      <w:r w:rsidRPr="002502F7">
                        <w:rPr>
                          <w:rFonts w:ascii="Calibri" w:eastAsia="Times New Roman" w:hAnsi="Calibri" w:cs="Times New Roman"/>
                          <w:b/>
                          <w:bCs/>
                          <w:i/>
                          <w:iCs/>
                          <w:sz w:val="18"/>
                          <w:szCs w:val="18"/>
                          <w:lang w:eastAsia="fr-FR"/>
                        </w:rPr>
                        <w:t>Etrangers, migra</w:t>
                      </w:r>
                      <w:r w:rsidRPr="0022400C">
                        <w:rPr>
                          <w:rFonts w:ascii="Calibri" w:eastAsia="Times New Roman" w:hAnsi="Calibri" w:cs="Times New Roman"/>
                          <w:b/>
                          <w:bCs/>
                          <w:i/>
                          <w:iCs/>
                          <w:sz w:val="18"/>
                          <w:szCs w:val="18"/>
                          <w:lang w:eastAsia="fr-FR"/>
                        </w:rPr>
                        <w:t xml:space="preserve">nts, personnes non francophones, </w:t>
                      </w:r>
                      <w:r w:rsidRPr="002502F7">
                        <w:rPr>
                          <w:rFonts w:ascii="Calibri" w:eastAsia="Times New Roman" w:hAnsi="Calibri" w:cs="Times New Roman"/>
                          <w:b/>
                          <w:bCs/>
                          <w:i/>
                          <w:iCs/>
                          <w:sz w:val="18"/>
                          <w:szCs w:val="18"/>
                          <w:lang w:eastAsia="fr-FR"/>
                        </w:rPr>
                        <w:t>Autres (associations etc.)</w:t>
                      </w:r>
                      <w:r w:rsidRPr="0022400C">
                        <w:rPr>
                          <w:rFonts w:ascii="Calibri" w:eastAsia="Times New Roman" w:hAnsi="Calibri" w:cs="Times New Roman"/>
                          <w:b/>
                          <w:bCs/>
                          <w:i/>
                          <w:iCs/>
                          <w:sz w:val="18"/>
                          <w:szCs w:val="18"/>
                          <w:lang w:eastAsia="fr-FR"/>
                        </w:rPr>
                        <w:t xml:space="preserve">, </w:t>
                      </w:r>
                      <w:r w:rsidRPr="002502F7">
                        <w:rPr>
                          <w:rFonts w:ascii="Calibri" w:eastAsia="Times New Roman" w:hAnsi="Calibri" w:cs="Times New Roman"/>
                          <w:b/>
                          <w:bCs/>
                          <w:i/>
                          <w:iCs/>
                          <w:sz w:val="18"/>
                          <w:szCs w:val="18"/>
                          <w:lang w:eastAsia="fr-FR"/>
                        </w:rPr>
                        <w:t>Sans domicile fixe</w:t>
                      </w:r>
                      <w:r w:rsidRPr="0022400C">
                        <w:rPr>
                          <w:rFonts w:ascii="Calibri" w:eastAsia="Times New Roman" w:hAnsi="Calibri" w:cs="Times New Roman"/>
                          <w:b/>
                          <w:bCs/>
                          <w:i/>
                          <w:iCs/>
                          <w:sz w:val="18"/>
                          <w:szCs w:val="18"/>
                          <w:lang w:eastAsia="fr-FR"/>
                        </w:rPr>
                        <w:t xml:space="preserve">, </w:t>
                      </w:r>
                      <w:r w:rsidRPr="002502F7">
                        <w:rPr>
                          <w:rFonts w:ascii="Calibri" w:eastAsia="Times New Roman" w:hAnsi="Calibri" w:cs="Times New Roman"/>
                          <w:b/>
                          <w:bCs/>
                          <w:i/>
                          <w:iCs/>
                          <w:sz w:val="18"/>
                          <w:szCs w:val="18"/>
                          <w:lang w:eastAsia="fr-FR"/>
                        </w:rPr>
                        <w:t>Adultes en parcours d’insertion (AFPA,.)</w:t>
                      </w:r>
                      <w:r w:rsidRPr="0022400C">
                        <w:rPr>
                          <w:rFonts w:ascii="Calibri" w:eastAsia="Times New Roman" w:hAnsi="Calibri" w:cs="Times New Roman"/>
                          <w:b/>
                          <w:bCs/>
                          <w:i/>
                          <w:iCs/>
                          <w:sz w:val="18"/>
                          <w:szCs w:val="18"/>
                          <w:lang w:eastAsia="fr-FR"/>
                        </w:rPr>
                        <w:t xml:space="preserve">, </w:t>
                      </w:r>
                      <w:r w:rsidRPr="002502F7">
                        <w:rPr>
                          <w:rFonts w:ascii="Calibri" w:eastAsia="Times New Roman" w:hAnsi="Calibri" w:cs="Times New Roman"/>
                          <w:b/>
                          <w:bCs/>
                          <w:i/>
                          <w:iCs/>
                          <w:sz w:val="18"/>
                          <w:szCs w:val="18"/>
                          <w:lang w:eastAsia="fr-FR"/>
                        </w:rPr>
                        <w:t>Personnes souffrant d’une pathologie particulière</w:t>
                      </w:r>
                      <w:r w:rsidRPr="0022400C">
                        <w:rPr>
                          <w:rFonts w:ascii="Calibri" w:eastAsia="Times New Roman" w:hAnsi="Calibri" w:cs="Times New Roman"/>
                          <w:b/>
                          <w:bCs/>
                          <w:i/>
                          <w:iCs/>
                          <w:sz w:val="18"/>
                          <w:szCs w:val="18"/>
                          <w:lang w:eastAsia="fr-FR"/>
                        </w:rPr>
                        <w:t xml:space="preserve">, </w:t>
                      </w:r>
                      <w:r w:rsidRPr="002502F7">
                        <w:rPr>
                          <w:rFonts w:ascii="Calibri" w:eastAsia="Times New Roman" w:hAnsi="Calibri" w:cs="Times New Roman"/>
                          <w:b/>
                          <w:bCs/>
                          <w:i/>
                          <w:iCs/>
                          <w:sz w:val="18"/>
                          <w:szCs w:val="18"/>
                          <w:lang w:eastAsia="fr-FR"/>
                        </w:rPr>
                        <w:t>Personnes hospitalisées</w:t>
                      </w:r>
                      <w:r w:rsidRPr="0022400C">
                        <w:rPr>
                          <w:rFonts w:ascii="Calibri" w:eastAsia="Times New Roman" w:hAnsi="Calibri" w:cs="Times New Roman"/>
                          <w:b/>
                          <w:bCs/>
                          <w:i/>
                          <w:iCs/>
                          <w:sz w:val="18"/>
                          <w:szCs w:val="18"/>
                          <w:lang w:eastAsia="fr-FR"/>
                        </w:rPr>
                        <w:t xml:space="preserve">, </w:t>
                      </w:r>
                      <w:r w:rsidRPr="002502F7">
                        <w:rPr>
                          <w:rFonts w:ascii="Calibri" w:eastAsia="Times New Roman" w:hAnsi="Calibri" w:cs="Times New Roman"/>
                          <w:b/>
                          <w:bCs/>
                          <w:i/>
                          <w:iCs/>
                          <w:sz w:val="18"/>
                          <w:szCs w:val="18"/>
                          <w:lang w:eastAsia="fr-FR"/>
                        </w:rPr>
                        <w:t>Travailleurs (y</w:t>
                      </w:r>
                      <w:r w:rsidRPr="002502F7">
                        <w:rPr>
                          <w:rFonts w:ascii="Calibri" w:eastAsia="Times New Roman" w:hAnsi="Calibri" w:cs="Times New Roman"/>
                          <w:color w:val="000000"/>
                          <w:lang w:eastAsia="fr-FR"/>
                        </w:rPr>
                        <w:t xml:space="preserve"> </w:t>
                      </w:r>
                      <w:r>
                        <w:rPr>
                          <w:rFonts w:ascii="Calibri" w:eastAsia="Times New Roman" w:hAnsi="Calibri" w:cs="Times New Roman"/>
                          <w:b/>
                          <w:bCs/>
                          <w:i/>
                          <w:iCs/>
                          <w:sz w:val="18"/>
                          <w:szCs w:val="18"/>
                          <w:lang w:eastAsia="fr-FR"/>
                        </w:rPr>
                        <w:t>compris intérim).</w:t>
                      </w:r>
                    </w:p>
                    <w:p w:rsidR="00F02CE7" w:rsidRPr="001C0009" w:rsidRDefault="00F02CE7" w:rsidP="00E95509">
                      <w:pPr>
                        <w:rPr>
                          <w:b/>
                        </w:rPr>
                      </w:pPr>
                    </w:p>
                    <w:p w:rsidR="00F02CE7" w:rsidRPr="00566C22" w:rsidRDefault="00F02CE7" w:rsidP="00E95509">
                      <w:pPr>
                        <w:spacing w:after="0" w:line="240" w:lineRule="auto"/>
                        <w:jc w:val="both"/>
                        <w:rPr>
                          <w:rFonts w:ascii="Calibri" w:eastAsia="Times New Roman" w:hAnsi="Calibri" w:cs="Times New Roman"/>
                          <w:i/>
                          <w:iCs/>
                          <w:sz w:val="18"/>
                          <w:szCs w:val="18"/>
                          <w:lang w:eastAsia="fr-FR"/>
                        </w:rPr>
                      </w:pPr>
                    </w:p>
                    <w:p w:rsidR="00F02CE7" w:rsidRPr="00CA5307" w:rsidRDefault="00F02CE7" w:rsidP="00E95509">
                      <w:pPr>
                        <w:jc w:val="both"/>
                        <w:rPr>
                          <w:b/>
                        </w:rPr>
                      </w:pPr>
                    </w:p>
                  </w:txbxContent>
                </v:textbox>
              </v:rect>
            </w:pict>
          </mc:Fallback>
        </mc:AlternateContent>
      </w:r>
    </w:p>
    <w:p w:rsidR="005227E8" w:rsidRDefault="005227E8" w:rsidP="009559F3">
      <w:pPr>
        <w:pStyle w:val="Paragraphedeliste"/>
        <w:ind w:left="709"/>
        <w:jc w:val="both"/>
        <w:rPr>
          <w:rFonts w:ascii="Arial" w:hAnsi="Arial" w:cs="Arial"/>
          <w:b/>
          <w:color w:val="1F497D" w:themeColor="text2"/>
        </w:rPr>
      </w:pPr>
    </w:p>
    <w:p w:rsidR="005227E8" w:rsidRDefault="005227E8" w:rsidP="009559F3">
      <w:pPr>
        <w:pStyle w:val="Paragraphedeliste"/>
        <w:ind w:left="709"/>
        <w:jc w:val="both"/>
        <w:rPr>
          <w:rFonts w:ascii="Arial" w:hAnsi="Arial" w:cs="Arial"/>
          <w:b/>
          <w:color w:val="1F497D" w:themeColor="text2"/>
        </w:rPr>
      </w:pPr>
    </w:p>
    <w:p w:rsidR="005227E8" w:rsidRDefault="005227E8" w:rsidP="009559F3">
      <w:pPr>
        <w:pStyle w:val="Paragraphedeliste"/>
        <w:ind w:left="709"/>
        <w:jc w:val="both"/>
        <w:rPr>
          <w:rFonts w:ascii="Arial" w:hAnsi="Arial" w:cs="Arial"/>
          <w:b/>
          <w:color w:val="1F497D" w:themeColor="text2"/>
        </w:rPr>
      </w:pPr>
    </w:p>
    <w:p w:rsidR="005227E8" w:rsidRDefault="005227E8" w:rsidP="009559F3">
      <w:pPr>
        <w:pStyle w:val="Paragraphedeliste"/>
        <w:ind w:left="709"/>
        <w:jc w:val="both"/>
        <w:rPr>
          <w:rFonts w:ascii="Arial" w:hAnsi="Arial" w:cs="Arial"/>
          <w:b/>
          <w:color w:val="1F497D" w:themeColor="text2"/>
        </w:rPr>
      </w:pPr>
    </w:p>
    <w:p w:rsidR="005227E8" w:rsidRDefault="00735ECC" w:rsidP="00492198">
      <w:pPr>
        <w:pStyle w:val="Paragraphedeliste"/>
        <w:ind w:left="4249"/>
        <w:jc w:val="both"/>
        <w:rPr>
          <w:rFonts w:ascii="Arial" w:hAnsi="Arial" w:cs="Arial"/>
          <w:b/>
          <w:color w:val="1F497D" w:themeColor="text2"/>
        </w:rPr>
      </w:pPr>
      <w:r>
        <w:rPr>
          <w:noProof/>
          <w:lang w:eastAsia="fr-FR"/>
        </w:rPr>
        <w:drawing>
          <wp:inline distT="0" distB="0" distL="0" distR="0" wp14:anchorId="42F05598" wp14:editId="191091F2">
            <wp:extent cx="4114800" cy="2286000"/>
            <wp:effectExtent l="0" t="0" r="0" b="0"/>
            <wp:docPr id="42" name="Image 42" descr="cid:image012.png@01D2A89F.E2EA54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 descr="cid:image012.png@01D2A89F.E2EA5480"/>
                    <pic:cNvPicPr>
                      <a:picLocks noChangeAspect="1" noChangeArrowheads="1"/>
                    </pic:cNvPicPr>
                  </pic:nvPicPr>
                  <pic:blipFill>
                    <a:blip r:embed="rId17" r:link="rId18">
                      <a:extLst>
                        <a:ext uri="{28A0092B-C50C-407E-A947-70E740481C1C}">
                          <a14:useLocalDpi xmlns:a14="http://schemas.microsoft.com/office/drawing/2010/main" val="0"/>
                        </a:ext>
                      </a:extLst>
                    </a:blip>
                    <a:srcRect/>
                    <a:stretch>
                      <a:fillRect/>
                    </a:stretch>
                  </pic:blipFill>
                  <pic:spPr bwMode="auto">
                    <a:xfrm>
                      <a:off x="0" y="0"/>
                      <a:ext cx="4114782" cy="2285990"/>
                    </a:xfrm>
                    <a:prstGeom prst="rect">
                      <a:avLst/>
                    </a:prstGeom>
                    <a:noFill/>
                    <a:ln>
                      <a:noFill/>
                    </a:ln>
                  </pic:spPr>
                </pic:pic>
              </a:graphicData>
            </a:graphic>
          </wp:inline>
        </w:drawing>
      </w:r>
    </w:p>
    <w:p w:rsidR="005227E8" w:rsidRDefault="00B44E50" w:rsidP="009559F3">
      <w:pPr>
        <w:pStyle w:val="Paragraphedeliste"/>
        <w:ind w:left="709"/>
        <w:jc w:val="both"/>
        <w:rPr>
          <w:rFonts w:ascii="Arial" w:hAnsi="Arial" w:cs="Arial"/>
          <w:b/>
          <w:color w:val="1F497D" w:themeColor="text2"/>
        </w:rPr>
      </w:pPr>
      <w:r>
        <w:rPr>
          <w:noProof/>
          <w:lang w:eastAsia="fr-FR"/>
        </w:rPr>
        <mc:AlternateContent>
          <mc:Choice Requires="wps">
            <w:drawing>
              <wp:anchor distT="0" distB="0" distL="114300" distR="114300" simplePos="0" relativeHeight="251828224" behindDoc="0" locked="0" layoutInCell="1" allowOverlap="1" wp14:anchorId="106A1811" wp14:editId="5129EC43">
                <wp:simplePos x="0" y="0"/>
                <wp:positionH relativeFrom="column">
                  <wp:posOffset>2571750</wp:posOffset>
                </wp:positionH>
                <wp:positionV relativeFrom="paragraph">
                  <wp:posOffset>48260</wp:posOffset>
                </wp:positionV>
                <wp:extent cx="4324350" cy="514350"/>
                <wp:effectExtent l="0" t="0" r="19050" b="19050"/>
                <wp:wrapNone/>
                <wp:docPr id="121" name="Rectangle 121"/>
                <wp:cNvGraphicFramePr/>
                <a:graphic xmlns:a="http://schemas.openxmlformats.org/drawingml/2006/main">
                  <a:graphicData uri="http://schemas.microsoft.com/office/word/2010/wordprocessingShape">
                    <wps:wsp>
                      <wps:cNvSpPr/>
                      <wps:spPr>
                        <a:xfrm>
                          <a:off x="0" y="0"/>
                          <a:ext cx="4324350" cy="514350"/>
                        </a:xfrm>
                        <a:prstGeom prst="rect">
                          <a:avLst/>
                        </a:prstGeom>
                        <a:solidFill>
                          <a:schemeClr val="accent5">
                            <a:lumMod val="60000"/>
                            <a:lumOff val="40000"/>
                          </a:schemeClr>
                        </a:solidFill>
                        <a:ln>
                          <a:solidFill>
                            <a:schemeClr val="accent5">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F02CE7" w:rsidRPr="00771BDF" w:rsidRDefault="00F02CE7" w:rsidP="00492198">
                            <w:pPr>
                              <w:spacing w:after="0" w:line="240" w:lineRule="auto"/>
                              <w:jc w:val="both"/>
                              <w:rPr>
                                <w:rFonts w:ascii="Calibri" w:eastAsia="Times New Roman" w:hAnsi="Calibri" w:cs="Times New Roman"/>
                                <w:i/>
                                <w:iCs/>
                                <w:color w:val="1F497D" w:themeColor="text2"/>
                                <w:sz w:val="18"/>
                                <w:szCs w:val="18"/>
                                <w:lang w:eastAsia="fr-FR"/>
                              </w:rPr>
                            </w:pPr>
                            <w:r w:rsidRPr="00771BDF">
                              <w:rPr>
                                <w:rFonts w:ascii="Calibri" w:eastAsia="Times New Roman" w:hAnsi="Calibri" w:cs="Times New Roman"/>
                                <w:b/>
                                <w:bCs/>
                                <w:i/>
                                <w:iCs/>
                                <w:color w:val="1F497D" w:themeColor="text2"/>
                                <w:sz w:val="18"/>
                                <w:szCs w:val="18"/>
                                <w:lang w:eastAsia="fr-FR"/>
                              </w:rPr>
                              <w:t xml:space="preserve">Publics non représentés, mais ciblés par certains CLS </w:t>
                            </w:r>
                            <w:r w:rsidRPr="00566C22">
                              <w:rPr>
                                <w:rFonts w:ascii="Calibri" w:eastAsia="Times New Roman" w:hAnsi="Calibri" w:cs="Times New Roman"/>
                                <w:i/>
                                <w:iCs/>
                                <w:color w:val="1F497D" w:themeColor="text2"/>
                                <w:sz w:val="18"/>
                                <w:szCs w:val="18"/>
                                <w:lang w:eastAsia="fr-FR"/>
                              </w:rPr>
                              <w:t xml:space="preserve">: </w:t>
                            </w:r>
                            <w:r>
                              <w:rPr>
                                <w:rFonts w:ascii="Calibri" w:eastAsia="Times New Roman" w:hAnsi="Calibri" w:cs="Times New Roman"/>
                                <w:i/>
                                <w:iCs/>
                                <w:color w:val="1F497D" w:themeColor="text2"/>
                                <w:sz w:val="18"/>
                                <w:szCs w:val="18"/>
                                <w:lang w:eastAsia="fr-FR"/>
                              </w:rPr>
                              <w:t xml:space="preserve">Parents ; Femmes enceintes ; Usagers de drogue ; </w:t>
                            </w:r>
                            <w:r w:rsidRPr="00771BDF">
                              <w:rPr>
                                <w:rFonts w:ascii="Calibri" w:eastAsia="Times New Roman" w:hAnsi="Calibri" w:cs="Times New Roman"/>
                                <w:i/>
                                <w:iCs/>
                                <w:color w:val="1F497D" w:themeColor="text2"/>
                                <w:sz w:val="18"/>
                                <w:szCs w:val="18"/>
                                <w:lang w:eastAsia="fr-FR"/>
                              </w:rPr>
                              <w:t>Chômeurs ;</w:t>
                            </w:r>
                            <w:r>
                              <w:rPr>
                                <w:rFonts w:ascii="Calibri" w:eastAsia="Times New Roman" w:hAnsi="Calibri" w:cs="Times New Roman"/>
                                <w:i/>
                                <w:iCs/>
                                <w:color w:val="1F497D" w:themeColor="text2"/>
                                <w:sz w:val="18"/>
                                <w:szCs w:val="18"/>
                                <w:lang w:eastAsia="fr-FR"/>
                              </w:rPr>
                              <w:t xml:space="preserve"> Habitants ; Professionnels ; Adultes en parcours d’insertion ; Personnes hospitalis</w:t>
                            </w:r>
                            <w:r w:rsidRPr="00771BDF">
                              <w:rPr>
                                <w:rFonts w:ascii="Calibri" w:eastAsia="Times New Roman" w:hAnsi="Calibri" w:cs="Times New Roman"/>
                                <w:i/>
                                <w:iCs/>
                                <w:color w:val="1F497D" w:themeColor="text2"/>
                                <w:sz w:val="18"/>
                                <w:szCs w:val="18"/>
                                <w:lang w:eastAsia="fr-FR"/>
                              </w:rPr>
                              <w:t xml:space="preserve">ées ; </w:t>
                            </w:r>
                            <w:r>
                              <w:rPr>
                                <w:rFonts w:ascii="Calibri" w:eastAsia="Times New Roman" w:hAnsi="Calibri" w:cs="Times New Roman"/>
                                <w:i/>
                                <w:iCs/>
                                <w:color w:val="1F497D" w:themeColor="text2"/>
                                <w:sz w:val="18"/>
                                <w:szCs w:val="18"/>
                                <w:lang w:eastAsia="fr-FR"/>
                              </w:rPr>
                              <w:t>Personnes prostituées ; …</w:t>
                            </w:r>
                          </w:p>
                          <w:p w:rsidR="00F02CE7" w:rsidRPr="00771BDF" w:rsidRDefault="00F02CE7" w:rsidP="00492198">
                            <w:pPr>
                              <w:jc w:val="both"/>
                              <w:rPr>
                                <w:color w:val="1F497D" w:themeColor="text2"/>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21" o:spid="_x0000_s1051" style="position:absolute;left:0;text-align:left;margin-left:202.5pt;margin-top:3.8pt;width:340.5pt;height:40.5pt;z-index:251828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" fillcolor="#92cddc [1944]" strokecolor="#92cddc [1944]" strokeweight="2pt">
                <v:textbox>
                  <w:txbxContent>
                    <w:p w:rsidR="00F02CE7" w:rsidRPr="00771BDF" w:rsidRDefault="00F02CE7" w:rsidP="00492198">
                      <w:pPr>
                        <w:spacing w:after="0" w:line="240" w:lineRule="auto"/>
                        <w:jc w:val="both"/>
                        <w:rPr>
                          <w:rFonts w:ascii="Calibri" w:eastAsia="Times New Roman" w:hAnsi="Calibri" w:cs="Times New Roman"/>
                          <w:i/>
                          <w:iCs/>
                          <w:color w:val="1F497D" w:themeColor="text2"/>
                          <w:sz w:val="18"/>
                          <w:szCs w:val="18"/>
                          <w:lang w:eastAsia="fr-FR"/>
                        </w:rPr>
                      </w:pPr>
                      <w:r w:rsidRPr="00771BDF">
                        <w:rPr>
                          <w:rFonts w:ascii="Calibri" w:eastAsia="Times New Roman" w:hAnsi="Calibri" w:cs="Times New Roman"/>
                          <w:b/>
                          <w:bCs/>
                          <w:i/>
                          <w:iCs/>
                          <w:color w:val="1F497D" w:themeColor="text2"/>
                          <w:sz w:val="18"/>
                          <w:szCs w:val="18"/>
                          <w:lang w:eastAsia="fr-FR"/>
                        </w:rPr>
                        <w:t xml:space="preserve">Publics non représentés, mais ciblés par certains CLS </w:t>
                      </w:r>
                      <w:r w:rsidRPr="00566C22">
                        <w:rPr>
                          <w:rFonts w:ascii="Calibri" w:eastAsia="Times New Roman" w:hAnsi="Calibri" w:cs="Times New Roman"/>
                          <w:i/>
                          <w:iCs/>
                          <w:color w:val="1F497D" w:themeColor="text2"/>
                          <w:sz w:val="18"/>
                          <w:szCs w:val="18"/>
                          <w:lang w:eastAsia="fr-FR"/>
                        </w:rPr>
                        <w:t xml:space="preserve">: </w:t>
                      </w:r>
                      <w:r>
                        <w:rPr>
                          <w:rFonts w:ascii="Calibri" w:eastAsia="Times New Roman" w:hAnsi="Calibri" w:cs="Times New Roman"/>
                          <w:i/>
                          <w:iCs/>
                          <w:color w:val="1F497D" w:themeColor="text2"/>
                          <w:sz w:val="18"/>
                          <w:szCs w:val="18"/>
                          <w:lang w:eastAsia="fr-FR"/>
                        </w:rPr>
                        <w:t xml:space="preserve">Parents ; Femmes enceintes ; Usagers de drogue ; </w:t>
                      </w:r>
                      <w:r w:rsidRPr="00771BDF">
                        <w:rPr>
                          <w:rFonts w:ascii="Calibri" w:eastAsia="Times New Roman" w:hAnsi="Calibri" w:cs="Times New Roman"/>
                          <w:i/>
                          <w:iCs/>
                          <w:color w:val="1F497D" w:themeColor="text2"/>
                          <w:sz w:val="18"/>
                          <w:szCs w:val="18"/>
                          <w:lang w:eastAsia="fr-FR"/>
                        </w:rPr>
                        <w:t>Chômeurs ;</w:t>
                      </w:r>
                      <w:r>
                        <w:rPr>
                          <w:rFonts w:ascii="Calibri" w:eastAsia="Times New Roman" w:hAnsi="Calibri" w:cs="Times New Roman"/>
                          <w:i/>
                          <w:iCs/>
                          <w:color w:val="1F497D" w:themeColor="text2"/>
                          <w:sz w:val="18"/>
                          <w:szCs w:val="18"/>
                          <w:lang w:eastAsia="fr-FR"/>
                        </w:rPr>
                        <w:t xml:space="preserve"> Habitants ; Professionnels ; Adultes en parcours d’insertion ; Personnes hospitalis</w:t>
                      </w:r>
                      <w:r w:rsidRPr="00771BDF">
                        <w:rPr>
                          <w:rFonts w:ascii="Calibri" w:eastAsia="Times New Roman" w:hAnsi="Calibri" w:cs="Times New Roman"/>
                          <w:i/>
                          <w:iCs/>
                          <w:color w:val="1F497D" w:themeColor="text2"/>
                          <w:sz w:val="18"/>
                          <w:szCs w:val="18"/>
                          <w:lang w:eastAsia="fr-FR"/>
                        </w:rPr>
                        <w:t xml:space="preserve">ées ; </w:t>
                      </w:r>
                      <w:r>
                        <w:rPr>
                          <w:rFonts w:ascii="Calibri" w:eastAsia="Times New Roman" w:hAnsi="Calibri" w:cs="Times New Roman"/>
                          <w:i/>
                          <w:iCs/>
                          <w:color w:val="1F497D" w:themeColor="text2"/>
                          <w:sz w:val="18"/>
                          <w:szCs w:val="18"/>
                          <w:lang w:eastAsia="fr-FR"/>
                        </w:rPr>
                        <w:t>Personnes prostituées ; …</w:t>
                      </w:r>
                    </w:p>
                    <w:p w:rsidR="00F02CE7" w:rsidRPr="00771BDF" w:rsidRDefault="00F02CE7" w:rsidP="00492198">
                      <w:pPr>
                        <w:jc w:val="both"/>
                        <w:rPr>
                          <w:color w:val="1F497D" w:themeColor="text2"/>
                        </w:rPr>
                      </w:pPr>
                    </w:p>
                  </w:txbxContent>
                </v:textbox>
              </v:rect>
            </w:pict>
          </mc:Fallback>
        </mc:AlternateContent>
      </w:r>
    </w:p>
    <w:p w:rsidR="005227E8" w:rsidRDefault="005227E8" w:rsidP="009559F3">
      <w:pPr>
        <w:pStyle w:val="Paragraphedeliste"/>
        <w:ind w:left="709"/>
        <w:jc w:val="both"/>
        <w:rPr>
          <w:rFonts w:ascii="Arial" w:hAnsi="Arial" w:cs="Arial"/>
          <w:b/>
          <w:color w:val="1F497D" w:themeColor="text2"/>
        </w:rPr>
      </w:pPr>
    </w:p>
    <w:p w:rsidR="003A7D14" w:rsidRPr="00A62F05" w:rsidRDefault="003A7D14" w:rsidP="00A62F05">
      <w:pPr>
        <w:jc w:val="both"/>
        <w:rPr>
          <w:rFonts w:ascii="Arial" w:hAnsi="Arial" w:cs="Arial"/>
          <w:b/>
          <w:color w:val="1F497D" w:themeColor="text2"/>
        </w:rPr>
      </w:pPr>
    </w:p>
    <w:p w:rsidR="003A7D14" w:rsidRPr="00B63C84" w:rsidRDefault="003A7D14" w:rsidP="00B63C84">
      <w:pPr>
        <w:pStyle w:val="Paragraphedeliste"/>
        <w:numPr>
          <w:ilvl w:val="0"/>
          <w:numId w:val="5"/>
        </w:numPr>
        <w:ind w:left="709"/>
        <w:jc w:val="both"/>
        <w:rPr>
          <w:rFonts w:ascii="Arial" w:hAnsi="Arial" w:cs="Arial"/>
          <w:b/>
          <w:color w:val="1F497D" w:themeColor="text2"/>
        </w:rPr>
      </w:pPr>
      <w:r w:rsidRPr="0053665B">
        <w:rPr>
          <w:rFonts w:ascii="Arial" w:hAnsi="Arial" w:cs="Arial"/>
          <w:b/>
          <w:color w:val="1F497D" w:themeColor="text2"/>
        </w:rPr>
        <w:t xml:space="preserve">La planification des actions du CLS a-t-elle été effectuée dans le cadre d’une approche intersectorielle ? </w:t>
      </w:r>
    </w:p>
    <w:p w:rsidR="00DD7F80" w:rsidRDefault="00B63C84" w:rsidP="00DD7F80">
      <w:pPr>
        <w:pStyle w:val="Paragraphedeliste"/>
        <w:ind w:left="1440"/>
        <w:jc w:val="both"/>
        <w:rPr>
          <w:rFonts w:ascii="Arial" w:hAnsi="Arial" w:cs="Arial"/>
          <w:color w:val="1F497D" w:themeColor="text2"/>
        </w:rPr>
      </w:pPr>
      <w:r>
        <w:rPr>
          <w:noProof/>
          <w:lang w:eastAsia="fr-FR"/>
        </w:rPr>
        <mc:AlternateContent>
          <mc:Choice Requires="wps">
            <w:drawing>
              <wp:anchor distT="0" distB="0" distL="114300" distR="114300" simplePos="0" relativeHeight="251732992" behindDoc="0" locked="0" layoutInCell="1" allowOverlap="1" wp14:anchorId="25832210" wp14:editId="32BE9049">
                <wp:simplePos x="0" y="0"/>
                <wp:positionH relativeFrom="column">
                  <wp:posOffset>3781425</wp:posOffset>
                </wp:positionH>
                <wp:positionV relativeFrom="paragraph">
                  <wp:posOffset>93980</wp:posOffset>
                </wp:positionV>
                <wp:extent cx="2657475" cy="695325"/>
                <wp:effectExtent l="76200" t="38100" r="104775" b="123825"/>
                <wp:wrapNone/>
                <wp:docPr id="44" name="Rectangle à coins arrondis 44"/>
                <wp:cNvGraphicFramePr/>
                <a:graphic xmlns:a="http://schemas.openxmlformats.org/drawingml/2006/main">
                  <a:graphicData uri="http://schemas.microsoft.com/office/word/2010/wordprocessingShape">
                    <wps:wsp>
                      <wps:cNvSpPr/>
                      <wps:spPr>
                        <a:xfrm>
                          <a:off x="0" y="0"/>
                          <a:ext cx="2657475" cy="695325"/>
                        </a:xfrm>
                        <a:prstGeom prst="roundRect">
                          <a:avLst/>
                        </a:prstGeom>
                      </wps:spPr>
                      <wps:style>
                        <a:lnRef idx="0">
                          <a:schemeClr val="accent5"/>
                        </a:lnRef>
                        <a:fillRef idx="3">
                          <a:schemeClr val="accent5"/>
                        </a:fillRef>
                        <a:effectRef idx="3">
                          <a:schemeClr val="accent5"/>
                        </a:effectRef>
                        <a:fontRef idx="minor">
                          <a:schemeClr val="lt1"/>
                        </a:fontRef>
                      </wps:style>
                      <wps:txbx>
                        <w:txbxContent>
                          <w:p w:rsidR="00F02CE7" w:rsidRPr="00D760CB" w:rsidRDefault="00F02CE7" w:rsidP="00D760CB">
                            <w:pPr>
                              <w:spacing w:before="120" w:after="120"/>
                              <w:jc w:val="both"/>
                              <w:rPr>
                                <w:rFonts w:ascii="Arial" w:hAnsi="Arial" w:cs="Arial"/>
                                <w:color w:val="FFFFFF" w:themeColor="background1"/>
                                <w:sz w:val="18"/>
                                <w:szCs w:val="18"/>
                              </w:rPr>
                            </w:pPr>
                            <w:r>
                              <w:rPr>
                                <w:rFonts w:ascii="Arial" w:hAnsi="Arial" w:cs="Arial"/>
                                <w:b/>
                                <w:color w:val="FFFFFF" w:themeColor="background1"/>
                              </w:rPr>
                              <w:t>Val-de</w:t>
                            </w:r>
                            <w:r w:rsidRPr="009F6812">
                              <w:rPr>
                                <w:rFonts w:ascii="Arial" w:hAnsi="Arial" w:cs="Arial"/>
                                <w:b/>
                                <w:color w:val="FFFFFF" w:themeColor="background1"/>
                              </w:rPr>
                              <w:t xml:space="preserve">-Marne =&gt; 100%  Oui </w:t>
                            </w:r>
                            <w:r>
                              <w:rPr>
                                <w:rFonts w:ascii="Arial" w:hAnsi="Arial" w:cs="Arial"/>
                                <w:color w:val="FFFFFF" w:themeColor="background1"/>
                                <w:sz w:val="18"/>
                                <w:szCs w:val="18"/>
                              </w:rPr>
                              <w:t>Mobilisation de différents champs : sanitaire, social, politique de la ville, urbanisme,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44" o:spid="_x0000_s1052" style="position:absolute;left:0;text-align:left;margin-left:297.75pt;margin-top:7.4pt;width:209.25pt;height:54.75pt;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" fillcolor="#215a69 [1640]" stroked="f">
                <v:fill color2="#3da5c1 [3016]" rotate="t" angle="180" colors="0 #2787a0;52429f #36b1d2;1 #34b3d6" focus="100%" type="gradient">
                  <o:fill v:ext="view" type="gradientUnscaled"/>
                </v:fill>
                <v:shadow on="t" color="black" opacity="22937f" origin=",.5" offset="0,.63889mm"/>
                <v:textbox>
                  <w:txbxContent>
                    <w:p w:rsidR="00F02CE7" w:rsidRPr="00D760CB" w:rsidRDefault="00F02CE7" w:rsidP="00D760CB">
                      <w:pPr>
                        <w:spacing w:before="120" w:after="120"/>
                        <w:jc w:val="both"/>
                        <w:rPr>
                          <w:rFonts w:ascii="Arial" w:hAnsi="Arial" w:cs="Arial"/>
                          <w:color w:val="FFFFFF" w:themeColor="background1"/>
                          <w:sz w:val="18"/>
                          <w:szCs w:val="18"/>
                        </w:rPr>
                      </w:pPr>
                      <w:r>
                        <w:rPr>
                          <w:rFonts w:ascii="Arial" w:hAnsi="Arial" w:cs="Arial"/>
                          <w:b/>
                          <w:color w:val="FFFFFF" w:themeColor="background1"/>
                        </w:rPr>
                        <w:t>Val-de</w:t>
                      </w:r>
                      <w:r w:rsidRPr="009F6812">
                        <w:rPr>
                          <w:rFonts w:ascii="Arial" w:hAnsi="Arial" w:cs="Arial"/>
                          <w:b/>
                          <w:color w:val="FFFFFF" w:themeColor="background1"/>
                        </w:rPr>
                        <w:t xml:space="preserve">-Marne =&gt; 100%  Oui </w:t>
                      </w:r>
                      <w:r>
                        <w:rPr>
                          <w:rFonts w:ascii="Arial" w:hAnsi="Arial" w:cs="Arial"/>
                          <w:color w:val="FFFFFF" w:themeColor="background1"/>
                          <w:sz w:val="18"/>
                          <w:szCs w:val="18"/>
                        </w:rPr>
                        <w:t>Mobilisation de différents champs : sanitaire, social, politique de la ville, urbanisme, …</w:t>
                      </w:r>
                    </w:p>
                  </w:txbxContent>
                </v:textbox>
              </v:roundrect>
            </w:pict>
          </mc:Fallback>
        </mc:AlternateContent>
      </w:r>
    </w:p>
    <w:p w:rsidR="00B63C84" w:rsidRDefault="00B63C84" w:rsidP="00DD7F80">
      <w:pPr>
        <w:pStyle w:val="Paragraphedeliste"/>
        <w:ind w:left="1440"/>
        <w:jc w:val="both"/>
        <w:rPr>
          <w:rFonts w:ascii="Arial" w:hAnsi="Arial" w:cs="Arial"/>
          <w:color w:val="1F497D" w:themeColor="text2"/>
        </w:rPr>
      </w:pPr>
    </w:p>
    <w:p w:rsidR="00DD7F80" w:rsidRPr="00C57B04" w:rsidRDefault="00D760CB" w:rsidP="00DD7F80">
      <w:pPr>
        <w:pStyle w:val="Paragraphedeliste"/>
        <w:jc w:val="both"/>
        <w:rPr>
          <w:rFonts w:ascii="Arial" w:hAnsi="Arial" w:cs="Arial"/>
          <w:b/>
          <w:highlight w:val="lightGray"/>
        </w:rPr>
      </w:pPr>
      <w:r>
        <w:rPr>
          <w:rFonts w:ascii="Arial" w:hAnsi="Arial" w:cs="Arial"/>
          <w:noProof/>
          <w:lang w:eastAsia="fr-FR"/>
        </w:rPr>
        <mc:AlternateContent>
          <mc:Choice Requires="wps">
            <w:drawing>
              <wp:anchor distT="0" distB="0" distL="114300" distR="114300" simplePos="0" relativeHeight="251730944" behindDoc="0" locked="0" layoutInCell="1" allowOverlap="1" wp14:anchorId="0B8FC980" wp14:editId="2631F13E">
                <wp:simplePos x="0" y="0"/>
                <wp:positionH relativeFrom="column">
                  <wp:posOffset>2162175</wp:posOffset>
                </wp:positionH>
                <wp:positionV relativeFrom="paragraph">
                  <wp:posOffset>37465</wp:posOffset>
                </wp:positionV>
                <wp:extent cx="1533525" cy="381000"/>
                <wp:effectExtent l="38100" t="38100" r="66675" b="95250"/>
                <wp:wrapNone/>
                <wp:docPr id="46" name="Connecteur droit avec flèche 46"/>
                <wp:cNvGraphicFramePr/>
                <a:graphic xmlns:a="http://schemas.openxmlformats.org/drawingml/2006/main">
                  <a:graphicData uri="http://schemas.microsoft.com/office/word/2010/wordprocessingShape">
                    <wps:wsp>
                      <wps:cNvCnPr/>
                      <wps:spPr>
                        <a:xfrm flipV="1">
                          <a:off x="0" y="0"/>
                          <a:ext cx="1533525" cy="381000"/>
                        </a:xfrm>
                        <a:prstGeom prst="straightConnector1">
                          <a:avLst/>
                        </a:prstGeom>
                        <a:ln>
                          <a:headEnd type="none" w="med" len="med"/>
                          <a:tailEnd type="none" w="med" len="med"/>
                        </a:ln>
                      </wps:spPr>
                      <wps:style>
                        <a:lnRef idx="2">
                          <a:schemeClr val="accent5"/>
                        </a:lnRef>
                        <a:fillRef idx="0">
                          <a:schemeClr val="accent5"/>
                        </a:fillRef>
                        <a:effectRef idx="1">
                          <a:schemeClr val="accent5"/>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Connecteur droit avec flèche 46" o:spid="_x0000_s1026" type="#_x0000_t32" style="position:absolute;margin-left:170.25pt;margin-top:2.95pt;width:120.75pt;height:30pt;flip:y;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" strokecolor="#4bacc6 [3208]" strokeweight="2pt">
                <v:shadow on="t" color="black" opacity="24903f" origin=",.5" offset="0,.55556mm"/>
              </v:shape>
            </w:pict>
          </mc:Fallback>
        </mc:AlternateContent>
      </w:r>
    </w:p>
    <w:p w:rsidR="00DD7F80" w:rsidRPr="00C57B04" w:rsidRDefault="00627487" w:rsidP="00DD7F80">
      <w:pPr>
        <w:pStyle w:val="Paragraphedeliste"/>
        <w:jc w:val="both"/>
        <w:rPr>
          <w:rFonts w:ascii="Arial" w:hAnsi="Arial" w:cs="Arial"/>
          <w:b/>
          <w:color w:val="1F497D" w:themeColor="text2"/>
        </w:rPr>
      </w:pPr>
      <w:r>
        <w:rPr>
          <w:rFonts w:ascii="Arial" w:hAnsi="Arial" w:cs="Arial"/>
          <w:noProof/>
          <w:lang w:eastAsia="fr-FR"/>
        </w:rPr>
        <mc:AlternateContent>
          <mc:Choice Requires="wps">
            <w:drawing>
              <wp:anchor distT="0" distB="0" distL="114300" distR="114300" simplePos="0" relativeHeight="251728896" behindDoc="0" locked="0" layoutInCell="1" allowOverlap="1" wp14:anchorId="6703B3CC" wp14:editId="14159605">
                <wp:simplePos x="0" y="0"/>
                <wp:positionH relativeFrom="column">
                  <wp:posOffset>1028700</wp:posOffset>
                </wp:positionH>
                <wp:positionV relativeFrom="paragraph">
                  <wp:posOffset>118110</wp:posOffset>
                </wp:positionV>
                <wp:extent cx="1019175" cy="466725"/>
                <wp:effectExtent l="0" t="0" r="28575" b="28575"/>
                <wp:wrapNone/>
                <wp:docPr id="45" name="Rectangle à coins arrondis 45"/>
                <wp:cNvGraphicFramePr/>
                <a:graphic xmlns:a="http://schemas.openxmlformats.org/drawingml/2006/main">
                  <a:graphicData uri="http://schemas.microsoft.com/office/word/2010/wordprocessingShape">
                    <wps:wsp>
                      <wps:cNvSpPr/>
                      <wps:spPr>
                        <a:xfrm>
                          <a:off x="0" y="0"/>
                          <a:ext cx="1019175" cy="466725"/>
                        </a:xfrm>
                        <a:prstGeom prst="roundRect">
                          <a:avLst/>
                        </a:prstGeom>
                      </wps:spPr>
                      <wps:style>
                        <a:lnRef idx="2">
                          <a:schemeClr val="accent1"/>
                        </a:lnRef>
                        <a:fillRef idx="1">
                          <a:schemeClr val="lt1"/>
                        </a:fillRef>
                        <a:effectRef idx="0">
                          <a:schemeClr val="accent1"/>
                        </a:effectRef>
                        <a:fontRef idx="minor">
                          <a:schemeClr val="dk1"/>
                        </a:fontRef>
                      </wps:style>
                      <wps:txbx>
                        <w:txbxContent>
                          <w:p w:rsidR="00F02CE7" w:rsidRPr="00B63C84" w:rsidRDefault="00F02CE7" w:rsidP="00DD7F80">
                            <w:pPr>
                              <w:spacing w:before="120" w:after="120"/>
                              <w:jc w:val="center"/>
                              <w:rPr>
                                <w:rFonts w:ascii="Arial" w:hAnsi="Arial" w:cs="Arial"/>
                                <w:color w:val="000000" w:themeColor="text1"/>
                                <w:sz w:val="20"/>
                                <w:szCs w:val="20"/>
                              </w:rPr>
                            </w:pPr>
                            <w:r>
                              <w:rPr>
                                <w:rFonts w:ascii="Arial" w:hAnsi="Arial" w:cs="Arial"/>
                                <w:b/>
                                <w:color w:val="000000" w:themeColor="text1"/>
                              </w:rPr>
                              <w:t xml:space="preserve">Orly : </w:t>
                            </w:r>
                            <w:r w:rsidRPr="00B63C84">
                              <w:rPr>
                                <w:rFonts w:ascii="Arial" w:hAnsi="Arial" w:cs="Arial"/>
                                <w:color w:val="000000" w:themeColor="text1"/>
                                <w:sz w:val="20"/>
                                <w:szCs w:val="20"/>
                              </w:rPr>
                              <w:t>Oui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45" o:spid="_x0000_s1053" style="position:absolute;left:0;text-align:left;margin-left:81pt;margin-top:9.3pt;width:80.25pt;height:36.75p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" fillcolor="white [3201]" strokecolor="#4f81bd [3204]" strokeweight="2pt">
                <v:textbox>
                  <w:txbxContent>
                    <w:p w:rsidR="00F02CE7" w:rsidRPr="00B63C84" w:rsidRDefault="00F02CE7" w:rsidP="00DD7F80">
                      <w:pPr>
                        <w:spacing w:before="120" w:after="120"/>
                        <w:jc w:val="center"/>
                        <w:rPr>
                          <w:rFonts w:ascii="Arial" w:hAnsi="Arial" w:cs="Arial"/>
                          <w:color w:val="000000" w:themeColor="text1"/>
                          <w:sz w:val="20"/>
                          <w:szCs w:val="20"/>
                        </w:rPr>
                      </w:pPr>
                      <w:r>
                        <w:rPr>
                          <w:rFonts w:ascii="Arial" w:hAnsi="Arial" w:cs="Arial"/>
                          <w:b/>
                          <w:color w:val="000000" w:themeColor="text1"/>
                        </w:rPr>
                        <w:t xml:space="preserve">Orly : </w:t>
                      </w:r>
                      <w:r w:rsidRPr="00B63C84">
                        <w:rPr>
                          <w:rFonts w:ascii="Arial" w:hAnsi="Arial" w:cs="Arial"/>
                          <w:color w:val="000000" w:themeColor="text1"/>
                          <w:sz w:val="20"/>
                          <w:szCs w:val="20"/>
                        </w:rPr>
                        <w:t>Oui</w:t>
                      </w:r>
                    </w:p>
                  </w:txbxContent>
                </v:textbox>
              </v:roundrect>
            </w:pict>
          </mc:Fallback>
        </mc:AlternateContent>
      </w:r>
    </w:p>
    <w:p w:rsidR="00DD7F80" w:rsidRDefault="00D760CB" w:rsidP="00DD7F80">
      <w:pPr>
        <w:jc w:val="both"/>
        <w:rPr>
          <w:rFonts w:ascii="Arial" w:hAnsi="Arial" w:cs="Arial"/>
          <w:b/>
          <w:color w:val="000000" w:themeColor="text1"/>
        </w:rPr>
      </w:pPr>
      <w:r>
        <w:rPr>
          <w:rFonts w:ascii="Arial" w:hAnsi="Arial" w:cs="Arial"/>
          <w:noProof/>
          <w:lang w:eastAsia="fr-FR"/>
        </w:rPr>
        <mc:AlternateContent>
          <mc:Choice Requires="wps">
            <w:drawing>
              <wp:anchor distT="0" distB="0" distL="114300" distR="114300" simplePos="0" relativeHeight="251731968" behindDoc="0" locked="0" layoutInCell="1" allowOverlap="1" wp14:anchorId="72315ED1" wp14:editId="6B0F7A99">
                <wp:simplePos x="0" y="0"/>
                <wp:positionH relativeFrom="column">
                  <wp:posOffset>2162175</wp:posOffset>
                </wp:positionH>
                <wp:positionV relativeFrom="paragraph">
                  <wp:posOffset>160020</wp:posOffset>
                </wp:positionV>
                <wp:extent cx="1533525" cy="314325"/>
                <wp:effectExtent l="38100" t="38100" r="66675" b="85725"/>
                <wp:wrapNone/>
                <wp:docPr id="47" name="Connecteur droit avec flèche 47"/>
                <wp:cNvGraphicFramePr/>
                <a:graphic xmlns:a="http://schemas.openxmlformats.org/drawingml/2006/main">
                  <a:graphicData uri="http://schemas.microsoft.com/office/word/2010/wordprocessingShape">
                    <wps:wsp>
                      <wps:cNvCnPr/>
                      <wps:spPr>
                        <a:xfrm>
                          <a:off x="0" y="0"/>
                          <a:ext cx="1533525" cy="314325"/>
                        </a:xfrm>
                        <a:prstGeom prst="straightConnector1">
                          <a:avLst/>
                        </a:prstGeom>
                        <a:ln>
                          <a:headEnd type="none" w="med" len="med"/>
                          <a:tailEnd type="none" w="med" len="med"/>
                        </a:ln>
                      </wps:spPr>
                      <wps:style>
                        <a:lnRef idx="2">
                          <a:schemeClr val="accent5"/>
                        </a:lnRef>
                        <a:fillRef idx="0">
                          <a:schemeClr val="accent5"/>
                        </a:fillRef>
                        <a:effectRef idx="1">
                          <a:schemeClr val="accent5"/>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Connecteur droit avec flèche 47" o:spid="_x0000_s1026" type="#_x0000_t32" style="position:absolute;margin-left:170.25pt;margin-top:12.6pt;width:120.75pt;height:24.75pt;z-index:25173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" strokecolor="#4bacc6 [3208]" strokeweight="2pt">
                <v:shadow on="t" color="black" opacity="24903f" origin=",.5" offset="0,.55556mm"/>
              </v:shape>
            </w:pict>
          </mc:Fallback>
        </mc:AlternateContent>
      </w:r>
      <w:r>
        <w:rPr>
          <w:noProof/>
          <w:lang w:eastAsia="fr-FR"/>
        </w:rPr>
        <mc:AlternateContent>
          <mc:Choice Requires="wps">
            <w:drawing>
              <wp:anchor distT="0" distB="0" distL="114300" distR="114300" simplePos="0" relativeHeight="251729920" behindDoc="0" locked="0" layoutInCell="1" allowOverlap="1" wp14:anchorId="4BDF3764" wp14:editId="4D5CE240">
                <wp:simplePos x="0" y="0"/>
                <wp:positionH relativeFrom="column">
                  <wp:posOffset>3781425</wp:posOffset>
                </wp:positionH>
                <wp:positionV relativeFrom="paragraph">
                  <wp:posOffset>26670</wp:posOffset>
                </wp:positionV>
                <wp:extent cx="2657475" cy="847725"/>
                <wp:effectExtent l="76200" t="38100" r="104775" b="123825"/>
                <wp:wrapNone/>
                <wp:docPr id="48" name="Rectangle à coins arrondis 48"/>
                <wp:cNvGraphicFramePr/>
                <a:graphic xmlns:a="http://schemas.openxmlformats.org/drawingml/2006/main">
                  <a:graphicData uri="http://schemas.microsoft.com/office/word/2010/wordprocessingShape">
                    <wps:wsp>
                      <wps:cNvSpPr/>
                      <wps:spPr>
                        <a:xfrm>
                          <a:off x="0" y="0"/>
                          <a:ext cx="2657475" cy="847725"/>
                        </a:xfrm>
                        <a:prstGeom prst="roundRect">
                          <a:avLst/>
                        </a:prstGeom>
                      </wps:spPr>
                      <wps:style>
                        <a:lnRef idx="0">
                          <a:schemeClr val="accent3"/>
                        </a:lnRef>
                        <a:fillRef idx="3">
                          <a:schemeClr val="accent3"/>
                        </a:fillRef>
                        <a:effectRef idx="3">
                          <a:schemeClr val="accent3"/>
                        </a:effectRef>
                        <a:fontRef idx="minor">
                          <a:schemeClr val="lt1"/>
                        </a:fontRef>
                      </wps:style>
                      <wps:txbx>
                        <w:txbxContent>
                          <w:p w:rsidR="00F02CE7" w:rsidRDefault="00F02CE7" w:rsidP="00DD7F80">
                            <w:pPr>
                              <w:spacing w:before="120" w:after="120"/>
                              <w:rPr>
                                <w:rFonts w:ascii="Arial" w:hAnsi="Arial" w:cs="Arial"/>
                                <w:b/>
                                <w:color w:val="000000" w:themeColor="text1"/>
                              </w:rPr>
                            </w:pPr>
                            <w:r>
                              <w:rPr>
                                <w:rFonts w:ascii="Arial" w:hAnsi="Arial" w:cs="Arial"/>
                                <w:b/>
                                <w:color w:val="000000" w:themeColor="text1"/>
                              </w:rPr>
                              <w:t>Ile-de-France =&gt; 98</w:t>
                            </w:r>
                            <w:r w:rsidRPr="003C5761">
                              <w:rPr>
                                <w:rFonts w:ascii="Arial" w:hAnsi="Arial" w:cs="Arial"/>
                                <w:b/>
                                <w:color w:val="000000" w:themeColor="text1"/>
                              </w:rPr>
                              <w:t>% Oui</w:t>
                            </w:r>
                            <w:r>
                              <w:rPr>
                                <w:rFonts w:ascii="Arial" w:hAnsi="Arial" w:cs="Arial"/>
                                <w:b/>
                                <w:color w:val="000000" w:themeColor="text1"/>
                              </w:rPr>
                              <w:t> / 2% Non</w:t>
                            </w:r>
                          </w:p>
                          <w:p w:rsidR="00F02CE7" w:rsidRPr="00D760CB" w:rsidRDefault="00F02CE7" w:rsidP="00D760CB">
                            <w:pPr>
                              <w:spacing w:before="120" w:after="120"/>
                              <w:jc w:val="both"/>
                              <w:rPr>
                                <w:rFonts w:ascii="Arial" w:hAnsi="Arial" w:cs="Arial"/>
                                <w:color w:val="000000" w:themeColor="text1"/>
                                <w:sz w:val="18"/>
                                <w:szCs w:val="18"/>
                              </w:rPr>
                            </w:pPr>
                            <w:r w:rsidRPr="00D760CB">
                              <w:rPr>
                                <w:rFonts w:ascii="Arial" w:hAnsi="Arial" w:cs="Arial"/>
                                <w:color w:val="000000" w:themeColor="text1"/>
                                <w:sz w:val="18"/>
                                <w:szCs w:val="18"/>
                              </w:rPr>
                              <w:t>Mobilisation de différents champs : sanitaire, social, politique de la ville, urbanisme, …</w:t>
                            </w:r>
                          </w:p>
                          <w:p w:rsidR="00F02CE7" w:rsidRPr="003C5761" w:rsidRDefault="00F02CE7" w:rsidP="00DD7F80">
                            <w:pPr>
                              <w:spacing w:before="120" w:after="120"/>
                              <w:rPr>
                                <w:rFonts w:ascii="Arial" w:hAnsi="Arial" w:cs="Arial"/>
                                <w:b/>
                                <w:color w:val="000000" w:themeColor="text1"/>
                              </w:rPr>
                            </w:pPr>
                          </w:p>
                          <w:p w:rsidR="00F02CE7" w:rsidRPr="003C5761" w:rsidRDefault="00F02CE7" w:rsidP="00DD7F80">
                            <w:pPr>
                              <w:spacing w:before="120" w:after="120"/>
                              <w:rPr>
                                <w:rFonts w:ascii="Arial" w:hAnsi="Arial" w:cs="Arial"/>
                                <w:b/>
                              </w:rPr>
                            </w:pPr>
                            <w:r w:rsidRPr="003C5761">
                              <w:rPr>
                                <w:rFonts w:ascii="Arial" w:hAnsi="Arial" w:cs="Arial"/>
                                <w:b/>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48" o:spid="_x0000_s1054" style="position:absolute;left:0;text-align:left;margin-left:297.75pt;margin-top:2.1pt;width:209.25pt;height:66.75pt;z-index:25172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" fillcolor="#506329 [1638]" stroked="f">
                <v:fill color2="#93b64c [3014]" rotate="t" angle="180" colors="0 #769535;52429f #9bc348;1 #9cc746" focus="100%" type="gradient">
                  <o:fill v:ext="view" type="gradientUnscaled"/>
                </v:fill>
                <v:shadow on="t" color="black" opacity="22937f" origin=",.5" offset="0,.63889mm"/>
                <v:textbox>
                  <w:txbxContent>
                    <w:p w:rsidR="00F02CE7" w:rsidRDefault="00F02CE7" w:rsidP="00DD7F80">
                      <w:pPr>
                        <w:spacing w:before="120" w:after="120"/>
                        <w:rPr>
                          <w:rFonts w:ascii="Arial" w:hAnsi="Arial" w:cs="Arial"/>
                          <w:b/>
                          <w:color w:val="000000" w:themeColor="text1"/>
                        </w:rPr>
                      </w:pPr>
                      <w:r>
                        <w:rPr>
                          <w:rFonts w:ascii="Arial" w:hAnsi="Arial" w:cs="Arial"/>
                          <w:b/>
                          <w:color w:val="000000" w:themeColor="text1"/>
                        </w:rPr>
                        <w:t>Ile-de-France =&gt; 98</w:t>
                      </w:r>
                      <w:r w:rsidRPr="003C5761">
                        <w:rPr>
                          <w:rFonts w:ascii="Arial" w:hAnsi="Arial" w:cs="Arial"/>
                          <w:b/>
                          <w:color w:val="000000" w:themeColor="text1"/>
                        </w:rPr>
                        <w:t>% Oui</w:t>
                      </w:r>
                      <w:r>
                        <w:rPr>
                          <w:rFonts w:ascii="Arial" w:hAnsi="Arial" w:cs="Arial"/>
                          <w:b/>
                          <w:color w:val="000000" w:themeColor="text1"/>
                        </w:rPr>
                        <w:t> / 2% Non</w:t>
                      </w:r>
                    </w:p>
                    <w:p w:rsidR="00F02CE7" w:rsidRPr="00D760CB" w:rsidRDefault="00F02CE7" w:rsidP="00D760CB">
                      <w:pPr>
                        <w:spacing w:before="120" w:after="120"/>
                        <w:jc w:val="both"/>
                        <w:rPr>
                          <w:rFonts w:ascii="Arial" w:hAnsi="Arial" w:cs="Arial"/>
                          <w:color w:val="000000" w:themeColor="text1"/>
                          <w:sz w:val="18"/>
                          <w:szCs w:val="18"/>
                        </w:rPr>
                      </w:pPr>
                      <w:r w:rsidRPr="00D760CB">
                        <w:rPr>
                          <w:rFonts w:ascii="Arial" w:hAnsi="Arial" w:cs="Arial"/>
                          <w:color w:val="000000" w:themeColor="text1"/>
                          <w:sz w:val="18"/>
                          <w:szCs w:val="18"/>
                        </w:rPr>
                        <w:t>Mobilisation de différents champs : sanitaire, social, politique de la ville, urbanisme, …</w:t>
                      </w:r>
                    </w:p>
                    <w:p w:rsidR="00F02CE7" w:rsidRPr="003C5761" w:rsidRDefault="00F02CE7" w:rsidP="00DD7F80">
                      <w:pPr>
                        <w:spacing w:before="120" w:after="120"/>
                        <w:rPr>
                          <w:rFonts w:ascii="Arial" w:hAnsi="Arial" w:cs="Arial"/>
                          <w:b/>
                          <w:color w:val="000000" w:themeColor="text1"/>
                        </w:rPr>
                      </w:pPr>
                    </w:p>
                    <w:p w:rsidR="00F02CE7" w:rsidRPr="003C5761" w:rsidRDefault="00F02CE7" w:rsidP="00DD7F80">
                      <w:pPr>
                        <w:spacing w:before="120" w:after="120"/>
                        <w:rPr>
                          <w:rFonts w:ascii="Arial" w:hAnsi="Arial" w:cs="Arial"/>
                          <w:b/>
                        </w:rPr>
                      </w:pPr>
                      <w:r w:rsidRPr="003C5761">
                        <w:rPr>
                          <w:rFonts w:ascii="Arial" w:hAnsi="Arial" w:cs="Arial"/>
                          <w:b/>
                        </w:rPr>
                        <w:t xml:space="preserve">  </w:t>
                      </w:r>
                    </w:p>
                  </w:txbxContent>
                </v:textbox>
              </v:roundrect>
            </w:pict>
          </mc:Fallback>
        </mc:AlternateContent>
      </w:r>
    </w:p>
    <w:p w:rsidR="00DD7F80" w:rsidRPr="00317441" w:rsidRDefault="00DD7F80" w:rsidP="00DD7F80">
      <w:pPr>
        <w:jc w:val="both"/>
        <w:rPr>
          <w:rFonts w:ascii="Arial" w:hAnsi="Arial" w:cs="Arial"/>
          <w:b/>
          <w:color w:val="000000" w:themeColor="text1"/>
        </w:rPr>
      </w:pPr>
      <w:r w:rsidRPr="00317441">
        <w:rPr>
          <w:rFonts w:ascii="Arial" w:hAnsi="Arial" w:cs="Arial"/>
          <w:b/>
          <w:color w:val="000000" w:themeColor="text1"/>
        </w:rPr>
        <w:t xml:space="preserve">          </w:t>
      </w:r>
    </w:p>
    <w:p w:rsidR="00D52CCA" w:rsidRPr="008F2D47" w:rsidRDefault="00D52CCA" w:rsidP="008F2D47">
      <w:pPr>
        <w:jc w:val="both"/>
        <w:rPr>
          <w:rFonts w:ascii="Arial" w:hAnsi="Arial" w:cs="Arial"/>
          <w:b/>
          <w:color w:val="1F497D" w:themeColor="text2"/>
        </w:rPr>
      </w:pPr>
    </w:p>
    <w:p w:rsidR="00D52CCA" w:rsidRDefault="00D52CCA" w:rsidP="003A7D14">
      <w:pPr>
        <w:pStyle w:val="Paragraphedeliste"/>
        <w:ind w:left="1440"/>
        <w:jc w:val="both"/>
        <w:rPr>
          <w:rFonts w:ascii="Arial" w:hAnsi="Arial" w:cs="Arial"/>
          <w:b/>
          <w:color w:val="1F497D" w:themeColor="text2"/>
        </w:rPr>
      </w:pPr>
    </w:p>
    <w:p w:rsidR="009559F3" w:rsidRDefault="0090348D" w:rsidP="009559F3">
      <w:pPr>
        <w:pStyle w:val="Paragraphedeliste"/>
        <w:numPr>
          <w:ilvl w:val="0"/>
          <w:numId w:val="5"/>
        </w:numPr>
        <w:ind w:left="709"/>
        <w:jc w:val="both"/>
        <w:rPr>
          <w:rFonts w:ascii="Arial" w:hAnsi="Arial" w:cs="Arial"/>
          <w:i/>
          <w:color w:val="1F497D" w:themeColor="text2"/>
        </w:rPr>
      </w:pPr>
      <w:r w:rsidRPr="009559F3">
        <w:rPr>
          <w:rFonts w:ascii="Arial" w:hAnsi="Arial" w:cs="Arial"/>
          <w:b/>
          <w:color w:val="1F497D" w:themeColor="text2"/>
        </w:rPr>
        <w:t>L</w:t>
      </w:r>
      <w:r w:rsidR="009559F3">
        <w:rPr>
          <w:rFonts w:ascii="Arial" w:hAnsi="Arial" w:cs="Arial"/>
          <w:b/>
          <w:color w:val="1F497D" w:themeColor="text2"/>
        </w:rPr>
        <w:t>es activités planifiées intègrent-elles la logique de « Parcours de santé » ?</w:t>
      </w:r>
      <w:r w:rsidR="0053665B">
        <w:rPr>
          <w:rFonts w:ascii="Arial" w:hAnsi="Arial" w:cs="Arial"/>
          <w:b/>
          <w:color w:val="1F497D" w:themeColor="text2"/>
        </w:rPr>
        <w:t xml:space="preserve"> </w:t>
      </w:r>
      <w:r w:rsidR="0053665B" w:rsidRPr="0053665B">
        <w:rPr>
          <w:rFonts w:ascii="Arial" w:hAnsi="Arial" w:cs="Arial"/>
          <w:i/>
          <w:color w:val="1F497D" w:themeColor="text2"/>
        </w:rPr>
        <w:t>Quels sont les objectifs visés ?</w:t>
      </w:r>
    </w:p>
    <w:p w:rsidR="00EC0E1A" w:rsidRDefault="00EC0E1A" w:rsidP="000E01F8">
      <w:pPr>
        <w:pStyle w:val="Paragraphedeliste"/>
        <w:ind w:left="709"/>
        <w:jc w:val="both"/>
        <w:rPr>
          <w:rFonts w:ascii="Arial" w:hAnsi="Arial" w:cs="Arial"/>
          <w:i/>
          <w:color w:val="1F497D" w:themeColor="text2"/>
        </w:rPr>
      </w:pPr>
    </w:p>
    <w:p w:rsidR="000E01F8" w:rsidRPr="0053665B" w:rsidRDefault="000E01F8" w:rsidP="000E01F8">
      <w:pPr>
        <w:pStyle w:val="Paragraphedeliste"/>
        <w:ind w:left="709"/>
        <w:jc w:val="both"/>
        <w:rPr>
          <w:rFonts w:ascii="Arial" w:hAnsi="Arial" w:cs="Arial"/>
          <w:i/>
          <w:color w:val="1F497D" w:themeColor="text2"/>
        </w:rPr>
      </w:pPr>
      <w:r>
        <w:rPr>
          <w:rFonts w:ascii="Arial" w:hAnsi="Arial" w:cs="Arial"/>
          <w:noProof/>
          <w:lang w:eastAsia="fr-FR"/>
        </w:rPr>
        <mc:AlternateContent>
          <mc:Choice Requires="wps">
            <w:drawing>
              <wp:anchor distT="0" distB="0" distL="114300" distR="114300" simplePos="0" relativeHeight="251741184" behindDoc="0" locked="0" layoutInCell="1" allowOverlap="1" wp14:anchorId="0B380A38" wp14:editId="7FECBBEA">
                <wp:simplePos x="0" y="0"/>
                <wp:positionH relativeFrom="column">
                  <wp:posOffset>3819525</wp:posOffset>
                </wp:positionH>
                <wp:positionV relativeFrom="paragraph">
                  <wp:posOffset>161925</wp:posOffset>
                </wp:positionV>
                <wp:extent cx="2657475" cy="695325"/>
                <wp:effectExtent l="76200" t="38100" r="104775" b="123825"/>
                <wp:wrapNone/>
                <wp:docPr id="52" name="Rectangle à coins arrondis 52"/>
                <wp:cNvGraphicFramePr/>
                <a:graphic xmlns:a="http://schemas.openxmlformats.org/drawingml/2006/main">
                  <a:graphicData uri="http://schemas.microsoft.com/office/word/2010/wordprocessingShape">
                    <wps:wsp>
                      <wps:cNvSpPr/>
                      <wps:spPr>
                        <a:xfrm>
                          <a:off x="0" y="0"/>
                          <a:ext cx="2657475" cy="695325"/>
                        </a:xfrm>
                        <a:prstGeom prst="roundRect">
                          <a:avLst/>
                        </a:prstGeom>
                      </wps:spPr>
                      <wps:style>
                        <a:lnRef idx="0">
                          <a:schemeClr val="accent5"/>
                        </a:lnRef>
                        <a:fillRef idx="3">
                          <a:schemeClr val="accent5"/>
                        </a:fillRef>
                        <a:effectRef idx="3">
                          <a:schemeClr val="accent5"/>
                        </a:effectRef>
                        <a:fontRef idx="minor">
                          <a:schemeClr val="lt1"/>
                        </a:fontRef>
                      </wps:style>
                      <wps:txbx>
                        <w:txbxContent>
                          <w:p w:rsidR="00F02CE7" w:rsidRPr="000E01F8" w:rsidRDefault="00F02CE7" w:rsidP="000E01F8">
                            <w:pPr>
                              <w:spacing w:before="120" w:after="120"/>
                              <w:jc w:val="both"/>
                              <w:rPr>
                                <w:rFonts w:ascii="Arial" w:hAnsi="Arial" w:cs="Arial"/>
                                <w:color w:val="FFFFFF" w:themeColor="background1"/>
                                <w:sz w:val="18"/>
                                <w:szCs w:val="18"/>
                              </w:rPr>
                            </w:pPr>
                            <w:r>
                              <w:rPr>
                                <w:rFonts w:ascii="Arial" w:hAnsi="Arial" w:cs="Arial"/>
                                <w:b/>
                                <w:color w:val="FFFFFF" w:themeColor="background1"/>
                              </w:rPr>
                              <w:t xml:space="preserve">Val-de-Marne =&gt; 100%  Oui – </w:t>
                            </w:r>
                            <w:r>
                              <w:rPr>
                                <w:rFonts w:ascii="Arial" w:hAnsi="Arial" w:cs="Arial"/>
                                <w:color w:val="FFFFFF" w:themeColor="background1"/>
                                <w:sz w:val="18"/>
                                <w:szCs w:val="18"/>
                              </w:rPr>
                              <w:t>L’ensemble des actions visent les 3 objectifs : accessibilité, lisibilité, qualité.</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52" o:spid="_x0000_s1055" style="position:absolute;left:0;text-align:left;margin-left:300.75pt;margin-top:12.75pt;width:209.25pt;height:54.75pt;z-index:251741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" fillcolor="#215a69 [1640]" stroked="f">
                <v:fill color2="#3da5c1 [3016]" rotate="t" angle="180" colors="0 #2787a0;52429f #36b1d2;1 #34b3d6" focus="100%" type="gradient">
                  <o:fill v:ext="view" type="gradientUnscaled"/>
                </v:fill>
                <v:shadow on="t" color="black" opacity="22937f" origin=",.5" offset="0,.63889mm"/>
                <v:textbox>
                  <w:txbxContent>
                    <w:p w:rsidR="00F02CE7" w:rsidRPr="000E01F8" w:rsidRDefault="00F02CE7" w:rsidP="000E01F8">
                      <w:pPr>
                        <w:spacing w:before="120" w:after="120"/>
                        <w:jc w:val="both"/>
                        <w:rPr>
                          <w:rFonts w:ascii="Arial" w:hAnsi="Arial" w:cs="Arial"/>
                          <w:color w:val="FFFFFF" w:themeColor="background1"/>
                          <w:sz w:val="18"/>
                          <w:szCs w:val="18"/>
                        </w:rPr>
                      </w:pPr>
                      <w:r>
                        <w:rPr>
                          <w:rFonts w:ascii="Arial" w:hAnsi="Arial" w:cs="Arial"/>
                          <w:b/>
                          <w:color w:val="FFFFFF" w:themeColor="background1"/>
                        </w:rPr>
                        <w:t xml:space="preserve">Val-de-Marne =&gt; 100%  Oui – </w:t>
                      </w:r>
                      <w:r>
                        <w:rPr>
                          <w:rFonts w:ascii="Arial" w:hAnsi="Arial" w:cs="Arial"/>
                          <w:color w:val="FFFFFF" w:themeColor="background1"/>
                          <w:sz w:val="18"/>
                          <w:szCs w:val="18"/>
                        </w:rPr>
                        <w:t>L’ensemble des actions visent les 3 objectifs : accessibilité, lisibilité, qualité.</w:t>
                      </w:r>
                    </w:p>
                  </w:txbxContent>
                </v:textbox>
              </v:roundrect>
            </w:pict>
          </mc:Fallback>
        </mc:AlternateContent>
      </w:r>
    </w:p>
    <w:p w:rsidR="009559F3" w:rsidRDefault="009559F3" w:rsidP="009559F3">
      <w:pPr>
        <w:pStyle w:val="Paragraphedeliste"/>
        <w:ind w:left="1440"/>
        <w:jc w:val="both"/>
        <w:rPr>
          <w:rFonts w:ascii="Arial" w:hAnsi="Arial" w:cs="Arial"/>
          <w:b/>
          <w:color w:val="1F497D" w:themeColor="text2"/>
        </w:rPr>
      </w:pPr>
    </w:p>
    <w:p w:rsidR="00D760CB" w:rsidRDefault="00D760CB" w:rsidP="009559F3">
      <w:pPr>
        <w:pStyle w:val="Paragraphedeliste"/>
        <w:ind w:left="1440"/>
        <w:jc w:val="both"/>
        <w:rPr>
          <w:rFonts w:ascii="Arial" w:hAnsi="Arial" w:cs="Arial"/>
          <w:b/>
          <w:color w:val="1F497D" w:themeColor="text2"/>
        </w:rPr>
      </w:pPr>
    </w:p>
    <w:p w:rsidR="00D760CB" w:rsidRDefault="00FB4D9F" w:rsidP="009559F3">
      <w:pPr>
        <w:pStyle w:val="Paragraphedeliste"/>
        <w:ind w:left="1440"/>
        <w:jc w:val="both"/>
        <w:rPr>
          <w:rFonts w:ascii="Arial" w:hAnsi="Arial" w:cs="Arial"/>
          <w:b/>
          <w:color w:val="1F497D" w:themeColor="text2"/>
        </w:rPr>
      </w:pPr>
      <w:r>
        <w:rPr>
          <w:rFonts w:ascii="Arial" w:hAnsi="Arial" w:cs="Arial"/>
          <w:noProof/>
          <w:lang w:eastAsia="fr-FR"/>
        </w:rPr>
        <mc:AlternateContent>
          <mc:Choice Requires="wps">
            <w:drawing>
              <wp:anchor distT="0" distB="0" distL="114300" distR="114300" simplePos="0" relativeHeight="251735040" behindDoc="0" locked="0" layoutInCell="1" allowOverlap="1" wp14:anchorId="63EA5CC0" wp14:editId="30F50EAA">
                <wp:simplePos x="0" y="0"/>
                <wp:positionH relativeFrom="column">
                  <wp:posOffset>219075</wp:posOffset>
                </wp:positionH>
                <wp:positionV relativeFrom="paragraph">
                  <wp:posOffset>154940</wp:posOffset>
                </wp:positionV>
                <wp:extent cx="2419350" cy="533400"/>
                <wp:effectExtent l="0" t="0" r="19050" b="19050"/>
                <wp:wrapNone/>
                <wp:docPr id="49" name="Rectangle à coins arrondis 49"/>
                <wp:cNvGraphicFramePr/>
                <a:graphic xmlns:a="http://schemas.openxmlformats.org/drawingml/2006/main">
                  <a:graphicData uri="http://schemas.microsoft.com/office/word/2010/wordprocessingShape">
                    <wps:wsp>
                      <wps:cNvSpPr/>
                      <wps:spPr>
                        <a:xfrm>
                          <a:off x="0" y="0"/>
                          <a:ext cx="2419350" cy="533400"/>
                        </a:xfrm>
                        <a:prstGeom prst="roundRect">
                          <a:avLst/>
                        </a:prstGeom>
                      </wps:spPr>
                      <wps:style>
                        <a:lnRef idx="2">
                          <a:schemeClr val="accent1"/>
                        </a:lnRef>
                        <a:fillRef idx="1">
                          <a:schemeClr val="lt1"/>
                        </a:fillRef>
                        <a:effectRef idx="0">
                          <a:schemeClr val="accent1"/>
                        </a:effectRef>
                        <a:fontRef idx="minor">
                          <a:schemeClr val="dk1"/>
                        </a:fontRef>
                      </wps:style>
                      <wps:txbx>
                        <w:txbxContent>
                          <w:p w:rsidR="00F02CE7" w:rsidRPr="00B63C84" w:rsidRDefault="00F02CE7" w:rsidP="00FB4D9F">
                            <w:pPr>
                              <w:jc w:val="both"/>
                              <w:rPr>
                                <w:rFonts w:ascii="Arial" w:hAnsi="Arial" w:cs="Arial"/>
                                <w:color w:val="000000" w:themeColor="text1"/>
                                <w:sz w:val="20"/>
                                <w:szCs w:val="20"/>
                              </w:rPr>
                            </w:pPr>
                            <w:r>
                              <w:rPr>
                                <w:rFonts w:ascii="Arial" w:hAnsi="Arial" w:cs="Arial"/>
                                <w:b/>
                                <w:color w:val="000000" w:themeColor="text1"/>
                              </w:rPr>
                              <w:t xml:space="preserve">Orly : </w:t>
                            </w:r>
                            <w:r w:rsidRPr="00B63C84">
                              <w:rPr>
                                <w:rFonts w:ascii="Arial" w:hAnsi="Arial" w:cs="Arial"/>
                                <w:color w:val="000000" w:themeColor="text1"/>
                                <w:sz w:val="20"/>
                                <w:szCs w:val="20"/>
                              </w:rPr>
                              <w:t>Oui, les objectifs visés sont l’accessibilité, la lisibilité et la qualité.</w:t>
                            </w:r>
                          </w:p>
                          <w:p w:rsidR="00F02CE7" w:rsidRDefault="00F02CE7" w:rsidP="00D760CB">
                            <w:pPr>
                              <w:spacing w:before="120" w:after="120"/>
                              <w:jc w:val="center"/>
                              <w:rPr>
                                <w:rFonts w:ascii="Arial" w:hAnsi="Arial" w:cs="Arial"/>
                                <w:b/>
                                <w:color w:val="000000" w:themeColor="text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49" o:spid="_x0000_s1056" style="position:absolute;left:0;text-align:left;margin-left:17.25pt;margin-top:12.2pt;width:190.5pt;height:42pt;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" fillcolor="white [3201]" strokecolor="#4f81bd [3204]" strokeweight="2pt">
                <v:textbox>
                  <w:txbxContent>
                    <w:p w:rsidR="00F02CE7" w:rsidRPr="00B63C84" w:rsidRDefault="00F02CE7" w:rsidP="00FB4D9F">
                      <w:pPr>
                        <w:jc w:val="both"/>
                        <w:rPr>
                          <w:rFonts w:ascii="Arial" w:hAnsi="Arial" w:cs="Arial"/>
                          <w:color w:val="000000" w:themeColor="text1"/>
                          <w:sz w:val="20"/>
                          <w:szCs w:val="20"/>
                        </w:rPr>
                      </w:pPr>
                      <w:r>
                        <w:rPr>
                          <w:rFonts w:ascii="Arial" w:hAnsi="Arial" w:cs="Arial"/>
                          <w:b/>
                          <w:color w:val="000000" w:themeColor="text1"/>
                        </w:rPr>
                        <w:t xml:space="preserve">Orly : </w:t>
                      </w:r>
                      <w:r w:rsidRPr="00B63C84">
                        <w:rPr>
                          <w:rFonts w:ascii="Arial" w:hAnsi="Arial" w:cs="Arial"/>
                          <w:color w:val="000000" w:themeColor="text1"/>
                          <w:sz w:val="20"/>
                          <w:szCs w:val="20"/>
                        </w:rPr>
                        <w:t>Oui, les objectifs visés sont l’accessibilité, la lisibilité et la qualité.</w:t>
                      </w:r>
                    </w:p>
                    <w:p w:rsidR="00F02CE7" w:rsidRDefault="00F02CE7" w:rsidP="00D760CB">
                      <w:pPr>
                        <w:spacing w:before="120" w:after="120"/>
                        <w:jc w:val="center"/>
                        <w:rPr>
                          <w:rFonts w:ascii="Arial" w:hAnsi="Arial" w:cs="Arial"/>
                          <w:b/>
                          <w:color w:val="000000" w:themeColor="text1"/>
                        </w:rPr>
                      </w:pPr>
                    </w:p>
                  </w:txbxContent>
                </v:textbox>
              </v:roundrect>
            </w:pict>
          </mc:Fallback>
        </mc:AlternateContent>
      </w:r>
      <w:r w:rsidR="000E01F8">
        <w:rPr>
          <w:rFonts w:ascii="Arial" w:hAnsi="Arial" w:cs="Arial"/>
          <w:noProof/>
          <w:lang w:eastAsia="fr-FR"/>
        </w:rPr>
        <mc:AlternateContent>
          <mc:Choice Requires="wps">
            <w:drawing>
              <wp:anchor distT="0" distB="0" distL="114300" distR="114300" simplePos="0" relativeHeight="251737088" behindDoc="0" locked="0" layoutInCell="1" allowOverlap="1" wp14:anchorId="36CF57BF" wp14:editId="4B660FCE">
                <wp:simplePos x="0" y="0"/>
                <wp:positionH relativeFrom="column">
                  <wp:posOffset>2714625</wp:posOffset>
                </wp:positionH>
                <wp:positionV relativeFrom="paragraph">
                  <wp:posOffset>68580</wp:posOffset>
                </wp:positionV>
                <wp:extent cx="981075" cy="238125"/>
                <wp:effectExtent l="38100" t="38100" r="66675" b="85725"/>
                <wp:wrapNone/>
                <wp:docPr id="50" name="Connecteur droit avec flèche 50"/>
                <wp:cNvGraphicFramePr/>
                <a:graphic xmlns:a="http://schemas.openxmlformats.org/drawingml/2006/main">
                  <a:graphicData uri="http://schemas.microsoft.com/office/word/2010/wordprocessingShape">
                    <wps:wsp>
                      <wps:cNvCnPr/>
                      <wps:spPr>
                        <a:xfrm flipV="1">
                          <a:off x="0" y="0"/>
                          <a:ext cx="981075" cy="238125"/>
                        </a:xfrm>
                        <a:prstGeom prst="straightConnector1">
                          <a:avLst/>
                        </a:prstGeom>
                        <a:ln>
                          <a:headEnd type="none" w="med" len="med"/>
                          <a:tailEnd type="none" w="med" len="med"/>
                        </a:ln>
                      </wps:spPr>
                      <wps:style>
                        <a:lnRef idx="2">
                          <a:schemeClr val="accent5"/>
                        </a:lnRef>
                        <a:fillRef idx="0">
                          <a:schemeClr val="accent5"/>
                        </a:fillRef>
                        <a:effectRef idx="1">
                          <a:schemeClr val="accent5"/>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Connecteur droit avec flèche 50" o:spid="_x0000_s1026" type="#_x0000_t32" style="position:absolute;margin-left:213.75pt;margin-top:5.4pt;width:77.25pt;height:18.75pt;flip:y;z-index:25173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" strokecolor="#4bacc6 [3208]" strokeweight="2pt">
                <v:shadow on="t" color="black" opacity="24903f" origin=",.5" offset="0,.55556mm"/>
              </v:shape>
            </w:pict>
          </mc:Fallback>
        </mc:AlternateContent>
      </w:r>
    </w:p>
    <w:p w:rsidR="00D760CB" w:rsidRDefault="00D760CB" w:rsidP="009559F3">
      <w:pPr>
        <w:pStyle w:val="Paragraphedeliste"/>
        <w:ind w:left="1440"/>
        <w:jc w:val="both"/>
        <w:rPr>
          <w:rFonts w:ascii="Arial" w:hAnsi="Arial" w:cs="Arial"/>
          <w:b/>
          <w:color w:val="1F497D" w:themeColor="text2"/>
        </w:rPr>
      </w:pPr>
    </w:p>
    <w:p w:rsidR="00D760CB" w:rsidRDefault="000E01F8" w:rsidP="009559F3">
      <w:pPr>
        <w:pStyle w:val="Paragraphedeliste"/>
        <w:ind w:left="1440"/>
        <w:jc w:val="both"/>
        <w:rPr>
          <w:rFonts w:ascii="Arial" w:hAnsi="Arial" w:cs="Arial"/>
          <w:b/>
          <w:color w:val="1F497D" w:themeColor="text2"/>
        </w:rPr>
      </w:pPr>
      <w:r>
        <w:rPr>
          <w:noProof/>
          <w:lang w:eastAsia="fr-FR"/>
        </w:rPr>
        <mc:AlternateContent>
          <mc:Choice Requires="wps">
            <w:drawing>
              <wp:anchor distT="0" distB="0" distL="114300" distR="114300" simplePos="0" relativeHeight="251743232" behindDoc="0" locked="0" layoutInCell="1" allowOverlap="1" wp14:anchorId="2450EFDB" wp14:editId="500E5DE1">
                <wp:simplePos x="0" y="0"/>
                <wp:positionH relativeFrom="column">
                  <wp:posOffset>3819525</wp:posOffset>
                </wp:positionH>
                <wp:positionV relativeFrom="paragraph">
                  <wp:posOffset>22860</wp:posOffset>
                </wp:positionV>
                <wp:extent cx="2657475" cy="962025"/>
                <wp:effectExtent l="76200" t="38100" r="104775" b="123825"/>
                <wp:wrapNone/>
                <wp:docPr id="53" name="Rectangle à coins arrondis 53"/>
                <wp:cNvGraphicFramePr/>
                <a:graphic xmlns:a="http://schemas.openxmlformats.org/drawingml/2006/main">
                  <a:graphicData uri="http://schemas.microsoft.com/office/word/2010/wordprocessingShape">
                    <wps:wsp>
                      <wps:cNvSpPr/>
                      <wps:spPr>
                        <a:xfrm>
                          <a:off x="0" y="0"/>
                          <a:ext cx="2657475" cy="962025"/>
                        </a:xfrm>
                        <a:prstGeom prst="roundRect">
                          <a:avLst/>
                        </a:prstGeom>
                      </wps:spPr>
                      <wps:style>
                        <a:lnRef idx="0">
                          <a:schemeClr val="accent3"/>
                        </a:lnRef>
                        <a:fillRef idx="3">
                          <a:schemeClr val="accent3"/>
                        </a:fillRef>
                        <a:effectRef idx="3">
                          <a:schemeClr val="accent3"/>
                        </a:effectRef>
                        <a:fontRef idx="minor">
                          <a:schemeClr val="lt1"/>
                        </a:fontRef>
                      </wps:style>
                      <wps:txbx>
                        <w:txbxContent>
                          <w:p w:rsidR="00F02CE7" w:rsidRDefault="00F02CE7" w:rsidP="000E01F8">
                            <w:pPr>
                              <w:spacing w:before="120" w:after="120"/>
                              <w:rPr>
                                <w:rFonts w:ascii="Arial" w:hAnsi="Arial" w:cs="Arial"/>
                                <w:b/>
                                <w:color w:val="000000" w:themeColor="text1"/>
                              </w:rPr>
                            </w:pPr>
                            <w:r>
                              <w:rPr>
                                <w:rFonts w:ascii="Arial" w:hAnsi="Arial" w:cs="Arial"/>
                                <w:b/>
                                <w:color w:val="000000" w:themeColor="text1"/>
                              </w:rPr>
                              <w:t>Ile-de-France =&gt; 98</w:t>
                            </w:r>
                            <w:r w:rsidRPr="003C5761">
                              <w:rPr>
                                <w:rFonts w:ascii="Arial" w:hAnsi="Arial" w:cs="Arial"/>
                                <w:b/>
                                <w:color w:val="000000" w:themeColor="text1"/>
                              </w:rPr>
                              <w:t>% Oui</w:t>
                            </w:r>
                            <w:r>
                              <w:rPr>
                                <w:rFonts w:ascii="Arial" w:hAnsi="Arial" w:cs="Arial"/>
                                <w:b/>
                                <w:color w:val="000000" w:themeColor="text1"/>
                              </w:rPr>
                              <w:t> / 4% Non</w:t>
                            </w:r>
                          </w:p>
                          <w:p w:rsidR="00F02CE7" w:rsidRPr="00D760CB" w:rsidRDefault="00F02CE7" w:rsidP="000E01F8">
                            <w:pPr>
                              <w:spacing w:before="120" w:after="120"/>
                              <w:jc w:val="both"/>
                              <w:rPr>
                                <w:rFonts w:ascii="Arial" w:hAnsi="Arial" w:cs="Arial"/>
                                <w:color w:val="000000" w:themeColor="text1"/>
                                <w:sz w:val="18"/>
                                <w:szCs w:val="18"/>
                              </w:rPr>
                            </w:pPr>
                            <w:r>
                              <w:rPr>
                                <w:rFonts w:ascii="Arial" w:hAnsi="Arial" w:cs="Arial"/>
                                <w:color w:val="000000" w:themeColor="text1"/>
                                <w:sz w:val="18"/>
                                <w:szCs w:val="18"/>
                              </w:rPr>
                              <w:t>81% des actions visent la lisibilité ; 80 % l’accessibilité et 72% la qualité. Seules 72% des actions visent les 3 objectifs à la fois.</w:t>
                            </w:r>
                          </w:p>
                          <w:p w:rsidR="00F02CE7" w:rsidRPr="003C5761" w:rsidRDefault="00F02CE7" w:rsidP="000E01F8">
                            <w:pPr>
                              <w:spacing w:before="120" w:after="120"/>
                              <w:rPr>
                                <w:rFonts w:ascii="Arial" w:hAnsi="Arial" w:cs="Arial"/>
                                <w:b/>
                                <w:color w:val="000000" w:themeColor="text1"/>
                              </w:rPr>
                            </w:pPr>
                          </w:p>
                          <w:p w:rsidR="00F02CE7" w:rsidRPr="003C5761" w:rsidRDefault="00F02CE7" w:rsidP="000E01F8">
                            <w:pPr>
                              <w:spacing w:before="120" w:after="120"/>
                              <w:rPr>
                                <w:rFonts w:ascii="Arial" w:hAnsi="Arial" w:cs="Arial"/>
                                <w:b/>
                              </w:rPr>
                            </w:pPr>
                            <w:r w:rsidRPr="003C5761">
                              <w:rPr>
                                <w:rFonts w:ascii="Arial" w:hAnsi="Arial" w:cs="Arial"/>
                                <w:b/>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53" o:spid="_x0000_s1057" style="position:absolute;left:0;text-align:left;margin-left:300.75pt;margin-top:1.8pt;width:209.25pt;height:75.75pt;z-index:251743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" fillcolor="#506329 [1638]" stroked="f">
                <v:fill color2="#93b64c [3014]" rotate="t" angle="180" colors="0 #769535;52429f #9bc348;1 #9cc746" focus="100%" type="gradient">
                  <o:fill v:ext="view" type="gradientUnscaled"/>
                </v:fill>
                <v:shadow on="t" color="black" opacity="22937f" origin=",.5" offset="0,.63889mm"/>
                <v:textbox>
                  <w:txbxContent>
                    <w:p w:rsidR="00F02CE7" w:rsidRDefault="00F02CE7" w:rsidP="000E01F8">
                      <w:pPr>
                        <w:spacing w:before="120" w:after="120"/>
                        <w:rPr>
                          <w:rFonts w:ascii="Arial" w:hAnsi="Arial" w:cs="Arial"/>
                          <w:b/>
                          <w:color w:val="000000" w:themeColor="text1"/>
                        </w:rPr>
                      </w:pPr>
                      <w:r>
                        <w:rPr>
                          <w:rFonts w:ascii="Arial" w:hAnsi="Arial" w:cs="Arial"/>
                          <w:b/>
                          <w:color w:val="000000" w:themeColor="text1"/>
                        </w:rPr>
                        <w:t>Ile-de-France =&gt; 98</w:t>
                      </w:r>
                      <w:r w:rsidRPr="003C5761">
                        <w:rPr>
                          <w:rFonts w:ascii="Arial" w:hAnsi="Arial" w:cs="Arial"/>
                          <w:b/>
                          <w:color w:val="000000" w:themeColor="text1"/>
                        </w:rPr>
                        <w:t>% Oui</w:t>
                      </w:r>
                      <w:r>
                        <w:rPr>
                          <w:rFonts w:ascii="Arial" w:hAnsi="Arial" w:cs="Arial"/>
                          <w:b/>
                          <w:color w:val="000000" w:themeColor="text1"/>
                        </w:rPr>
                        <w:t> / 4% Non</w:t>
                      </w:r>
                    </w:p>
                    <w:p w:rsidR="00F02CE7" w:rsidRPr="00D760CB" w:rsidRDefault="00F02CE7" w:rsidP="000E01F8">
                      <w:pPr>
                        <w:spacing w:before="120" w:after="120"/>
                        <w:jc w:val="both"/>
                        <w:rPr>
                          <w:rFonts w:ascii="Arial" w:hAnsi="Arial" w:cs="Arial"/>
                          <w:color w:val="000000" w:themeColor="text1"/>
                          <w:sz w:val="18"/>
                          <w:szCs w:val="18"/>
                        </w:rPr>
                      </w:pPr>
                      <w:r>
                        <w:rPr>
                          <w:rFonts w:ascii="Arial" w:hAnsi="Arial" w:cs="Arial"/>
                          <w:color w:val="000000" w:themeColor="text1"/>
                          <w:sz w:val="18"/>
                          <w:szCs w:val="18"/>
                        </w:rPr>
                        <w:t>81% des actions visent la lisibilité ; 80 % l’accessibilité et 72% la qualité. Seules 72% des actions visent les 3 objectifs à la fois.</w:t>
                      </w:r>
                    </w:p>
                    <w:p w:rsidR="00F02CE7" w:rsidRPr="003C5761" w:rsidRDefault="00F02CE7" w:rsidP="000E01F8">
                      <w:pPr>
                        <w:spacing w:before="120" w:after="120"/>
                        <w:rPr>
                          <w:rFonts w:ascii="Arial" w:hAnsi="Arial" w:cs="Arial"/>
                          <w:b/>
                          <w:color w:val="000000" w:themeColor="text1"/>
                        </w:rPr>
                      </w:pPr>
                    </w:p>
                    <w:p w:rsidR="00F02CE7" w:rsidRPr="003C5761" w:rsidRDefault="00F02CE7" w:rsidP="000E01F8">
                      <w:pPr>
                        <w:spacing w:before="120" w:after="120"/>
                        <w:rPr>
                          <w:rFonts w:ascii="Arial" w:hAnsi="Arial" w:cs="Arial"/>
                          <w:b/>
                        </w:rPr>
                      </w:pPr>
                      <w:r w:rsidRPr="003C5761">
                        <w:rPr>
                          <w:rFonts w:ascii="Arial" w:hAnsi="Arial" w:cs="Arial"/>
                          <w:b/>
                        </w:rPr>
                        <w:t xml:space="preserve">  </w:t>
                      </w:r>
                    </w:p>
                  </w:txbxContent>
                </v:textbox>
              </v:roundrect>
            </w:pict>
          </mc:Fallback>
        </mc:AlternateContent>
      </w:r>
      <w:r>
        <w:rPr>
          <w:rFonts w:ascii="Arial" w:hAnsi="Arial" w:cs="Arial"/>
          <w:noProof/>
          <w:lang w:eastAsia="fr-FR"/>
        </w:rPr>
        <mc:AlternateContent>
          <mc:Choice Requires="wps">
            <w:drawing>
              <wp:anchor distT="0" distB="0" distL="114300" distR="114300" simplePos="0" relativeHeight="251739136" behindDoc="0" locked="0" layoutInCell="1" allowOverlap="1" wp14:anchorId="5A0900C7" wp14:editId="266FA670">
                <wp:simplePos x="0" y="0"/>
                <wp:positionH relativeFrom="column">
                  <wp:posOffset>2714625</wp:posOffset>
                </wp:positionH>
                <wp:positionV relativeFrom="paragraph">
                  <wp:posOffset>108585</wp:posOffset>
                </wp:positionV>
                <wp:extent cx="981075" cy="209550"/>
                <wp:effectExtent l="38100" t="38100" r="47625" b="95250"/>
                <wp:wrapNone/>
                <wp:docPr id="51" name="Connecteur droit avec flèche 51"/>
                <wp:cNvGraphicFramePr/>
                <a:graphic xmlns:a="http://schemas.openxmlformats.org/drawingml/2006/main">
                  <a:graphicData uri="http://schemas.microsoft.com/office/word/2010/wordprocessingShape">
                    <wps:wsp>
                      <wps:cNvCnPr/>
                      <wps:spPr>
                        <a:xfrm>
                          <a:off x="0" y="0"/>
                          <a:ext cx="981075" cy="209550"/>
                        </a:xfrm>
                        <a:prstGeom prst="straightConnector1">
                          <a:avLst/>
                        </a:prstGeom>
                        <a:ln>
                          <a:headEnd type="none" w="med" len="med"/>
                          <a:tailEnd type="none" w="med" len="med"/>
                        </a:ln>
                      </wps:spPr>
                      <wps:style>
                        <a:lnRef idx="2">
                          <a:schemeClr val="accent5"/>
                        </a:lnRef>
                        <a:fillRef idx="0">
                          <a:schemeClr val="accent5"/>
                        </a:fillRef>
                        <a:effectRef idx="1">
                          <a:schemeClr val="accent5"/>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Connecteur droit avec flèche 51" o:spid="_x0000_s1026" type="#_x0000_t32" style="position:absolute;margin-left:213.75pt;margin-top:8.55pt;width:77.25pt;height:16.5pt;z-index:251739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" strokecolor="#4bacc6 [3208]" strokeweight="2pt">
                <v:shadow on="t" color="black" opacity="24903f" origin=",.5" offset="0,.55556mm"/>
              </v:shape>
            </w:pict>
          </mc:Fallback>
        </mc:AlternateContent>
      </w:r>
    </w:p>
    <w:p w:rsidR="00D760CB" w:rsidRDefault="00D760CB" w:rsidP="009559F3">
      <w:pPr>
        <w:pStyle w:val="Paragraphedeliste"/>
        <w:ind w:left="1440"/>
        <w:jc w:val="both"/>
        <w:rPr>
          <w:rFonts w:ascii="Arial" w:hAnsi="Arial" w:cs="Arial"/>
          <w:b/>
          <w:color w:val="1F497D" w:themeColor="text2"/>
        </w:rPr>
      </w:pPr>
    </w:p>
    <w:p w:rsidR="00D760CB" w:rsidRDefault="00D760CB" w:rsidP="009559F3">
      <w:pPr>
        <w:pStyle w:val="Paragraphedeliste"/>
        <w:ind w:left="1440"/>
        <w:jc w:val="both"/>
        <w:rPr>
          <w:rFonts w:ascii="Arial" w:hAnsi="Arial" w:cs="Arial"/>
          <w:b/>
          <w:color w:val="1F497D" w:themeColor="text2"/>
        </w:rPr>
      </w:pPr>
    </w:p>
    <w:p w:rsidR="00D760CB" w:rsidRDefault="00D760CB" w:rsidP="009559F3">
      <w:pPr>
        <w:pStyle w:val="Paragraphedeliste"/>
        <w:ind w:left="1440"/>
        <w:jc w:val="both"/>
        <w:rPr>
          <w:rFonts w:ascii="Arial" w:hAnsi="Arial" w:cs="Arial"/>
          <w:b/>
          <w:color w:val="1F497D" w:themeColor="text2"/>
        </w:rPr>
      </w:pPr>
    </w:p>
    <w:p w:rsidR="0053665B" w:rsidRPr="00C57B04" w:rsidRDefault="0053665B" w:rsidP="0053665B">
      <w:pPr>
        <w:pStyle w:val="Paragraphedeliste"/>
        <w:jc w:val="both"/>
        <w:rPr>
          <w:rFonts w:ascii="Arial" w:hAnsi="Arial" w:cs="Arial"/>
          <w:b/>
          <w:color w:val="1F497D" w:themeColor="text2"/>
        </w:rPr>
      </w:pPr>
    </w:p>
    <w:p w:rsidR="000E01F8" w:rsidRPr="000E01F8" w:rsidRDefault="000E01F8" w:rsidP="000E01F8">
      <w:pPr>
        <w:pStyle w:val="Paragraphedeliste"/>
        <w:ind w:left="1440"/>
        <w:jc w:val="both"/>
        <w:rPr>
          <w:rFonts w:ascii="Arial" w:hAnsi="Arial" w:cs="Arial"/>
          <w:color w:val="000000" w:themeColor="text1"/>
        </w:rPr>
      </w:pPr>
    </w:p>
    <w:p w:rsidR="000E01F8" w:rsidRDefault="000E01F8" w:rsidP="006806FB">
      <w:pPr>
        <w:jc w:val="both"/>
        <w:rPr>
          <w:rFonts w:ascii="Arial" w:hAnsi="Arial" w:cs="Arial"/>
          <w:color w:val="1F497D" w:themeColor="text2"/>
        </w:rPr>
      </w:pPr>
    </w:p>
    <w:p w:rsidR="00EC0E1A" w:rsidRPr="006806FB" w:rsidRDefault="00EC0E1A" w:rsidP="006806FB">
      <w:pPr>
        <w:jc w:val="both"/>
        <w:rPr>
          <w:rFonts w:ascii="Arial" w:hAnsi="Arial" w:cs="Arial"/>
          <w:color w:val="1F497D" w:themeColor="text2"/>
        </w:rPr>
      </w:pPr>
    </w:p>
    <w:p w:rsidR="00344790" w:rsidRDefault="00344790" w:rsidP="00344790">
      <w:pPr>
        <w:pStyle w:val="Paragraphedeliste"/>
        <w:numPr>
          <w:ilvl w:val="0"/>
          <w:numId w:val="5"/>
        </w:numPr>
        <w:ind w:left="709"/>
        <w:jc w:val="both"/>
        <w:rPr>
          <w:rFonts w:ascii="Arial" w:hAnsi="Arial" w:cs="Arial"/>
          <w:b/>
          <w:color w:val="1F497D" w:themeColor="text2"/>
        </w:rPr>
      </w:pPr>
      <w:r w:rsidRPr="00344790">
        <w:rPr>
          <w:rFonts w:ascii="Arial" w:hAnsi="Arial" w:cs="Arial"/>
          <w:b/>
          <w:color w:val="1F497D" w:themeColor="text2"/>
        </w:rPr>
        <w:t>Est-ce qu’un plan d’évaluation du CLS est prévu et adapté ?</w:t>
      </w:r>
    </w:p>
    <w:p w:rsidR="00E93D9A" w:rsidRDefault="00E93D9A" w:rsidP="00E93D9A">
      <w:pPr>
        <w:pStyle w:val="Paragraphedeliste"/>
        <w:ind w:left="709"/>
        <w:jc w:val="both"/>
        <w:rPr>
          <w:rFonts w:ascii="Arial" w:hAnsi="Arial" w:cs="Arial"/>
          <w:b/>
          <w:color w:val="1F497D" w:themeColor="text2"/>
        </w:rPr>
      </w:pPr>
    </w:p>
    <w:p w:rsidR="002A54FB" w:rsidRPr="00344790" w:rsidRDefault="002A54FB" w:rsidP="002A54FB">
      <w:pPr>
        <w:pStyle w:val="Paragraphedeliste"/>
        <w:ind w:left="709"/>
        <w:jc w:val="both"/>
        <w:rPr>
          <w:rFonts w:ascii="Arial" w:hAnsi="Arial" w:cs="Arial"/>
          <w:b/>
          <w:color w:val="1F497D" w:themeColor="text2"/>
        </w:rPr>
      </w:pPr>
    </w:p>
    <w:p w:rsidR="002A54FB" w:rsidRDefault="00A22715" w:rsidP="002A54FB">
      <w:pPr>
        <w:pStyle w:val="Paragraphedeliste"/>
        <w:jc w:val="both"/>
        <w:rPr>
          <w:rFonts w:ascii="Arial" w:hAnsi="Arial" w:cs="Arial"/>
          <w:b/>
          <w:color w:val="1F497D" w:themeColor="text2"/>
        </w:rPr>
      </w:pPr>
      <w:r>
        <w:rPr>
          <w:rFonts w:ascii="Arial" w:hAnsi="Arial" w:cs="Arial"/>
          <w:noProof/>
          <w:lang w:eastAsia="fr-FR"/>
        </w:rPr>
        <mc:AlternateContent>
          <mc:Choice Requires="wps">
            <w:drawing>
              <wp:anchor distT="0" distB="0" distL="114300" distR="114300" simplePos="0" relativeHeight="251745280" behindDoc="0" locked="0" layoutInCell="1" allowOverlap="1" wp14:anchorId="4AABE382" wp14:editId="3F43DB5A">
                <wp:simplePos x="0" y="0"/>
                <wp:positionH relativeFrom="column">
                  <wp:posOffset>1295400</wp:posOffset>
                </wp:positionH>
                <wp:positionV relativeFrom="paragraph">
                  <wp:posOffset>5080</wp:posOffset>
                </wp:positionV>
                <wp:extent cx="3638550" cy="581025"/>
                <wp:effectExtent l="0" t="0" r="19050" b="28575"/>
                <wp:wrapNone/>
                <wp:docPr id="56" name="Rectangle à coins arrondis 56"/>
                <wp:cNvGraphicFramePr/>
                <a:graphic xmlns:a="http://schemas.openxmlformats.org/drawingml/2006/main">
                  <a:graphicData uri="http://schemas.microsoft.com/office/word/2010/wordprocessingShape">
                    <wps:wsp>
                      <wps:cNvSpPr/>
                      <wps:spPr>
                        <a:xfrm>
                          <a:off x="0" y="0"/>
                          <a:ext cx="3638550" cy="581025"/>
                        </a:xfrm>
                        <a:prstGeom prst="roundRect">
                          <a:avLst/>
                        </a:prstGeom>
                      </wps:spPr>
                      <wps:style>
                        <a:lnRef idx="2">
                          <a:schemeClr val="accent1"/>
                        </a:lnRef>
                        <a:fillRef idx="1">
                          <a:schemeClr val="lt1"/>
                        </a:fillRef>
                        <a:effectRef idx="0">
                          <a:schemeClr val="accent1"/>
                        </a:effectRef>
                        <a:fontRef idx="minor">
                          <a:schemeClr val="dk1"/>
                        </a:fontRef>
                      </wps:style>
                      <wps:txbx>
                        <w:txbxContent>
                          <w:p w:rsidR="00F02CE7" w:rsidRDefault="00F02CE7" w:rsidP="00A22715">
                            <w:pPr>
                              <w:spacing w:after="0" w:line="240" w:lineRule="auto"/>
                              <w:jc w:val="center"/>
                              <w:rPr>
                                <w:rFonts w:ascii="Arial" w:hAnsi="Arial" w:cs="Arial"/>
                                <w:color w:val="000000" w:themeColor="text1"/>
                              </w:rPr>
                            </w:pPr>
                            <w:r>
                              <w:rPr>
                                <w:rFonts w:ascii="Arial" w:hAnsi="Arial" w:cs="Arial"/>
                                <w:b/>
                                <w:color w:val="000000" w:themeColor="text1"/>
                              </w:rPr>
                              <w:t xml:space="preserve">Orly : </w:t>
                            </w:r>
                          </w:p>
                          <w:p w:rsidR="00F02CE7" w:rsidRPr="00ED6C63" w:rsidRDefault="00F02CE7" w:rsidP="008A00E6">
                            <w:pPr>
                              <w:spacing w:after="0" w:line="240" w:lineRule="auto"/>
                              <w:rPr>
                                <w:rFonts w:ascii="Arial" w:hAnsi="Arial" w:cs="Arial"/>
                                <w:color w:val="000000" w:themeColor="text1"/>
                              </w:rPr>
                            </w:pPr>
                            <w:r w:rsidRPr="008A00E6">
                              <w:rPr>
                                <w:rFonts w:ascii="Arial" w:hAnsi="Arial" w:cs="Arial"/>
                                <w:color w:val="000000" w:themeColor="text1"/>
                              </w:rPr>
                              <w:t xml:space="preserve"> </w:t>
                            </w:r>
                            <w:r w:rsidRPr="00B63C84">
                              <w:rPr>
                                <w:rFonts w:ascii="Arial" w:hAnsi="Arial" w:cs="Arial"/>
                                <w:color w:val="000000" w:themeColor="text1"/>
                                <w:sz w:val="20"/>
                                <w:szCs w:val="20"/>
                              </w:rPr>
                              <w:t>Le plan d’évaluation est prévu et est jugé satisfaisant.</w:t>
                            </w:r>
                          </w:p>
                          <w:p w:rsidR="00F02CE7" w:rsidRPr="00ED6C63" w:rsidRDefault="00F02CE7" w:rsidP="008A00E6">
                            <w:pPr>
                              <w:spacing w:after="0"/>
                              <w:jc w:val="center"/>
                              <w:rPr>
                                <w:rFonts w:ascii="Arial" w:hAnsi="Arial" w:cs="Arial"/>
                                <w:color w:val="000000" w:themeColor="text1"/>
                              </w:rPr>
                            </w:pPr>
                            <w:r w:rsidRPr="00ED6C63">
                              <w:rPr>
                                <w:rFonts w:ascii="Arial" w:hAnsi="Arial" w:cs="Arial"/>
                                <w:i/>
                                <w:color w:val="000000" w:themeColor="text1"/>
                              </w:rPr>
                              <w:t xml:space="preserve"> </w:t>
                            </w:r>
                          </w:p>
                          <w:p w:rsidR="00F02CE7" w:rsidRPr="003B6819" w:rsidRDefault="00F02CE7" w:rsidP="00A22715">
                            <w:pPr>
                              <w:spacing w:after="0"/>
                              <w:jc w:val="center"/>
                              <w:rPr>
                                <w:rFonts w:ascii="Arial" w:hAnsi="Arial" w:cs="Arial"/>
                                <w:b/>
                                <w:color w:val="000000" w:themeColor="text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56" o:spid="_x0000_s1058" style="position:absolute;left:0;text-align:left;margin-left:102pt;margin-top:.4pt;width:286.5pt;height:45.75pt;z-index:251745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" fillcolor="white [3201]" strokecolor="#4f81bd [3204]" strokeweight="2pt">
                <v:textbox>
                  <w:txbxContent>
                    <w:p w:rsidR="00F02CE7" w:rsidRDefault="00F02CE7" w:rsidP="00A22715">
                      <w:pPr>
                        <w:spacing w:after="0" w:line="240" w:lineRule="auto"/>
                        <w:jc w:val="center"/>
                        <w:rPr>
                          <w:rFonts w:ascii="Arial" w:hAnsi="Arial" w:cs="Arial"/>
                          <w:color w:val="000000" w:themeColor="text1"/>
                        </w:rPr>
                      </w:pPr>
                      <w:r>
                        <w:rPr>
                          <w:rFonts w:ascii="Arial" w:hAnsi="Arial" w:cs="Arial"/>
                          <w:b/>
                          <w:color w:val="000000" w:themeColor="text1"/>
                        </w:rPr>
                        <w:t xml:space="preserve">Orly : </w:t>
                      </w:r>
                    </w:p>
                    <w:p w:rsidR="00F02CE7" w:rsidRPr="00ED6C63" w:rsidRDefault="00F02CE7" w:rsidP="008A00E6">
                      <w:pPr>
                        <w:spacing w:after="0" w:line="240" w:lineRule="auto"/>
                        <w:rPr>
                          <w:rFonts w:ascii="Arial" w:hAnsi="Arial" w:cs="Arial"/>
                          <w:color w:val="000000" w:themeColor="text1"/>
                        </w:rPr>
                      </w:pPr>
                      <w:r w:rsidRPr="008A00E6">
                        <w:rPr>
                          <w:rFonts w:ascii="Arial" w:hAnsi="Arial" w:cs="Arial"/>
                          <w:color w:val="000000" w:themeColor="text1"/>
                        </w:rPr>
                        <w:t xml:space="preserve"> </w:t>
                      </w:r>
                      <w:r w:rsidRPr="00B63C84">
                        <w:rPr>
                          <w:rFonts w:ascii="Arial" w:hAnsi="Arial" w:cs="Arial"/>
                          <w:color w:val="000000" w:themeColor="text1"/>
                          <w:sz w:val="20"/>
                          <w:szCs w:val="20"/>
                        </w:rPr>
                        <w:t>Le plan d’évaluation est prévu et est jugé satisfaisant.</w:t>
                      </w:r>
                    </w:p>
                    <w:p w:rsidR="00F02CE7" w:rsidRPr="00ED6C63" w:rsidRDefault="00F02CE7" w:rsidP="008A00E6">
                      <w:pPr>
                        <w:spacing w:after="0"/>
                        <w:jc w:val="center"/>
                        <w:rPr>
                          <w:rFonts w:ascii="Arial" w:hAnsi="Arial" w:cs="Arial"/>
                          <w:color w:val="000000" w:themeColor="text1"/>
                        </w:rPr>
                      </w:pPr>
                      <w:r w:rsidRPr="00ED6C63">
                        <w:rPr>
                          <w:rFonts w:ascii="Arial" w:hAnsi="Arial" w:cs="Arial"/>
                          <w:i/>
                          <w:color w:val="000000" w:themeColor="text1"/>
                        </w:rPr>
                        <w:t xml:space="preserve"> </w:t>
                      </w:r>
                    </w:p>
                    <w:p w:rsidR="00F02CE7" w:rsidRPr="003B6819" w:rsidRDefault="00F02CE7" w:rsidP="00A22715">
                      <w:pPr>
                        <w:spacing w:after="0"/>
                        <w:jc w:val="center"/>
                        <w:rPr>
                          <w:rFonts w:ascii="Arial" w:hAnsi="Arial" w:cs="Arial"/>
                          <w:b/>
                          <w:color w:val="000000" w:themeColor="text1"/>
                        </w:rPr>
                      </w:pPr>
                    </w:p>
                  </w:txbxContent>
                </v:textbox>
              </v:roundrect>
            </w:pict>
          </mc:Fallback>
        </mc:AlternateContent>
      </w:r>
    </w:p>
    <w:p w:rsidR="003B6819" w:rsidRDefault="003B6819" w:rsidP="002A54FB">
      <w:pPr>
        <w:pStyle w:val="Paragraphedeliste"/>
        <w:jc w:val="both"/>
        <w:rPr>
          <w:rFonts w:ascii="Arial" w:hAnsi="Arial" w:cs="Arial"/>
          <w:b/>
          <w:color w:val="1F497D" w:themeColor="text2"/>
        </w:rPr>
      </w:pPr>
    </w:p>
    <w:p w:rsidR="003B6819" w:rsidRDefault="003B6819" w:rsidP="002A54FB">
      <w:pPr>
        <w:pStyle w:val="Paragraphedeliste"/>
        <w:jc w:val="both"/>
        <w:rPr>
          <w:rFonts w:ascii="Arial" w:hAnsi="Arial" w:cs="Arial"/>
          <w:b/>
          <w:color w:val="1F497D" w:themeColor="text2"/>
        </w:rPr>
      </w:pPr>
    </w:p>
    <w:p w:rsidR="00CC73C4" w:rsidRDefault="00CC73C4" w:rsidP="002A54FB">
      <w:pPr>
        <w:pStyle w:val="Paragraphedeliste"/>
        <w:jc w:val="both"/>
        <w:rPr>
          <w:rFonts w:ascii="Arial" w:hAnsi="Arial" w:cs="Arial"/>
          <w:b/>
          <w:color w:val="1F497D" w:themeColor="text2"/>
        </w:rPr>
      </w:pPr>
    </w:p>
    <w:p w:rsidR="003B6819" w:rsidRDefault="00A22715" w:rsidP="002A54FB">
      <w:pPr>
        <w:pStyle w:val="Paragraphedeliste"/>
        <w:jc w:val="both"/>
        <w:rPr>
          <w:rFonts w:ascii="Arial" w:hAnsi="Arial" w:cs="Arial"/>
          <w:b/>
          <w:color w:val="1F497D" w:themeColor="text2"/>
        </w:rPr>
      </w:pPr>
      <w:r>
        <w:rPr>
          <w:rFonts w:ascii="Arial" w:hAnsi="Arial" w:cs="Arial"/>
          <w:noProof/>
          <w:lang w:eastAsia="fr-FR"/>
        </w:rPr>
        <mc:AlternateContent>
          <mc:Choice Requires="wps">
            <w:drawing>
              <wp:anchor distT="0" distB="0" distL="114300" distR="114300" simplePos="0" relativeHeight="251747328" behindDoc="0" locked="0" layoutInCell="1" allowOverlap="1" wp14:anchorId="317AAEB7" wp14:editId="4A8D63AB">
                <wp:simplePos x="0" y="0"/>
                <wp:positionH relativeFrom="column">
                  <wp:posOffset>3429000</wp:posOffset>
                </wp:positionH>
                <wp:positionV relativeFrom="paragraph">
                  <wp:posOffset>172085</wp:posOffset>
                </wp:positionV>
                <wp:extent cx="876300" cy="323850"/>
                <wp:effectExtent l="38100" t="38100" r="57150" b="95250"/>
                <wp:wrapNone/>
                <wp:docPr id="57" name="Connecteur droit avec flèche 57"/>
                <wp:cNvGraphicFramePr/>
                <a:graphic xmlns:a="http://schemas.openxmlformats.org/drawingml/2006/main">
                  <a:graphicData uri="http://schemas.microsoft.com/office/word/2010/wordprocessingShape">
                    <wps:wsp>
                      <wps:cNvCnPr/>
                      <wps:spPr>
                        <a:xfrm>
                          <a:off x="0" y="0"/>
                          <a:ext cx="876300" cy="323850"/>
                        </a:xfrm>
                        <a:prstGeom prst="straightConnector1">
                          <a:avLst/>
                        </a:prstGeom>
                        <a:ln>
                          <a:headEnd type="none" w="med" len="med"/>
                          <a:tailEnd type="none" w="med" len="med"/>
                        </a:ln>
                      </wps:spPr>
                      <wps:style>
                        <a:lnRef idx="2">
                          <a:schemeClr val="accent5"/>
                        </a:lnRef>
                        <a:fillRef idx="0">
                          <a:schemeClr val="accent5"/>
                        </a:fillRef>
                        <a:effectRef idx="1">
                          <a:schemeClr val="accent5"/>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Connecteur droit avec flèche 57" o:spid="_x0000_s1026" type="#_x0000_t32" style="position:absolute;margin-left:270pt;margin-top:13.55pt;width:69pt;height:25.5pt;z-index:251747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" strokecolor="#4bacc6 [3208]" strokeweight="2pt">
                <v:shadow on="t" color="black" opacity="24903f" origin=",.5" offset="0,.55556mm"/>
              </v:shape>
            </w:pict>
          </mc:Fallback>
        </mc:AlternateContent>
      </w:r>
      <w:r>
        <w:rPr>
          <w:rFonts w:ascii="Arial" w:hAnsi="Arial" w:cs="Arial"/>
          <w:noProof/>
          <w:lang w:eastAsia="fr-FR"/>
        </w:rPr>
        <mc:AlternateContent>
          <mc:Choice Requires="wps">
            <w:drawing>
              <wp:anchor distT="0" distB="0" distL="114300" distR="114300" simplePos="0" relativeHeight="251749376" behindDoc="0" locked="0" layoutInCell="1" allowOverlap="1" wp14:anchorId="75E40C41" wp14:editId="48B70D01">
                <wp:simplePos x="0" y="0"/>
                <wp:positionH relativeFrom="column">
                  <wp:posOffset>1819275</wp:posOffset>
                </wp:positionH>
                <wp:positionV relativeFrom="paragraph">
                  <wp:posOffset>172085</wp:posOffset>
                </wp:positionV>
                <wp:extent cx="819150" cy="323850"/>
                <wp:effectExtent l="38100" t="38100" r="57150" b="95250"/>
                <wp:wrapNone/>
                <wp:docPr id="58" name="Connecteur droit avec flèche 58"/>
                <wp:cNvGraphicFramePr/>
                <a:graphic xmlns:a="http://schemas.openxmlformats.org/drawingml/2006/main">
                  <a:graphicData uri="http://schemas.microsoft.com/office/word/2010/wordprocessingShape">
                    <wps:wsp>
                      <wps:cNvCnPr/>
                      <wps:spPr>
                        <a:xfrm flipH="1">
                          <a:off x="0" y="0"/>
                          <a:ext cx="819150" cy="323850"/>
                        </a:xfrm>
                        <a:prstGeom prst="straightConnector1">
                          <a:avLst/>
                        </a:prstGeom>
                        <a:ln>
                          <a:headEnd type="none" w="med" len="med"/>
                          <a:tailEnd type="none" w="med" len="med"/>
                        </a:ln>
                      </wps:spPr>
                      <wps:style>
                        <a:lnRef idx="2">
                          <a:schemeClr val="accent5"/>
                        </a:lnRef>
                        <a:fillRef idx="0">
                          <a:schemeClr val="accent5"/>
                        </a:fillRef>
                        <a:effectRef idx="1">
                          <a:schemeClr val="accent5"/>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Connecteur droit avec flèche 58" o:spid="_x0000_s1026" type="#_x0000_t32" style="position:absolute;margin-left:143.25pt;margin-top:13.55pt;width:64.5pt;height:25.5pt;flip:x;z-index:251749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" strokecolor="#4bacc6 [3208]" strokeweight="2pt">
                <v:shadow on="t" color="black" opacity="24903f" origin=",.5" offset="0,.55556mm"/>
              </v:shape>
            </w:pict>
          </mc:Fallback>
        </mc:AlternateContent>
      </w:r>
    </w:p>
    <w:p w:rsidR="003B6819" w:rsidRDefault="003B6819" w:rsidP="002A54FB">
      <w:pPr>
        <w:pStyle w:val="Paragraphedeliste"/>
        <w:jc w:val="both"/>
        <w:rPr>
          <w:rFonts w:ascii="Arial" w:hAnsi="Arial" w:cs="Arial"/>
          <w:b/>
          <w:color w:val="1F497D" w:themeColor="text2"/>
        </w:rPr>
      </w:pPr>
    </w:p>
    <w:p w:rsidR="003B6819" w:rsidRDefault="003B6819" w:rsidP="002A54FB">
      <w:pPr>
        <w:pStyle w:val="Paragraphedeliste"/>
        <w:jc w:val="both"/>
        <w:rPr>
          <w:rFonts w:ascii="Arial" w:hAnsi="Arial" w:cs="Arial"/>
          <w:b/>
          <w:color w:val="1F497D" w:themeColor="text2"/>
        </w:rPr>
      </w:pPr>
    </w:p>
    <w:p w:rsidR="003B6819" w:rsidRDefault="00A22715" w:rsidP="002A54FB">
      <w:pPr>
        <w:pStyle w:val="Paragraphedeliste"/>
        <w:jc w:val="both"/>
        <w:rPr>
          <w:rFonts w:ascii="Arial" w:hAnsi="Arial" w:cs="Arial"/>
          <w:b/>
          <w:color w:val="1F497D" w:themeColor="text2"/>
        </w:rPr>
      </w:pPr>
      <w:r>
        <w:rPr>
          <w:noProof/>
          <w:lang w:eastAsia="fr-FR"/>
        </w:rPr>
        <mc:AlternateContent>
          <mc:Choice Requires="wps">
            <w:drawing>
              <wp:anchor distT="0" distB="0" distL="114300" distR="114300" simplePos="0" relativeHeight="251754496" behindDoc="0" locked="0" layoutInCell="1" allowOverlap="1" wp14:anchorId="36D1C644" wp14:editId="28AFFAF1">
                <wp:simplePos x="0" y="0"/>
                <wp:positionH relativeFrom="column">
                  <wp:posOffset>3171825</wp:posOffset>
                </wp:positionH>
                <wp:positionV relativeFrom="paragraph">
                  <wp:posOffset>46355</wp:posOffset>
                </wp:positionV>
                <wp:extent cx="2657475" cy="638175"/>
                <wp:effectExtent l="76200" t="38100" r="104775" b="123825"/>
                <wp:wrapNone/>
                <wp:docPr id="61" name="Rectangle à coins arrondis 61"/>
                <wp:cNvGraphicFramePr/>
                <a:graphic xmlns:a="http://schemas.openxmlformats.org/drawingml/2006/main">
                  <a:graphicData uri="http://schemas.microsoft.com/office/word/2010/wordprocessingShape">
                    <wps:wsp>
                      <wps:cNvSpPr/>
                      <wps:spPr>
                        <a:xfrm>
                          <a:off x="0" y="0"/>
                          <a:ext cx="2657475" cy="638175"/>
                        </a:xfrm>
                        <a:prstGeom prst="roundRect">
                          <a:avLst/>
                        </a:prstGeom>
                      </wps:spPr>
                      <wps:style>
                        <a:lnRef idx="0">
                          <a:schemeClr val="accent3"/>
                        </a:lnRef>
                        <a:fillRef idx="3">
                          <a:schemeClr val="accent3"/>
                        </a:fillRef>
                        <a:effectRef idx="3">
                          <a:schemeClr val="accent3"/>
                        </a:effectRef>
                        <a:fontRef idx="minor">
                          <a:schemeClr val="lt1"/>
                        </a:fontRef>
                      </wps:style>
                      <wps:txbx>
                        <w:txbxContent>
                          <w:p w:rsidR="00F02CE7" w:rsidRPr="00D760CB" w:rsidRDefault="00F02CE7" w:rsidP="00A22715">
                            <w:pPr>
                              <w:spacing w:before="120" w:after="120"/>
                              <w:jc w:val="both"/>
                              <w:rPr>
                                <w:rFonts w:ascii="Arial" w:hAnsi="Arial" w:cs="Arial"/>
                                <w:color w:val="000000" w:themeColor="text1"/>
                                <w:sz w:val="18"/>
                                <w:szCs w:val="18"/>
                              </w:rPr>
                            </w:pPr>
                            <w:r>
                              <w:rPr>
                                <w:rFonts w:ascii="Arial" w:hAnsi="Arial" w:cs="Arial"/>
                                <w:b/>
                                <w:color w:val="000000" w:themeColor="text1"/>
                              </w:rPr>
                              <w:t xml:space="preserve">Ile-de-France =&gt; </w:t>
                            </w:r>
                            <w:r w:rsidRPr="00A22715">
                              <w:rPr>
                                <w:rFonts w:ascii="Arial" w:hAnsi="Arial" w:cs="Arial"/>
                                <w:color w:val="000000" w:themeColor="text1"/>
                                <w:sz w:val="18"/>
                                <w:szCs w:val="18"/>
                              </w:rPr>
                              <w:t xml:space="preserve">Le plan d’évaluation est </w:t>
                            </w:r>
                            <w:proofErr w:type="gramStart"/>
                            <w:r w:rsidRPr="00A22715">
                              <w:rPr>
                                <w:rFonts w:ascii="Arial" w:hAnsi="Arial" w:cs="Arial"/>
                                <w:color w:val="000000" w:themeColor="text1"/>
                                <w:sz w:val="18"/>
                                <w:szCs w:val="18"/>
                              </w:rPr>
                              <w:t>prévu</w:t>
                            </w:r>
                            <w:proofErr w:type="gramEnd"/>
                            <w:r w:rsidRPr="00A22715">
                              <w:rPr>
                                <w:rFonts w:ascii="Arial" w:hAnsi="Arial" w:cs="Arial"/>
                                <w:color w:val="000000" w:themeColor="text1"/>
                                <w:sz w:val="18"/>
                                <w:szCs w:val="18"/>
                              </w:rPr>
                              <w:t xml:space="preserve"> pour </w:t>
                            </w:r>
                            <w:r w:rsidRPr="00A22715">
                              <w:rPr>
                                <w:rFonts w:ascii="Arial" w:hAnsi="Arial" w:cs="Arial"/>
                                <w:b/>
                                <w:color w:val="000000" w:themeColor="text1"/>
                                <w:sz w:val="18"/>
                                <w:szCs w:val="18"/>
                              </w:rPr>
                              <w:t>91 %</w:t>
                            </w:r>
                            <w:r w:rsidRPr="00A22715">
                              <w:rPr>
                                <w:rFonts w:ascii="Arial" w:hAnsi="Arial" w:cs="Arial"/>
                                <w:color w:val="000000" w:themeColor="text1"/>
                                <w:sz w:val="18"/>
                                <w:szCs w:val="18"/>
                              </w:rPr>
                              <w:t xml:space="preserve"> des CLS. Il est jugé ….</w:t>
                            </w:r>
                          </w:p>
                          <w:p w:rsidR="00F02CE7" w:rsidRPr="003C5761" w:rsidRDefault="00F02CE7" w:rsidP="00A22715">
                            <w:pPr>
                              <w:spacing w:before="120" w:after="120"/>
                              <w:jc w:val="both"/>
                              <w:rPr>
                                <w:rFonts w:ascii="Arial" w:hAnsi="Arial" w:cs="Arial"/>
                                <w:b/>
                                <w:color w:val="000000" w:themeColor="text1"/>
                              </w:rPr>
                            </w:pPr>
                          </w:p>
                          <w:p w:rsidR="00F02CE7" w:rsidRPr="003C5761" w:rsidRDefault="00F02CE7" w:rsidP="00A22715">
                            <w:pPr>
                              <w:spacing w:before="120" w:after="120"/>
                              <w:jc w:val="both"/>
                              <w:rPr>
                                <w:rFonts w:ascii="Arial" w:hAnsi="Arial" w:cs="Arial"/>
                                <w:b/>
                              </w:rPr>
                            </w:pPr>
                            <w:r w:rsidRPr="003C5761">
                              <w:rPr>
                                <w:rFonts w:ascii="Arial" w:hAnsi="Arial" w:cs="Arial"/>
                                <w:b/>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61" o:spid="_x0000_s1059" style="position:absolute;left:0;text-align:left;margin-left:249.75pt;margin-top:3.65pt;width:209.25pt;height:50.25pt;z-index:251754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" fillcolor="#506329 [1638]" stroked="f">
                <v:fill color2="#93b64c [3014]" rotate="t" angle="180" colors="0 #769535;52429f #9bc348;1 #9cc746" focus="100%" type="gradient">
                  <o:fill v:ext="view" type="gradientUnscaled"/>
                </v:fill>
                <v:shadow on="t" color="black" opacity="22937f" origin=",.5" offset="0,.63889mm"/>
                <v:textbox>
                  <w:txbxContent>
                    <w:p w:rsidR="00F02CE7" w:rsidRPr="00D760CB" w:rsidRDefault="00F02CE7" w:rsidP="00A22715">
                      <w:pPr>
                        <w:spacing w:before="120" w:after="120"/>
                        <w:jc w:val="both"/>
                        <w:rPr>
                          <w:rFonts w:ascii="Arial" w:hAnsi="Arial" w:cs="Arial"/>
                          <w:color w:val="000000" w:themeColor="text1"/>
                          <w:sz w:val="18"/>
                          <w:szCs w:val="18"/>
                        </w:rPr>
                      </w:pPr>
                      <w:r>
                        <w:rPr>
                          <w:rFonts w:ascii="Arial" w:hAnsi="Arial" w:cs="Arial"/>
                          <w:b/>
                          <w:color w:val="000000" w:themeColor="text1"/>
                        </w:rPr>
                        <w:t xml:space="preserve">Ile-de-France =&gt; </w:t>
                      </w:r>
                      <w:r w:rsidRPr="00A22715">
                        <w:rPr>
                          <w:rFonts w:ascii="Arial" w:hAnsi="Arial" w:cs="Arial"/>
                          <w:color w:val="000000" w:themeColor="text1"/>
                          <w:sz w:val="18"/>
                          <w:szCs w:val="18"/>
                        </w:rPr>
                        <w:t xml:space="preserve">Le plan d’évaluation est </w:t>
                      </w:r>
                      <w:proofErr w:type="gramStart"/>
                      <w:r w:rsidRPr="00A22715">
                        <w:rPr>
                          <w:rFonts w:ascii="Arial" w:hAnsi="Arial" w:cs="Arial"/>
                          <w:color w:val="000000" w:themeColor="text1"/>
                          <w:sz w:val="18"/>
                          <w:szCs w:val="18"/>
                        </w:rPr>
                        <w:t>prévu</w:t>
                      </w:r>
                      <w:proofErr w:type="gramEnd"/>
                      <w:r w:rsidRPr="00A22715">
                        <w:rPr>
                          <w:rFonts w:ascii="Arial" w:hAnsi="Arial" w:cs="Arial"/>
                          <w:color w:val="000000" w:themeColor="text1"/>
                          <w:sz w:val="18"/>
                          <w:szCs w:val="18"/>
                        </w:rPr>
                        <w:t xml:space="preserve"> pour </w:t>
                      </w:r>
                      <w:r w:rsidRPr="00A22715">
                        <w:rPr>
                          <w:rFonts w:ascii="Arial" w:hAnsi="Arial" w:cs="Arial"/>
                          <w:b/>
                          <w:color w:val="000000" w:themeColor="text1"/>
                          <w:sz w:val="18"/>
                          <w:szCs w:val="18"/>
                        </w:rPr>
                        <w:t>91 %</w:t>
                      </w:r>
                      <w:r w:rsidRPr="00A22715">
                        <w:rPr>
                          <w:rFonts w:ascii="Arial" w:hAnsi="Arial" w:cs="Arial"/>
                          <w:color w:val="000000" w:themeColor="text1"/>
                          <w:sz w:val="18"/>
                          <w:szCs w:val="18"/>
                        </w:rPr>
                        <w:t xml:space="preserve"> des CLS. Il est jugé ….</w:t>
                      </w:r>
                    </w:p>
                    <w:p w:rsidR="00F02CE7" w:rsidRPr="003C5761" w:rsidRDefault="00F02CE7" w:rsidP="00A22715">
                      <w:pPr>
                        <w:spacing w:before="120" w:after="120"/>
                        <w:jc w:val="both"/>
                        <w:rPr>
                          <w:rFonts w:ascii="Arial" w:hAnsi="Arial" w:cs="Arial"/>
                          <w:b/>
                          <w:color w:val="000000" w:themeColor="text1"/>
                        </w:rPr>
                      </w:pPr>
                    </w:p>
                    <w:p w:rsidR="00F02CE7" w:rsidRPr="003C5761" w:rsidRDefault="00F02CE7" w:rsidP="00A22715">
                      <w:pPr>
                        <w:spacing w:before="120" w:after="120"/>
                        <w:jc w:val="both"/>
                        <w:rPr>
                          <w:rFonts w:ascii="Arial" w:hAnsi="Arial" w:cs="Arial"/>
                          <w:b/>
                        </w:rPr>
                      </w:pPr>
                      <w:r w:rsidRPr="003C5761">
                        <w:rPr>
                          <w:rFonts w:ascii="Arial" w:hAnsi="Arial" w:cs="Arial"/>
                          <w:b/>
                        </w:rPr>
                        <w:t xml:space="preserve">  </w:t>
                      </w:r>
                    </w:p>
                  </w:txbxContent>
                </v:textbox>
              </v:roundrect>
            </w:pict>
          </mc:Fallback>
        </mc:AlternateContent>
      </w:r>
      <w:r>
        <w:rPr>
          <w:rFonts w:ascii="Arial" w:hAnsi="Arial" w:cs="Arial"/>
          <w:noProof/>
          <w:lang w:eastAsia="fr-FR"/>
        </w:rPr>
        <mc:AlternateContent>
          <mc:Choice Requires="wps">
            <w:drawing>
              <wp:anchor distT="0" distB="0" distL="114300" distR="114300" simplePos="0" relativeHeight="251752448" behindDoc="0" locked="0" layoutInCell="1" allowOverlap="1" wp14:anchorId="1115182D" wp14:editId="714D2001">
                <wp:simplePos x="0" y="0"/>
                <wp:positionH relativeFrom="column">
                  <wp:posOffset>371475</wp:posOffset>
                </wp:positionH>
                <wp:positionV relativeFrom="paragraph">
                  <wp:posOffset>46355</wp:posOffset>
                </wp:positionV>
                <wp:extent cx="2657475" cy="638175"/>
                <wp:effectExtent l="76200" t="38100" r="104775" b="123825"/>
                <wp:wrapNone/>
                <wp:docPr id="60" name="Rectangle à coins arrondis 60"/>
                <wp:cNvGraphicFramePr/>
                <a:graphic xmlns:a="http://schemas.openxmlformats.org/drawingml/2006/main">
                  <a:graphicData uri="http://schemas.microsoft.com/office/word/2010/wordprocessingShape">
                    <wps:wsp>
                      <wps:cNvSpPr/>
                      <wps:spPr>
                        <a:xfrm>
                          <a:off x="0" y="0"/>
                          <a:ext cx="2657475" cy="638175"/>
                        </a:xfrm>
                        <a:prstGeom prst="roundRect">
                          <a:avLst/>
                        </a:prstGeom>
                      </wps:spPr>
                      <wps:style>
                        <a:lnRef idx="0">
                          <a:schemeClr val="accent5"/>
                        </a:lnRef>
                        <a:fillRef idx="3">
                          <a:schemeClr val="accent5"/>
                        </a:fillRef>
                        <a:effectRef idx="3">
                          <a:schemeClr val="accent5"/>
                        </a:effectRef>
                        <a:fontRef idx="minor">
                          <a:schemeClr val="lt1"/>
                        </a:fontRef>
                      </wps:style>
                      <wps:txbx>
                        <w:txbxContent>
                          <w:p w:rsidR="00F02CE7" w:rsidRPr="000E01F8" w:rsidRDefault="00F02CE7" w:rsidP="003B6819">
                            <w:pPr>
                              <w:spacing w:before="120" w:after="120"/>
                              <w:jc w:val="both"/>
                              <w:rPr>
                                <w:rFonts w:ascii="Arial" w:hAnsi="Arial" w:cs="Arial"/>
                                <w:color w:val="FFFFFF" w:themeColor="background1"/>
                                <w:sz w:val="18"/>
                                <w:szCs w:val="18"/>
                              </w:rPr>
                            </w:pPr>
                            <w:r>
                              <w:rPr>
                                <w:rFonts w:ascii="Arial" w:hAnsi="Arial" w:cs="Arial"/>
                                <w:b/>
                                <w:color w:val="FFFFFF" w:themeColor="background1"/>
                              </w:rPr>
                              <w:t xml:space="preserve">Val-de-Marne =&gt; </w:t>
                            </w:r>
                            <w:r>
                              <w:rPr>
                                <w:rFonts w:ascii="Arial" w:hAnsi="Arial" w:cs="Arial"/>
                                <w:color w:val="FFFFFF" w:themeColor="background1"/>
                                <w:sz w:val="18"/>
                                <w:szCs w:val="18"/>
                              </w:rPr>
                              <w:t xml:space="preserve">Le plan d’évaluation est prévu pour </w:t>
                            </w:r>
                            <w:r>
                              <w:rPr>
                                <w:rFonts w:ascii="Arial" w:hAnsi="Arial" w:cs="Arial"/>
                                <w:b/>
                                <w:color w:val="FFFFFF" w:themeColor="background1"/>
                                <w:sz w:val="18"/>
                                <w:szCs w:val="18"/>
                              </w:rPr>
                              <w:t>100</w:t>
                            </w:r>
                            <w:r w:rsidRPr="00A22715">
                              <w:rPr>
                                <w:rFonts w:ascii="Arial" w:hAnsi="Arial" w:cs="Arial"/>
                                <w:b/>
                                <w:color w:val="FFFFFF" w:themeColor="background1"/>
                                <w:sz w:val="18"/>
                                <w:szCs w:val="18"/>
                              </w:rPr>
                              <w:t>%</w:t>
                            </w:r>
                            <w:r>
                              <w:rPr>
                                <w:rFonts w:ascii="Arial" w:hAnsi="Arial" w:cs="Arial"/>
                                <w:color w:val="FFFFFF" w:themeColor="background1"/>
                                <w:sz w:val="18"/>
                                <w:szCs w:val="18"/>
                              </w:rPr>
                              <w:t xml:space="preserve"> des CLS. Il est jugé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60" o:spid="_x0000_s1060" style="position:absolute;left:0;text-align:left;margin-left:29.25pt;margin-top:3.65pt;width:209.25pt;height:50.25pt;z-index:251752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" fillcolor="#215a69 [1640]" stroked="f">
                <v:fill color2="#3da5c1 [3016]" rotate="t" angle="180" colors="0 #2787a0;52429f #36b1d2;1 #34b3d6" focus="100%" type="gradient">
                  <o:fill v:ext="view" type="gradientUnscaled"/>
                </v:fill>
                <v:shadow on="t" color="black" opacity="22937f" origin=",.5" offset="0,.63889mm"/>
                <v:textbox>
                  <w:txbxContent>
                    <w:p w:rsidR="00F02CE7" w:rsidRPr="000E01F8" w:rsidRDefault="00F02CE7" w:rsidP="003B6819">
                      <w:pPr>
                        <w:spacing w:before="120" w:after="120"/>
                        <w:jc w:val="both"/>
                        <w:rPr>
                          <w:rFonts w:ascii="Arial" w:hAnsi="Arial" w:cs="Arial"/>
                          <w:color w:val="FFFFFF" w:themeColor="background1"/>
                          <w:sz w:val="18"/>
                          <w:szCs w:val="18"/>
                        </w:rPr>
                      </w:pPr>
                      <w:r>
                        <w:rPr>
                          <w:rFonts w:ascii="Arial" w:hAnsi="Arial" w:cs="Arial"/>
                          <w:b/>
                          <w:color w:val="FFFFFF" w:themeColor="background1"/>
                        </w:rPr>
                        <w:t xml:space="preserve">Val-de-Marne =&gt; </w:t>
                      </w:r>
                      <w:r>
                        <w:rPr>
                          <w:rFonts w:ascii="Arial" w:hAnsi="Arial" w:cs="Arial"/>
                          <w:color w:val="FFFFFF" w:themeColor="background1"/>
                          <w:sz w:val="18"/>
                          <w:szCs w:val="18"/>
                        </w:rPr>
                        <w:t xml:space="preserve">Le plan d’évaluation est prévu pour </w:t>
                      </w:r>
                      <w:r>
                        <w:rPr>
                          <w:rFonts w:ascii="Arial" w:hAnsi="Arial" w:cs="Arial"/>
                          <w:b/>
                          <w:color w:val="FFFFFF" w:themeColor="background1"/>
                          <w:sz w:val="18"/>
                          <w:szCs w:val="18"/>
                        </w:rPr>
                        <w:t>100</w:t>
                      </w:r>
                      <w:r w:rsidRPr="00A22715">
                        <w:rPr>
                          <w:rFonts w:ascii="Arial" w:hAnsi="Arial" w:cs="Arial"/>
                          <w:b/>
                          <w:color w:val="FFFFFF" w:themeColor="background1"/>
                          <w:sz w:val="18"/>
                          <w:szCs w:val="18"/>
                        </w:rPr>
                        <w:t>%</w:t>
                      </w:r>
                      <w:r>
                        <w:rPr>
                          <w:rFonts w:ascii="Arial" w:hAnsi="Arial" w:cs="Arial"/>
                          <w:color w:val="FFFFFF" w:themeColor="background1"/>
                          <w:sz w:val="18"/>
                          <w:szCs w:val="18"/>
                        </w:rPr>
                        <w:t xml:space="preserve"> des CLS. Il est jugé ….</w:t>
                      </w:r>
                    </w:p>
                  </w:txbxContent>
                </v:textbox>
              </v:roundrect>
            </w:pict>
          </mc:Fallback>
        </mc:AlternateContent>
      </w:r>
    </w:p>
    <w:p w:rsidR="003B6819" w:rsidRDefault="003B6819" w:rsidP="002A54FB">
      <w:pPr>
        <w:pStyle w:val="Paragraphedeliste"/>
        <w:jc w:val="both"/>
        <w:rPr>
          <w:rFonts w:ascii="Arial" w:hAnsi="Arial" w:cs="Arial"/>
          <w:b/>
          <w:color w:val="1F497D" w:themeColor="text2"/>
        </w:rPr>
      </w:pPr>
    </w:p>
    <w:p w:rsidR="003B6819" w:rsidRDefault="003B6819" w:rsidP="002A54FB">
      <w:pPr>
        <w:pStyle w:val="Paragraphedeliste"/>
        <w:jc w:val="both"/>
        <w:rPr>
          <w:rFonts w:ascii="Arial" w:hAnsi="Arial" w:cs="Arial"/>
          <w:b/>
          <w:color w:val="1F497D" w:themeColor="text2"/>
        </w:rPr>
      </w:pPr>
    </w:p>
    <w:p w:rsidR="003B6819" w:rsidRDefault="003B6819" w:rsidP="002A54FB">
      <w:pPr>
        <w:pStyle w:val="Paragraphedeliste"/>
        <w:jc w:val="both"/>
        <w:rPr>
          <w:rFonts w:ascii="Arial" w:hAnsi="Arial" w:cs="Arial"/>
          <w:b/>
          <w:color w:val="1F497D" w:themeColor="text2"/>
        </w:rPr>
      </w:pPr>
    </w:p>
    <w:p w:rsidR="003B6819" w:rsidRDefault="00A22715" w:rsidP="002A54FB">
      <w:pPr>
        <w:pStyle w:val="Paragraphedeliste"/>
        <w:jc w:val="both"/>
        <w:rPr>
          <w:rFonts w:ascii="Arial" w:hAnsi="Arial" w:cs="Arial"/>
          <w:b/>
          <w:color w:val="1F497D" w:themeColor="text2"/>
        </w:rPr>
      </w:pPr>
      <w:r>
        <w:rPr>
          <w:noProof/>
          <w:lang w:eastAsia="fr-FR"/>
        </w:rPr>
        <mc:AlternateContent>
          <mc:Choice Requires="wps">
            <w:drawing>
              <wp:anchor distT="0" distB="0" distL="114300" distR="114300" simplePos="0" relativeHeight="251756544" behindDoc="0" locked="0" layoutInCell="1" allowOverlap="1" wp14:anchorId="0A70E53F" wp14:editId="281749E6">
                <wp:simplePos x="0" y="0"/>
                <wp:positionH relativeFrom="column">
                  <wp:posOffset>4305300</wp:posOffset>
                </wp:positionH>
                <wp:positionV relativeFrom="paragraph">
                  <wp:posOffset>132080</wp:posOffset>
                </wp:positionV>
                <wp:extent cx="247650" cy="257175"/>
                <wp:effectExtent l="19050" t="0" r="19050" b="47625"/>
                <wp:wrapNone/>
                <wp:docPr id="62" name="Flèche vers le bas 62"/>
                <wp:cNvGraphicFramePr/>
                <a:graphic xmlns:a="http://schemas.openxmlformats.org/drawingml/2006/main">
                  <a:graphicData uri="http://schemas.microsoft.com/office/word/2010/wordprocessingShape">
                    <wps:wsp>
                      <wps:cNvSpPr/>
                      <wps:spPr>
                        <a:xfrm>
                          <a:off x="0" y="0"/>
                          <a:ext cx="247650" cy="257175"/>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Flèche vers le bas 62" o:spid="_x0000_s1026" type="#_x0000_t67" style="position:absolute;margin-left:339pt;margin-top:10.4pt;width:19.5pt;height:20.25pt;z-index:251756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" adj="11200" fillcolor="#4f81bd [3204]" strokecolor="#243f60 [1604]" strokeweight="2pt"/>
            </w:pict>
          </mc:Fallback>
        </mc:AlternateContent>
      </w:r>
      <w:r>
        <w:rPr>
          <w:noProof/>
          <w:lang w:eastAsia="fr-FR"/>
        </w:rPr>
        <mc:AlternateContent>
          <mc:Choice Requires="wps">
            <w:drawing>
              <wp:anchor distT="0" distB="0" distL="114300" distR="114300" simplePos="0" relativeHeight="251750400" behindDoc="0" locked="0" layoutInCell="1" allowOverlap="1" wp14:anchorId="3BAF875A" wp14:editId="57E86B80">
                <wp:simplePos x="0" y="0"/>
                <wp:positionH relativeFrom="column">
                  <wp:posOffset>1552575</wp:posOffset>
                </wp:positionH>
                <wp:positionV relativeFrom="paragraph">
                  <wp:posOffset>132080</wp:posOffset>
                </wp:positionV>
                <wp:extent cx="247650" cy="257175"/>
                <wp:effectExtent l="19050" t="0" r="19050" b="47625"/>
                <wp:wrapNone/>
                <wp:docPr id="59" name="Flèche vers le bas 59"/>
                <wp:cNvGraphicFramePr/>
                <a:graphic xmlns:a="http://schemas.openxmlformats.org/drawingml/2006/main">
                  <a:graphicData uri="http://schemas.microsoft.com/office/word/2010/wordprocessingShape">
                    <wps:wsp>
                      <wps:cNvSpPr/>
                      <wps:spPr>
                        <a:xfrm>
                          <a:off x="0" y="0"/>
                          <a:ext cx="247650" cy="257175"/>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Flèche vers le bas 59" o:spid="_x0000_s1026" type="#_x0000_t67" style="position:absolute;margin-left:122.25pt;margin-top:10.4pt;width:19.5pt;height:20.25pt;z-index:251750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" adj="11200" fillcolor="#4f81bd [3204]" strokecolor="#243f60 [1604]" strokeweight="2pt"/>
            </w:pict>
          </mc:Fallback>
        </mc:AlternateContent>
      </w:r>
    </w:p>
    <w:p w:rsidR="003B6819" w:rsidRDefault="003B6819" w:rsidP="002A54FB">
      <w:pPr>
        <w:pStyle w:val="Paragraphedeliste"/>
        <w:jc w:val="both"/>
        <w:rPr>
          <w:rFonts w:ascii="Arial" w:hAnsi="Arial" w:cs="Arial"/>
          <w:b/>
          <w:color w:val="1F497D" w:themeColor="text2"/>
        </w:rPr>
      </w:pPr>
    </w:p>
    <w:p w:rsidR="003B6819" w:rsidRDefault="003B6819" w:rsidP="002A54FB">
      <w:pPr>
        <w:pStyle w:val="Paragraphedeliste"/>
        <w:jc w:val="both"/>
        <w:rPr>
          <w:rFonts w:ascii="Arial" w:hAnsi="Arial" w:cs="Arial"/>
          <w:b/>
          <w:color w:val="1F497D" w:themeColor="text2"/>
        </w:rPr>
      </w:pPr>
    </w:p>
    <w:p w:rsidR="003B6819" w:rsidRPr="00106D14" w:rsidRDefault="00714BE1" w:rsidP="00106D14">
      <w:pPr>
        <w:pStyle w:val="Paragraphedeliste"/>
        <w:spacing w:line="240" w:lineRule="auto"/>
        <w:jc w:val="center"/>
        <w:rPr>
          <w:rFonts w:ascii="Arial" w:hAnsi="Arial" w:cs="Arial"/>
          <w:b/>
          <w:color w:val="1F497D" w:themeColor="text2"/>
        </w:rPr>
      </w:pPr>
      <w:r>
        <w:rPr>
          <w:noProof/>
          <w:lang w:eastAsia="fr-FR"/>
        </w:rPr>
        <w:drawing>
          <wp:inline distT="0" distB="0" distL="0" distR="0" wp14:anchorId="695A7B90" wp14:editId="4F433760">
            <wp:extent cx="2647950" cy="2085975"/>
            <wp:effectExtent l="0" t="0" r="0" b="0"/>
            <wp:docPr id="112" name="Graphique 112"/>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r w:rsidR="003B6819">
        <w:rPr>
          <w:noProof/>
          <w:lang w:eastAsia="fr-FR"/>
        </w:rPr>
        <w:t xml:space="preserve">                  </w:t>
      </w:r>
      <w:r w:rsidR="003B6819">
        <w:rPr>
          <w:noProof/>
          <w:lang w:eastAsia="fr-FR"/>
        </w:rPr>
        <w:drawing>
          <wp:inline distT="0" distB="0" distL="0" distR="0" wp14:anchorId="60B04593" wp14:editId="656A013A">
            <wp:extent cx="2577119" cy="1770488"/>
            <wp:effectExtent l="0" t="0" r="0" b="1270"/>
            <wp:docPr id="55" name="Imag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0"/>
                    <a:stretch>
                      <a:fillRect/>
                    </a:stretch>
                  </pic:blipFill>
                  <pic:spPr>
                    <a:xfrm>
                      <a:off x="0" y="0"/>
                      <a:ext cx="2577622" cy="1770833"/>
                    </a:xfrm>
                    <a:prstGeom prst="rect">
                      <a:avLst/>
                    </a:prstGeom>
                  </pic:spPr>
                </pic:pic>
              </a:graphicData>
            </a:graphic>
          </wp:inline>
        </w:drawing>
      </w:r>
    </w:p>
    <w:p w:rsidR="00344790" w:rsidRDefault="00344790" w:rsidP="00344790">
      <w:pPr>
        <w:pStyle w:val="Paragraphedeliste"/>
        <w:ind w:left="1440"/>
        <w:jc w:val="both"/>
        <w:rPr>
          <w:rFonts w:ascii="Arial" w:hAnsi="Arial" w:cs="Arial"/>
          <w:color w:val="1F497D" w:themeColor="text2"/>
        </w:rPr>
      </w:pPr>
    </w:p>
    <w:p w:rsidR="00EC0E1A" w:rsidRDefault="00EC0E1A" w:rsidP="00344790">
      <w:pPr>
        <w:pStyle w:val="Paragraphedeliste"/>
        <w:ind w:left="1440"/>
        <w:jc w:val="both"/>
        <w:rPr>
          <w:rFonts w:ascii="Arial" w:hAnsi="Arial" w:cs="Arial"/>
          <w:color w:val="1F497D" w:themeColor="text2"/>
        </w:rPr>
      </w:pPr>
    </w:p>
    <w:p w:rsidR="00EC0E1A" w:rsidRDefault="00EC0E1A" w:rsidP="00344790">
      <w:pPr>
        <w:pStyle w:val="Paragraphedeliste"/>
        <w:ind w:left="1440"/>
        <w:jc w:val="both"/>
        <w:rPr>
          <w:rFonts w:ascii="Arial" w:hAnsi="Arial" w:cs="Arial"/>
          <w:color w:val="1F497D" w:themeColor="text2"/>
        </w:rPr>
      </w:pPr>
    </w:p>
    <w:p w:rsidR="00EC0E1A" w:rsidRPr="00871C1B" w:rsidRDefault="00EC0E1A" w:rsidP="00871C1B">
      <w:pPr>
        <w:jc w:val="both"/>
        <w:rPr>
          <w:rFonts w:ascii="Arial" w:hAnsi="Arial" w:cs="Arial"/>
          <w:color w:val="1F497D" w:themeColor="text2"/>
        </w:rPr>
      </w:pPr>
    </w:p>
    <w:p w:rsidR="00344790" w:rsidRDefault="00344790" w:rsidP="00344790">
      <w:pPr>
        <w:pStyle w:val="Paragraphedeliste"/>
        <w:numPr>
          <w:ilvl w:val="1"/>
          <w:numId w:val="5"/>
        </w:numPr>
        <w:jc w:val="both"/>
        <w:rPr>
          <w:rFonts w:ascii="Arial" w:hAnsi="Arial" w:cs="Arial"/>
          <w:color w:val="1F497D" w:themeColor="text2"/>
        </w:rPr>
      </w:pPr>
      <w:r w:rsidRPr="00344790">
        <w:rPr>
          <w:rFonts w:ascii="Arial" w:hAnsi="Arial" w:cs="Arial"/>
          <w:color w:val="1F497D" w:themeColor="text2"/>
        </w:rPr>
        <w:lastRenderedPageBreak/>
        <w:t>Porte-t-il sur l’ensemble de la démarche CLS ?</w:t>
      </w:r>
    </w:p>
    <w:p w:rsidR="002321CB" w:rsidRDefault="00627487" w:rsidP="003D1A41">
      <w:pPr>
        <w:jc w:val="center"/>
        <w:rPr>
          <w:rFonts w:ascii="Arial" w:hAnsi="Arial" w:cs="Arial"/>
          <w:color w:val="1F497D" w:themeColor="text2"/>
        </w:rPr>
      </w:pPr>
      <w:r>
        <w:rPr>
          <w:rFonts w:ascii="Arial" w:hAnsi="Arial" w:cs="Arial"/>
          <w:noProof/>
          <w:lang w:eastAsia="fr-FR"/>
        </w:rPr>
        <mc:AlternateContent>
          <mc:Choice Requires="wps">
            <w:drawing>
              <wp:anchor distT="0" distB="0" distL="114300" distR="114300" simplePos="0" relativeHeight="251758592" behindDoc="0" locked="0" layoutInCell="1" allowOverlap="1" wp14:anchorId="6688784B" wp14:editId="1C7BCC63">
                <wp:simplePos x="0" y="0"/>
                <wp:positionH relativeFrom="column">
                  <wp:posOffset>1447800</wp:posOffset>
                </wp:positionH>
                <wp:positionV relativeFrom="paragraph">
                  <wp:posOffset>1840865</wp:posOffset>
                </wp:positionV>
                <wp:extent cx="990600" cy="447675"/>
                <wp:effectExtent l="0" t="0" r="19050" b="28575"/>
                <wp:wrapNone/>
                <wp:docPr id="63" name="Rectangle à coins arrondis 63"/>
                <wp:cNvGraphicFramePr/>
                <a:graphic xmlns:a="http://schemas.openxmlformats.org/drawingml/2006/main">
                  <a:graphicData uri="http://schemas.microsoft.com/office/word/2010/wordprocessingShape">
                    <wps:wsp>
                      <wps:cNvSpPr/>
                      <wps:spPr>
                        <a:xfrm>
                          <a:off x="0" y="0"/>
                          <a:ext cx="990600" cy="447675"/>
                        </a:xfrm>
                        <a:prstGeom prst="roundRect">
                          <a:avLst/>
                        </a:prstGeom>
                      </wps:spPr>
                      <wps:style>
                        <a:lnRef idx="2">
                          <a:schemeClr val="accent1"/>
                        </a:lnRef>
                        <a:fillRef idx="1">
                          <a:schemeClr val="lt1"/>
                        </a:fillRef>
                        <a:effectRef idx="0">
                          <a:schemeClr val="accent1"/>
                        </a:effectRef>
                        <a:fontRef idx="minor">
                          <a:schemeClr val="dk1"/>
                        </a:fontRef>
                      </wps:style>
                      <wps:txbx>
                        <w:txbxContent>
                          <w:p w:rsidR="00F02CE7" w:rsidRPr="00B63C84" w:rsidRDefault="00F02CE7" w:rsidP="002D6EAD">
                            <w:pPr>
                              <w:spacing w:before="120" w:after="120" w:line="240" w:lineRule="auto"/>
                              <w:rPr>
                                <w:rFonts w:ascii="Arial" w:hAnsi="Arial" w:cs="Arial"/>
                                <w:color w:val="000000" w:themeColor="text1"/>
                                <w:sz w:val="20"/>
                                <w:szCs w:val="20"/>
                              </w:rPr>
                            </w:pPr>
                            <w:r>
                              <w:rPr>
                                <w:rFonts w:ascii="Arial" w:hAnsi="Arial" w:cs="Arial"/>
                                <w:b/>
                                <w:color w:val="000000" w:themeColor="text1"/>
                              </w:rPr>
                              <w:t xml:space="preserve">Orly : </w:t>
                            </w:r>
                            <w:r w:rsidRPr="00B63C84">
                              <w:rPr>
                                <w:rFonts w:ascii="Arial" w:hAnsi="Arial" w:cs="Arial"/>
                                <w:color w:val="000000" w:themeColor="text1"/>
                                <w:sz w:val="20"/>
                                <w:szCs w:val="20"/>
                              </w:rPr>
                              <w:t>Oui</w:t>
                            </w:r>
                          </w:p>
                          <w:p w:rsidR="00F02CE7" w:rsidRPr="003B6819" w:rsidRDefault="00F02CE7" w:rsidP="002321CB">
                            <w:pPr>
                              <w:spacing w:after="0"/>
                              <w:jc w:val="center"/>
                              <w:rPr>
                                <w:rFonts w:ascii="Arial" w:hAnsi="Arial" w:cs="Arial"/>
                                <w:b/>
                                <w:color w:val="000000" w:themeColor="text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63" o:spid="_x0000_s1061" style="position:absolute;left:0;text-align:left;margin-left:114pt;margin-top:144.95pt;width:78pt;height:35.25pt;z-index:251758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" fillcolor="white [3201]" strokecolor="#4f81bd [3204]" strokeweight="2pt">
                <v:textbox>
                  <w:txbxContent>
                    <w:p w:rsidR="00F02CE7" w:rsidRPr="00B63C84" w:rsidRDefault="00F02CE7" w:rsidP="002D6EAD">
                      <w:pPr>
                        <w:spacing w:before="120" w:after="120" w:line="240" w:lineRule="auto"/>
                        <w:rPr>
                          <w:rFonts w:ascii="Arial" w:hAnsi="Arial" w:cs="Arial"/>
                          <w:color w:val="000000" w:themeColor="text1"/>
                          <w:sz w:val="20"/>
                          <w:szCs w:val="20"/>
                        </w:rPr>
                      </w:pPr>
                      <w:r>
                        <w:rPr>
                          <w:rFonts w:ascii="Arial" w:hAnsi="Arial" w:cs="Arial"/>
                          <w:b/>
                          <w:color w:val="000000" w:themeColor="text1"/>
                        </w:rPr>
                        <w:t xml:space="preserve">Orly : </w:t>
                      </w:r>
                      <w:r w:rsidRPr="00B63C84">
                        <w:rPr>
                          <w:rFonts w:ascii="Arial" w:hAnsi="Arial" w:cs="Arial"/>
                          <w:color w:val="000000" w:themeColor="text1"/>
                          <w:sz w:val="20"/>
                          <w:szCs w:val="20"/>
                        </w:rPr>
                        <w:t>Oui</w:t>
                      </w:r>
                    </w:p>
                    <w:p w:rsidR="00F02CE7" w:rsidRPr="003B6819" w:rsidRDefault="00F02CE7" w:rsidP="002321CB">
                      <w:pPr>
                        <w:spacing w:after="0"/>
                        <w:jc w:val="center"/>
                        <w:rPr>
                          <w:rFonts w:ascii="Arial" w:hAnsi="Arial" w:cs="Arial"/>
                          <w:b/>
                          <w:color w:val="000000" w:themeColor="text1"/>
                        </w:rPr>
                      </w:pPr>
                    </w:p>
                  </w:txbxContent>
                </v:textbox>
              </v:roundrect>
            </w:pict>
          </mc:Fallback>
        </mc:AlternateContent>
      </w:r>
      <w:r w:rsidR="006806FB">
        <w:rPr>
          <w:rFonts w:ascii="Arial" w:hAnsi="Arial" w:cs="Arial"/>
          <w:noProof/>
          <w:lang w:eastAsia="fr-FR"/>
        </w:rPr>
        <mc:AlternateContent>
          <mc:Choice Requires="wps">
            <w:drawing>
              <wp:anchor distT="0" distB="0" distL="114300" distR="114300" simplePos="0" relativeHeight="251760640" behindDoc="0" locked="0" layoutInCell="1" allowOverlap="1" wp14:anchorId="6DD79837" wp14:editId="02F75BC6">
                <wp:simplePos x="0" y="0"/>
                <wp:positionH relativeFrom="column">
                  <wp:posOffset>2724150</wp:posOffset>
                </wp:positionH>
                <wp:positionV relativeFrom="paragraph">
                  <wp:posOffset>1518920</wp:posOffset>
                </wp:positionV>
                <wp:extent cx="819150" cy="323850"/>
                <wp:effectExtent l="38100" t="38100" r="57150" b="95250"/>
                <wp:wrapNone/>
                <wp:docPr id="66" name="Connecteur droit avec flèche 66"/>
                <wp:cNvGraphicFramePr/>
                <a:graphic xmlns:a="http://schemas.openxmlformats.org/drawingml/2006/main">
                  <a:graphicData uri="http://schemas.microsoft.com/office/word/2010/wordprocessingShape">
                    <wps:wsp>
                      <wps:cNvCnPr/>
                      <wps:spPr>
                        <a:xfrm flipH="1">
                          <a:off x="0" y="0"/>
                          <a:ext cx="819150" cy="323850"/>
                        </a:xfrm>
                        <a:prstGeom prst="straightConnector1">
                          <a:avLst/>
                        </a:prstGeom>
                        <a:ln>
                          <a:headEnd type="none" w="med" len="med"/>
                          <a:tailEnd type="none" w="med" len="med"/>
                        </a:ln>
                      </wps:spPr>
                      <wps:style>
                        <a:lnRef idx="2">
                          <a:schemeClr val="accent5"/>
                        </a:lnRef>
                        <a:fillRef idx="0">
                          <a:schemeClr val="accent5"/>
                        </a:fillRef>
                        <a:effectRef idx="1">
                          <a:schemeClr val="accent5"/>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Connecteur droit avec flèche 66" o:spid="_x0000_s1026" type="#_x0000_t32" style="position:absolute;margin-left:214.5pt;margin-top:119.6pt;width:64.5pt;height:25.5pt;flip:x;z-index:251760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" strokecolor="#4bacc6 [3208]" strokeweight="2pt">
                <v:shadow on="t" color="black" opacity="24903f" origin=",.5" offset="0,.55556mm"/>
              </v:shape>
            </w:pict>
          </mc:Fallback>
        </mc:AlternateContent>
      </w:r>
      <w:r w:rsidR="003D1A41">
        <w:rPr>
          <w:rFonts w:ascii="Arial" w:hAnsi="Arial" w:cs="Arial"/>
          <w:color w:val="1F497D" w:themeColor="text2"/>
        </w:rPr>
        <w:t xml:space="preserve">                                                                                           </w:t>
      </w:r>
      <w:r w:rsidR="006806FB">
        <w:rPr>
          <w:noProof/>
          <w:lang w:eastAsia="fr-FR"/>
        </w:rPr>
        <w:drawing>
          <wp:inline distT="0" distB="0" distL="0" distR="0" wp14:anchorId="23E82B50" wp14:editId="1CD25C47">
            <wp:extent cx="2247900" cy="2000250"/>
            <wp:effectExtent l="0" t="0" r="0" b="0"/>
            <wp:docPr id="113" name="Graphique 113"/>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rsidR="00871C1B" w:rsidRPr="00E93D9A" w:rsidRDefault="006806FB" w:rsidP="00E93D9A">
      <w:pPr>
        <w:jc w:val="center"/>
        <w:rPr>
          <w:rFonts w:ascii="Arial" w:hAnsi="Arial" w:cs="Arial"/>
          <w:color w:val="1F497D" w:themeColor="text2"/>
        </w:rPr>
      </w:pPr>
      <w:r>
        <w:rPr>
          <w:rFonts w:ascii="Arial" w:hAnsi="Arial" w:cs="Arial"/>
          <w:noProof/>
          <w:lang w:eastAsia="fr-FR"/>
        </w:rPr>
        <mc:AlternateContent>
          <mc:Choice Requires="wps">
            <w:drawing>
              <wp:anchor distT="0" distB="0" distL="114300" distR="114300" simplePos="0" relativeHeight="251762688" behindDoc="0" locked="0" layoutInCell="1" allowOverlap="1" wp14:anchorId="4942997A" wp14:editId="1B06B7E9">
                <wp:simplePos x="0" y="0"/>
                <wp:positionH relativeFrom="column">
                  <wp:posOffset>2809875</wp:posOffset>
                </wp:positionH>
                <wp:positionV relativeFrom="paragraph">
                  <wp:posOffset>120015</wp:posOffset>
                </wp:positionV>
                <wp:extent cx="714375" cy="352425"/>
                <wp:effectExtent l="38100" t="19050" r="66675" b="85725"/>
                <wp:wrapNone/>
                <wp:docPr id="67" name="Connecteur droit avec flèche 67"/>
                <wp:cNvGraphicFramePr/>
                <a:graphic xmlns:a="http://schemas.openxmlformats.org/drawingml/2006/main">
                  <a:graphicData uri="http://schemas.microsoft.com/office/word/2010/wordprocessingShape">
                    <wps:wsp>
                      <wps:cNvCnPr/>
                      <wps:spPr>
                        <a:xfrm flipH="1" flipV="1">
                          <a:off x="0" y="0"/>
                          <a:ext cx="714375" cy="352425"/>
                        </a:xfrm>
                        <a:prstGeom prst="straightConnector1">
                          <a:avLst/>
                        </a:prstGeom>
                        <a:ln>
                          <a:headEnd type="none" w="med" len="med"/>
                          <a:tailEnd type="none" w="med" len="med"/>
                        </a:ln>
                      </wps:spPr>
                      <wps:style>
                        <a:lnRef idx="2">
                          <a:schemeClr val="accent5"/>
                        </a:lnRef>
                        <a:fillRef idx="0">
                          <a:schemeClr val="accent5"/>
                        </a:fillRef>
                        <a:effectRef idx="1">
                          <a:schemeClr val="accent5"/>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Connecteur droit avec flèche 67" o:spid="_x0000_s1026" type="#_x0000_t32" style="position:absolute;margin-left:221.25pt;margin-top:9.45pt;width:56.25pt;height:27.75pt;flip:x y;z-index:251762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" strokecolor="#4bacc6 [3208]" strokeweight="2pt">
                <v:shadow on="t" color="black" opacity="24903f" origin=",.5" offset="0,.55556mm"/>
              </v:shape>
            </w:pict>
          </mc:Fallback>
        </mc:AlternateContent>
      </w:r>
      <w:r w:rsidR="003D1A41">
        <w:rPr>
          <w:rFonts w:ascii="Arial" w:hAnsi="Arial" w:cs="Arial"/>
          <w:color w:val="1F497D" w:themeColor="text2"/>
        </w:rPr>
        <w:t xml:space="preserve">                                                                                                   </w:t>
      </w:r>
      <w:r w:rsidR="002321CB">
        <w:rPr>
          <w:noProof/>
          <w:lang w:eastAsia="fr-FR"/>
        </w:rPr>
        <w:drawing>
          <wp:inline distT="0" distB="0" distL="0" distR="0" wp14:anchorId="6BCA3045" wp14:editId="46AAC3F9">
            <wp:extent cx="1651000" cy="1485900"/>
            <wp:effectExtent l="0" t="0" r="6350" b="0"/>
            <wp:docPr id="65" name="Imag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2"/>
                    <a:stretch>
                      <a:fillRect/>
                    </a:stretch>
                  </pic:blipFill>
                  <pic:spPr>
                    <a:xfrm>
                      <a:off x="0" y="0"/>
                      <a:ext cx="1651000" cy="1485900"/>
                    </a:xfrm>
                    <a:prstGeom prst="rect">
                      <a:avLst/>
                    </a:prstGeom>
                  </pic:spPr>
                </pic:pic>
              </a:graphicData>
            </a:graphic>
          </wp:inline>
        </w:drawing>
      </w:r>
    </w:p>
    <w:p w:rsidR="00871C1B" w:rsidRDefault="00871C1B" w:rsidP="00871C1B">
      <w:pPr>
        <w:pStyle w:val="Paragraphedeliste"/>
        <w:numPr>
          <w:ilvl w:val="1"/>
          <w:numId w:val="5"/>
        </w:numPr>
        <w:jc w:val="both"/>
        <w:rPr>
          <w:rFonts w:ascii="Arial" w:hAnsi="Arial" w:cs="Arial"/>
          <w:color w:val="1F497D" w:themeColor="text2"/>
        </w:rPr>
      </w:pPr>
      <w:r w:rsidRPr="00344790">
        <w:rPr>
          <w:rFonts w:ascii="Arial" w:hAnsi="Arial" w:cs="Arial"/>
          <w:color w:val="1F497D" w:themeColor="text2"/>
        </w:rPr>
        <w:t xml:space="preserve">Porte-t-il </w:t>
      </w:r>
      <w:r>
        <w:rPr>
          <w:rFonts w:ascii="Arial" w:hAnsi="Arial" w:cs="Arial"/>
          <w:color w:val="1F497D" w:themeColor="text2"/>
        </w:rPr>
        <w:t xml:space="preserve">uniquement sur les actions </w:t>
      </w:r>
      <w:r w:rsidRPr="00344790">
        <w:rPr>
          <w:rFonts w:ascii="Arial" w:hAnsi="Arial" w:cs="Arial"/>
          <w:color w:val="1F497D" w:themeColor="text2"/>
        </w:rPr>
        <w:t>?</w:t>
      </w:r>
    </w:p>
    <w:p w:rsidR="00871C1B" w:rsidRDefault="00871C1B" w:rsidP="00871C1B">
      <w:pPr>
        <w:jc w:val="both"/>
        <w:rPr>
          <w:rFonts w:ascii="Arial" w:hAnsi="Arial" w:cs="Arial"/>
          <w:color w:val="1F497D" w:themeColor="text2"/>
        </w:rPr>
      </w:pPr>
      <w:r>
        <w:rPr>
          <w:rFonts w:ascii="Arial" w:hAnsi="Arial" w:cs="Arial"/>
          <w:noProof/>
          <w:color w:val="1F497D" w:themeColor="text2"/>
          <w:lang w:eastAsia="fr-FR"/>
        </w:rPr>
        <mc:AlternateContent>
          <mc:Choice Requires="wps">
            <w:drawing>
              <wp:anchor distT="0" distB="0" distL="114300" distR="114300" simplePos="0" relativeHeight="251832320" behindDoc="0" locked="0" layoutInCell="1" allowOverlap="1" wp14:anchorId="068BFBF4" wp14:editId="434D622F">
                <wp:simplePos x="0" y="0"/>
                <wp:positionH relativeFrom="column">
                  <wp:posOffset>704850</wp:posOffset>
                </wp:positionH>
                <wp:positionV relativeFrom="paragraph">
                  <wp:posOffset>228600</wp:posOffset>
                </wp:positionV>
                <wp:extent cx="4838700" cy="876300"/>
                <wp:effectExtent l="0" t="0" r="19050" b="19050"/>
                <wp:wrapNone/>
                <wp:docPr id="43" name="Rectangle à coins arrondis 43"/>
                <wp:cNvGraphicFramePr/>
                <a:graphic xmlns:a="http://schemas.openxmlformats.org/drawingml/2006/main">
                  <a:graphicData uri="http://schemas.microsoft.com/office/word/2010/wordprocessingShape">
                    <wps:wsp>
                      <wps:cNvSpPr/>
                      <wps:spPr>
                        <a:xfrm>
                          <a:off x="0" y="0"/>
                          <a:ext cx="4838700" cy="876300"/>
                        </a:xfrm>
                        <a:prstGeom prst="roundRect">
                          <a:avLst/>
                        </a:prstGeom>
                      </wps:spPr>
                      <wps:style>
                        <a:lnRef idx="2">
                          <a:schemeClr val="accent1"/>
                        </a:lnRef>
                        <a:fillRef idx="1">
                          <a:schemeClr val="lt1"/>
                        </a:fillRef>
                        <a:effectRef idx="0">
                          <a:schemeClr val="accent1"/>
                        </a:effectRef>
                        <a:fontRef idx="minor">
                          <a:schemeClr val="dk1"/>
                        </a:fontRef>
                      </wps:style>
                      <wps:txbx>
                        <w:txbxContent>
                          <w:p w:rsidR="00F02CE7" w:rsidRPr="00B63C84" w:rsidRDefault="00F02CE7" w:rsidP="00871C1B">
                            <w:pPr>
                              <w:jc w:val="both"/>
                              <w:rPr>
                                <w:rFonts w:ascii="Arial" w:hAnsi="Arial" w:cs="Arial"/>
                                <w:color w:val="000000" w:themeColor="text1"/>
                                <w:sz w:val="20"/>
                                <w:szCs w:val="20"/>
                              </w:rPr>
                            </w:pPr>
                            <w:r>
                              <w:rPr>
                                <w:rFonts w:ascii="Arial" w:hAnsi="Arial" w:cs="Arial"/>
                                <w:b/>
                              </w:rPr>
                              <w:t>Orly</w:t>
                            </w:r>
                            <w:r w:rsidRPr="009E1C40">
                              <w:rPr>
                                <w:rFonts w:ascii="Arial" w:hAnsi="Arial" w:cs="Arial"/>
                                <w:b/>
                              </w:rPr>
                              <w:t> :</w:t>
                            </w:r>
                            <w:r>
                              <w:rPr>
                                <w:rFonts w:ascii="Arial" w:hAnsi="Arial" w:cs="Arial"/>
                                <w:sz w:val="20"/>
                                <w:szCs w:val="20"/>
                              </w:rPr>
                              <w:t xml:space="preserve"> </w:t>
                            </w:r>
                            <w:r w:rsidRPr="00B63C84">
                              <w:rPr>
                                <w:rFonts w:ascii="Arial" w:hAnsi="Arial" w:cs="Arial"/>
                                <w:color w:val="000000" w:themeColor="text1"/>
                                <w:sz w:val="20"/>
                                <w:szCs w:val="20"/>
                              </w:rPr>
                              <w:t>Non</w:t>
                            </w:r>
                          </w:p>
                          <w:p w:rsidR="00F02CE7" w:rsidRDefault="00F02CE7" w:rsidP="00871C1B">
                            <w:pPr>
                              <w:jc w:val="both"/>
                            </w:pPr>
                            <w:r>
                              <w:rPr>
                                <w:rFonts w:ascii="Arial" w:hAnsi="Arial" w:cs="Arial"/>
                                <w:b/>
                              </w:rPr>
                              <w:t>Val-de</w:t>
                            </w:r>
                            <w:r w:rsidRPr="009E1C40">
                              <w:rPr>
                                <w:rFonts w:ascii="Arial" w:hAnsi="Arial" w:cs="Arial"/>
                                <w:b/>
                              </w:rPr>
                              <w:t>-Marne/Ile-de-France :</w:t>
                            </w:r>
                            <w:r>
                              <w:rPr>
                                <w:rFonts w:ascii="Arial" w:hAnsi="Arial" w:cs="Arial"/>
                                <w:sz w:val="20"/>
                                <w:szCs w:val="20"/>
                              </w:rPr>
                              <w:t xml:space="preserve"> </w:t>
                            </w:r>
                            <w:r w:rsidRPr="00B63C84">
                              <w:rPr>
                                <w:rFonts w:ascii="Arial" w:hAnsi="Arial" w:cs="Arial"/>
                                <w:color w:val="000000" w:themeColor="text1"/>
                                <w:sz w:val="20"/>
                                <w:szCs w:val="20"/>
                              </w:rPr>
                              <w:t>pour environ 1/3 des CLS, le plan d’évaluation porte uniquement sur les actions mises en œuvre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43" o:spid="_x0000_s1062" style="position:absolute;left:0;text-align:left;margin-left:55.5pt;margin-top:18pt;width:381pt;height:69pt;z-index:251832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" fillcolor="white [3201]" strokecolor="#4f81bd [3204]" strokeweight="2pt">
                <v:textbox>
                  <w:txbxContent>
                    <w:p w:rsidR="00F02CE7" w:rsidRPr="00B63C84" w:rsidRDefault="00F02CE7" w:rsidP="00871C1B">
                      <w:pPr>
                        <w:jc w:val="both"/>
                        <w:rPr>
                          <w:rFonts w:ascii="Arial" w:hAnsi="Arial" w:cs="Arial"/>
                          <w:color w:val="000000" w:themeColor="text1"/>
                          <w:sz w:val="20"/>
                          <w:szCs w:val="20"/>
                        </w:rPr>
                      </w:pPr>
                      <w:r>
                        <w:rPr>
                          <w:rFonts w:ascii="Arial" w:hAnsi="Arial" w:cs="Arial"/>
                          <w:b/>
                        </w:rPr>
                        <w:t>Orly</w:t>
                      </w:r>
                      <w:r w:rsidRPr="009E1C40">
                        <w:rPr>
                          <w:rFonts w:ascii="Arial" w:hAnsi="Arial" w:cs="Arial"/>
                          <w:b/>
                        </w:rPr>
                        <w:t> :</w:t>
                      </w:r>
                      <w:r>
                        <w:rPr>
                          <w:rFonts w:ascii="Arial" w:hAnsi="Arial" w:cs="Arial"/>
                          <w:sz w:val="20"/>
                          <w:szCs w:val="20"/>
                        </w:rPr>
                        <w:t xml:space="preserve"> </w:t>
                      </w:r>
                      <w:r w:rsidRPr="00B63C84">
                        <w:rPr>
                          <w:rFonts w:ascii="Arial" w:hAnsi="Arial" w:cs="Arial"/>
                          <w:color w:val="000000" w:themeColor="text1"/>
                          <w:sz w:val="20"/>
                          <w:szCs w:val="20"/>
                        </w:rPr>
                        <w:t>Non</w:t>
                      </w:r>
                    </w:p>
                    <w:p w:rsidR="00F02CE7" w:rsidRDefault="00F02CE7" w:rsidP="00871C1B">
                      <w:pPr>
                        <w:jc w:val="both"/>
                      </w:pPr>
                      <w:r>
                        <w:rPr>
                          <w:rFonts w:ascii="Arial" w:hAnsi="Arial" w:cs="Arial"/>
                          <w:b/>
                        </w:rPr>
                        <w:t>Val-de</w:t>
                      </w:r>
                      <w:r w:rsidRPr="009E1C40">
                        <w:rPr>
                          <w:rFonts w:ascii="Arial" w:hAnsi="Arial" w:cs="Arial"/>
                          <w:b/>
                        </w:rPr>
                        <w:t>-Marne/Ile-de-France :</w:t>
                      </w:r>
                      <w:r>
                        <w:rPr>
                          <w:rFonts w:ascii="Arial" w:hAnsi="Arial" w:cs="Arial"/>
                          <w:sz w:val="20"/>
                          <w:szCs w:val="20"/>
                        </w:rPr>
                        <w:t xml:space="preserve"> </w:t>
                      </w:r>
                      <w:r w:rsidRPr="00B63C84">
                        <w:rPr>
                          <w:rFonts w:ascii="Arial" w:hAnsi="Arial" w:cs="Arial"/>
                          <w:color w:val="000000" w:themeColor="text1"/>
                          <w:sz w:val="20"/>
                          <w:szCs w:val="20"/>
                        </w:rPr>
                        <w:t>pour environ 1/3 des CLS, le plan d’évaluation porte uniquement sur les actions mises en œuvre</w:t>
                      </w:r>
                    </w:p>
                  </w:txbxContent>
                </v:textbox>
              </v:roundrect>
            </w:pict>
          </mc:Fallback>
        </mc:AlternateContent>
      </w:r>
    </w:p>
    <w:p w:rsidR="00871C1B" w:rsidRDefault="00871C1B" w:rsidP="00871C1B">
      <w:pPr>
        <w:jc w:val="both"/>
        <w:rPr>
          <w:rFonts w:ascii="Arial" w:hAnsi="Arial" w:cs="Arial"/>
          <w:color w:val="1F497D" w:themeColor="text2"/>
        </w:rPr>
      </w:pPr>
    </w:p>
    <w:p w:rsidR="00871C1B" w:rsidRDefault="00871C1B" w:rsidP="00B269D1">
      <w:pPr>
        <w:pStyle w:val="Paragraphedeliste"/>
        <w:ind w:left="709"/>
        <w:jc w:val="both"/>
        <w:rPr>
          <w:rFonts w:ascii="Arial" w:hAnsi="Arial" w:cs="Arial"/>
          <w:color w:val="1F497D" w:themeColor="text2"/>
        </w:rPr>
      </w:pPr>
    </w:p>
    <w:p w:rsidR="003A7D14" w:rsidRPr="00E93D9A" w:rsidRDefault="003A7D14" w:rsidP="00E93D9A">
      <w:pPr>
        <w:jc w:val="both"/>
        <w:rPr>
          <w:rFonts w:ascii="Arial" w:hAnsi="Arial" w:cs="Arial"/>
        </w:rPr>
      </w:pPr>
    </w:p>
    <w:p w:rsidR="0064164D" w:rsidRPr="00C57B04" w:rsidRDefault="0064164D" w:rsidP="003A7D14">
      <w:pPr>
        <w:pStyle w:val="Paragraphedeliste"/>
        <w:jc w:val="both"/>
        <w:rPr>
          <w:rFonts w:ascii="Arial" w:hAnsi="Arial" w:cs="Arial"/>
        </w:rPr>
      </w:pPr>
    </w:p>
    <w:p w:rsidR="003A7D14" w:rsidRDefault="003A7D14" w:rsidP="003A7D14">
      <w:pPr>
        <w:pStyle w:val="Paragraphedeliste"/>
        <w:numPr>
          <w:ilvl w:val="0"/>
          <w:numId w:val="4"/>
        </w:numPr>
        <w:ind w:left="709"/>
        <w:jc w:val="both"/>
        <w:rPr>
          <w:rFonts w:ascii="Arial" w:hAnsi="Arial" w:cs="Arial"/>
          <w:b/>
          <w:color w:val="1F497D" w:themeColor="text2"/>
        </w:rPr>
      </w:pPr>
      <w:r w:rsidRPr="00D9362E">
        <w:rPr>
          <w:rFonts w:ascii="Arial" w:hAnsi="Arial" w:cs="Arial"/>
          <w:b/>
          <w:color w:val="1F497D" w:themeColor="text2"/>
        </w:rPr>
        <w:t>Profil du coordinateur CLS</w:t>
      </w:r>
    </w:p>
    <w:p w:rsidR="00AB7D6C" w:rsidRDefault="00AB7D6C" w:rsidP="00AB7D6C">
      <w:pPr>
        <w:pStyle w:val="Paragraphedeliste"/>
        <w:ind w:left="709"/>
        <w:jc w:val="both"/>
        <w:rPr>
          <w:rFonts w:ascii="Arial" w:hAnsi="Arial" w:cs="Arial"/>
          <w:b/>
          <w:color w:val="1F497D" w:themeColor="text2"/>
        </w:rPr>
      </w:pPr>
      <w:r>
        <w:rPr>
          <w:noProof/>
          <w:lang w:eastAsia="fr-FR"/>
        </w:rPr>
        <mc:AlternateContent>
          <mc:Choice Requires="wps">
            <w:drawing>
              <wp:anchor distT="0" distB="0" distL="114300" distR="114300" simplePos="0" relativeHeight="251764736" behindDoc="0" locked="0" layoutInCell="1" allowOverlap="1" wp14:anchorId="6EF4186A" wp14:editId="255996BE">
                <wp:simplePos x="0" y="0"/>
                <wp:positionH relativeFrom="column">
                  <wp:posOffset>704850</wp:posOffset>
                </wp:positionH>
                <wp:positionV relativeFrom="paragraph">
                  <wp:posOffset>110490</wp:posOffset>
                </wp:positionV>
                <wp:extent cx="5410200" cy="981075"/>
                <wp:effectExtent l="0" t="0" r="19050" b="28575"/>
                <wp:wrapNone/>
                <wp:docPr id="68" name="Rectangle à coins arrondis 68"/>
                <wp:cNvGraphicFramePr/>
                <a:graphic xmlns:a="http://schemas.openxmlformats.org/drawingml/2006/main">
                  <a:graphicData uri="http://schemas.microsoft.com/office/word/2010/wordprocessingShape">
                    <wps:wsp>
                      <wps:cNvSpPr/>
                      <wps:spPr>
                        <a:xfrm>
                          <a:off x="0" y="0"/>
                          <a:ext cx="5410200" cy="981075"/>
                        </a:xfrm>
                        <a:prstGeom prst="roundRect">
                          <a:avLst/>
                        </a:prstGeom>
                      </wps:spPr>
                      <wps:style>
                        <a:lnRef idx="2">
                          <a:schemeClr val="accent1"/>
                        </a:lnRef>
                        <a:fillRef idx="1">
                          <a:schemeClr val="lt1"/>
                        </a:fillRef>
                        <a:effectRef idx="0">
                          <a:schemeClr val="accent1"/>
                        </a:effectRef>
                        <a:fontRef idx="minor">
                          <a:schemeClr val="dk1"/>
                        </a:fontRef>
                      </wps:style>
                      <wps:txbx>
                        <w:txbxContent>
                          <w:p w:rsidR="00F02CE7" w:rsidRPr="00B63C84" w:rsidRDefault="00F02CE7" w:rsidP="00662757">
                            <w:pPr>
                              <w:jc w:val="both"/>
                              <w:rPr>
                                <w:rFonts w:ascii="Arial" w:hAnsi="Arial" w:cs="Arial"/>
                                <w:color w:val="000000" w:themeColor="text1"/>
                                <w:sz w:val="20"/>
                                <w:szCs w:val="20"/>
                              </w:rPr>
                            </w:pPr>
                            <w:r>
                              <w:rPr>
                                <w:rFonts w:ascii="Arial" w:hAnsi="Arial" w:cs="Arial"/>
                                <w:b/>
                                <w:color w:val="000000" w:themeColor="text1"/>
                              </w:rPr>
                              <w:t xml:space="preserve">Orly : </w:t>
                            </w:r>
                            <w:r w:rsidRPr="00E8707B">
                              <w:rPr>
                                <w:rFonts w:ascii="Arial" w:hAnsi="Arial" w:cs="Arial"/>
                                <w:color w:val="000000" w:themeColor="text1"/>
                                <w:sz w:val="20"/>
                                <w:szCs w:val="20"/>
                              </w:rPr>
                              <w:t>Elle est en poste depuis septembre 2009 et est  juriste en droit de la santé (maitrise droit privé, DESS droit de la santé, DESS gestion des services de santé, prépa ENA, licence en psycho du travail). Elle assure la fonction de directrice sante-prévention-hygiène. Elle a le statut de fonctionnaire territorial secteur social-santé depuis juin 1992.</w:t>
                            </w:r>
                            <w:r w:rsidRPr="00B63C84">
                              <w:rPr>
                                <w:rFonts w:ascii="Arial" w:hAnsi="Arial" w:cs="Arial"/>
                                <w:color w:val="000000" w:themeColor="text1"/>
                                <w:sz w:val="20"/>
                                <w:szCs w:val="20"/>
                              </w:rPr>
                              <w:t xml:space="preserve"> </w:t>
                            </w:r>
                          </w:p>
                          <w:p w:rsidR="00F02CE7" w:rsidRDefault="00F02CE7" w:rsidP="00C21B7D">
                            <w:pPr>
                              <w:spacing w:after="0" w:line="240" w:lineRule="auto"/>
                              <w:ind w:firstLine="708"/>
                              <w:jc w:val="both"/>
                              <w:rPr>
                                <w:rFonts w:ascii="Arial" w:hAnsi="Arial" w:cs="Arial"/>
                                <w:color w:val="000000" w:themeColor="text1"/>
                              </w:rPr>
                            </w:pPr>
                          </w:p>
                          <w:p w:rsidR="00F02CE7" w:rsidRPr="003B6819" w:rsidRDefault="00F02CE7" w:rsidP="00AB7D6C">
                            <w:pPr>
                              <w:spacing w:after="0"/>
                              <w:jc w:val="both"/>
                              <w:rPr>
                                <w:rFonts w:ascii="Arial" w:hAnsi="Arial" w:cs="Arial"/>
                                <w:b/>
                                <w:color w:val="000000" w:themeColor="text1"/>
                              </w:rPr>
                            </w:pPr>
                            <w:r>
                              <w:rPr>
                                <w:rFonts w:ascii="Arial" w:hAnsi="Arial" w:cs="Arial"/>
                                <w:i/>
                                <w:color w:val="000000" w:themeColor="text1"/>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68" o:spid="_x0000_s1063" style="position:absolute;left:0;text-align:left;margin-left:55.5pt;margin-top:8.7pt;width:426pt;height:77.25pt;z-index:251764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" fillcolor="white [3201]" strokecolor="#4f81bd [3204]" strokeweight="2pt">
                <v:textbox>
                  <w:txbxContent>
                    <w:p w:rsidR="00F02CE7" w:rsidRPr="00B63C84" w:rsidRDefault="00F02CE7" w:rsidP="00662757">
                      <w:pPr>
                        <w:jc w:val="both"/>
                        <w:rPr>
                          <w:rFonts w:ascii="Arial" w:hAnsi="Arial" w:cs="Arial"/>
                          <w:color w:val="000000" w:themeColor="text1"/>
                          <w:sz w:val="20"/>
                          <w:szCs w:val="20"/>
                        </w:rPr>
                      </w:pPr>
                      <w:r>
                        <w:rPr>
                          <w:rFonts w:ascii="Arial" w:hAnsi="Arial" w:cs="Arial"/>
                          <w:b/>
                          <w:color w:val="000000" w:themeColor="text1"/>
                        </w:rPr>
                        <w:t xml:space="preserve">Orly : </w:t>
                      </w:r>
                      <w:r w:rsidRPr="00E8707B">
                        <w:rPr>
                          <w:rFonts w:ascii="Arial" w:hAnsi="Arial" w:cs="Arial"/>
                          <w:color w:val="000000" w:themeColor="text1"/>
                          <w:sz w:val="20"/>
                          <w:szCs w:val="20"/>
                        </w:rPr>
                        <w:t>Elle est en poste depuis septembre 2009 et est  juriste en droit de la santé (maitrise droit privé, DESS droit de la santé, DESS gestion des services de santé, prépa ENA, licence en psycho du travail). Elle assure la fonction de directrice sante-prévention-hygiène. Elle a le statut de fonctionnaire territorial secteur social-santé depuis juin 1992.</w:t>
                      </w:r>
                      <w:r w:rsidRPr="00B63C84">
                        <w:rPr>
                          <w:rFonts w:ascii="Arial" w:hAnsi="Arial" w:cs="Arial"/>
                          <w:color w:val="000000" w:themeColor="text1"/>
                          <w:sz w:val="20"/>
                          <w:szCs w:val="20"/>
                        </w:rPr>
                        <w:t xml:space="preserve"> </w:t>
                      </w:r>
                    </w:p>
                    <w:p w:rsidR="00F02CE7" w:rsidRDefault="00F02CE7" w:rsidP="00C21B7D">
                      <w:pPr>
                        <w:spacing w:after="0" w:line="240" w:lineRule="auto"/>
                        <w:ind w:firstLine="708"/>
                        <w:jc w:val="both"/>
                        <w:rPr>
                          <w:rFonts w:ascii="Arial" w:hAnsi="Arial" w:cs="Arial"/>
                          <w:color w:val="000000" w:themeColor="text1"/>
                        </w:rPr>
                      </w:pPr>
                    </w:p>
                    <w:p w:rsidR="00F02CE7" w:rsidRPr="003B6819" w:rsidRDefault="00F02CE7" w:rsidP="00AB7D6C">
                      <w:pPr>
                        <w:spacing w:after="0"/>
                        <w:jc w:val="both"/>
                        <w:rPr>
                          <w:rFonts w:ascii="Arial" w:hAnsi="Arial" w:cs="Arial"/>
                          <w:b/>
                          <w:color w:val="000000" w:themeColor="text1"/>
                        </w:rPr>
                      </w:pPr>
                      <w:r>
                        <w:rPr>
                          <w:rFonts w:ascii="Arial" w:hAnsi="Arial" w:cs="Arial"/>
                          <w:i/>
                          <w:color w:val="000000" w:themeColor="text1"/>
                        </w:rPr>
                        <w:t xml:space="preserve"> </w:t>
                      </w:r>
                    </w:p>
                  </w:txbxContent>
                </v:textbox>
              </v:roundrect>
            </w:pict>
          </mc:Fallback>
        </mc:AlternateContent>
      </w:r>
    </w:p>
    <w:p w:rsidR="00AB7D6C" w:rsidRPr="00AB7D6C" w:rsidRDefault="00AB7D6C" w:rsidP="00AB7D6C">
      <w:pPr>
        <w:jc w:val="both"/>
        <w:rPr>
          <w:rFonts w:ascii="Arial" w:hAnsi="Arial" w:cs="Arial"/>
          <w:b/>
          <w:color w:val="1F497D" w:themeColor="text2"/>
        </w:rPr>
      </w:pPr>
    </w:p>
    <w:p w:rsidR="00AB7D6C" w:rsidRDefault="00AB7D6C" w:rsidP="00AB7D6C">
      <w:pPr>
        <w:pStyle w:val="Paragraphedeliste"/>
        <w:ind w:left="1440"/>
        <w:jc w:val="both"/>
        <w:rPr>
          <w:rFonts w:ascii="Arial" w:hAnsi="Arial" w:cs="Arial"/>
          <w:b/>
          <w:color w:val="1F497D" w:themeColor="text2"/>
        </w:rPr>
      </w:pPr>
    </w:p>
    <w:p w:rsidR="00AB7D6C" w:rsidRDefault="00AB7D6C" w:rsidP="00AB7D6C">
      <w:pPr>
        <w:pStyle w:val="Paragraphedeliste"/>
        <w:ind w:left="1440"/>
        <w:jc w:val="both"/>
        <w:rPr>
          <w:rFonts w:ascii="Arial" w:hAnsi="Arial" w:cs="Arial"/>
          <w:b/>
          <w:color w:val="1F497D" w:themeColor="text2"/>
        </w:rPr>
      </w:pPr>
    </w:p>
    <w:p w:rsidR="00AB7D6C" w:rsidRDefault="00AB7D6C" w:rsidP="00AB7D6C">
      <w:pPr>
        <w:pStyle w:val="Paragraphedeliste"/>
        <w:ind w:left="1440"/>
        <w:jc w:val="both"/>
        <w:rPr>
          <w:rFonts w:ascii="Arial" w:hAnsi="Arial" w:cs="Arial"/>
          <w:b/>
          <w:color w:val="1F497D" w:themeColor="text2"/>
        </w:rPr>
      </w:pPr>
    </w:p>
    <w:p w:rsidR="00AB7D6C" w:rsidRDefault="00006CA9" w:rsidP="00AB7D6C">
      <w:pPr>
        <w:pStyle w:val="Paragraphedeliste"/>
        <w:ind w:left="1440"/>
        <w:jc w:val="both"/>
        <w:rPr>
          <w:rFonts w:ascii="Arial" w:hAnsi="Arial" w:cs="Arial"/>
          <w:b/>
          <w:color w:val="1F497D" w:themeColor="text2"/>
        </w:rPr>
      </w:pPr>
      <w:r>
        <w:rPr>
          <w:rFonts w:ascii="Arial" w:hAnsi="Arial" w:cs="Arial"/>
          <w:noProof/>
          <w:lang w:eastAsia="fr-FR"/>
        </w:rPr>
        <mc:AlternateContent>
          <mc:Choice Requires="wps">
            <w:drawing>
              <wp:anchor distT="0" distB="0" distL="114300" distR="114300" simplePos="0" relativeHeight="251766784" behindDoc="0" locked="0" layoutInCell="1" allowOverlap="1" wp14:anchorId="19EE884C" wp14:editId="6EEF7963">
                <wp:simplePos x="0" y="0"/>
                <wp:positionH relativeFrom="column">
                  <wp:posOffset>1838325</wp:posOffset>
                </wp:positionH>
                <wp:positionV relativeFrom="paragraph">
                  <wp:posOffset>40005</wp:posOffset>
                </wp:positionV>
                <wp:extent cx="495300" cy="304800"/>
                <wp:effectExtent l="38100" t="19050" r="57150" b="95250"/>
                <wp:wrapNone/>
                <wp:docPr id="70" name="Connecteur droit avec flèche 70"/>
                <wp:cNvGraphicFramePr/>
                <a:graphic xmlns:a="http://schemas.openxmlformats.org/drawingml/2006/main">
                  <a:graphicData uri="http://schemas.microsoft.com/office/word/2010/wordprocessingShape">
                    <wps:wsp>
                      <wps:cNvCnPr/>
                      <wps:spPr>
                        <a:xfrm flipH="1">
                          <a:off x="0" y="0"/>
                          <a:ext cx="495300" cy="304800"/>
                        </a:xfrm>
                        <a:prstGeom prst="straightConnector1">
                          <a:avLst/>
                        </a:prstGeom>
                        <a:ln>
                          <a:headEnd type="none" w="med" len="med"/>
                          <a:tailEnd type="none" w="med" len="med"/>
                        </a:ln>
                      </wps:spPr>
                      <wps:style>
                        <a:lnRef idx="2">
                          <a:schemeClr val="accent5"/>
                        </a:lnRef>
                        <a:fillRef idx="0">
                          <a:schemeClr val="accent5"/>
                        </a:fillRef>
                        <a:effectRef idx="1">
                          <a:schemeClr val="accent5"/>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Connecteur droit avec flèche 70" o:spid="_x0000_s1026" type="#_x0000_t32" style="position:absolute;margin-left:144.75pt;margin-top:3.15pt;width:39pt;height:24pt;flip:x;z-index:251766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" strokecolor="#4bacc6 [3208]" strokeweight="2pt">
                <v:shadow on="t" color="black" opacity="24903f" origin=",.5" offset="0,.55556mm"/>
              </v:shape>
            </w:pict>
          </mc:Fallback>
        </mc:AlternateContent>
      </w:r>
      <w:r w:rsidR="00AB7D6C">
        <w:rPr>
          <w:rFonts w:ascii="Arial" w:hAnsi="Arial" w:cs="Arial"/>
          <w:noProof/>
          <w:lang w:eastAsia="fr-FR"/>
        </w:rPr>
        <mc:AlternateContent>
          <mc:Choice Requires="wps">
            <w:drawing>
              <wp:anchor distT="0" distB="0" distL="114300" distR="114300" simplePos="0" relativeHeight="251765760" behindDoc="0" locked="0" layoutInCell="1" allowOverlap="1" wp14:anchorId="2FDE0623" wp14:editId="739E45F4">
                <wp:simplePos x="0" y="0"/>
                <wp:positionH relativeFrom="column">
                  <wp:posOffset>3943350</wp:posOffset>
                </wp:positionH>
                <wp:positionV relativeFrom="paragraph">
                  <wp:posOffset>40005</wp:posOffset>
                </wp:positionV>
                <wp:extent cx="619125" cy="304800"/>
                <wp:effectExtent l="38100" t="19050" r="66675" b="95250"/>
                <wp:wrapNone/>
                <wp:docPr id="69" name="Connecteur droit avec flèche 69"/>
                <wp:cNvGraphicFramePr/>
                <a:graphic xmlns:a="http://schemas.openxmlformats.org/drawingml/2006/main">
                  <a:graphicData uri="http://schemas.microsoft.com/office/word/2010/wordprocessingShape">
                    <wps:wsp>
                      <wps:cNvCnPr/>
                      <wps:spPr>
                        <a:xfrm>
                          <a:off x="0" y="0"/>
                          <a:ext cx="619125" cy="304800"/>
                        </a:xfrm>
                        <a:prstGeom prst="straightConnector1">
                          <a:avLst/>
                        </a:prstGeom>
                        <a:ln>
                          <a:headEnd type="none" w="med" len="med"/>
                          <a:tailEnd type="none" w="med" len="med"/>
                        </a:ln>
                      </wps:spPr>
                      <wps:style>
                        <a:lnRef idx="2">
                          <a:schemeClr val="accent5"/>
                        </a:lnRef>
                        <a:fillRef idx="0">
                          <a:schemeClr val="accent5"/>
                        </a:fillRef>
                        <a:effectRef idx="1">
                          <a:schemeClr val="accent5"/>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Connecteur droit avec flèche 69" o:spid="_x0000_s1026" type="#_x0000_t32" style="position:absolute;margin-left:310.5pt;margin-top:3.15pt;width:48.75pt;height:24pt;z-index:251765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" strokecolor="#4bacc6 [3208]" strokeweight="2pt">
                <v:shadow on="t" color="black" opacity="24903f" origin=",.5" offset="0,.55556mm"/>
              </v:shape>
            </w:pict>
          </mc:Fallback>
        </mc:AlternateContent>
      </w:r>
    </w:p>
    <w:p w:rsidR="00AB7D6C" w:rsidRDefault="00AB7D6C" w:rsidP="00AB7D6C">
      <w:pPr>
        <w:pStyle w:val="Paragraphedeliste"/>
        <w:ind w:left="1440"/>
        <w:jc w:val="both"/>
        <w:rPr>
          <w:rFonts w:ascii="Arial" w:hAnsi="Arial" w:cs="Arial"/>
          <w:b/>
          <w:color w:val="1F497D" w:themeColor="text2"/>
        </w:rPr>
      </w:pPr>
    </w:p>
    <w:p w:rsidR="00AB7D6C" w:rsidRDefault="00006CA9" w:rsidP="00AB7D6C">
      <w:pPr>
        <w:pStyle w:val="Paragraphedeliste"/>
        <w:ind w:left="1440"/>
        <w:jc w:val="both"/>
        <w:rPr>
          <w:rFonts w:ascii="Arial" w:hAnsi="Arial" w:cs="Arial"/>
          <w:b/>
          <w:color w:val="1F497D" w:themeColor="text2"/>
        </w:rPr>
      </w:pPr>
      <w:r>
        <w:rPr>
          <w:noProof/>
          <w:lang w:eastAsia="fr-FR"/>
        </w:rPr>
        <mc:AlternateContent>
          <mc:Choice Requires="wps">
            <w:drawing>
              <wp:anchor distT="0" distB="0" distL="114300" distR="114300" simplePos="0" relativeHeight="251768832" behindDoc="0" locked="0" layoutInCell="1" allowOverlap="1" wp14:anchorId="254FBA26" wp14:editId="7EA5013E">
                <wp:simplePos x="0" y="0"/>
                <wp:positionH relativeFrom="column">
                  <wp:posOffset>3171825</wp:posOffset>
                </wp:positionH>
                <wp:positionV relativeFrom="paragraph">
                  <wp:posOffset>70485</wp:posOffset>
                </wp:positionV>
                <wp:extent cx="3133725" cy="1790700"/>
                <wp:effectExtent l="76200" t="38100" r="104775" b="114300"/>
                <wp:wrapNone/>
                <wp:docPr id="71" name="Rectangle à coins arrondis 71"/>
                <wp:cNvGraphicFramePr/>
                <a:graphic xmlns:a="http://schemas.openxmlformats.org/drawingml/2006/main">
                  <a:graphicData uri="http://schemas.microsoft.com/office/word/2010/wordprocessingShape">
                    <wps:wsp>
                      <wps:cNvSpPr/>
                      <wps:spPr>
                        <a:xfrm>
                          <a:off x="0" y="0"/>
                          <a:ext cx="3133725" cy="1790700"/>
                        </a:xfrm>
                        <a:prstGeom prst="roundRect">
                          <a:avLst/>
                        </a:prstGeom>
                      </wps:spPr>
                      <wps:style>
                        <a:lnRef idx="0">
                          <a:schemeClr val="accent3"/>
                        </a:lnRef>
                        <a:fillRef idx="3">
                          <a:schemeClr val="accent3"/>
                        </a:fillRef>
                        <a:effectRef idx="3">
                          <a:schemeClr val="accent3"/>
                        </a:effectRef>
                        <a:fontRef idx="minor">
                          <a:schemeClr val="lt1"/>
                        </a:fontRef>
                      </wps:style>
                      <wps:txbx>
                        <w:txbxContent>
                          <w:p w:rsidR="00F02CE7" w:rsidRDefault="00F02CE7" w:rsidP="00AB7D6C">
                            <w:pPr>
                              <w:spacing w:before="120" w:after="120"/>
                              <w:jc w:val="both"/>
                              <w:rPr>
                                <w:rFonts w:ascii="Arial" w:hAnsi="Arial" w:cs="Arial"/>
                                <w:b/>
                                <w:color w:val="000000" w:themeColor="text1"/>
                              </w:rPr>
                            </w:pPr>
                            <w:r>
                              <w:rPr>
                                <w:rFonts w:ascii="Arial" w:hAnsi="Arial" w:cs="Arial"/>
                                <w:b/>
                                <w:color w:val="000000" w:themeColor="text1"/>
                              </w:rPr>
                              <w:t xml:space="preserve">Ile-de-France </w:t>
                            </w:r>
                          </w:p>
                          <w:p w:rsidR="00F02CE7" w:rsidRPr="00AB7D6C" w:rsidRDefault="00F02CE7" w:rsidP="00AB7D6C">
                            <w:pPr>
                              <w:pStyle w:val="Paragraphedeliste"/>
                              <w:numPr>
                                <w:ilvl w:val="1"/>
                                <w:numId w:val="2"/>
                              </w:numPr>
                              <w:ind w:left="426"/>
                              <w:jc w:val="both"/>
                              <w:rPr>
                                <w:rFonts w:ascii="Arial" w:hAnsi="Arial" w:cs="Arial"/>
                                <w:color w:val="000000" w:themeColor="text1"/>
                                <w:sz w:val="20"/>
                                <w:szCs w:val="20"/>
                              </w:rPr>
                            </w:pPr>
                            <w:r w:rsidRPr="00AB7D6C">
                              <w:rPr>
                                <w:rFonts w:ascii="Arial" w:hAnsi="Arial" w:cs="Arial"/>
                                <w:color w:val="000000" w:themeColor="text1"/>
                                <w:sz w:val="20"/>
                                <w:szCs w:val="20"/>
                              </w:rPr>
                              <w:t>L’ancienneté sur le poste est en moyenne de 2 ans (22%). Environ 45% des coordonnateurs d’Ile-de-France ont entre 1 mois et 2 ans d’ancienneté.</w:t>
                            </w:r>
                          </w:p>
                          <w:p w:rsidR="00F02CE7" w:rsidRPr="00AB7D6C" w:rsidRDefault="00F02CE7" w:rsidP="00AB7D6C">
                            <w:pPr>
                              <w:pStyle w:val="Paragraphedeliste"/>
                              <w:numPr>
                                <w:ilvl w:val="1"/>
                                <w:numId w:val="2"/>
                              </w:numPr>
                              <w:ind w:left="426"/>
                              <w:jc w:val="both"/>
                              <w:rPr>
                                <w:rFonts w:ascii="Arial" w:hAnsi="Arial" w:cs="Arial"/>
                                <w:color w:val="000000" w:themeColor="text1"/>
                                <w:sz w:val="20"/>
                                <w:szCs w:val="20"/>
                              </w:rPr>
                            </w:pPr>
                            <w:r w:rsidRPr="00AB7D6C">
                              <w:rPr>
                                <w:rFonts w:ascii="Arial" w:hAnsi="Arial" w:cs="Arial"/>
                                <w:color w:val="000000" w:themeColor="text1"/>
                                <w:sz w:val="20"/>
                                <w:szCs w:val="20"/>
                              </w:rPr>
                              <w:t xml:space="preserve">67% ont un niveau de formation égal ou supérieur à BAC+5, 19% à BAC+3. [8 CLS NR] </w:t>
                            </w:r>
                          </w:p>
                          <w:p w:rsidR="00F02CE7" w:rsidRPr="003C5761" w:rsidRDefault="00F02CE7" w:rsidP="00AB7D6C">
                            <w:pPr>
                              <w:spacing w:before="120" w:after="120"/>
                              <w:jc w:val="both"/>
                              <w:rPr>
                                <w:rFonts w:ascii="Arial" w:hAnsi="Arial" w:cs="Arial"/>
                                <w:b/>
                                <w:color w:val="000000" w:themeColor="text1"/>
                              </w:rPr>
                            </w:pPr>
                          </w:p>
                          <w:p w:rsidR="00F02CE7" w:rsidRPr="003C5761" w:rsidRDefault="00F02CE7" w:rsidP="00AB7D6C">
                            <w:pPr>
                              <w:spacing w:before="120" w:after="120"/>
                              <w:jc w:val="both"/>
                              <w:rPr>
                                <w:rFonts w:ascii="Arial" w:hAnsi="Arial" w:cs="Arial"/>
                                <w:b/>
                              </w:rPr>
                            </w:pPr>
                            <w:r w:rsidRPr="003C5761">
                              <w:rPr>
                                <w:rFonts w:ascii="Arial" w:hAnsi="Arial" w:cs="Arial"/>
                                <w:b/>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71" o:spid="_x0000_s1064" style="position:absolute;left:0;text-align:left;margin-left:249.75pt;margin-top:5.55pt;width:246.75pt;height:141pt;z-index:251768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" fillcolor="#506329 [1638]" stroked="f">
                <v:fill color2="#93b64c [3014]" rotate="t" angle="180" colors="0 #769535;52429f #9bc348;1 #9cc746" focus="100%" type="gradient">
                  <o:fill v:ext="view" type="gradientUnscaled"/>
                </v:fill>
                <v:shadow on="t" color="black" opacity="22937f" origin=",.5" offset="0,.63889mm"/>
                <v:textbox>
                  <w:txbxContent>
                    <w:p w:rsidR="00F02CE7" w:rsidRDefault="00F02CE7" w:rsidP="00AB7D6C">
                      <w:pPr>
                        <w:spacing w:before="120" w:after="120"/>
                        <w:jc w:val="both"/>
                        <w:rPr>
                          <w:rFonts w:ascii="Arial" w:hAnsi="Arial" w:cs="Arial"/>
                          <w:b/>
                          <w:color w:val="000000" w:themeColor="text1"/>
                        </w:rPr>
                      </w:pPr>
                      <w:r>
                        <w:rPr>
                          <w:rFonts w:ascii="Arial" w:hAnsi="Arial" w:cs="Arial"/>
                          <w:b/>
                          <w:color w:val="000000" w:themeColor="text1"/>
                        </w:rPr>
                        <w:t xml:space="preserve">Ile-de-France </w:t>
                      </w:r>
                    </w:p>
                    <w:p w:rsidR="00F02CE7" w:rsidRPr="00AB7D6C" w:rsidRDefault="00F02CE7" w:rsidP="00AB7D6C">
                      <w:pPr>
                        <w:pStyle w:val="Paragraphedeliste"/>
                        <w:numPr>
                          <w:ilvl w:val="1"/>
                          <w:numId w:val="2"/>
                        </w:numPr>
                        <w:ind w:left="426"/>
                        <w:jc w:val="both"/>
                        <w:rPr>
                          <w:rFonts w:ascii="Arial" w:hAnsi="Arial" w:cs="Arial"/>
                          <w:color w:val="000000" w:themeColor="text1"/>
                          <w:sz w:val="20"/>
                          <w:szCs w:val="20"/>
                        </w:rPr>
                      </w:pPr>
                      <w:r w:rsidRPr="00AB7D6C">
                        <w:rPr>
                          <w:rFonts w:ascii="Arial" w:hAnsi="Arial" w:cs="Arial"/>
                          <w:color w:val="000000" w:themeColor="text1"/>
                          <w:sz w:val="20"/>
                          <w:szCs w:val="20"/>
                        </w:rPr>
                        <w:t>L’ancienneté sur le poste est en moyenne de 2 ans (22%). Environ 45% des coordonnateurs d’Ile-de-France ont entre 1 mois et 2 ans d’ancienneté.</w:t>
                      </w:r>
                    </w:p>
                    <w:p w:rsidR="00F02CE7" w:rsidRPr="00AB7D6C" w:rsidRDefault="00F02CE7" w:rsidP="00AB7D6C">
                      <w:pPr>
                        <w:pStyle w:val="Paragraphedeliste"/>
                        <w:numPr>
                          <w:ilvl w:val="1"/>
                          <w:numId w:val="2"/>
                        </w:numPr>
                        <w:ind w:left="426"/>
                        <w:jc w:val="both"/>
                        <w:rPr>
                          <w:rFonts w:ascii="Arial" w:hAnsi="Arial" w:cs="Arial"/>
                          <w:color w:val="000000" w:themeColor="text1"/>
                          <w:sz w:val="20"/>
                          <w:szCs w:val="20"/>
                        </w:rPr>
                      </w:pPr>
                      <w:r w:rsidRPr="00AB7D6C">
                        <w:rPr>
                          <w:rFonts w:ascii="Arial" w:hAnsi="Arial" w:cs="Arial"/>
                          <w:color w:val="000000" w:themeColor="text1"/>
                          <w:sz w:val="20"/>
                          <w:szCs w:val="20"/>
                        </w:rPr>
                        <w:t xml:space="preserve">67% ont un niveau de formation égal ou supérieur à BAC+5, 19% à BAC+3. [8 CLS NR] </w:t>
                      </w:r>
                    </w:p>
                    <w:p w:rsidR="00F02CE7" w:rsidRPr="003C5761" w:rsidRDefault="00F02CE7" w:rsidP="00AB7D6C">
                      <w:pPr>
                        <w:spacing w:before="120" w:after="120"/>
                        <w:jc w:val="both"/>
                        <w:rPr>
                          <w:rFonts w:ascii="Arial" w:hAnsi="Arial" w:cs="Arial"/>
                          <w:b/>
                          <w:color w:val="000000" w:themeColor="text1"/>
                        </w:rPr>
                      </w:pPr>
                    </w:p>
                    <w:p w:rsidR="00F02CE7" w:rsidRPr="003C5761" w:rsidRDefault="00F02CE7" w:rsidP="00AB7D6C">
                      <w:pPr>
                        <w:spacing w:before="120" w:after="120"/>
                        <w:jc w:val="both"/>
                        <w:rPr>
                          <w:rFonts w:ascii="Arial" w:hAnsi="Arial" w:cs="Arial"/>
                          <w:b/>
                        </w:rPr>
                      </w:pPr>
                      <w:r w:rsidRPr="003C5761">
                        <w:rPr>
                          <w:rFonts w:ascii="Arial" w:hAnsi="Arial" w:cs="Arial"/>
                          <w:b/>
                        </w:rPr>
                        <w:t xml:space="preserve">  </w:t>
                      </w:r>
                    </w:p>
                  </w:txbxContent>
                </v:textbox>
              </v:roundrect>
            </w:pict>
          </mc:Fallback>
        </mc:AlternateContent>
      </w:r>
      <w:r w:rsidR="00722D2F">
        <w:rPr>
          <w:rFonts w:ascii="Arial" w:hAnsi="Arial" w:cs="Arial"/>
          <w:noProof/>
          <w:lang w:eastAsia="fr-FR"/>
        </w:rPr>
        <mc:AlternateContent>
          <mc:Choice Requires="wps">
            <w:drawing>
              <wp:anchor distT="0" distB="0" distL="114300" distR="114300" simplePos="0" relativeHeight="251767808" behindDoc="0" locked="0" layoutInCell="1" allowOverlap="1" wp14:anchorId="4AF526A1" wp14:editId="39D7C28F">
                <wp:simplePos x="0" y="0"/>
                <wp:positionH relativeFrom="column">
                  <wp:posOffset>314325</wp:posOffset>
                </wp:positionH>
                <wp:positionV relativeFrom="paragraph">
                  <wp:posOffset>70485</wp:posOffset>
                </wp:positionV>
                <wp:extent cx="2657475" cy="1790700"/>
                <wp:effectExtent l="76200" t="38100" r="104775" b="114300"/>
                <wp:wrapNone/>
                <wp:docPr id="72" name="Rectangle à coins arrondis 72"/>
                <wp:cNvGraphicFramePr/>
                <a:graphic xmlns:a="http://schemas.openxmlformats.org/drawingml/2006/main">
                  <a:graphicData uri="http://schemas.microsoft.com/office/word/2010/wordprocessingShape">
                    <wps:wsp>
                      <wps:cNvSpPr/>
                      <wps:spPr>
                        <a:xfrm>
                          <a:off x="0" y="0"/>
                          <a:ext cx="2657475" cy="1790700"/>
                        </a:xfrm>
                        <a:prstGeom prst="roundRect">
                          <a:avLst/>
                        </a:prstGeom>
                      </wps:spPr>
                      <wps:style>
                        <a:lnRef idx="0">
                          <a:schemeClr val="accent5"/>
                        </a:lnRef>
                        <a:fillRef idx="3">
                          <a:schemeClr val="accent5"/>
                        </a:fillRef>
                        <a:effectRef idx="3">
                          <a:schemeClr val="accent5"/>
                        </a:effectRef>
                        <a:fontRef idx="minor">
                          <a:schemeClr val="lt1"/>
                        </a:fontRef>
                      </wps:style>
                      <wps:txbx>
                        <w:txbxContent>
                          <w:p w:rsidR="00F02CE7" w:rsidRDefault="00F02CE7" w:rsidP="00AB7D6C">
                            <w:pPr>
                              <w:spacing w:before="120" w:after="120"/>
                              <w:jc w:val="both"/>
                              <w:rPr>
                                <w:rFonts w:ascii="Arial" w:hAnsi="Arial" w:cs="Arial"/>
                                <w:b/>
                                <w:color w:val="FFFFFF" w:themeColor="background1"/>
                              </w:rPr>
                            </w:pPr>
                            <w:r>
                              <w:rPr>
                                <w:rFonts w:ascii="Arial" w:hAnsi="Arial" w:cs="Arial"/>
                                <w:b/>
                                <w:color w:val="FFFFFF" w:themeColor="background1"/>
                              </w:rPr>
                              <w:t xml:space="preserve">Val-de-Marne </w:t>
                            </w:r>
                          </w:p>
                          <w:p w:rsidR="00F02CE7" w:rsidRPr="00AB7D6C" w:rsidRDefault="00F02CE7" w:rsidP="00AB7D6C">
                            <w:pPr>
                              <w:pStyle w:val="Paragraphedeliste"/>
                              <w:numPr>
                                <w:ilvl w:val="1"/>
                                <w:numId w:val="2"/>
                              </w:numPr>
                              <w:ind w:left="567"/>
                              <w:jc w:val="both"/>
                              <w:rPr>
                                <w:rFonts w:ascii="Arial" w:hAnsi="Arial" w:cs="Arial"/>
                                <w:color w:val="FFFFFF" w:themeColor="background1"/>
                                <w:sz w:val="20"/>
                                <w:szCs w:val="20"/>
                              </w:rPr>
                            </w:pPr>
                            <w:r>
                              <w:rPr>
                                <w:rFonts w:ascii="Arial" w:hAnsi="Arial" w:cs="Arial"/>
                                <w:color w:val="FFFFFF" w:themeColor="background1"/>
                                <w:sz w:val="20"/>
                                <w:szCs w:val="20"/>
                              </w:rPr>
                              <w:t>2 coordonnateurs sur 7</w:t>
                            </w:r>
                            <w:r w:rsidRPr="00AB7D6C">
                              <w:rPr>
                                <w:rFonts w:ascii="Arial" w:hAnsi="Arial" w:cs="Arial"/>
                                <w:color w:val="FFFFFF" w:themeColor="background1"/>
                                <w:sz w:val="20"/>
                                <w:szCs w:val="20"/>
                              </w:rPr>
                              <w:t xml:space="preserve"> sont en poste depuis </w:t>
                            </w:r>
                            <w:r>
                              <w:rPr>
                                <w:rFonts w:ascii="Arial" w:hAnsi="Arial" w:cs="Arial"/>
                                <w:color w:val="FFFFFF" w:themeColor="background1"/>
                                <w:sz w:val="20"/>
                                <w:szCs w:val="20"/>
                              </w:rPr>
                              <w:t>2014, 1 depuis 2015 et 1 depuis 2011. [3 CLS NR].</w:t>
                            </w:r>
                          </w:p>
                          <w:p w:rsidR="00F02CE7" w:rsidRPr="00AB7D6C" w:rsidRDefault="00F02CE7" w:rsidP="00AB7D6C">
                            <w:pPr>
                              <w:pStyle w:val="Paragraphedeliste"/>
                              <w:numPr>
                                <w:ilvl w:val="1"/>
                                <w:numId w:val="2"/>
                              </w:numPr>
                              <w:ind w:left="567"/>
                              <w:jc w:val="both"/>
                              <w:rPr>
                                <w:rFonts w:ascii="Arial" w:hAnsi="Arial" w:cs="Arial"/>
                                <w:color w:val="FFFFFF" w:themeColor="background1"/>
                                <w:sz w:val="20"/>
                                <w:szCs w:val="20"/>
                              </w:rPr>
                            </w:pPr>
                            <w:r w:rsidRPr="00AB7D6C">
                              <w:rPr>
                                <w:rFonts w:ascii="Arial" w:hAnsi="Arial" w:cs="Arial"/>
                                <w:color w:val="FFFFFF" w:themeColor="background1"/>
                                <w:sz w:val="20"/>
                                <w:szCs w:val="20"/>
                              </w:rPr>
                              <w:t xml:space="preserve">Ils ont un niveau de formation qui varie de </w:t>
                            </w:r>
                            <w:r>
                              <w:rPr>
                                <w:rFonts w:ascii="Arial" w:hAnsi="Arial" w:cs="Arial"/>
                                <w:color w:val="FFFFFF" w:themeColor="background1"/>
                                <w:sz w:val="20"/>
                                <w:szCs w:val="20"/>
                              </w:rPr>
                              <w:t>BAC+4 (2 CLS) à BAC+5 (4 CLS</w:t>
                            </w:r>
                            <w:r w:rsidRPr="00AB7D6C">
                              <w:rPr>
                                <w:rFonts w:ascii="Arial" w:hAnsi="Arial" w:cs="Arial"/>
                                <w:color w:val="FFFFFF" w:themeColor="background1"/>
                                <w:sz w:val="20"/>
                                <w:szCs w:val="20"/>
                              </w:rPr>
                              <w:t>). [1CLS NR].</w:t>
                            </w:r>
                          </w:p>
                          <w:p w:rsidR="00F02CE7" w:rsidRDefault="00F02CE7" w:rsidP="00AB7D6C">
                            <w:pPr>
                              <w:spacing w:before="120" w:after="120"/>
                              <w:jc w:val="both"/>
                              <w:rPr>
                                <w:rFonts w:ascii="Arial" w:hAnsi="Arial" w:cs="Arial"/>
                                <w:b/>
                                <w:color w:val="FFFFFF" w:themeColor="background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72" o:spid="_x0000_s1065" style="position:absolute;left:0;text-align:left;margin-left:24.75pt;margin-top:5.55pt;width:209.25pt;height:141pt;z-index:251767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" fillcolor="#215a69 [1640]" stroked="f">
                <v:fill color2="#3da5c1 [3016]" rotate="t" angle="180" colors="0 #2787a0;52429f #36b1d2;1 #34b3d6" focus="100%" type="gradient">
                  <o:fill v:ext="view" type="gradientUnscaled"/>
                </v:fill>
                <v:shadow on="t" color="black" opacity="22937f" origin=",.5" offset="0,.63889mm"/>
                <v:textbox>
                  <w:txbxContent>
                    <w:p w:rsidR="00F02CE7" w:rsidRDefault="00F02CE7" w:rsidP="00AB7D6C">
                      <w:pPr>
                        <w:spacing w:before="120" w:after="120"/>
                        <w:jc w:val="both"/>
                        <w:rPr>
                          <w:rFonts w:ascii="Arial" w:hAnsi="Arial" w:cs="Arial"/>
                          <w:b/>
                          <w:color w:val="FFFFFF" w:themeColor="background1"/>
                        </w:rPr>
                      </w:pPr>
                      <w:r>
                        <w:rPr>
                          <w:rFonts w:ascii="Arial" w:hAnsi="Arial" w:cs="Arial"/>
                          <w:b/>
                          <w:color w:val="FFFFFF" w:themeColor="background1"/>
                        </w:rPr>
                        <w:t xml:space="preserve">Val-de-Marne </w:t>
                      </w:r>
                    </w:p>
                    <w:p w:rsidR="00F02CE7" w:rsidRPr="00AB7D6C" w:rsidRDefault="00F02CE7" w:rsidP="00AB7D6C">
                      <w:pPr>
                        <w:pStyle w:val="Paragraphedeliste"/>
                        <w:numPr>
                          <w:ilvl w:val="1"/>
                          <w:numId w:val="2"/>
                        </w:numPr>
                        <w:ind w:left="567"/>
                        <w:jc w:val="both"/>
                        <w:rPr>
                          <w:rFonts w:ascii="Arial" w:hAnsi="Arial" w:cs="Arial"/>
                          <w:color w:val="FFFFFF" w:themeColor="background1"/>
                          <w:sz w:val="20"/>
                          <w:szCs w:val="20"/>
                        </w:rPr>
                      </w:pPr>
                      <w:r>
                        <w:rPr>
                          <w:rFonts w:ascii="Arial" w:hAnsi="Arial" w:cs="Arial"/>
                          <w:color w:val="FFFFFF" w:themeColor="background1"/>
                          <w:sz w:val="20"/>
                          <w:szCs w:val="20"/>
                        </w:rPr>
                        <w:t>2 coordonnateurs sur 7</w:t>
                      </w:r>
                      <w:r w:rsidRPr="00AB7D6C">
                        <w:rPr>
                          <w:rFonts w:ascii="Arial" w:hAnsi="Arial" w:cs="Arial"/>
                          <w:color w:val="FFFFFF" w:themeColor="background1"/>
                          <w:sz w:val="20"/>
                          <w:szCs w:val="20"/>
                        </w:rPr>
                        <w:t xml:space="preserve"> sont en poste depuis </w:t>
                      </w:r>
                      <w:r>
                        <w:rPr>
                          <w:rFonts w:ascii="Arial" w:hAnsi="Arial" w:cs="Arial"/>
                          <w:color w:val="FFFFFF" w:themeColor="background1"/>
                          <w:sz w:val="20"/>
                          <w:szCs w:val="20"/>
                        </w:rPr>
                        <w:t>2014, 1 depuis 2015 et 1 depuis 2011. [3 CLS NR].</w:t>
                      </w:r>
                    </w:p>
                    <w:p w:rsidR="00F02CE7" w:rsidRPr="00AB7D6C" w:rsidRDefault="00F02CE7" w:rsidP="00AB7D6C">
                      <w:pPr>
                        <w:pStyle w:val="Paragraphedeliste"/>
                        <w:numPr>
                          <w:ilvl w:val="1"/>
                          <w:numId w:val="2"/>
                        </w:numPr>
                        <w:ind w:left="567"/>
                        <w:jc w:val="both"/>
                        <w:rPr>
                          <w:rFonts w:ascii="Arial" w:hAnsi="Arial" w:cs="Arial"/>
                          <w:color w:val="FFFFFF" w:themeColor="background1"/>
                          <w:sz w:val="20"/>
                          <w:szCs w:val="20"/>
                        </w:rPr>
                      </w:pPr>
                      <w:r w:rsidRPr="00AB7D6C">
                        <w:rPr>
                          <w:rFonts w:ascii="Arial" w:hAnsi="Arial" w:cs="Arial"/>
                          <w:color w:val="FFFFFF" w:themeColor="background1"/>
                          <w:sz w:val="20"/>
                          <w:szCs w:val="20"/>
                        </w:rPr>
                        <w:t xml:space="preserve">Ils ont un niveau de formation qui varie de </w:t>
                      </w:r>
                      <w:r>
                        <w:rPr>
                          <w:rFonts w:ascii="Arial" w:hAnsi="Arial" w:cs="Arial"/>
                          <w:color w:val="FFFFFF" w:themeColor="background1"/>
                          <w:sz w:val="20"/>
                          <w:szCs w:val="20"/>
                        </w:rPr>
                        <w:t>BAC+4 (2 CLS) à BAC+5 (4 CLS</w:t>
                      </w:r>
                      <w:r w:rsidRPr="00AB7D6C">
                        <w:rPr>
                          <w:rFonts w:ascii="Arial" w:hAnsi="Arial" w:cs="Arial"/>
                          <w:color w:val="FFFFFF" w:themeColor="background1"/>
                          <w:sz w:val="20"/>
                          <w:szCs w:val="20"/>
                        </w:rPr>
                        <w:t>). [1CLS NR].</w:t>
                      </w:r>
                    </w:p>
                    <w:p w:rsidR="00F02CE7" w:rsidRDefault="00F02CE7" w:rsidP="00AB7D6C">
                      <w:pPr>
                        <w:spacing w:before="120" w:after="120"/>
                        <w:jc w:val="both"/>
                        <w:rPr>
                          <w:rFonts w:ascii="Arial" w:hAnsi="Arial" w:cs="Arial"/>
                          <w:b/>
                          <w:color w:val="FFFFFF" w:themeColor="background1"/>
                        </w:rPr>
                      </w:pPr>
                    </w:p>
                  </w:txbxContent>
                </v:textbox>
              </v:roundrect>
            </w:pict>
          </mc:Fallback>
        </mc:AlternateContent>
      </w:r>
    </w:p>
    <w:p w:rsidR="00AB7D6C" w:rsidRDefault="00AB7D6C" w:rsidP="00AB7D6C">
      <w:pPr>
        <w:pStyle w:val="Paragraphedeliste"/>
        <w:numPr>
          <w:ilvl w:val="0"/>
          <w:numId w:val="4"/>
        </w:numPr>
        <w:jc w:val="both"/>
        <w:rPr>
          <w:rFonts w:ascii="Arial" w:hAnsi="Arial" w:cs="Arial"/>
          <w:b/>
          <w:color w:val="1F497D" w:themeColor="text2"/>
        </w:rPr>
      </w:pPr>
    </w:p>
    <w:p w:rsidR="00AB7D6C" w:rsidRDefault="00AB7D6C" w:rsidP="00AB7D6C">
      <w:pPr>
        <w:jc w:val="both"/>
        <w:rPr>
          <w:rFonts w:ascii="Arial" w:hAnsi="Arial" w:cs="Arial"/>
          <w:b/>
          <w:color w:val="1F497D" w:themeColor="text2"/>
        </w:rPr>
      </w:pPr>
    </w:p>
    <w:p w:rsidR="00AB7D6C" w:rsidRDefault="00AB7D6C" w:rsidP="00AB7D6C">
      <w:pPr>
        <w:jc w:val="both"/>
        <w:rPr>
          <w:rFonts w:ascii="Arial" w:hAnsi="Arial" w:cs="Arial"/>
          <w:b/>
          <w:color w:val="1F497D" w:themeColor="text2"/>
        </w:rPr>
      </w:pPr>
    </w:p>
    <w:p w:rsidR="00AB7D6C" w:rsidRDefault="00AB7D6C" w:rsidP="00AB7D6C">
      <w:pPr>
        <w:jc w:val="both"/>
        <w:rPr>
          <w:rFonts w:ascii="Arial" w:hAnsi="Arial" w:cs="Arial"/>
          <w:b/>
          <w:color w:val="1F497D" w:themeColor="text2"/>
        </w:rPr>
      </w:pPr>
    </w:p>
    <w:p w:rsidR="00AB7D6C" w:rsidRDefault="00AB7D6C" w:rsidP="00AB7D6C">
      <w:pPr>
        <w:jc w:val="both"/>
        <w:rPr>
          <w:rFonts w:ascii="Arial" w:hAnsi="Arial" w:cs="Arial"/>
          <w:b/>
          <w:color w:val="1F497D" w:themeColor="text2"/>
        </w:rPr>
      </w:pPr>
    </w:p>
    <w:p w:rsidR="003A7D14" w:rsidRPr="00CC7E9D" w:rsidRDefault="003A7D14" w:rsidP="00CC7E9D">
      <w:pPr>
        <w:jc w:val="both"/>
        <w:rPr>
          <w:rFonts w:ascii="Arial" w:hAnsi="Arial" w:cs="Arial"/>
          <w:b/>
          <w:color w:val="1F497D" w:themeColor="text2"/>
        </w:rPr>
      </w:pPr>
    </w:p>
    <w:p w:rsidR="003A7D14" w:rsidRDefault="003A7D14" w:rsidP="003A7D14">
      <w:pPr>
        <w:pStyle w:val="Paragraphedeliste"/>
        <w:numPr>
          <w:ilvl w:val="0"/>
          <w:numId w:val="4"/>
        </w:numPr>
        <w:ind w:left="709"/>
        <w:jc w:val="both"/>
        <w:rPr>
          <w:rFonts w:ascii="Arial" w:hAnsi="Arial" w:cs="Arial"/>
          <w:b/>
          <w:color w:val="1F497D" w:themeColor="text2"/>
        </w:rPr>
      </w:pPr>
      <w:r>
        <w:rPr>
          <w:rFonts w:ascii="Arial" w:hAnsi="Arial" w:cs="Arial"/>
          <w:b/>
          <w:color w:val="1F497D" w:themeColor="text2"/>
        </w:rPr>
        <w:lastRenderedPageBreak/>
        <w:t>Les r</w:t>
      </w:r>
      <w:r w:rsidRPr="003975C3">
        <w:rPr>
          <w:rFonts w:ascii="Arial" w:hAnsi="Arial" w:cs="Arial"/>
          <w:b/>
          <w:color w:val="1F497D" w:themeColor="text2"/>
        </w:rPr>
        <w:t>essources financières</w:t>
      </w:r>
      <w:r w:rsidR="00A35F5B">
        <w:rPr>
          <w:rFonts w:ascii="Arial" w:hAnsi="Arial" w:cs="Arial"/>
          <w:b/>
          <w:color w:val="1F497D" w:themeColor="text2"/>
        </w:rPr>
        <w:t xml:space="preserve"> sont-elles dans l’ensemble adaptées et cohérentes au regard des objectifs poursuivis ?</w:t>
      </w:r>
    </w:p>
    <w:p w:rsidR="00136CAE" w:rsidRDefault="00136CAE" w:rsidP="003A7D14">
      <w:pPr>
        <w:pStyle w:val="Paragraphedeliste"/>
        <w:ind w:left="709"/>
        <w:jc w:val="both"/>
        <w:rPr>
          <w:rFonts w:ascii="Arial" w:hAnsi="Arial" w:cs="Arial"/>
          <w:b/>
          <w:color w:val="1F497D" w:themeColor="text2"/>
        </w:rPr>
      </w:pPr>
    </w:p>
    <w:p w:rsidR="003A7D14" w:rsidRDefault="00A35F5B" w:rsidP="003A7D14">
      <w:pPr>
        <w:pStyle w:val="Paragraphedeliste"/>
        <w:ind w:left="709"/>
        <w:jc w:val="both"/>
        <w:rPr>
          <w:rFonts w:ascii="Arial" w:hAnsi="Arial" w:cs="Arial"/>
          <w:b/>
          <w:color w:val="1F497D" w:themeColor="text2"/>
        </w:rPr>
      </w:pPr>
      <w:r>
        <w:rPr>
          <w:rFonts w:ascii="Arial" w:hAnsi="Arial" w:cs="Arial"/>
          <w:noProof/>
          <w:lang w:eastAsia="fr-FR"/>
        </w:rPr>
        <mc:AlternateContent>
          <mc:Choice Requires="wps">
            <w:drawing>
              <wp:anchor distT="0" distB="0" distL="114300" distR="114300" simplePos="0" relativeHeight="251773952" behindDoc="0" locked="0" layoutInCell="1" allowOverlap="1" wp14:anchorId="43560A55" wp14:editId="56D72B4E">
                <wp:simplePos x="0" y="0"/>
                <wp:positionH relativeFrom="column">
                  <wp:posOffset>3819525</wp:posOffset>
                </wp:positionH>
                <wp:positionV relativeFrom="paragraph">
                  <wp:posOffset>77469</wp:posOffset>
                </wp:positionV>
                <wp:extent cx="2657475" cy="1038225"/>
                <wp:effectExtent l="76200" t="38100" r="104775" b="123825"/>
                <wp:wrapNone/>
                <wp:docPr id="73" name="Rectangle à coins arrondis 73"/>
                <wp:cNvGraphicFramePr/>
                <a:graphic xmlns:a="http://schemas.openxmlformats.org/drawingml/2006/main">
                  <a:graphicData uri="http://schemas.microsoft.com/office/word/2010/wordprocessingShape">
                    <wps:wsp>
                      <wps:cNvSpPr/>
                      <wps:spPr>
                        <a:xfrm>
                          <a:off x="0" y="0"/>
                          <a:ext cx="2657475" cy="1038225"/>
                        </a:xfrm>
                        <a:prstGeom prst="roundRect">
                          <a:avLst/>
                        </a:prstGeom>
                      </wps:spPr>
                      <wps:style>
                        <a:lnRef idx="0">
                          <a:schemeClr val="accent5"/>
                        </a:lnRef>
                        <a:fillRef idx="3">
                          <a:schemeClr val="accent5"/>
                        </a:fillRef>
                        <a:effectRef idx="3">
                          <a:schemeClr val="accent5"/>
                        </a:effectRef>
                        <a:fontRef idx="minor">
                          <a:schemeClr val="lt1"/>
                        </a:fontRef>
                      </wps:style>
                      <wps:txbx>
                        <w:txbxContent>
                          <w:p w:rsidR="00F02CE7" w:rsidRPr="000E01F8" w:rsidRDefault="00F02CE7" w:rsidP="00A35F5B">
                            <w:pPr>
                              <w:spacing w:before="120" w:after="120"/>
                              <w:jc w:val="both"/>
                              <w:rPr>
                                <w:rFonts w:ascii="Arial" w:hAnsi="Arial" w:cs="Arial"/>
                                <w:color w:val="FFFFFF" w:themeColor="background1"/>
                                <w:sz w:val="18"/>
                                <w:szCs w:val="18"/>
                              </w:rPr>
                            </w:pPr>
                            <w:r>
                              <w:rPr>
                                <w:rFonts w:ascii="Arial" w:hAnsi="Arial" w:cs="Arial"/>
                                <w:b/>
                                <w:color w:val="FFFFFF" w:themeColor="background1"/>
                              </w:rPr>
                              <w:t xml:space="preserve">Val-de-Marne =&gt; </w:t>
                            </w:r>
                            <w:r w:rsidRPr="00A35F5B">
                              <w:rPr>
                                <w:rFonts w:ascii="Arial" w:hAnsi="Arial" w:cs="Arial"/>
                                <w:color w:val="FFFFFF" w:themeColor="background1"/>
                                <w:sz w:val="18"/>
                                <w:szCs w:val="18"/>
                              </w:rPr>
                              <w:t xml:space="preserve">Pour </w:t>
                            </w:r>
                            <w:r>
                              <w:rPr>
                                <w:rFonts w:ascii="Arial" w:hAnsi="Arial" w:cs="Arial"/>
                                <w:b/>
                                <w:color w:val="FFFFFF" w:themeColor="background1"/>
                                <w:sz w:val="18"/>
                                <w:szCs w:val="18"/>
                              </w:rPr>
                              <w:t>5 CLS/7</w:t>
                            </w:r>
                            <w:r w:rsidRPr="00A35F5B">
                              <w:rPr>
                                <w:rFonts w:ascii="Arial" w:hAnsi="Arial" w:cs="Arial"/>
                                <w:color w:val="FFFFFF" w:themeColor="background1"/>
                                <w:sz w:val="18"/>
                                <w:szCs w:val="18"/>
                              </w:rPr>
                              <w:t>, les ressources financières ne sont pas suffisamment adaptées et cohérentes au regard des objectifs poursuivis.</w:t>
                            </w:r>
                            <w:r>
                              <w:rPr>
                                <w:rFonts w:ascii="Arial" w:hAnsi="Arial" w:cs="Arial"/>
                                <w:color w:val="FFFFFF" w:themeColor="background1"/>
                                <w:sz w:val="18"/>
                                <w:szCs w:val="18"/>
                              </w:rPr>
                              <w:t xml:space="preserve"> </w:t>
                            </w:r>
                            <w:r w:rsidRPr="00954EF7">
                              <w:rPr>
                                <w:rFonts w:ascii="Arial" w:hAnsi="Arial" w:cs="Arial"/>
                                <w:b/>
                                <w:color w:val="FFFFFF" w:themeColor="background1"/>
                                <w:sz w:val="18"/>
                                <w:szCs w:val="18"/>
                              </w:rPr>
                              <w:t>2 CLS/7</w:t>
                            </w:r>
                            <w:r>
                              <w:rPr>
                                <w:rFonts w:ascii="Arial" w:hAnsi="Arial" w:cs="Arial"/>
                                <w:color w:val="FFFFFF" w:themeColor="background1"/>
                                <w:sz w:val="18"/>
                                <w:szCs w:val="18"/>
                              </w:rPr>
                              <w:t xml:space="preserve"> estiment qu’elles sont suffisantes.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73" o:spid="_x0000_s1066" style="position:absolute;left:0;text-align:left;margin-left:300.75pt;margin-top:6.1pt;width:209.25pt;height:81.75pt;z-index:251773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" fillcolor="#215a69 [1640]" stroked="f">
                <v:fill color2="#3da5c1 [3016]" rotate="t" angle="180" colors="0 #2787a0;52429f #36b1d2;1 #34b3d6" focus="100%" type="gradient">
                  <o:fill v:ext="view" type="gradientUnscaled"/>
                </v:fill>
                <v:shadow on="t" color="black" opacity="22937f" origin=",.5" offset="0,.63889mm"/>
                <v:textbox>
                  <w:txbxContent>
                    <w:p w:rsidR="00F02CE7" w:rsidRPr="000E01F8" w:rsidRDefault="00F02CE7" w:rsidP="00A35F5B">
                      <w:pPr>
                        <w:spacing w:before="120" w:after="120"/>
                        <w:jc w:val="both"/>
                        <w:rPr>
                          <w:rFonts w:ascii="Arial" w:hAnsi="Arial" w:cs="Arial"/>
                          <w:color w:val="FFFFFF" w:themeColor="background1"/>
                          <w:sz w:val="18"/>
                          <w:szCs w:val="18"/>
                        </w:rPr>
                      </w:pPr>
                      <w:r>
                        <w:rPr>
                          <w:rFonts w:ascii="Arial" w:hAnsi="Arial" w:cs="Arial"/>
                          <w:b/>
                          <w:color w:val="FFFFFF" w:themeColor="background1"/>
                        </w:rPr>
                        <w:t xml:space="preserve">Val-de-Marne =&gt; </w:t>
                      </w:r>
                      <w:r w:rsidRPr="00A35F5B">
                        <w:rPr>
                          <w:rFonts w:ascii="Arial" w:hAnsi="Arial" w:cs="Arial"/>
                          <w:color w:val="FFFFFF" w:themeColor="background1"/>
                          <w:sz w:val="18"/>
                          <w:szCs w:val="18"/>
                        </w:rPr>
                        <w:t xml:space="preserve">Pour </w:t>
                      </w:r>
                      <w:r>
                        <w:rPr>
                          <w:rFonts w:ascii="Arial" w:hAnsi="Arial" w:cs="Arial"/>
                          <w:b/>
                          <w:color w:val="FFFFFF" w:themeColor="background1"/>
                          <w:sz w:val="18"/>
                          <w:szCs w:val="18"/>
                        </w:rPr>
                        <w:t>5 CLS/7</w:t>
                      </w:r>
                      <w:r w:rsidRPr="00A35F5B">
                        <w:rPr>
                          <w:rFonts w:ascii="Arial" w:hAnsi="Arial" w:cs="Arial"/>
                          <w:color w:val="FFFFFF" w:themeColor="background1"/>
                          <w:sz w:val="18"/>
                          <w:szCs w:val="18"/>
                        </w:rPr>
                        <w:t>, les ressources financières ne sont pas suffisamment adaptées et cohérentes au regard des objectifs poursuivis.</w:t>
                      </w:r>
                      <w:r>
                        <w:rPr>
                          <w:rFonts w:ascii="Arial" w:hAnsi="Arial" w:cs="Arial"/>
                          <w:color w:val="FFFFFF" w:themeColor="background1"/>
                          <w:sz w:val="18"/>
                          <w:szCs w:val="18"/>
                        </w:rPr>
                        <w:t xml:space="preserve"> </w:t>
                      </w:r>
                      <w:r w:rsidRPr="00954EF7">
                        <w:rPr>
                          <w:rFonts w:ascii="Arial" w:hAnsi="Arial" w:cs="Arial"/>
                          <w:b/>
                          <w:color w:val="FFFFFF" w:themeColor="background1"/>
                          <w:sz w:val="18"/>
                          <w:szCs w:val="18"/>
                        </w:rPr>
                        <w:t>2 CLS/7</w:t>
                      </w:r>
                      <w:r>
                        <w:rPr>
                          <w:rFonts w:ascii="Arial" w:hAnsi="Arial" w:cs="Arial"/>
                          <w:color w:val="FFFFFF" w:themeColor="background1"/>
                          <w:sz w:val="18"/>
                          <w:szCs w:val="18"/>
                        </w:rPr>
                        <w:t xml:space="preserve"> estiment qu’elles sont suffisantes.</w:t>
                      </w:r>
                    </w:p>
                  </w:txbxContent>
                </v:textbox>
              </v:roundrect>
            </w:pict>
          </mc:Fallback>
        </mc:AlternateContent>
      </w:r>
    </w:p>
    <w:p w:rsidR="00A35F5B" w:rsidRDefault="00A35F5B" w:rsidP="003A7D14">
      <w:pPr>
        <w:pStyle w:val="Paragraphedeliste"/>
        <w:ind w:left="709"/>
        <w:jc w:val="both"/>
        <w:rPr>
          <w:rFonts w:ascii="Arial" w:hAnsi="Arial" w:cs="Arial"/>
          <w:b/>
          <w:color w:val="1F497D" w:themeColor="text2"/>
        </w:rPr>
      </w:pPr>
    </w:p>
    <w:p w:rsidR="00A35F5B" w:rsidRPr="0053665B" w:rsidRDefault="00A35F5B" w:rsidP="00A35F5B">
      <w:pPr>
        <w:pStyle w:val="Paragraphedeliste"/>
        <w:ind w:left="709"/>
        <w:jc w:val="both"/>
        <w:rPr>
          <w:rFonts w:ascii="Arial" w:hAnsi="Arial" w:cs="Arial"/>
          <w:i/>
          <w:color w:val="1F497D" w:themeColor="text2"/>
        </w:rPr>
      </w:pPr>
    </w:p>
    <w:p w:rsidR="00A35F5B" w:rsidRDefault="00A35F5B" w:rsidP="00A35F5B">
      <w:pPr>
        <w:pStyle w:val="Paragraphedeliste"/>
        <w:ind w:left="1440"/>
        <w:jc w:val="both"/>
        <w:rPr>
          <w:rFonts w:ascii="Arial" w:hAnsi="Arial" w:cs="Arial"/>
          <w:b/>
          <w:color w:val="1F497D" w:themeColor="text2"/>
        </w:rPr>
      </w:pPr>
      <w:r>
        <w:rPr>
          <w:rFonts w:ascii="Arial" w:hAnsi="Arial" w:cs="Arial"/>
          <w:noProof/>
          <w:lang w:eastAsia="fr-FR"/>
        </w:rPr>
        <mc:AlternateContent>
          <mc:Choice Requires="wps">
            <w:drawing>
              <wp:anchor distT="0" distB="0" distL="114300" distR="114300" simplePos="0" relativeHeight="251770880" behindDoc="0" locked="0" layoutInCell="1" allowOverlap="1" wp14:anchorId="0034AF49" wp14:editId="00354516">
                <wp:simplePos x="0" y="0"/>
                <wp:positionH relativeFrom="column">
                  <wp:posOffset>590550</wp:posOffset>
                </wp:positionH>
                <wp:positionV relativeFrom="paragraph">
                  <wp:posOffset>149225</wp:posOffset>
                </wp:positionV>
                <wp:extent cx="2028825" cy="1181100"/>
                <wp:effectExtent l="0" t="0" r="28575" b="19050"/>
                <wp:wrapNone/>
                <wp:docPr id="74" name="Rectangle à coins arrondis 74"/>
                <wp:cNvGraphicFramePr/>
                <a:graphic xmlns:a="http://schemas.openxmlformats.org/drawingml/2006/main">
                  <a:graphicData uri="http://schemas.microsoft.com/office/word/2010/wordprocessingShape">
                    <wps:wsp>
                      <wps:cNvSpPr/>
                      <wps:spPr>
                        <a:xfrm>
                          <a:off x="0" y="0"/>
                          <a:ext cx="2028825" cy="1181100"/>
                        </a:xfrm>
                        <a:prstGeom prst="roundRect">
                          <a:avLst/>
                        </a:prstGeom>
                      </wps:spPr>
                      <wps:style>
                        <a:lnRef idx="2">
                          <a:schemeClr val="accent1"/>
                        </a:lnRef>
                        <a:fillRef idx="1">
                          <a:schemeClr val="lt1"/>
                        </a:fillRef>
                        <a:effectRef idx="0">
                          <a:schemeClr val="accent1"/>
                        </a:effectRef>
                        <a:fontRef idx="minor">
                          <a:schemeClr val="dk1"/>
                        </a:fontRef>
                      </wps:style>
                      <wps:txbx>
                        <w:txbxContent>
                          <w:p w:rsidR="00F02CE7" w:rsidRPr="009477D0" w:rsidRDefault="00F02CE7" w:rsidP="006F03C5">
                            <w:pPr>
                              <w:spacing w:before="120" w:after="120"/>
                              <w:jc w:val="both"/>
                              <w:rPr>
                                <w:rFonts w:ascii="Arial" w:hAnsi="Arial" w:cs="Arial"/>
                                <w:color w:val="000000" w:themeColor="text1"/>
                                <w:sz w:val="20"/>
                                <w:szCs w:val="20"/>
                              </w:rPr>
                            </w:pPr>
                            <w:r>
                              <w:rPr>
                                <w:rFonts w:ascii="Arial" w:hAnsi="Arial" w:cs="Arial"/>
                                <w:b/>
                                <w:color w:val="000000" w:themeColor="text1"/>
                              </w:rPr>
                              <w:t xml:space="preserve">Orly : </w:t>
                            </w:r>
                            <w:r w:rsidRPr="009477D0">
                              <w:rPr>
                                <w:rFonts w:ascii="Arial" w:hAnsi="Arial" w:cs="Arial"/>
                                <w:color w:val="000000" w:themeColor="text1"/>
                                <w:sz w:val="20"/>
                                <w:szCs w:val="20"/>
                              </w:rPr>
                              <w:t xml:space="preserve">Les ressources financières sont </w:t>
                            </w:r>
                            <w:r>
                              <w:rPr>
                                <w:rFonts w:ascii="Arial" w:hAnsi="Arial" w:cs="Arial"/>
                                <w:color w:val="000000" w:themeColor="text1"/>
                                <w:sz w:val="20"/>
                                <w:szCs w:val="20"/>
                              </w:rPr>
                              <w:t xml:space="preserve">jugées satisfaisantes et cohérentes </w:t>
                            </w:r>
                            <w:r w:rsidRPr="009477D0">
                              <w:rPr>
                                <w:rFonts w:ascii="Arial" w:hAnsi="Arial" w:cs="Arial"/>
                                <w:color w:val="000000" w:themeColor="text1"/>
                                <w:sz w:val="20"/>
                                <w:szCs w:val="20"/>
                              </w:rPr>
                              <w:t xml:space="preserve"> au r</w:t>
                            </w:r>
                            <w:r>
                              <w:rPr>
                                <w:rFonts w:ascii="Arial" w:hAnsi="Arial" w:cs="Arial"/>
                                <w:color w:val="000000" w:themeColor="text1"/>
                                <w:sz w:val="20"/>
                                <w:szCs w:val="20"/>
                              </w:rPr>
                              <w:t>egard des objectifs poursuivis.</w:t>
                            </w:r>
                          </w:p>
                          <w:p w:rsidR="00F02CE7" w:rsidRDefault="00F02CE7" w:rsidP="00A35F5B">
                            <w:pPr>
                              <w:spacing w:before="120" w:after="120"/>
                              <w:jc w:val="both"/>
                              <w:rPr>
                                <w:rFonts w:ascii="Arial" w:hAnsi="Arial" w:cs="Arial"/>
                                <w:b/>
                                <w:color w:val="000000" w:themeColor="text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74" o:spid="_x0000_s1067" style="position:absolute;left:0;text-align:left;margin-left:46.5pt;margin-top:11.75pt;width:159.75pt;height:93pt;z-index:251770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" fillcolor="white [3201]" strokecolor="#4f81bd [3204]" strokeweight="2pt">
                <v:textbox>
                  <w:txbxContent>
                    <w:p w:rsidR="00F02CE7" w:rsidRPr="009477D0" w:rsidRDefault="00F02CE7" w:rsidP="006F03C5">
                      <w:pPr>
                        <w:spacing w:before="120" w:after="120"/>
                        <w:jc w:val="both"/>
                        <w:rPr>
                          <w:rFonts w:ascii="Arial" w:hAnsi="Arial" w:cs="Arial"/>
                          <w:color w:val="000000" w:themeColor="text1"/>
                          <w:sz w:val="20"/>
                          <w:szCs w:val="20"/>
                        </w:rPr>
                      </w:pPr>
                      <w:r>
                        <w:rPr>
                          <w:rFonts w:ascii="Arial" w:hAnsi="Arial" w:cs="Arial"/>
                          <w:b/>
                          <w:color w:val="000000" w:themeColor="text1"/>
                        </w:rPr>
                        <w:t xml:space="preserve">Orly : </w:t>
                      </w:r>
                      <w:r w:rsidRPr="009477D0">
                        <w:rPr>
                          <w:rFonts w:ascii="Arial" w:hAnsi="Arial" w:cs="Arial"/>
                          <w:color w:val="000000" w:themeColor="text1"/>
                          <w:sz w:val="20"/>
                          <w:szCs w:val="20"/>
                        </w:rPr>
                        <w:t xml:space="preserve">Les ressources financières sont </w:t>
                      </w:r>
                      <w:r>
                        <w:rPr>
                          <w:rFonts w:ascii="Arial" w:hAnsi="Arial" w:cs="Arial"/>
                          <w:color w:val="000000" w:themeColor="text1"/>
                          <w:sz w:val="20"/>
                          <w:szCs w:val="20"/>
                        </w:rPr>
                        <w:t xml:space="preserve">jugées satisfaisantes et cohérentes </w:t>
                      </w:r>
                      <w:r w:rsidRPr="009477D0">
                        <w:rPr>
                          <w:rFonts w:ascii="Arial" w:hAnsi="Arial" w:cs="Arial"/>
                          <w:color w:val="000000" w:themeColor="text1"/>
                          <w:sz w:val="20"/>
                          <w:szCs w:val="20"/>
                        </w:rPr>
                        <w:t xml:space="preserve"> au r</w:t>
                      </w:r>
                      <w:r>
                        <w:rPr>
                          <w:rFonts w:ascii="Arial" w:hAnsi="Arial" w:cs="Arial"/>
                          <w:color w:val="000000" w:themeColor="text1"/>
                          <w:sz w:val="20"/>
                          <w:szCs w:val="20"/>
                        </w:rPr>
                        <w:t>egard des objectifs poursuivis.</w:t>
                      </w:r>
                    </w:p>
                    <w:p w:rsidR="00F02CE7" w:rsidRDefault="00F02CE7" w:rsidP="00A35F5B">
                      <w:pPr>
                        <w:spacing w:before="120" w:after="120"/>
                        <w:jc w:val="both"/>
                        <w:rPr>
                          <w:rFonts w:ascii="Arial" w:hAnsi="Arial" w:cs="Arial"/>
                          <w:b/>
                          <w:color w:val="000000" w:themeColor="text1"/>
                        </w:rPr>
                      </w:pPr>
                    </w:p>
                  </w:txbxContent>
                </v:textbox>
              </v:roundrect>
            </w:pict>
          </mc:Fallback>
        </mc:AlternateContent>
      </w:r>
      <w:r>
        <w:rPr>
          <w:rFonts w:ascii="Arial" w:hAnsi="Arial" w:cs="Arial"/>
          <w:noProof/>
          <w:lang w:eastAsia="fr-FR"/>
        </w:rPr>
        <mc:AlternateContent>
          <mc:Choice Requires="wps">
            <w:drawing>
              <wp:anchor distT="0" distB="0" distL="114300" distR="114300" simplePos="0" relativeHeight="251771904" behindDoc="0" locked="0" layoutInCell="1" allowOverlap="1" wp14:anchorId="2B1AAC93" wp14:editId="395B5766">
                <wp:simplePos x="0" y="0"/>
                <wp:positionH relativeFrom="column">
                  <wp:posOffset>2714625</wp:posOffset>
                </wp:positionH>
                <wp:positionV relativeFrom="paragraph">
                  <wp:posOffset>76200</wp:posOffset>
                </wp:positionV>
                <wp:extent cx="981075" cy="238125"/>
                <wp:effectExtent l="38100" t="38100" r="66675" b="85725"/>
                <wp:wrapNone/>
                <wp:docPr id="75" name="Connecteur droit avec flèche 75"/>
                <wp:cNvGraphicFramePr/>
                <a:graphic xmlns:a="http://schemas.openxmlformats.org/drawingml/2006/main">
                  <a:graphicData uri="http://schemas.microsoft.com/office/word/2010/wordprocessingShape">
                    <wps:wsp>
                      <wps:cNvCnPr/>
                      <wps:spPr>
                        <a:xfrm flipV="1">
                          <a:off x="0" y="0"/>
                          <a:ext cx="981075" cy="238125"/>
                        </a:xfrm>
                        <a:prstGeom prst="straightConnector1">
                          <a:avLst/>
                        </a:prstGeom>
                        <a:ln>
                          <a:headEnd type="none" w="med" len="med"/>
                          <a:tailEnd type="none" w="med" len="med"/>
                        </a:ln>
                      </wps:spPr>
                      <wps:style>
                        <a:lnRef idx="2">
                          <a:schemeClr val="accent5"/>
                        </a:lnRef>
                        <a:fillRef idx="0">
                          <a:schemeClr val="accent5"/>
                        </a:fillRef>
                        <a:effectRef idx="1">
                          <a:schemeClr val="accent5"/>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Connecteur droit avec flèche 75" o:spid="_x0000_s1026" type="#_x0000_t32" style="position:absolute;margin-left:213.75pt;margin-top:6pt;width:77.25pt;height:18.75pt;flip:y;z-index:251771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" strokecolor="#4bacc6 [3208]" strokeweight="2pt">
                <v:shadow on="t" color="black" opacity="24903f" origin=",.5" offset="0,.55556mm"/>
              </v:shape>
            </w:pict>
          </mc:Fallback>
        </mc:AlternateContent>
      </w:r>
    </w:p>
    <w:p w:rsidR="00A35F5B" w:rsidRDefault="00A35F5B" w:rsidP="00A35F5B">
      <w:pPr>
        <w:pStyle w:val="Paragraphedeliste"/>
        <w:ind w:left="1440"/>
        <w:jc w:val="both"/>
        <w:rPr>
          <w:rFonts w:ascii="Arial" w:hAnsi="Arial" w:cs="Arial"/>
          <w:b/>
          <w:color w:val="1F497D" w:themeColor="text2"/>
        </w:rPr>
      </w:pPr>
    </w:p>
    <w:p w:rsidR="00A35F5B" w:rsidRDefault="00A35F5B" w:rsidP="00A35F5B">
      <w:pPr>
        <w:pStyle w:val="Paragraphedeliste"/>
        <w:ind w:left="1440"/>
        <w:jc w:val="both"/>
        <w:rPr>
          <w:rFonts w:ascii="Arial" w:hAnsi="Arial" w:cs="Arial"/>
          <w:b/>
          <w:color w:val="1F497D" w:themeColor="text2"/>
        </w:rPr>
      </w:pPr>
    </w:p>
    <w:p w:rsidR="00A35F5B" w:rsidRDefault="00675075" w:rsidP="00A35F5B">
      <w:pPr>
        <w:pStyle w:val="Paragraphedeliste"/>
        <w:ind w:left="1440"/>
        <w:jc w:val="both"/>
        <w:rPr>
          <w:rFonts w:ascii="Arial" w:hAnsi="Arial" w:cs="Arial"/>
          <w:b/>
          <w:color w:val="1F497D" w:themeColor="text2"/>
        </w:rPr>
      </w:pPr>
      <w:r>
        <w:rPr>
          <w:noProof/>
          <w:lang w:eastAsia="fr-FR"/>
        </w:rPr>
        <mc:AlternateContent>
          <mc:Choice Requires="wps">
            <w:drawing>
              <wp:anchor distT="0" distB="0" distL="114300" distR="114300" simplePos="0" relativeHeight="251774976" behindDoc="0" locked="0" layoutInCell="1" allowOverlap="1" wp14:anchorId="1A2F6D3E" wp14:editId="287EA1B7">
                <wp:simplePos x="0" y="0"/>
                <wp:positionH relativeFrom="column">
                  <wp:posOffset>3819525</wp:posOffset>
                </wp:positionH>
                <wp:positionV relativeFrom="paragraph">
                  <wp:posOffset>71755</wp:posOffset>
                </wp:positionV>
                <wp:extent cx="2657475" cy="1314450"/>
                <wp:effectExtent l="76200" t="38100" r="104775" b="114300"/>
                <wp:wrapNone/>
                <wp:docPr id="76" name="Rectangle à coins arrondis 76"/>
                <wp:cNvGraphicFramePr/>
                <a:graphic xmlns:a="http://schemas.openxmlformats.org/drawingml/2006/main">
                  <a:graphicData uri="http://schemas.microsoft.com/office/word/2010/wordprocessingShape">
                    <wps:wsp>
                      <wps:cNvSpPr/>
                      <wps:spPr>
                        <a:xfrm>
                          <a:off x="0" y="0"/>
                          <a:ext cx="2657475" cy="1314450"/>
                        </a:xfrm>
                        <a:prstGeom prst="roundRect">
                          <a:avLst/>
                        </a:prstGeom>
                      </wps:spPr>
                      <wps:style>
                        <a:lnRef idx="0">
                          <a:schemeClr val="accent3"/>
                        </a:lnRef>
                        <a:fillRef idx="3">
                          <a:schemeClr val="accent3"/>
                        </a:fillRef>
                        <a:effectRef idx="3">
                          <a:schemeClr val="accent3"/>
                        </a:effectRef>
                        <a:fontRef idx="minor">
                          <a:schemeClr val="lt1"/>
                        </a:fontRef>
                      </wps:style>
                      <wps:txbx>
                        <w:txbxContent>
                          <w:p w:rsidR="00F02CE7" w:rsidRPr="00A35F5B" w:rsidRDefault="00F02CE7" w:rsidP="00A35F5B">
                            <w:pPr>
                              <w:jc w:val="both"/>
                              <w:rPr>
                                <w:rFonts w:ascii="Arial" w:hAnsi="Arial" w:cs="Arial"/>
                                <w:b/>
                                <w:color w:val="000000" w:themeColor="text1"/>
                              </w:rPr>
                            </w:pPr>
                            <w:r w:rsidRPr="00A35F5B">
                              <w:rPr>
                                <w:rFonts w:ascii="Arial" w:hAnsi="Arial" w:cs="Arial"/>
                                <w:b/>
                                <w:color w:val="000000" w:themeColor="text1"/>
                              </w:rPr>
                              <w:t xml:space="preserve">Ile-de-France =&gt; </w:t>
                            </w:r>
                            <w:r w:rsidRPr="00A35F5B">
                              <w:rPr>
                                <w:rFonts w:ascii="Arial" w:hAnsi="Arial" w:cs="Arial"/>
                                <w:b/>
                                <w:color w:val="000000" w:themeColor="text1"/>
                                <w:sz w:val="18"/>
                                <w:szCs w:val="18"/>
                              </w:rPr>
                              <w:t>7%</w:t>
                            </w:r>
                            <w:r w:rsidRPr="00A35F5B">
                              <w:rPr>
                                <w:rFonts w:ascii="Arial" w:hAnsi="Arial" w:cs="Arial"/>
                                <w:color w:val="000000" w:themeColor="text1"/>
                                <w:sz w:val="18"/>
                                <w:szCs w:val="18"/>
                              </w:rPr>
                              <w:t xml:space="preserve"> des CLS soulignent que les ressources financières ne sont, dans l’ensemble, pas du tout adaptées et cohérentes au regard des objectifs poursuivis. </w:t>
                            </w:r>
                            <w:r w:rsidRPr="00A35F5B">
                              <w:rPr>
                                <w:rFonts w:ascii="Arial" w:hAnsi="Arial" w:cs="Arial"/>
                                <w:b/>
                                <w:color w:val="000000" w:themeColor="text1"/>
                                <w:sz w:val="18"/>
                                <w:szCs w:val="18"/>
                              </w:rPr>
                              <w:t>52%</w:t>
                            </w:r>
                            <w:r w:rsidRPr="00A35F5B">
                              <w:rPr>
                                <w:rFonts w:ascii="Arial" w:hAnsi="Arial" w:cs="Arial"/>
                                <w:color w:val="000000" w:themeColor="text1"/>
                                <w:sz w:val="18"/>
                                <w:szCs w:val="18"/>
                              </w:rPr>
                              <w:t xml:space="preserve"> estiment qu’elles ne le sont pas suffisamment, alors que </w:t>
                            </w:r>
                            <w:r w:rsidRPr="00A35F5B">
                              <w:rPr>
                                <w:rFonts w:ascii="Arial" w:hAnsi="Arial" w:cs="Arial"/>
                                <w:b/>
                                <w:color w:val="000000" w:themeColor="text1"/>
                                <w:sz w:val="18"/>
                                <w:szCs w:val="18"/>
                              </w:rPr>
                              <w:t>39%</w:t>
                            </w:r>
                            <w:r w:rsidRPr="00A35F5B">
                              <w:rPr>
                                <w:rFonts w:ascii="Arial" w:hAnsi="Arial" w:cs="Arial"/>
                                <w:color w:val="000000" w:themeColor="text1"/>
                                <w:sz w:val="18"/>
                                <w:szCs w:val="18"/>
                              </w:rPr>
                              <w:t xml:space="preserve"> les jugent satisfaisantes et </w:t>
                            </w:r>
                            <w:r w:rsidRPr="00A35F5B">
                              <w:rPr>
                                <w:rFonts w:ascii="Arial" w:hAnsi="Arial" w:cs="Arial"/>
                                <w:b/>
                                <w:color w:val="000000" w:themeColor="text1"/>
                                <w:sz w:val="18"/>
                                <w:szCs w:val="18"/>
                              </w:rPr>
                              <w:t>2%</w:t>
                            </w:r>
                            <w:r w:rsidRPr="00A35F5B">
                              <w:rPr>
                                <w:rFonts w:ascii="Arial" w:hAnsi="Arial" w:cs="Arial"/>
                                <w:color w:val="000000" w:themeColor="text1"/>
                                <w:sz w:val="18"/>
                                <w:szCs w:val="18"/>
                              </w:rPr>
                              <w:t xml:space="preserve"> très satisfaisantes.</w:t>
                            </w:r>
                          </w:p>
                          <w:p w:rsidR="00F02CE7" w:rsidRPr="00A35F5B" w:rsidRDefault="00F02CE7" w:rsidP="00A35F5B">
                            <w:pPr>
                              <w:spacing w:before="120" w:after="120"/>
                              <w:rPr>
                                <w:rFonts w:ascii="Arial" w:hAnsi="Arial" w:cs="Arial"/>
                                <w:color w:val="000000" w:themeColor="text1"/>
                                <w:sz w:val="18"/>
                                <w:szCs w:val="18"/>
                              </w:rPr>
                            </w:pPr>
                          </w:p>
                          <w:p w:rsidR="00F02CE7" w:rsidRPr="003C5761" w:rsidRDefault="00F02CE7" w:rsidP="00A35F5B">
                            <w:pPr>
                              <w:spacing w:before="120" w:after="120"/>
                              <w:rPr>
                                <w:rFonts w:ascii="Arial" w:hAnsi="Arial" w:cs="Arial"/>
                                <w:b/>
                                <w:color w:val="000000" w:themeColor="text1"/>
                              </w:rPr>
                            </w:pPr>
                          </w:p>
                          <w:p w:rsidR="00F02CE7" w:rsidRPr="003C5761" w:rsidRDefault="00F02CE7" w:rsidP="00A35F5B">
                            <w:pPr>
                              <w:spacing w:before="120" w:after="120"/>
                              <w:rPr>
                                <w:rFonts w:ascii="Arial" w:hAnsi="Arial" w:cs="Arial"/>
                                <w:b/>
                              </w:rPr>
                            </w:pPr>
                            <w:r w:rsidRPr="003C5761">
                              <w:rPr>
                                <w:rFonts w:ascii="Arial" w:hAnsi="Arial" w:cs="Arial"/>
                                <w:b/>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76" o:spid="_x0000_s1068" style="position:absolute;left:0;text-align:left;margin-left:300.75pt;margin-top:5.65pt;width:209.25pt;height:103.5pt;z-index:251774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" fillcolor="#506329 [1638]" stroked="f">
                <v:fill color2="#93b64c [3014]" rotate="t" angle="180" colors="0 #769535;52429f #9bc348;1 #9cc746" focus="100%" type="gradient">
                  <o:fill v:ext="view" type="gradientUnscaled"/>
                </v:fill>
                <v:shadow on="t" color="black" opacity="22937f" origin=",.5" offset="0,.63889mm"/>
                <v:textbox>
                  <w:txbxContent>
                    <w:p w:rsidR="00F02CE7" w:rsidRPr="00A35F5B" w:rsidRDefault="00F02CE7" w:rsidP="00A35F5B">
                      <w:pPr>
                        <w:jc w:val="both"/>
                        <w:rPr>
                          <w:rFonts w:ascii="Arial" w:hAnsi="Arial" w:cs="Arial"/>
                          <w:b/>
                          <w:color w:val="000000" w:themeColor="text1"/>
                        </w:rPr>
                      </w:pPr>
                      <w:r w:rsidRPr="00A35F5B">
                        <w:rPr>
                          <w:rFonts w:ascii="Arial" w:hAnsi="Arial" w:cs="Arial"/>
                          <w:b/>
                          <w:color w:val="000000" w:themeColor="text1"/>
                        </w:rPr>
                        <w:t xml:space="preserve">Ile-de-France =&gt; </w:t>
                      </w:r>
                      <w:r w:rsidRPr="00A35F5B">
                        <w:rPr>
                          <w:rFonts w:ascii="Arial" w:hAnsi="Arial" w:cs="Arial"/>
                          <w:b/>
                          <w:color w:val="000000" w:themeColor="text1"/>
                          <w:sz w:val="18"/>
                          <w:szCs w:val="18"/>
                        </w:rPr>
                        <w:t>7%</w:t>
                      </w:r>
                      <w:r w:rsidRPr="00A35F5B">
                        <w:rPr>
                          <w:rFonts w:ascii="Arial" w:hAnsi="Arial" w:cs="Arial"/>
                          <w:color w:val="000000" w:themeColor="text1"/>
                          <w:sz w:val="18"/>
                          <w:szCs w:val="18"/>
                        </w:rPr>
                        <w:t xml:space="preserve"> des CLS soulignent que les ressources financières ne sont, dans l’ensemble, pas du tout adaptées et cohérentes au regard des objectifs poursuivis. </w:t>
                      </w:r>
                      <w:r w:rsidRPr="00A35F5B">
                        <w:rPr>
                          <w:rFonts w:ascii="Arial" w:hAnsi="Arial" w:cs="Arial"/>
                          <w:b/>
                          <w:color w:val="000000" w:themeColor="text1"/>
                          <w:sz w:val="18"/>
                          <w:szCs w:val="18"/>
                        </w:rPr>
                        <w:t>52%</w:t>
                      </w:r>
                      <w:r w:rsidRPr="00A35F5B">
                        <w:rPr>
                          <w:rFonts w:ascii="Arial" w:hAnsi="Arial" w:cs="Arial"/>
                          <w:color w:val="000000" w:themeColor="text1"/>
                          <w:sz w:val="18"/>
                          <w:szCs w:val="18"/>
                        </w:rPr>
                        <w:t xml:space="preserve"> estiment qu’elles ne le sont pas suffisamment, alors que </w:t>
                      </w:r>
                      <w:r w:rsidRPr="00A35F5B">
                        <w:rPr>
                          <w:rFonts w:ascii="Arial" w:hAnsi="Arial" w:cs="Arial"/>
                          <w:b/>
                          <w:color w:val="000000" w:themeColor="text1"/>
                          <w:sz w:val="18"/>
                          <w:szCs w:val="18"/>
                        </w:rPr>
                        <w:t>39%</w:t>
                      </w:r>
                      <w:r w:rsidRPr="00A35F5B">
                        <w:rPr>
                          <w:rFonts w:ascii="Arial" w:hAnsi="Arial" w:cs="Arial"/>
                          <w:color w:val="000000" w:themeColor="text1"/>
                          <w:sz w:val="18"/>
                          <w:szCs w:val="18"/>
                        </w:rPr>
                        <w:t xml:space="preserve"> les jugent satisfaisantes et </w:t>
                      </w:r>
                      <w:r w:rsidRPr="00A35F5B">
                        <w:rPr>
                          <w:rFonts w:ascii="Arial" w:hAnsi="Arial" w:cs="Arial"/>
                          <w:b/>
                          <w:color w:val="000000" w:themeColor="text1"/>
                          <w:sz w:val="18"/>
                          <w:szCs w:val="18"/>
                        </w:rPr>
                        <w:t>2%</w:t>
                      </w:r>
                      <w:r w:rsidRPr="00A35F5B">
                        <w:rPr>
                          <w:rFonts w:ascii="Arial" w:hAnsi="Arial" w:cs="Arial"/>
                          <w:color w:val="000000" w:themeColor="text1"/>
                          <w:sz w:val="18"/>
                          <w:szCs w:val="18"/>
                        </w:rPr>
                        <w:t xml:space="preserve"> très satisfaisantes.</w:t>
                      </w:r>
                    </w:p>
                    <w:p w:rsidR="00F02CE7" w:rsidRPr="00A35F5B" w:rsidRDefault="00F02CE7" w:rsidP="00A35F5B">
                      <w:pPr>
                        <w:spacing w:before="120" w:after="120"/>
                        <w:rPr>
                          <w:rFonts w:ascii="Arial" w:hAnsi="Arial" w:cs="Arial"/>
                          <w:color w:val="000000" w:themeColor="text1"/>
                          <w:sz w:val="18"/>
                          <w:szCs w:val="18"/>
                        </w:rPr>
                      </w:pPr>
                    </w:p>
                    <w:p w:rsidR="00F02CE7" w:rsidRPr="003C5761" w:rsidRDefault="00F02CE7" w:rsidP="00A35F5B">
                      <w:pPr>
                        <w:spacing w:before="120" w:after="120"/>
                        <w:rPr>
                          <w:rFonts w:ascii="Arial" w:hAnsi="Arial" w:cs="Arial"/>
                          <w:b/>
                          <w:color w:val="000000" w:themeColor="text1"/>
                        </w:rPr>
                      </w:pPr>
                    </w:p>
                    <w:p w:rsidR="00F02CE7" w:rsidRPr="003C5761" w:rsidRDefault="00F02CE7" w:rsidP="00A35F5B">
                      <w:pPr>
                        <w:spacing w:before="120" w:after="120"/>
                        <w:rPr>
                          <w:rFonts w:ascii="Arial" w:hAnsi="Arial" w:cs="Arial"/>
                          <w:b/>
                        </w:rPr>
                      </w:pPr>
                      <w:r w:rsidRPr="003C5761">
                        <w:rPr>
                          <w:rFonts w:ascii="Arial" w:hAnsi="Arial" w:cs="Arial"/>
                          <w:b/>
                        </w:rPr>
                        <w:t xml:space="preserve">  </w:t>
                      </w:r>
                    </w:p>
                  </w:txbxContent>
                </v:textbox>
              </v:roundrect>
            </w:pict>
          </mc:Fallback>
        </mc:AlternateContent>
      </w:r>
      <w:r w:rsidR="00A35F5B">
        <w:rPr>
          <w:rFonts w:ascii="Arial" w:hAnsi="Arial" w:cs="Arial"/>
          <w:noProof/>
          <w:lang w:eastAsia="fr-FR"/>
        </w:rPr>
        <mc:AlternateContent>
          <mc:Choice Requires="wps">
            <w:drawing>
              <wp:anchor distT="0" distB="0" distL="114300" distR="114300" simplePos="0" relativeHeight="251772928" behindDoc="0" locked="0" layoutInCell="1" allowOverlap="1" wp14:anchorId="0E1E7398" wp14:editId="414549DD">
                <wp:simplePos x="0" y="0"/>
                <wp:positionH relativeFrom="column">
                  <wp:posOffset>2714625</wp:posOffset>
                </wp:positionH>
                <wp:positionV relativeFrom="paragraph">
                  <wp:posOffset>140970</wp:posOffset>
                </wp:positionV>
                <wp:extent cx="981075" cy="209550"/>
                <wp:effectExtent l="38100" t="38100" r="47625" b="95250"/>
                <wp:wrapNone/>
                <wp:docPr id="77" name="Connecteur droit avec flèche 77"/>
                <wp:cNvGraphicFramePr/>
                <a:graphic xmlns:a="http://schemas.openxmlformats.org/drawingml/2006/main">
                  <a:graphicData uri="http://schemas.microsoft.com/office/word/2010/wordprocessingShape">
                    <wps:wsp>
                      <wps:cNvCnPr/>
                      <wps:spPr>
                        <a:xfrm>
                          <a:off x="0" y="0"/>
                          <a:ext cx="981075" cy="209550"/>
                        </a:xfrm>
                        <a:prstGeom prst="straightConnector1">
                          <a:avLst/>
                        </a:prstGeom>
                        <a:ln>
                          <a:headEnd type="none" w="med" len="med"/>
                          <a:tailEnd type="none" w="med" len="med"/>
                        </a:ln>
                      </wps:spPr>
                      <wps:style>
                        <a:lnRef idx="2">
                          <a:schemeClr val="accent5"/>
                        </a:lnRef>
                        <a:fillRef idx="0">
                          <a:schemeClr val="accent5"/>
                        </a:fillRef>
                        <a:effectRef idx="1">
                          <a:schemeClr val="accent5"/>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Connecteur droit avec flèche 77" o:spid="_x0000_s1026" type="#_x0000_t32" style="position:absolute;margin-left:213.75pt;margin-top:11.1pt;width:77.25pt;height:16.5pt;z-index:251772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" strokecolor="#4bacc6 [3208]" strokeweight="2pt">
                <v:shadow on="t" color="black" opacity="24903f" origin=",.5" offset="0,.55556mm"/>
              </v:shape>
            </w:pict>
          </mc:Fallback>
        </mc:AlternateContent>
      </w:r>
    </w:p>
    <w:p w:rsidR="00A35F5B" w:rsidRDefault="00A35F5B" w:rsidP="00A35F5B">
      <w:pPr>
        <w:pStyle w:val="Paragraphedeliste"/>
        <w:ind w:left="1440"/>
        <w:jc w:val="both"/>
        <w:rPr>
          <w:rFonts w:ascii="Arial" w:hAnsi="Arial" w:cs="Arial"/>
          <w:b/>
          <w:color w:val="1F497D" w:themeColor="text2"/>
        </w:rPr>
      </w:pPr>
    </w:p>
    <w:p w:rsidR="00A35F5B" w:rsidRDefault="00A35F5B" w:rsidP="00A35F5B">
      <w:pPr>
        <w:pStyle w:val="Paragraphedeliste"/>
        <w:ind w:left="1440"/>
        <w:jc w:val="both"/>
        <w:rPr>
          <w:rFonts w:ascii="Arial" w:hAnsi="Arial" w:cs="Arial"/>
          <w:b/>
          <w:color w:val="1F497D" w:themeColor="text2"/>
        </w:rPr>
      </w:pPr>
    </w:p>
    <w:p w:rsidR="00A35F5B" w:rsidRDefault="00A35F5B" w:rsidP="00A35F5B">
      <w:pPr>
        <w:pStyle w:val="Paragraphedeliste"/>
        <w:ind w:left="1440"/>
        <w:jc w:val="both"/>
        <w:rPr>
          <w:rFonts w:ascii="Arial" w:hAnsi="Arial" w:cs="Arial"/>
          <w:b/>
          <w:color w:val="1F497D" w:themeColor="text2"/>
        </w:rPr>
      </w:pPr>
    </w:p>
    <w:p w:rsidR="00A35F5B" w:rsidRDefault="00A35F5B" w:rsidP="003A7D14">
      <w:pPr>
        <w:pStyle w:val="Paragraphedeliste"/>
        <w:ind w:left="709"/>
        <w:jc w:val="both"/>
        <w:rPr>
          <w:rFonts w:ascii="Arial" w:hAnsi="Arial" w:cs="Arial"/>
          <w:b/>
          <w:color w:val="1F497D" w:themeColor="text2"/>
        </w:rPr>
      </w:pPr>
    </w:p>
    <w:p w:rsidR="00A35F5B" w:rsidRDefault="00A35F5B" w:rsidP="003A7D14">
      <w:pPr>
        <w:pStyle w:val="Paragraphedeliste"/>
        <w:ind w:left="709"/>
        <w:jc w:val="both"/>
        <w:rPr>
          <w:rFonts w:ascii="Arial" w:hAnsi="Arial" w:cs="Arial"/>
          <w:b/>
          <w:color w:val="1F497D" w:themeColor="text2"/>
        </w:rPr>
      </w:pPr>
    </w:p>
    <w:p w:rsidR="00A35F5B" w:rsidRDefault="00A35F5B" w:rsidP="003A7D14">
      <w:pPr>
        <w:pStyle w:val="Paragraphedeliste"/>
        <w:ind w:left="709"/>
        <w:jc w:val="both"/>
        <w:rPr>
          <w:rFonts w:ascii="Arial" w:hAnsi="Arial" w:cs="Arial"/>
          <w:b/>
          <w:color w:val="1F497D" w:themeColor="text2"/>
        </w:rPr>
      </w:pPr>
    </w:p>
    <w:p w:rsidR="00A35F5B" w:rsidRDefault="00A35F5B" w:rsidP="003A7D14">
      <w:pPr>
        <w:pStyle w:val="Paragraphedeliste"/>
        <w:jc w:val="both"/>
        <w:rPr>
          <w:rFonts w:ascii="Arial" w:hAnsi="Arial" w:cs="Arial"/>
          <w:color w:val="1F497D" w:themeColor="text2"/>
        </w:rPr>
      </w:pPr>
    </w:p>
    <w:p w:rsidR="00A35F5B" w:rsidRPr="00C57B04" w:rsidRDefault="00A35F5B" w:rsidP="003A7D14">
      <w:pPr>
        <w:pStyle w:val="Paragraphedeliste"/>
        <w:jc w:val="both"/>
        <w:rPr>
          <w:rFonts w:ascii="Arial" w:hAnsi="Arial" w:cs="Arial"/>
          <w:color w:val="1F497D" w:themeColor="text2"/>
        </w:rPr>
      </w:pPr>
    </w:p>
    <w:p w:rsidR="003A7D14" w:rsidRDefault="003A7D14" w:rsidP="003A7D14">
      <w:pPr>
        <w:pStyle w:val="Paragraphedeliste"/>
        <w:numPr>
          <w:ilvl w:val="0"/>
          <w:numId w:val="4"/>
        </w:numPr>
        <w:ind w:left="709"/>
        <w:jc w:val="both"/>
        <w:rPr>
          <w:rFonts w:ascii="Arial" w:hAnsi="Arial" w:cs="Arial"/>
          <w:b/>
          <w:color w:val="1F497D" w:themeColor="text2"/>
        </w:rPr>
      </w:pPr>
      <w:r>
        <w:rPr>
          <w:rFonts w:ascii="Arial" w:hAnsi="Arial" w:cs="Arial"/>
          <w:b/>
          <w:color w:val="1F497D" w:themeColor="text2"/>
        </w:rPr>
        <w:t>Des stratégies de c</w:t>
      </w:r>
      <w:r w:rsidRPr="00A160CD">
        <w:rPr>
          <w:rFonts w:ascii="Arial" w:hAnsi="Arial" w:cs="Arial"/>
          <w:b/>
          <w:color w:val="1F497D" w:themeColor="text2"/>
        </w:rPr>
        <w:t>ommunication</w:t>
      </w:r>
      <w:r>
        <w:rPr>
          <w:rFonts w:ascii="Arial" w:hAnsi="Arial" w:cs="Arial"/>
          <w:b/>
          <w:color w:val="1F497D" w:themeColor="text2"/>
        </w:rPr>
        <w:t xml:space="preserve"> </w:t>
      </w:r>
      <w:proofErr w:type="spellStart"/>
      <w:r>
        <w:rPr>
          <w:rFonts w:ascii="Arial" w:hAnsi="Arial" w:cs="Arial"/>
          <w:b/>
          <w:color w:val="1F497D" w:themeColor="text2"/>
        </w:rPr>
        <w:t>ont-elles</w:t>
      </w:r>
      <w:proofErr w:type="spellEnd"/>
      <w:r>
        <w:rPr>
          <w:rFonts w:ascii="Arial" w:hAnsi="Arial" w:cs="Arial"/>
          <w:b/>
          <w:color w:val="1F497D" w:themeColor="text2"/>
        </w:rPr>
        <w:t xml:space="preserve"> été intégrées au CLS ? </w:t>
      </w:r>
    </w:p>
    <w:p w:rsidR="00DA4FE2" w:rsidRDefault="00DA4FE2" w:rsidP="00DA4FE2">
      <w:pPr>
        <w:pStyle w:val="Paragraphedeliste"/>
        <w:ind w:left="709"/>
        <w:jc w:val="both"/>
        <w:rPr>
          <w:rFonts w:ascii="Arial" w:hAnsi="Arial" w:cs="Arial"/>
          <w:b/>
          <w:color w:val="1F497D" w:themeColor="text2"/>
        </w:rPr>
      </w:pPr>
    </w:p>
    <w:p w:rsidR="003A7D14" w:rsidRDefault="00927F52" w:rsidP="003A7D14">
      <w:pPr>
        <w:pStyle w:val="Paragraphedeliste"/>
        <w:ind w:left="709"/>
        <w:jc w:val="both"/>
        <w:rPr>
          <w:rFonts w:ascii="Arial" w:hAnsi="Arial" w:cs="Arial"/>
          <w:b/>
          <w:color w:val="1F497D" w:themeColor="text2"/>
        </w:rPr>
      </w:pPr>
      <w:r>
        <w:rPr>
          <w:rFonts w:ascii="Arial" w:hAnsi="Arial" w:cs="Arial"/>
          <w:noProof/>
          <w:lang w:eastAsia="fr-FR"/>
        </w:rPr>
        <mc:AlternateContent>
          <mc:Choice Requires="wps">
            <w:drawing>
              <wp:anchor distT="0" distB="0" distL="114300" distR="114300" simplePos="0" relativeHeight="251780096" behindDoc="0" locked="0" layoutInCell="1" allowOverlap="1" wp14:anchorId="24721F80" wp14:editId="492F3E3A">
                <wp:simplePos x="0" y="0"/>
                <wp:positionH relativeFrom="column">
                  <wp:posOffset>3429000</wp:posOffset>
                </wp:positionH>
                <wp:positionV relativeFrom="paragraph">
                  <wp:posOffset>43815</wp:posOffset>
                </wp:positionV>
                <wp:extent cx="3248025" cy="914400"/>
                <wp:effectExtent l="76200" t="38100" r="104775" b="114300"/>
                <wp:wrapNone/>
                <wp:docPr id="78" name="Rectangle à coins arrondis 78"/>
                <wp:cNvGraphicFramePr/>
                <a:graphic xmlns:a="http://schemas.openxmlformats.org/drawingml/2006/main">
                  <a:graphicData uri="http://schemas.microsoft.com/office/word/2010/wordprocessingShape">
                    <wps:wsp>
                      <wps:cNvSpPr/>
                      <wps:spPr>
                        <a:xfrm>
                          <a:off x="0" y="0"/>
                          <a:ext cx="3248025" cy="914400"/>
                        </a:xfrm>
                        <a:prstGeom prst="roundRect">
                          <a:avLst/>
                        </a:prstGeom>
                      </wps:spPr>
                      <wps:style>
                        <a:lnRef idx="0">
                          <a:schemeClr val="accent5"/>
                        </a:lnRef>
                        <a:fillRef idx="3">
                          <a:schemeClr val="accent5"/>
                        </a:fillRef>
                        <a:effectRef idx="3">
                          <a:schemeClr val="accent5"/>
                        </a:effectRef>
                        <a:fontRef idx="minor">
                          <a:schemeClr val="lt1"/>
                        </a:fontRef>
                      </wps:style>
                      <wps:txbx>
                        <w:txbxContent>
                          <w:p w:rsidR="00F02CE7" w:rsidRPr="00927F52" w:rsidRDefault="00F02CE7" w:rsidP="00927F52">
                            <w:pPr>
                              <w:spacing w:before="120" w:after="120"/>
                              <w:jc w:val="both"/>
                              <w:rPr>
                                <w:rFonts w:ascii="Arial" w:hAnsi="Arial" w:cs="Arial"/>
                                <w:color w:val="FFFFFF" w:themeColor="background1"/>
                                <w:sz w:val="18"/>
                                <w:szCs w:val="18"/>
                              </w:rPr>
                            </w:pPr>
                            <w:r>
                              <w:rPr>
                                <w:rFonts w:ascii="Arial" w:hAnsi="Arial" w:cs="Arial"/>
                                <w:b/>
                                <w:color w:val="FFFFFF" w:themeColor="background1"/>
                              </w:rPr>
                              <w:t xml:space="preserve">Val-de-Marne =&gt; </w:t>
                            </w:r>
                            <w:r>
                              <w:rPr>
                                <w:rFonts w:ascii="Arial" w:hAnsi="Arial" w:cs="Arial"/>
                                <w:b/>
                                <w:color w:val="FFFFFF" w:themeColor="background1"/>
                                <w:sz w:val="18"/>
                                <w:szCs w:val="18"/>
                              </w:rPr>
                              <w:t>14</w:t>
                            </w:r>
                            <w:r w:rsidRPr="00927F52">
                              <w:rPr>
                                <w:rFonts w:ascii="Arial" w:hAnsi="Arial" w:cs="Arial"/>
                                <w:b/>
                                <w:color w:val="FFFFFF" w:themeColor="background1"/>
                                <w:sz w:val="18"/>
                                <w:szCs w:val="18"/>
                              </w:rPr>
                              <w:t xml:space="preserve">% </w:t>
                            </w:r>
                            <w:r>
                              <w:rPr>
                                <w:rFonts w:ascii="Arial" w:hAnsi="Arial" w:cs="Arial"/>
                                <w:b/>
                                <w:color w:val="FFFFFF" w:themeColor="background1"/>
                                <w:sz w:val="18"/>
                                <w:szCs w:val="18"/>
                              </w:rPr>
                              <w:t xml:space="preserve">Non / 86% </w:t>
                            </w:r>
                            <w:r w:rsidRPr="00927F52">
                              <w:rPr>
                                <w:rFonts w:ascii="Arial" w:hAnsi="Arial" w:cs="Arial"/>
                                <w:b/>
                                <w:color w:val="FFFFFF" w:themeColor="background1"/>
                                <w:sz w:val="18"/>
                                <w:szCs w:val="18"/>
                              </w:rPr>
                              <w:t>Oui –</w:t>
                            </w:r>
                            <w:r>
                              <w:rPr>
                                <w:rFonts w:ascii="Arial" w:hAnsi="Arial" w:cs="Arial"/>
                                <w:b/>
                                <w:color w:val="FFFFFF" w:themeColor="background1"/>
                              </w:rPr>
                              <w:t xml:space="preserve"> </w:t>
                            </w:r>
                            <w:r>
                              <w:rPr>
                                <w:rFonts w:ascii="Arial" w:hAnsi="Arial" w:cs="Arial"/>
                                <w:color w:val="FFFFFF" w:themeColor="background1"/>
                                <w:sz w:val="18"/>
                                <w:szCs w:val="18"/>
                              </w:rPr>
                              <w:t xml:space="preserve">Une information régulière est réalisée dans le cadre des instances dédiées à la santé.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78" o:spid="_x0000_s1069" style="position:absolute;left:0;text-align:left;margin-left:270pt;margin-top:3.45pt;width:255.75pt;height:1in;z-index:251780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" fillcolor="#215a69 [1640]" stroked="f">
                <v:fill color2="#3da5c1 [3016]" rotate="t" angle="180" colors="0 #2787a0;52429f #36b1d2;1 #34b3d6" focus="100%" type="gradient">
                  <o:fill v:ext="view" type="gradientUnscaled"/>
                </v:fill>
                <v:shadow on="t" color="black" opacity="22937f" origin=",.5" offset="0,.63889mm"/>
                <v:textbox>
                  <w:txbxContent>
                    <w:p w:rsidR="00F02CE7" w:rsidRPr="00927F52" w:rsidRDefault="00F02CE7" w:rsidP="00927F52">
                      <w:pPr>
                        <w:spacing w:before="120" w:after="120"/>
                        <w:jc w:val="both"/>
                        <w:rPr>
                          <w:rFonts w:ascii="Arial" w:hAnsi="Arial" w:cs="Arial"/>
                          <w:color w:val="FFFFFF" w:themeColor="background1"/>
                          <w:sz w:val="18"/>
                          <w:szCs w:val="18"/>
                        </w:rPr>
                      </w:pPr>
                      <w:r>
                        <w:rPr>
                          <w:rFonts w:ascii="Arial" w:hAnsi="Arial" w:cs="Arial"/>
                          <w:b/>
                          <w:color w:val="FFFFFF" w:themeColor="background1"/>
                        </w:rPr>
                        <w:t xml:space="preserve">Val-de-Marne =&gt; </w:t>
                      </w:r>
                      <w:r>
                        <w:rPr>
                          <w:rFonts w:ascii="Arial" w:hAnsi="Arial" w:cs="Arial"/>
                          <w:b/>
                          <w:color w:val="FFFFFF" w:themeColor="background1"/>
                          <w:sz w:val="18"/>
                          <w:szCs w:val="18"/>
                        </w:rPr>
                        <w:t>14</w:t>
                      </w:r>
                      <w:r w:rsidRPr="00927F52">
                        <w:rPr>
                          <w:rFonts w:ascii="Arial" w:hAnsi="Arial" w:cs="Arial"/>
                          <w:b/>
                          <w:color w:val="FFFFFF" w:themeColor="background1"/>
                          <w:sz w:val="18"/>
                          <w:szCs w:val="18"/>
                        </w:rPr>
                        <w:t xml:space="preserve">% </w:t>
                      </w:r>
                      <w:r>
                        <w:rPr>
                          <w:rFonts w:ascii="Arial" w:hAnsi="Arial" w:cs="Arial"/>
                          <w:b/>
                          <w:color w:val="FFFFFF" w:themeColor="background1"/>
                          <w:sz w:val="18"/>
                          <w:szCs w:val="18"/>
                        </w:rPr>
                        <w:t xml:space="preserve">Non / 86% </w:t>
                      </w:r>
                      <w:r w:rsidRPr="00927F52">
                        <w:rPr>
                          <w:rFonts w:ascii="Arial" w:hAnsi="Arial" w:cs="Arial"/>
                          <w:b/>
                          <w:color w:val="FFFFFF" w:themeColor="background1"/>
                          <w:sz w:val="18"/>
                          <w:szCs w:val="18"/>
                        </w:rPr>
                        <w:t>Oui –</w:t>
                      </w:r>
                      <w:r>
                        <w:rPr>
                          <w:rFonts w:ascii="Arial" w:hAnsi="Arial" w:cs="Arial"/>
                          <w:b/>
                          <w:color w:val="FFFFFF" w:themeColor="background1"/>
                        </w:rPr>
                        <w:t xml:space="preserve"> </w:t>
                      </w:r>
                      <w:r>
                        <w:rPr>
                          <w:rFonts w:ascii="Arial" w:hAnsi="Arial" w:cs="Arial"/>
                          <w:color w:val="FFFFFF" w:themeColor="background1"/>
                          <w:sz w:val="18"/>
                          <w:szCs w:val="18"/>
                        </w:rPr>
                        <w:t xml:space="preserve">Une information régulière est réalisée dans le cadre des instances dédiées à la santé. </w:t>
                      </w:r>
                    </w:p>
                  </w:txbxContent>
                </v:textbox>
              </v:roundrect>
            </w:pict>
          </mc:Fallback>
        </mc:AlternateContent>
      </w:r>
    </w:p>
    <w:p w:rsidR="00927F52" w:rsidRDefault="00927F52" w:rsidP="00927F52">
      <w:pPr>
        <w:pStyle w:val="Paragraphedeliste"/>
        <w:ind w:left="709"/>
        <w:jc w:val="both"/>
        <w:rPr>
          <w:rFonts w:ascii="Arial" w:hAnsi="Arial" w:cs="Arial"/>
          <w:b/>
          <w:color w:val="1F497D" w:themeColor="text2"/>
        </w:rPr>
      </w:pPr>
    </w:p>
    <w:p w:rsidR="00927F52" w:rsidRDefault="00927F52" w:rsidP="00927F52">
      <w:pPr>
        <w:pStyle w:val="Paragraphedeliste"/>
        <w:ind w:left="709"/>
        <w:jc w:val="both"/>
        <w:rPr>
          <w:rFonts w:ascii="Arial" w:hAnsi="Arial" w:cs="Arial"/>
          <w:b/>
          <w:color w:val="1F497D" w:themeColor="text2"/>
        </w:rPr>
      </w:pPr>
      <w:r>
        <w:rPr>
          <w:rFonts w:ascii="Arial" w:hAnsi="Arial" w:cs="Arial"/>
          <w:noProof/>
          <w:lang w:eastAsia="fr-FR"/>
        </w:rPr>
        <mc:AlternateContent>
          <mc:Choice Requires="wps">
            <w:drawing>
              <wp:anchor distT="0" distB="0" distL="114300" distR="114300" simplePos="0" relativeHeight="251778048" behindDoc="0" locked="0" layoutInCell="1" allowOverlap="1" wp14:anchorId="38CF6DED" wp14:editId="08B8DC6A">
                <wp:simplePos x="0" y="0"/>
                <wp:positionH relativeFrom="column">
                  <wp:posOffset>2619375</wp:posOffset>
                </wp:positionH>
                <wp:positionV relativeFrom="paragraph">
                  <wp:posOffset>55245</wp:posOffset>
                </wp:positionV>
                <wp:extent cx="752475" cy="352425"/>
                <wp:effectExtent l="38100" t="38100" r="66675" b="85725"/>
                <wp:wrapNone/>
                <wp:docPr id="80" name="Connecteur droit avec flèche 80"/>
                <wp:cNvGraphicFramePr/>
                <a:graphic xmlns:a="http://schemas.openxmlformats.org/drawingml/2006/main">
                  <a:graphicData uri="http://schemas.microsoft.com/office/word/2010/wordprocessingShape">
                    <wps:wsp>
                      <wps:cNvCnPr/>
                      <wps:spPr>
                        <a:xfrm flipV="1">
                          <a:off x="0" y="0"/>
                          <a:ext cx="752475" cy="352425"/>
                        </a:xfrm>
                        <a:prstGeom prst="straightConnector1">
                          <a:avLst/>
                        </a:prstGeom>
                        <a:ln>
                          <a:headEnd type="none" w="med" len="med"/>
                          <a:tailEnd type="none" w="med" len="med"/>
                        </a:ln>
                      </wps:spPr>
                      <wps:style>
                        <a:lnRef idx="2">
                          <a:schemeClr val="accent5"/>
                        </a:lnRef>
                        <a:fillRef idx="0">
                          <a:schemeClr val="accent5"/>
                        </a:fillRef>
                        <a:effectRef idx="1">
                          <a:schemeClr val="accent5"/>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id="_x0000_t32" coordsize="21600,21600" o:spt="32" o:oned="t" path="m,l21600,21600e" filled="f">
                <v:path arrowok="t" fillok="f" o:connecttype="none"/>
                <o:lock v:ext="edit" shapetype="t"/>
              </v:shapetype>
              <v:shape id="Connecteur droit avec flèche 80" o:spid="_x0000_s1026" type="#_x0000_t32" style="position:absolute;margin-left:206.25pt;margin-top:4.35pt;width:59.25pt;height:27.75pt;flip:y;z-index:251778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" strokecolor="#4bacc6 [3208]" strokeweight="2pt">
                <v:shadow on="t" color="black" opacity="24903f" origin=",.5" offset="0,.55556mm"/>
              </v:shape>
            </w:pict>
          </mc:Fallback>
        </mc:AlternateContent>
      </w:r>
    </w:p>
    <w:p w:rsidR="00927F52" w:rsidRDefault="006F03C5" w:rsidP="00927F52">
      <w:pPr>
        <w:pStyle w:val="Paragraphedeliste"/>
        <w:ind w:left="709"/>
        <w:jc w:val="both"/>
        <w:rPr>
          <w:rFonts w:ascii="Arial" w:hAnsi="Arial" w:cs="Arial"/>
          <w:b/>
          <w:color w:val="1F497D" w:themeColor="text2"/>
        </w:rPr>
      </w:pPr>
      <w:r>
        <w:rPr>
          <w:rFonts w:ascii="Arial" w:hAnsi="Arial" w:cs="Arial"/>
          <w:noProof/>
          <w:lang w:eastAsia="fr-FR"/>
        </w:rPr>
        <mc:AlternateContent>
          <mc:Choice Requires="wps">
            <w:drawing>
              <wp:anchor distT="0" distB="0" distL="114300" distR="114300" simplePos="0" relativeHeight="251777024" behindDoc="0" locked="0" layoutInCell="1" allowOverlap="1" wp14:anchorId="1D1385A9" wp14:editId="10FB643D">
                <wp:simplePos x="0" y="0"/>
                <wp:positionH relativeFrom="column">
                  <wp:posOffset>704850</wp:posOffset>
                </wp:positionH>
                <wp:positionV relativeFrom="paragraph">
                  <wp:posOffset>125730</wp:posOffset>
                </wp:positionV>
                <wp:extent cx="1857375" cy="533400"/>
                <wp:effectExtent l="0" t="0" r="28575" b="19050"/>
                <wp:wrapNone/>
                <wp:docPr id="79" name="Rectangle à coins arrondis 79"/>
                <wp:cNvGraphicFramePr/>
                <a:graphic xmlns:a="http://schemas.openxmlformats.org/drawingml/2006/main">
                  <a:graphicData uri="http://schemas.microsoft.com/office/word/2010/wordprocessingShape">
                    <wps:wsp>
                      <wps:cNvSpPr/>
                      <wps:spPr>
                        <a:xfrm>
                          <a:off x="0" y="0"/>
                          <a:ext cx="1857375" cy="533400"/>
                        </a:xfrm>
                        <a:prstGeom prst="roundRect">
                          <a:avLst/>
                        </a:prstGeom>
                      </wps:spPr>
                      <wps:style>
                        <a:lnRef idx="2">
                          <a:schemeClr val="accent1"/>
                        </a:lnRef>
                        <a:fillRef idx="1">
                          <a:schemeClr val="lt1"/>
                        </a:fillRef>
                        <a:effectRef idx="0">
                          <a:schemeClr val="accent1"/>
                        </a:effectRef>
                        <a:fontRef idx="minor">
                          <a:schemeClr val="dk1"/>
                        </a:fontRef>
                      </wps:style>
                      <wps:txbx>
                        <w:txbxContent>
                          <w:p w:rsidR="00F02CE7" w:rsidRPr="006F03C5" w:rsidRDefault="00F02CE7" w:rsidP="006F03C5">
                            <w:pPr>
                              <w:jc w:val="both"/>
                              <w:rPr>
                                <w:rFonts w:ascii="Arial" w:hAnsi="Arial" w:cs="Arial"/>
                                <w:color w:val="000000" w:themeColor="text1"/>
                                <w:sz w:val="20"/>
                                <w:szCs w:val="20"/>
                              </w:rPr>
                            </w:pPr>
                            <w:r>
                              <w:rPr>
                                <w:rFonts w:ascii="Arial" w:hAnsi="Arial" w:cs="Arial"/>
                                <w:b/>
                                <w:color w:val="000000" w:themeColor="text1"/>
                              </w:rPr>
                              <w:t xml:space="preserve">Orly : </w:t>
                            </w:r>
                            <w:r w:rsidRPr="006F03C5">
                              <w:rPr>
                                <w:rFonts w:ascii="Arial" w:hAnsi="Arial" w:cs="Arial"/>
                                <w:color w:val="000000" w:themeColor="text1"/>
                                <w:sz w:val="20"/>
                                <w:szCs w:val="20"/>
                              </w:rPr>
                              <w:t>Non, aucun budget n’y est dédié.</w:t>
                            </w:r>
                          </w:p>
                          <w:p w:rsidR="00F02CE7" w:rsidRPr="006F03C5" w:rsidRDefault="00F02CE7" w:rsidP="00927F52">
                            <w:pPr>
                              <w:spacing w:before="120" w:after="120"/>
                              <w:jc w:val="both"/>
                              <w:rPr>
                                <w:rFonts w:ascii="Arial" w:hAnsi="Arial" w:cs="Arial"/>
                                <w:color w:val="000000" w:themeColor="text1"/>
                                <w:sz w:val="20"/>
                                <w:szCs w:val="2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79" o:spid="_x0000_s1070" style="position:absolute;left:0;text-align:left;margin-left:55.5pt;margin-top:9.9pt;width:146.25pt;height:42pt;z-index:251777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" fillcolor="white [3201]" strokecolor="#4f81bd [3204]" strokeweight="2pt">
                <v:textbox>
                  <w:txbxContent>
                    <w:p w:rsidR="00F02CE7" w:rsidRPr="006F03C5" w:rsidRDefault="00F02CE7" w:rsidP="006F03C5">
                      <w:pPr>
                        <w:jc w:val="both"/>
                        <w:rPr>
                          <w:rFonts w:ascii="Arial" w:hAnsi="Arial" w:cs="Arial"/>
                          <w:color w:val="000000" w:themeColor="text1"/>
                          <w:sz w:val="20"/>
                          <w:szCs w:val="20"/>
                        </w:rPr>
                      </w:pPr>
                      <w:r>
                        <w:rPr>
                          <w:rFonts w:ascii="Arial" w:hAnsi="Arial" w:cs="Arial"/>
                          <w:b/>
                          <w:color w:val="000000" w:themeColor="text1"/>
                        </w:rPr>
                        <w:t xml:space="preserve">Orly : </w:t>
                      </w:r>
                      <w:r w:rsidRPr="006F03C5">
                        <w:rPr>
                          <w:rFonts w:ascii="Arial" w:hAnsi="Arial" w:cs="Arial"/>
                          <w:color w:val="000000" w:themeColor="text1"/>
                          <w:sz w:val="20"/>
                          <w:szCs w:val="20"/>
                        </w:rPr>
                        <w:t>Non, aucun budget n’y est dédié.</w:t>
                      </w:r>
                    </w:p>
                    <w:p w:rsidR="00F02CE7" w:rsidRPr="006F03C5" w:rsidRDefault="00F02CE7" w:rsidP="00927F52">
                      <w:pPr>
                        <w:spacing w:before="120" w:after="120"/>
                        <w:jc w:val="both"/>
                        <w:rPr>
                          <w:rFonts w:ascii="Arial" w:hAnsi="Arial" w:cs="Arial"/>
                          <w:color w:val="000000" w:themeColor="text1"/>
                          <w:sz w:val="20"/>
                          <w:szCs w:val="20"/>
                        </w:rPr>
                      </w:pPr>
                    </w:p>
                  </w:txbxContent>
                </v:textbox>
              </v:roundrect>
            </w:pict>
          </mc:Fallback>
        </mc:AlternateContent>
      </w:r>
    </w:p>
    <w:p w:rsidR="00927F52" w:rsidRPr="0053665B" w:rsidRDefault="00927F52" w:rsidP="00927F52">
      <w:pPr>
        <w:pStyle w:val="Paragraphedeliste"/>
        <w:ind w:left="709"/>
        <w:jc w:val="both"/>
        <w:rPr>
          <w:rFonts w:ascii="Arial" w:hAnsi="Arial" w:cs="Arial"/>
          <w:i/>
          <w:color w:val="1F497D" w:themeColor="text2"/>
        </w:rPr>
      </w:pPr>
    </w:p>
    <w:p w:rsidR="00927F52" w:rsidRDefault="00927F52" w:rsidP="00927F52">
      <w:pPr>
        <w:pStyle w:val="Paragraphedeliste"/>
        <w:ind w:left="1440"/>
        <w:jc w:val="both"/>
        <w:rPr>
          <w:rFonts w:ascii="Arial" w:hAnsi="Arial" w:cs="Arial"/>
          <w:b/>
          <w:color w:val="1F497D" w:themeColor="text2"/>
        </w:rPr>
      </w:pPr>
      <w:r>
        <w:rPr>
          <w:noProof/>
          <w:lang w:eastAsia="fr-FR"/>
        </w:rPr>
        <mc:AlternateContent>
          <mc:Choice Requires="wps">
            <w:drawing>
              <wp:anchor distT="0" distB="0" distL="114300" distR="114300" simplePos="0" relativeHeight="251781120" behindDoc="0" locked="0" layoutInCell="1" allowOverlap="1" wp14:anchorId="5DBF342C" wp14:editId="0B41620A">
                <wp:simplePos x="0" y="0"/>
                <wp:positionH relativeFrom="column">
                  <wp:posOffset>3429000</wp:posOffset>
                </wp:positionH>
                <wp:positionV relativeFrom="paragraph">
                  <wp:posOffset>76201</wp:posOffset>
                </wp:positionV>
                <wp:extent cx="3248025" cy="1104900"/>
                <wp:effectExtent l="76200" t="38100" r="104775" b="114300"/>
                <wp:wrapNone/>
                <wp:docPr id="82" name="Rectangle à coins arrondis 82"/>
                <wp:cNvGraphicFramePr/>
                <a:graphic xmlns:a="http://schemas.openxmlformats.org/drawingml/2006/main">
                  <a:graphicData uri="http://schemas.microsoft.com/office/word/2010/wordprocessingShape">
                    <wps:wsp>
                      <wps:cNvSpPr/>
                      <wps:spPr>
                        <a:xfrm>
                          <a:off x="0" y="0"/>
                          <a:ext cx="3248025" cy="1104900"/>
                        </a:xfrm>
                        <a:prstGeom prst="roundRect">
                          <a:avLst/>
                        </a:prstGeom>
                      </wps:spPr>
                      <wps:style>
                        <a:lnRef idx="0">
                          <a:schemeClr val="accent3"/>
                        </a:lnRef>
                        <a:fillRef idx="3">
                          <a:schemeClr val="accent3"/>
                        </a:fillRef>
                        <a:effectRef idx="3">
                          <a:schemeClr val="accent3"/>
                        </a:effectRef>
                        <a:fontRef idx="minor">
                          <a:schemeClr val="lt1"/>
                        </a:fontRef>
                      </wps:style>
                      <wps:txbx>
                        <w:txbxContent>
                          <w:p w:rsidR="00F02CE7" w:rsidRPr="00A35F5B" w:rsidRDefault="00F02CE7" w:rsidP="00927F52">
                            <w:pPr>
                              <w:jc w:val="both"/>
                              <w:rPr>
                                <w:rFonts w:ascii="Arial" w:hAnsi="Arial" w:cs="Arial"/>
                                <w:b/>
                                <w:color w:val="000000" w:themeColor="text1"/>
                              </w:rPr>
                            </w:pPr>
                            <w:r w:rsidRPr="00A35F5B">
                              <w:rPr>
                                <w:rFonts w:ascii="Arial" w:hAnsi="Arial" w:cs="Arial"/>
                                <w:b/>
                                <w:color w:val="000000" w:themeColor="text1"/>
                              </w:rPr>
                              <w:t xml:space="preserve">Ile-de-France =&gt; </w:t>
                            </w:r>
                            <w:r w:rsidRPr="00006CA9">
                              <w:rPr>
                                <w:rFonts w:ascii="Arial" w:hAnsi="Arial" w:cs="Arial"/>
                                <w:b/>
                                <w:color w:val="000000" w:themeColor="text1"/>
                                <w:sz w:val="18"/>
                                <w:szCs w:val="18"/>
                              </w:rPr>
                              <w:t xml:space="preserve">41% Non/  </w:t>
                            </w:r>
                            <w:r>
                              <w:rPr>
                                <w:rFonts w:ascii="Arial" w:hAnsi="Arial" w:cs="Arial"/>
                                <w:b/>
                                <w:color w:val="000000" w:themeColor="text1"/>
                                <w:sz w:val="18"/>
                                <w:szCs w:val="18"/>
                              </w:rPr>
                              <w:t xml:space="preserve">59 </w:t>
                            </w:r>
                            <w:r w:rsidRPr="00A35F5B">
                              <w:rPr>
                                <w:rFonts w:ascii="Arial" w:hAnsi="Arial" w:cs="Arial"/>
                                <w:b/>
                                <w:color w:val="000000" w:themeColor="text1"/>
                                <w:sz w:val="18"/>
                                <w:szCs w:val="18"/>
                              </w:rPr>
                              <w:t>%</w:t>
                            </w:r>
                            <w:r w:rsidRPr="00A35F5B">
                              <w:rPr>
                                <w:rFonts w:ascii="Arial" w:hAnsi="Arial" w:cs="Arial"/>
                                <w:color w:val="000000" w:themeColor="text1"/>
                                <w:sz w:val="18"/>
                                <w:szCs w:val="18"/>
                              </w:rPr>
                              <w:t xml:space="preserve"> </w:t>
                            </w:r>
                            <w:r w:rsidRPr="00927F52">
                              <w:rPr>
                                <w:rFonts w:ascii="Arial" w:hAnsi="Arial" w:cs="Arial"/>
                                <w:b/>
                                <w:color w:val="000000" w:themeColor="text1"/>
                                <w:sz w:val="18"/>
                                <w:szCs w:val="18"/>
                              </w:rPr>
                              <w:t>Ou</w:t>
                            </w:r>
                            <w:r>
                              <w:rPr>
                                <w:rFonts w:ascii="Arial" w:hAnsi="Arial" w:cs="Arial"/>
                                <w:color w:val="000000" w:themeColor="text1"/>
                                <w:sz w:val="18"/>
                                <w:szCs w:val="18"/>
                              </w:rPr>
                              <w:t>i – La communication est active et régulière  en direction de la population via les magazines municipaux, plaquettes, réunions publiques, ... Les acteurs et partenaires du territoire sont quant à eux informés dans les différentes instances mises en place (CR de COPIL/ COTECH/ …).</w:t>
                            </w:r>
                          </w:p>
                          <w:p w:rsidR="00F02CE7" w:rsidRPr="00A35F5B" w:rsidRDefault="00F02CE7" w:rsidP="00927F52">
                            <w:pPr>
                              <w:spacing w:before="120" w:after="120"/>
                              <w:rPr>
                                <w:rFonts w:ascii="Arial" w:hAnsi="Arial" w:cs="Arial"/>
                                <w:color w:val="000000" w:themeColor="text1"/>
                                <w:sz w:val="18"/>
                                <w:szCs w:val="18"/>
                              </w:rPr>
                            </w:pPr>
                          </w:p>
                          <w:p w:rsidR="00F02CE7" w:rsidRPr="003C5761" w:rsidRDefault="00F02CE7" w:rsidP="00927F52">
                            <w:pPr>
                              <w:spacing w:before="120" w:after="120"/>
                              <w:rPr>
                                <w:rFonts w:ascii="Arial" w:hAnsi="Arial" w:cs="Arial"/>
                                <w:b/>
                                <w:color w:val="000000" w:themeColor="text1"/>
                              </w:rPr>
                            </w:pPr>
                          </w:p>
                          <w:p w:rsidR="00F02CE7" w:rsidRPr="003C5761" w:rsidRDefault="00F02CE7" w:rsidP="00927F52">
                            <w:pPr>
                              <w:spacing w:before="120" w:after="120"/>
                              <w:rPr>
                                <w:rFonts w:ascii="Arial" w:hAnsi="Arial" w:cs="Arial"/>
                                <w:b/>
                              </w:rPr>
                            </w:pPr>
                            <w:r w:rsidRPr="003C5761">
                              <w:rPr>
                                <w:rFonts w:ascii="Arial" w:hAnsi="Arial" w:cs="Arial"/>
                                <w:b/>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82" o:spid="_x0000_s1071" style="position:absolute;left:0;text-align:left;margin-left:270pt;margin-top:6pt;width:255.75pt;height:87pt;z-index:251781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" fillcolor="#506329 [1638]" stroked="f">
                <v:fill color2="#93b64c [3014]" rotate="t" angle="180" colors="0 #769535;52429f #9bc348;1 #9cc746" focus="100%" type="gradient">
                  <o:fill v:ext="view" type="gradientUnscaled"/>
                </v:fill>
                <v:shadow on="t" color="black" opacity="22937f" origin=",.5" offset="0,.63889mm"/>
                <v:textbox>
                  <w:txbxContent>
                    <w:p w:rsidR="00F02CE7" w:rsidRPr="00A35F5B" w:rsidRDefault="00F02CE7" w:rsidP="00927F52">
                      <w:pPr>
                        <w:jc w:val="both"/>
                        <w:rPr>
                          <w:rFonts w:ascii="Arial" w:hAnsi="Arial" w:cs="Arial"/>
                          <w:b/>
                          <w:color w:val="000000" w:themeColor="text1"/>
                        </w:rPr>
                      </w:pPr>
                      <w:r w:rsidRPr="00A35F5B">
                        <w:rPr>
                          <w:rFonts w:ascii="Arial" w:hAnsi="Arial" w:cs="Arial"/>
                          <w:b/>
                          <w:color w:val="000000" w:themeColor="text1"/>
                        </w:rPr>
                        <w:t xml:space="preserve">Ile-de-France =&gt; </w:t>
                      </w:r>
                      <w:r w:rsidRPr="00006CA9">
                        <w:rPr>
                          <w:rFonts w:ascii="Arial" w:hAnsi="Arial" w:cs="Arial"/>
                          <w:b/>
                          <w:color w:val="000000" w:themeColor="text1"/>
                          <w:sz w:val="18"/>
                          <w:szCs w:val="18"/>
                        </w:rPr>
                        <w:t xml:space="preserve">41% Non/  </w:t>
                      </w:r>
                      <w:r>
                        <w:rPr>
                          <w:rFonts w:ascii="Arial" w:hAnsi="Arial" w:cs="Arial"/>
                          <w:b/>
                          <w:color w:val="000000" w:themeColor="text1"/>
                          <w:sz w:val="18"/>
                          <w:szCs w:val="18"/>
                        </w:rPr>
                        <w:t xml:space="preserve">59 </w:t>
                      </w:r>
                      <w:r w:rsidRPr="00A35F5B">
                        <w:rPr>
                          <w:rFonts w:ascii="Arial" w:hAnsi="Arial" w:cs="Arial"/>
                          <w:b/>
                          <w:color w:val="000000" w:themeColor="text1"/>
                          <w:sz w:val="18"/>
                          <w:szCs w:val="18"/>
                        </w:rPr>
                        <w:t>%</w:t>
                      </w:r>
                      <w:r w:rsidRPr="00A35F5B">
                        <w:rPr>
                          <w:rFonts w:ascii="Arial" w:hAnsi="Arial" w:cs="Arial"/>
                          <w:color w:val="000000" w:themeColor="text1"/>
                          <w:sz w:val="18"/>
                          <w:szCs w:val="18"/>
                        </w:rPr>
                        <w:t xml:space="preserve"> </w:t>
                      </w:r>
                      <w:r w:rsidRPr="00927F52">
                        <w:rPr>
                          <w:rFonts w:ascii="Arial" w:hAnsi="Arial" w:cs="Arial"/>
                          <w:b/>
                          <w:color w:val="000000" w:themeColor="text1"/>
                          <w:sz w:val="18"/>
                          <w:szCs w:val="18"/>
                        </w:rPr>
                        <w:t>Ou</w:t>
                      </w:r>
                      <w:r>
                        <w:rPr>
                          <w:rFonts w:ascii="Arial" w:hAnsi="Arial" w:cs="Arial"/>
                          <w:color w:val="000000" w:themeColor="text1"/>
                          <w:sz w:val="18"/>
                          <w:szCs w:val="18"/>
                        </w:rPr>
                        <w:t>i – La communication est active et régulière  en direction de la population via les magazines municipaux, plaquettes, réunions publiques, ... Les acteurs et partenaires du territoire sont quant à eux informés dans les différentes instances mises en place (CR de COPIL/ COTECH/ …).</w:t>
                      </w:r>
                    </w:p>
                    <w:p w:rsidR="00F02CE7" w:rsidRPr="00A35F5B" w:rsidRDefault="00F02CE7" w:rsidP="00927F52">
                      <w:pPr>
                        <w:spacing w:before="120" w:after="120"/>
                        <w:rPr>
                          <w:rFonts w:ascii="Arial" w:hAnsi="Arial" w:cs="Arial"/>
                          <w:color w:val="000000" w:themeColor="text1"/>
                          <w:sz w:val="18"/>
                          <w:szCs w:val="18"/>
                        </w:rPr>
                      </w:pPr>
                    </w:p>
                    <w:p w:rsidR="00F02CE7" w:rsidRPr="003C5761" w:rsidRDefault="00F02CE7" w:rsidP="00927F52">
                      <w:pPr>
                        <w:spacing w:before="120" w:after="120"/>
                        <w:rPr>
                          <w:rFonts w:ascii="Arial" w:hAnsi="Arial" w:cs="Arial"/>
                          <w:b/>
                          <w:color w:val="000000" w:themeColor="text1"/>
                        </w:rPr>
                      </w:pPr>
                    </w:p>
                    <w:p w:rsidR="00F02CE7" w:rsidRPr="003C5761" w:rsidRDefault="00F02CE7" w:rsidP="00927F52">
                      <w:pPr>
                        <w:spacing w:before="120" w:after="120"/>
                        <w:rPr>
                          <w:rFonts w:ascii="Arial" w:hAnsi="Arial" w:cs="Arial"/>
                          <w:b/>
                        </w:rPr>
                      </w:pPr>
                      <w:r w:rsidRPr="003C5761">
                        <w:rPr>
                          <w:rFonts w:ascii="Arial" w:hAnsi="Arial" w:cs="Arial"/>
                          <w:b/>
                        </w:rPr>
                        <w:t xml:space="preserve">  </w:t>
                      </w:r>
                    </w:p>
                  </w:txbxContent>
                </v:textbox>
              </v:roundrect>
            </w:pict>
          </mc:Fallback>
        </mc:AlternateContent>
      </w:r>
      <w:r>
        <w:rPr>
          <w:rFonts w:ascii="Arial" w:hAnsi="Arial" w:cs="Arial"/>
          <w:noProof/>
          <w:lang w:eastAsia="fr-FR"/>
        </w:rPr>
        <mc:AlternateContent>
          <mc:Choice Requires="wps">
            <w:drawing>
              <wp:anchor distT="0" distB="0" distL="114300" distR="114300" simplePos="0" relativeHeight="251779072" behindDoc="0" locked="0" layoutInCell="1" allowOverlap="1" wp14:anchorId="6D84DBCA" wp14:editId="1CF0D244">
                <wp:simplePos x="0" y="0"/>
                <wp:positionH relativeFrom="column">
                  <wp:posOffset>2619375</wp:posOffset>
                </wp:positionH>
                <wp:positionV relativeFrom="paragraph">
                  <wp:posOffset>149225</wp:posOffset>
                </wp:positionV>
                <wp:extent cx="752475" cy="161925"/>
                <wp:effectExtent l="38100" t="38100" r="66675" b="85725"/>
                <wp:wrapNone/>
                <wp:docPr id="81" name="Connecteur droit avec flèche 81"/>
                <wp:cNvGraphicFramePr/>
                <a:graphic xmlns:a="http://schemas.openxmlformats.org/drawingml/2006/main">
                  <a:graphicData uri="http://schemas.microsoft.com/office/word/2010/wordprocessingShape">
                    <wps:wsp>
                      <wps:cNvCnPr/>
                      <wps:spPr>
                        <a:xfrm>
                          <a:off x="0" y="0"/>
                          <a:ext cx="752475" cy="161925"/>
                        </a:xfrm>
                        <a:prstGeom prst="straightConnector1">
                          <a:avLst/>
                        </a:prstGeom>
                        <a:ln>
                          <a:headEnd type="none" w="med" len="med"/>
                          <a:tailEnd type="none" w="med" len="med"/>
                        </a:ln>
                      </wps:spPr>
                      <wps:style>
                        <a:lnRef idx="2">
                          <a:schemeClr val="accent5"/>
                        </a:lnRef>
                        <a:fillRef idx="0">
                          <a:schemeClr val="accent5"/>
                        </a:fillRef>
                        <a:effectRef idx="1">
                          <a:schemeClr val="accent5"/>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Connecteur droit avec flèche 81" o:spid="_x0000_s1026" type="#_x0000_t32" style="position:absolute;margin-left:206.25pt;margin-top:11.75pt;width:59.25pt;height:12.75pt;z-index:251779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" strokecolor="#4bacc6 [3208]" strokeweight="2pt">
                <v:shadow on="t" color="black" opacity="24903f" origin=",.5" offset="0,.55556mm"/>
              </v:shape>
            </w:pict>
          </mc:Fallback>
        </mc:AlternateContent>
      </w:r>
    </w:p>
    <w:p w:rsidR="00927F52" w:rsidRDefault="00927F52" w:rsidP="00927F52">
      <w:pPr>
        <w:pStyle w:val="Paragraphedeliste"/>
        <w:ind w:left="1440"/>
        <w:jc w:val="both"/>
        <w:rPr>
          <w:rFonts w:ascii="Arial" w:hAnsi="Arial" w:cs="Arial"/>
          <w:b/>
          <w:color w:val="1F497D" w:themeColor="text2"/>
        </w:rPr>
      </w:pPr>
    </w:p>
    <w:p w:rsidR="00927F52" w:rsidRDefault="00927F52" w:rsidP="00927F52">
      <w:pPr>
        <w:pStyle w:val="Paragraphedeliste"/>
        <w:ind w:left="1440"/>
        <w:jc w:val="both"/>
        <w:rPr>
          <w:rFonts w:ascii="Arial" w:hAnsi="Arial" w:cs="Arial"/>
          <w:b/>
          <w:color w:val="1F497D" w:themeColor="text2"/>
        </w:rPr>
      </w:pPr>
    </w:p>
    <w:p w:rsidR="0090348D" w:rsidRDefault="0090348D" w:rsidP="006E7B5C">
      <w:pPr>
        <w:jc w:val="both"/>
        <w:rPr>
          <w:rFonts w:ascii="Arial" w:hAnsi="Arial" w:cs="Arial"/>
          <w:color w:val="1F497D" w:themeColor="text2"/>
        </w:rPr>
      </w:pPr>
    </w:p>
    <w:p w:rsidR="00BF49C7" w:rsidRDefault="00BF49C7" w:rsidP="006E7B5C">
      <w:pPr>
        <w:jc w:val="both"/>
        <w:rPr>
          <w:rFonts w:ascii="Arial" w:hAnsi="Arial" w:cs="Arial"/>
          <w:color w:val="1F497D" w:themeColor="text2"/>
        </w:rPr>
      </w:pPr>
    </w:p>
    <w:p w:rsidR="00BF49C7" w:rsidRPr="006E7B5C" w:rsidRDefault="00BF49C7" w:rsidP="006E7B5C">
      <w:pPr>
        <w:jc w:val="both"/>
        <w:rPr>
          <w:rFonts w:ascii="Arial" w:hAnsi="Arial" w:cs="Arial"/>
          <w:color w:val="1F497D" w:themeColor="text2"/>
        </w:rPr>
      </w:pPr>
    </w:p>
    <w:p w:rsidR="0090348D" w:rsidRDefault="0090348D" w:rsidP="0090348D">
      <w:pPr>
        <w:pStyle w:val="Paragraphedeliste"/>
        <w:numPr>
          <w:ilvl w:val="0"/>
          <w:numId w:val="1"/>
        </w:numPr>
        <w:jc w:val="both"/>
        <w:rPr>
          <w:rFonts w:ascii="Arial" w:hAnsi="Arial" w:cs="Arial"/>
          <w:b/>
          <w:sz w:val="28"/>
          <w:szCs w:val="28"/>
        </w:rPr>
      </w:pPr>
      <w:r w:rsidRPr="00127988">
        <w:rPr>
          <w:rFonts w:ascii="Arial" w:hAnsi="Arial" w:cs="Arial"/>
          <w:b/>
          <w:sz w:val="28"/>
          <w:szCs w:val="28"/>
        </w:rPr>
        <w:t>Gouvernance</w:t>
      </w:r>
    </w:p>
    <w:p w:rsidR="00127988" w:rsidRPr="00127988" w:rsidRDefault="00127988" w:rsidP="00127988">
      <w:pPr>
        <w:pStyle w:val="Paragraphedeliste"/>
        <w:jc w:val="both"/>
        <w:rPr>
          <w:rFonts w:ascii="Arial" w:hAnsi="Arial" w:cs="Arial"/>
          <w:b/>
          <w:sz w:val="28"/>
          <w:szCs w:val="28"/>
        </w:rPr>
      </w:pPr>
    </w:p>
    <w:p w:rsidR="0090348D" w:rsidRPr="00B90E93" w:rsidRDefault="00127988" w:rsidP="00127988">
      <w:pPr>
        <w:pStyle w:val="Paragraphedeliste"/>
        <w:numPr>
          <w:ilvl w:val="0"/>
          <w:numId w:val="5"/>
        </w:numPr>
        <w:jc w:val="both"/>
        <w:rPr>
          <w:rFonts w:ascii="Arial" w:hAnsi="Arial" w:cs="Arial"/>
          <w:b/>
          <w:color w:val="1F497D" w:themeColor="text2"/>
        </w:rPr>
      </w:pPr>
      <w:r w:rsidRPr="00B90E93">
        <w:rPr>
          <w:rFonts w:ascii="Arial" w:hAnsi="Arial" w:cs="Arial"/>
          <w:b/>
          <w:color w:val="1F497D" w:themeColor="text2"/>
        </w:rPr>
        <w:t>Le p</w:t>
      </w:r>
      <w:r w:rsidR="0090348D" w:rsidRPr="00B90E93">
        <w:rPr>
          <w:rFonts w:ascii="Arial" w:hAnsi="Arial" w:cs="Arial"/>
          <w:b/>
          <w:color w:val="1F497D" w:themeColor="text2"/>
        </w:rPr>
        <w:t>ilotage</w:t>
      </w:r>
      <w:r w:rsidRPr="00B90E93">
        <w:rPr>
          <w:rFonts w:ascii="Arial" w:hAnsi="Arial" w:cs="Arial"/>
          <w:b/>
          <w:color w:val="1F497D" w:themeColor="text2"/>
        </w:rPr>
        <w:t xml:space="preserve"> politique est assuré par :</w:t>
      </w:r>
    </w:p>
    <w:p w:rsidR="006839D5" w:rsidRDefault="000D103F" w:rsidP="006839D5">
      <w:pPr>
        <w:pStyle w:val="Paragraphedeliste"/>
        <w:ind w:left="709"/>
        <w:jc w:val="both"/>
        <w:rPr>
          <w:rFonts w:ascii="Arial" w:hAnsi="Arial" w:cs="Arial"/>
          <w:b/>
          <w:color w:val="1F497D" w:themeColor="text2"/>
        </w:rPr>
      </w:pPr>
      <w:r>
        <w:rPr>
          <w:rFonts w:ascii="Arial" w:hAnsi="Arial" w:cs="Arial"/>
          <w:noProof/>
          <w:lang w:eastAsia="fr-FR"/>
        </w:rPr>
        <mc:AlternateContent>
          <mc:Choice Requires="wps">
            <w:drawing>
              <wp:anchor distT="0" distB="0" distL="114300" distR="114300" simplePos="0" relativeHeight="251786240" behindDoc="0" locked="0" layoutInCell="1" allowOverlap="1" wp14:anchorId="504A0DDD" wp14:editId="4402B6E5">
                <wp:simplePos x="0" y="0"/>
                <wp:positionH relativeFrom="column">
                  <wp:posOffset>3429000</wp:posOffset>
                </wp:positionH>
                <wp:positionV relativeFrom="paragraph">
                  <wp:posOffset>161290</wp:posOffset>
                </wp:positionV>
                <wp:extent cx="3248025" cy="800100"/>
                <wp:effectExtent l="76200" t="38100" r="104775" b="114300"/>
                <wp:wrapNone/>
                <wp:docPr id="83" name="Rectangle à coins arrondis 83"/>
                <wp:cNvGraphicFramePr/>
                <a:graphic xmlns:a="http://schemas.openxmlformats.org/drawingml/2006/main">
                  <a:graphicData uri="http://schemas.microsoft.com/office/word/2010/wordprocessingShape">
                    <wps:wsp>
                      <wps:cNvSpPr/>
                      <wps:spPr>
                        <a:xfrm>
                          <a:off x="0" y="0"/>
                          <a:ext cx="3248025" cy="800100"/>
                        </a:xfrm>
                        <a:prstGeom prst="roundRect">
                          <a:avLst/>
                        </a:prstGeom>
                      </wps:spPr>
                      <wps:style>
                        <a:lnRef idx="0">
                          <a:schemeClr val="accent5"/>
                        </a:lnRef>
                        <a:fillRef idx="3">
                          <a:schemeClr val="accent5"/>
                        </a:fillRef>
                        <a:effectRef idx="3">
                          <a:schemeClr val="accent5"/>
                        </a:effectRef>
                        <a:fontRef idx="minor">
                          <a:schemeClr val="lt1"/>
                        </a:fontRef>
                      </wps:style>
                      <wps:txbx>
                        <w:txbxContent>
                          <w:p w:rsidR="00F02CE7" w:rsidRPr="00A944CA" w:rsidRDefault="00F02CE7" w:rsidP="006839D5">
                            <w:pPr>
                              <w:pStyle w:val="Paragraphedeliste"/>
                              <w:spacing w:after="0" w:line="240" w:lineRule="auto"/>
                              <w:ind w:left="142"/>
                              <w:jc w:val="both"/>
                              <w:rPr>
                                <w:rFonts w:ascii="Calibri" w:eastAsia="Times New Roman" w:hAnsi="Calibri" w:cs="Times New Roman"/>
                                <w:color w:val="000000"/>
                                <w:lang w:eastAsia="fr-FR"/>
                              </w:rPr>
                            </w:pPr>
                            <w:r>
                              <w:rPr>
                                <w:rFonts w:ascii="Arial" w:hAnsi="Arial" w:cs="Arial"/>
                                <w:b/>
                                <w:color w:val="FFFFFF" w:themeColor="background1"/>
                              </w:rPr>
                              <w:t xml:space="preserve">Val-de-Marne =&gt; </w:t>
                            </w:r>
                            <w:r>
                              <w:rPr>
                                <w:rFonts w:ascii="Arial" w:hAnsi="Arial" w:cs="Arial"/>
                                <w:b/>
                                <w:color w:val="FFFFFF" w:themeColor="background1"/>
                                <w:sz w:val="20"/>
                                <w:szCs w:val="20"/>
                              </w:rPr>
                              <w:t>71</w:t>
                            </w:r>
                            <w:r w:rsidRPr="006839D5">
                              <w:rPr>
                                <w:rFonts w:ascii="Arial" w:hAnsi="Arial" w:cs="Arial"/>
                                <w:b/>
                                <w:color w:val="FFFFFF" w:themeColor="background1"/>
                                <w:sz w:val="20"/>
                                <w:szCs w:val="20"/>
                              </w:rPr>
                              <w:t>%</w:t>
                            </w:r>
                            <w:r w:rsidRPr="006839D5">
                              <w:rPr>
                                <w:rFonts w:ascii="Arial" w:hAnsi="Arial" w:cs="Arial"/>
                                <w:color w:val="FFFFFF" w:themeColor="background1"/>
                                <w:sz w:val="20"/>
                                <w:szCs w:val="20"/>
                              </w:rPr>
                              <w:t xml:space="preserve"> Commune (Intercom.)</w:t>
                            </w:r>
                            <w:r>
                              <w:rPr>
                                <w:rFonts w:ascii="Arial" w:hAnsi="Arial" w:cs="Arial"/>
                                <w:color w:val="FFFFFF" w:themeColor="background1"/>
                                <w:sz w:val="20"/>
                                <w:szCs w:val="20"/>
                              </w:rPr>
                              <w:t> ;</w:t>
                            </w:r>
                            <w:r w:rsidRPr="006839D5">
                              <w:rPr>
                                <w:rFonts w:ascii="Arial" w:hAnsi="Arial" w:cs="Arial"/>
                                <w:color w:val="FFFFFF" w:themeColor="background1"/>
                                <w:sz w:val="20"/>
                                <w:szCs w:val="20"/>
                              </w:rPr>
                              <w:t xml:space="preserve"> </w:t>
                            </w:r>
                            <w:r>
                              <w:rPr>
                                <w:rFonts w:ascii="Arial" w:hAnsi="Arial" w:cs="Arial"/>
                                <w:b/>
                                <w:color w:val="FFFFFF" w:themeColor="background1"/>
                                <w:sz w:val="20"/>
                                <w:szCs w:val="20"/>
                              </w:rPr>
                              <w:t>14</w:t>
                            </w:r>
                            <w:r w:rsidRPr="006839D5">
                              <w:rPr>
                                <w:rFonts w:ascii="Arial" w:hAnsi="Arial" w:cs="Arial"/>
                                <w:b/>
                                <w:color w:val="FFFFFF" w:themeColor="background1"/>
                                <w:sz w:val="20"/>
                                <w:szCs w:val="20"/>
                              </w:rPr>
                              <w:t>%</w:t>
                            </w:r>
                            <w:r w:rsidRPr="006839D5">
                              <w:rPr>
                                <w:rFonts w:ascii="Arial" w:hAnsi="Arial" w:cs="Arial"/>
                                <w:color w:val="FFFFFF" w:themeColor="background1"/>
                                <w:sz w:val="20"/>
                                <w:szCs w:val="20"/>
                              </w:rPr>
                              <w:t xml:space="preserve">  </w:t>
                            </w:r>
                            <w:r w:rsidRPr="006839D5">
                              <w:rPr>
                                <w:rFonts w:ascii="Arial" w:eastAsia="Times New Roman" w:hAnsi="Arial" w:cs="Arial"/>
                                <w:color w:val="FFFFFF" w:themeColor="background1"/>
                                <w:sz w:val="20"/>
                                <w:szCs w:val="20"/>
                                <w:lang w:eastAsia="fr-FR"/>
                              </w:rPr>
                              <w:t>Commune (Intercom.)/</w:t>
                            </w:r>
                            <w:r>
                              <w:rPr>
                                <w:rFonts w:ascii="Arial" w:eastAsia="Times New Roman" w:hAnsi="Arial" w:cs="Arial"/>
                                <w:color w:val="FFFFFF" w:themeColor="background1"/>
                                <w:sz w:val="20"/>
                                <w:szCs w:val="20"/>
                                <w:lang w:eastAsia="fr-FR"/>
                              </w:rPr>
                              <w:t xml:space="preserve"> </w:t>
                            </w:r>
                            <w:r w:rsidRPr="006839D5">
                              <w:rPr>
                                <w:rFonts w:ascii="Arial" w:eastAsia="Times New Roman" w:hAnsi="Arial" w:cs="Arial"/>
                                <w:color w:val="FFFFFF" w:themeColor="background1"/>
                                <w:sz w:val="20"/>
                                <w:szCs w:val="20"/>
                                <w:lang w:eastAsia="fr-FR"/>
                              </w:rPr>
                              <w:t>ARS</w:t>
                            </w:r>
                            <w:r>
                              <w:rPr>
                                <w:rFonts w:ascii="Arial" w:eastAsia="Times New Roman" w:hAnsi="Arial" w:cs="Arial"/>
                                <w:color w:val="FFFFFF" w:themeColor="background1"/>
                                <w:sz w:val="20"/>
                                <w:szCs w:val="20"/>
                                <w:lang w:eastAsia="fr-FR"/>
                              </w:rPr>
                              <w:t>/Préfecture ;</w:t>
                            </w:r>
                            <w:r>
                              <w:rPr>
                                <w:rFonts w:ascii="Arial" w:hAnsi="Arial" w:cs="Arial"/>
                                <w:color w:val="FFFFFF" w:themeColor="background1"/>
                                <w:sz w:val="20"/>
                                <w:szCs w:val="20"/>
                              </w:rPr>
                              <w:t xml:space="preserve"> </w:t>
                            </w:r>
                            <w:r>
                              <w:rPr>
                                <w:rFonts w:ascii="Arial" w:hAnsi="Arial" w:cs="Arial"/>
                                <w:b/>
                                <w:color w:val="FFFFFF" w:themeColor="background1"/>
                                <w:sz w:val="20"/>
                                <w:szCs w:val="20"/>
                              </w:rPr>
                              <w:t>14</w:t>
                            </w:r>
                            <w:r w:rsidRPr="006839D5">
                              <w:rPr>
                                <w:rFonts w:ascii="Arial" w:hAnsi="Arial" w:cs="Arial"/>
                                <w:b/>
                                <w:color w:val="FFFFFF" w:themeColor="background1"/>
                                <w:sz w:val="20"/>
                                <w:szCs w:val="20"/>
                              </w:rPr>
                              <w:t>%</w:t>
                            </w:r>
                            <w:r w:rsidRPr="006839D5">
                              <w:rPr>
                                <w:rFonts w:ascii="Arial" w:hAnsi="Arial" w:cs="Arial"/>
                                <w:color w:val="FFFFFF" w:themeColor="background1"/>
                                <w:sz w:val="20"/>
                                <w:szCs w:val="20"/>
                              </w:rPr>
                              <w:t xml:space="preserve"> </w:t>
                            </w:r>
                            <w:r w:rsidRPr="006839D5">
                              <w:rPr>
                                <w:rFonts w:ascii="Arial" w:eastAsia="Times New Roman" w:hAnsi="Arial" w:cs="Arial"/>
                                <w:color w:val="FFFFFF" w:themeColor="background1"/>
                                <w:sz w:val="20"/>
                                <w:szCs w:val="20"/>
                                <w:lang w:eastAsia="fr-FR"/>
                              </w:rPr>
                              <w:t>Commune (Intercom.)/</w:t>
                            </w:r>
                            <w:r>
                              <w:rPr>
                                <w:rFonts w:ascii="Arial" w:eastAsia="Times New Roman" w:hAnsi="Arial" w:cs="Arial"/>
                                <w:color w:val="FFFFFF" w:themeColor="background1"/>
                                <w:sz w:val="20"/>
                                <w:szCs w:val="20"/>
                                <w:lang w:eastAsia="fr-FR"/>
                              </w:rPr>
                              <w:t xml:space="preserve"> </w:t>
                            </w:r>
                            <w:r w:rsidRPr="006839D5">
                              <w:rPr>
                                <w:rFonts w:ascii="Arial" w:eastAsia="Times New Roman" w:hAnsi="Arial" w:cs="Arial"/>
                                <w:color w:val="FFFFFF" w:themeColor="background1"/>
                                <w:sz w:val="20"/>
                                <w:szCs w:val="20"/>
                                <w:lang w:eastAsia="fr-FR"/>
                              </w:rPr>
                              <w:t>Conseil départemental/</w:t>
                            </w:r>
                            <w:r>
                              <w:rPr>
                                <w:rFonts w:ascii="Arial" w:eastAsia="Times New Roman" w:hAnsi="Arial" w:cs="Arial"/>
                                <w:color w:val="FFFFFF" w:themeColor="background1"/>
                                <w:sz w:val="20"/>
                                <w:szCs w:val="20"/>
                                <w:lang w:eastAsia="fr-FR"/>
                              </w:rPr>
                              <w:t xml:space="preserve"> </w:t>
                            </w:r>
                            <w:r w:rsidRPr="006839D5">
                              <w:rPr>
                                <w:rFonts w:ascii="Arial" w:eastAsia="Times New Roman" w:hAnsi="Arial" w:cs="Arial"/>
                                <w:color w:val="FFFFFF" w:themeColor="background1"/>
                                <w:sz w:val="20"/>
                                <w:szCs w:val="20"/>
                                <w:lang w:eastAsia="fr-FR"/>
                              </w:rPr>
                              <w:t>ARS/</w:t>
                            </w:r>
                            <w:r>
                              <w:rPr>
                                <w:rFonts w:ascii="Arial" w:eastAsia="Times New Roman" w:hAnsi="Arial" w:cs="Arial"/>
                                <w:color w:val="FFFFFF" w:themeColor="background1"/>
                                <w:sz w:val="20"/>
                                <w:szCs w:val="20"/>
                                <w:lang w:eastAsia="fr-FR"/>
                              </w:rPr>
                              <w:t xml:space="preserve"> Etablissement de santé/</w:t>
                            </w:r>
                            <w:r w:rsidRPr="006839D5">
                              <w:rPr>
                                <w:rFonts w:ascii="Arial" w:eastAsia="Times New Roman" w:hAnsi="Arial" w:cs="Arial"/>
                                <w:color w:val="FFFFFF" w:themeColor="background1"/>
                                <w:sz w:val="20"/>
                                <w:szCs w:val="20"/>
                                <w:lang w:eastAsia="fr-FR"/>
                              </w:rPr>
                              <w:t>Préfecture</w:t>
                            </w:r>
                            <w:r>
                              <w:rPr>
                                <w:rFonts w:ascii="Arial" w:eastAsia="Times New Roman" w:hAnsi="Arial" w:cs="Arial"/>
                                <w:color w:val="FFFFFF" w:themeColor="background1"/>
                                <w:sz w:val="20"/>
                                <w:szCs w:val="20"/>
                                <w:lang w:eastAsia="fr-FR"/>
                              </w:rPr>
                              <w:t>/CPAM</w:t>
                            </w:r>
                            <w:r w:rsidRPr="006839D5">
                              <w:rPr>
                                <w:rFonts w:ascii="Arial" w:eastAsia="Times New Roman" w:hAnsi="Arial" w:cs="Arial"/>
                                <w:color w:val="FFFFFF" w:themeColor="background1"/>
                                <w:sz w:val="20"/>
                                <w:szCs w:val="20"/>
                                <w:lang w:eastAsia="fr-FR"/>
                              </w:rPr>
                              <w:t>.</w:t>
                            </w:r>
                          </w:p>
                          <w:p w:rsidR="00F02CE7" w:rsidRPr="00927F52" w:rsidRDefault="00F02CE7" w:rsidP="006839D5">
                            <w:pPr>
                              <w:spacing w:before="120" w:after="120"/>
                              <w:jc w:val="both"/>
                              <w:rPr>
                                <w:rFonts w:ascii="Arial" w:hAnsi="Arial" w:cs="Arial"/>
                                <w:color w:val="FFFFFF" w:themeColor="background1"/>
                                <w:sz w:val="18"/>
                                <w:szCs w:val="1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83" o:spid="_x0000_s1072" style="position:absolute;left:0;text-align:left;margin-left:270pt;margin-top:12.7pt;width:255.75pt;height:63pt;z-index:251786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" fillcolor="#215a69 [1640]" stroked="f">
                <v:fill color2="#3da5c1 [3016]" rotate="t" angle="180" colors="0 #2787a0;52429f #36b1d2;1 #34b3d6" focus="100%" type="gradient">
                  <o:fill v:ext="view" type="gradientUnscaled"/>
                </v:fill>
                <v:shadow on="t" color="black" opacity="22937f" origin=",.5" offset="0,.63889mm"/>
                <v:textbox>
                  <w:txbxContent>
                    <w:p w:rsidR="00F02CE7" w:rsidRPr="00A944CA" w:rsidRDefault="00F02CE7" w:rsidP="006839D5">
                      <w:pPr>
                        <w:pStyle w:val="Paragraphedeliste"/>
                        <w:spacing w:after="0" w:line="240" w:lineRule="auto"/>
                        <w:ind w:left="142"/>
                        <w:jc w:val="both"/>
                        <w:rPr>
                          <w:rFonts w:ascii="Calibri" w:eastAsia="Times New Roman" w:hAnsi="Calibri" w:cs="Times New Roman"/>
                          <w:color w:val="000000"/>
                          <w:lang w:eastAsia="fr-FR"/>
                        </w:rPr>
                      </w:pPr>
                      <w:r>
                        <w:rPr>
                          <w:rFonts w:ascii="Arial" w:hAnsi="Arial" w:cs="Arial"/>
                          <w:b/>
                          <w:color w:val="FFFFFF" w:themeColor="background1"/>
                        </w:rPr>
                        <w:t xml:space="preserve">Val-de-Marne =&gt; </w:t>
                      </w:r>
                      <w:r>
                        <w:rPr>
                          <w:rFonts w:ascii="Arial" w:hAnsi="Arial" w:cs="Arial"/>
                          <w:b/>
                          <w:color w:val="FFFFFF" w:themeColor="background1"/>
                          <w:sz w:val="20"/>
                          <w:szCs w:val="20"/>
                        </w:rPr>
                        <w:t>71</w:t>
                      </w:r>
                      <w:r w:rsidRPr="006839D5">
                        <w:rPr>
                          <w:rFonts w:ascii="Arial" w:hAnsi="Arial" w:cs="Arial"/>
                          <w:b/>
                          <w:color w:val="FFFFFF" w:themeColor="background1"/>
                          <w:sz w:val="20"/>
                          <w:szCs w:val="20"/>
                        </w:rPr>
                        <w:t>%</w:t>
                      </w:r>
                      <w:r w:rsidRPr="006839D5">
                        <w:rPr>
                          <w:rFonts w:ascii="Arial" w:hAnsi="Arial" w:cs="Arial"/>
                          <w:color w:val="FFFFFF" w:themeColor="background1"/>
                          <w:sz w:val="20"/>
                          <w:szCs w:val="20"/>
                        </w:rPr>
                        <w:t xml:space="preserve"> Commune (Intercom.)</w:t>
                      </w:r>
                      <w:r>
                        <w:rPr>
                          <w:rFonts w:ascii="Arial" w:hAnsi="Arial" w:cs="Arial"/>
                          <w:color w:val="FFFFFF" w:themeColor="background1"/>
                          <w:sz w:val="20"/>
                          <w:szCs w:val="20"/>
                        </w:rPr>
                        <w:t> ;</w:t>
                      </w:r>
                      <w:r w:rsidRPr="006839D5">
                        <w:rPr>
                          <w:rFonts w:ascii="Arial" w:hAnsi="Arial" w:cs="Arial"/>
                          <w:color w:val="FFFFFF" w:themeColor="background1"/>
                          <w:sz w:val="20"/>
                          <w:szCs w:val="20"/>
                        </w:rPr>
                        <w:t xml:space="preserve"> </w:t>
                      </w:r>
                      <w:r>
                        <w:rPr>
                          <w:rFonts w:ascii="Arial" w:hAnsi="Arial" w:cs="Arial"/>
                          <w:b/>
                          <w:color w:val="FFFFFF" w:themeColor="background1"/>
                          <w:sz w:val="20"/>
                          <w:szCs w:val="20"/>
                        </w:rPr>
                        <w:t>14</w:t>
                      </w:r>
                      <w:r w:rsidRPr="006839D5">
                        <w:rPr>
                          <w:rFonts w:ascii="Arial" w:hAnsi="Arial" w:cs="Arial"/>
                          <w:b/>
                          <w:color w:val="FFFFFF" w:themeColor="background1"/>
                          <w:sz w:val="20"/>
                          <w:szCs w:val="20"/>
                        </w:rPr>
                        <w:t>%</w:t>
                      </w:r>
                      <w:r w:rsidRPr="006839D5">
                        <w:rPr>
                          <w:rFonts w:ascii="Arial" w:hAnsi="Arial" w:cs="Arial"/>
                          <w:color w:val="FFFFFF" w:themeColor="background1"/>
                          <w:sz w:val="20"/>
                          <w:szCs w:val="20"/>
                        </w:rPr>
                        <w:t xml:space="preserve">  </w:t>
                      </w:r>
                      <w:r w:rsidRPr="006839D5">
                        <w:rPr>
                          <w:rFonts w:ascii="Arial" w:eastAsia="Times New Roman" w:hAnsi="Arial" w:cs="Arial"/>
                          <w:color w:val="FFFFFF" w:themeColor="background1"/>
                          <w:sz w:val="20"/>
                          <w:szCs w:val="20"/>
                          <w:lang w:eastAsia="fr-FR"/>
                        </w:rPr>
                        <w:t>Commune (Intercom.)/</w:t>
                      </w:r>
                      <w:r>
                        <w:rPr>
                          <w:rFonts w:ascii="Arial" w:eastAsia="Times New Roman" w:hAnsi="Arial" w:cs="Arial"/>
                          <w:color w:val="FFFFFF" w:themeColor="background1"/>
                          <w:sz w:val="20"/>
                          <w:szCs w:val="20"/>
                          <w:lang w:eastAsia="fr-FR"/>
                        </w:rPr>
                        <w:t xml:space="preserve"> </w:t>
                      </w:r>
                      <w:r w:rsidRPr="006839D5">
                        <w:rPr>
                          <w:rFonts w:ascii="Arial" w:eastAsia="Times New Roman" w:hAnsi="Arial" w:cs="Arial"/>
                          <w:color w:val="FFFFFF" w:themeColor="background1"/>
                          <w:sz w:val="20"/>
                          <w:szCs w:val="20"/>
                          <w:lang w:eastAsia="fr-FR"/>
                        </w:rPr>
                        <w:t>ARS</w:t>
                      </w:r>
                      <w:r>
                        <w:rPr>
                          <w:rFonts w:ascii="Arial" w:eastAsia="Times New Roman" w:hAnsi="Arial" w:cs="Arial"/>
                          <w:color w:val="FFFFFF" w:themeColor="background1"/>
                          <w:sz w:val="20"/>
                          <w:szCs w:val="20"/>
                          <w:lang w:eastAsia="fr-FR"/>
                        </w:rPr>
                        <w:t>/Préfecture ;</w:t>
                      </w:r>
                      <w:r>
                        <w:rPr>
                          <w:rFonts w:ascii="Arial" w:hAnsi="Arial" w:cs="Arial"/>
                          <w:color w:val="FFFFFF" w:themeColor="background1"/>
                          <w:sz w:val="20"/>
                          <w:szCs w:val="20"/>
                        </w:rPr>
                        <w:t xml:space="preserve"> </w:t>
                      </w:r>
                      <w:r>
                        <w:rPr>
                          <w:rFonts w:ascii="Arial" w:hAnsi="Arial" w:cs="Arial"/>
                          <w:b/>
                          <w:color w:val="FFFFFF" w:themeColor="background1"/>
                          <w:sz w:val="20"/>
                          <w:szCs w:val="20"/>
                        </w:rPr>
                        <w:t>14</w:t>
                      </w:r>
                      <w:r w:rsidRPr="006839D5">
                        <w:rPr>
                          <w:rFonts w:ascii="Arial" w:hAnsi="Arial" w:cs="Arial"/>
                          <w:b/>
                          <w:color w:val="FFFFFF" w:themeColor="background1"/>
                          <w:sz w:val="20"/>
                          <w:szCs w:val="20"/>
                        </w:rPr>
                        <w:t>%</w:t>
                      </w:r>
                      <w:r w:rsidRPr="006839D5">
                        <w:rPr>
                          <w:rFonts w:ascii="Arial" w:hAnsi="Arial" w:cs="Arial"/>
                          <w:color w:val="FFFFFF" w:themeColor="background1"/>
                          <w:sz w:val="20"/>
                          <w:szCs w:val="20"/>
                        </w:rPr>
                        <w:t xml:space="preserve"> </w:t>
                      </w:r>
                      <w:r w:rsidRPr="006839D5">
                        <w:rPr>
                          <w:rFonts w:ascii="Arial" w:eastAsia="Times New Roman" w:hAnsi="Arial" w:cs="Arial"/>
                          <w:color w:val="FFFFFF" w:themeColor="background1"/>
                          <w:sz w:val="20"/>
                          <w:szCs w:val="20"/>
                          <w:lang w:eastAsia="fr-FR"/>
                        </w:rPr>
                        <w:t>Commune (Intercom.)/</w:t>
                      </w:r>
                      <w:r>
                        <w:rPr>
                          <w:rFonts w:ascii="Arial" w:eastAsia="Times New Roman" w:hAnsi="Arial" w:cs="Arial"/>
                          <w:color w:val="FFFFFF" w:themeColor="background1"/>
                          <w:sz w:val="20"/>
                          <w:szCs w:val="20"/>
                          <w:lang w:eastAsia="fr-FR"/>
                        </w:rPr>
                        <w:t xml:space="preserve"> </w:t>
                      </w:r>
                      <w:r w:rsidRPr="006839D5">
                        <w:rPr>
                          <w:rFonts w:ascii="Arial" w:eastAsia="Times New Roman" w:hAnsi="Arial" w:cs="Arial"/>
                          <w:color w:val="FFFFFF" w:themeColor="background1"/>
                          <w:sz w:val="20"/>
                          <w:szCs w:val="20"/>
                          <w:lang w:eastAsia="fr-FR"/>
                        </w:rPr>
                        <w:t>Conseil départemental/</w:t>
                      </w:r>
                      <w:r>
                        <w:rPr>
                          <w:rFonts w:ascii="Arial" w:eastAsia="Times New Roman" w:hAnsi="Arial" w:cs="Arial"/>
                          <w:color w:val="FFFFFF" w:themeColor="background1"/>
                          <w:sz w:val="20"/>
                          <w:szCs w:val="20"/>
                          <w:lang w:eastAsia="fr-FR"/>
                        </w:rPr>
                        <w:t xml:space="preserve"> </w:t>
                      </w:r>
                      <w:r w:rsidRPr="006839D5">
                        <w:rPr>
                          <w:rFonts w:ascii="Arial" w:eastAsia="Times New Roman" w:hAnsi="Arial" w:cs="Arial"/>
                          <w:color w:val="FFFFFF" w:themeColor="background1"/>
                          <w:sz w:val="20"/>
                          <w:szCs w:val="20"/>
                          <w:lang w:eastAsia="fr-FR"/>
                        </w:rPr>
                        <w:t>ARS/</w:t>
                      </w:r>
                      <w:r>
                        <w:rPr>
                          <w:rFonts w:ascii="Arial" w:eastAsia="Times New Roman" w:hAnsi="Arial" w:cs="Arial"/>
                          <w:color w:val="FFFFFF" w:themeColor="background1"/>
                          <w:sz w:val="20"/>
                          <w:szCs w:val="20"/>
                          <w:lang w:eastAsia="fr-FR"/>
                        </w:rPr>
                        <w:t xml:space="preserve"> Etablissement de santé/</w:t>
                      </w:r>
                      <w:r w:rsidRPr="006839D5">
                        <w:rPr>
                          <w:rFonts w:ascii="Arial" w:eastAsia="Times New Roman" w:hAnsi="Arial" w:cs="Arial"/>
                          <w:color w:val="FFFFFF" w:themeColor="background1"/>
                          <w:sz w:val="20"/>
                          <w:szCs w:val="20"/>
                          <w:lang w:eastAsia="fr-FR"/>
                        </w:rPr>
                        <w:t>Préfecture</w:t>
                      </w:r>
                      <w:r>
                        <w:rPr>
                          <w:rFonts w:ascii="Arial" w:eastAsia="Times New Roman" w:hAnsi="Arial" w:cs="Arial"/>
                          <w:color w:val="FFFFFF" w:themeColor="background1"/>
                          <w:sz w:val="20"/>
                          <w:szCs w:val="20"/>
                          <w:lang w:eastAsia="fr-FR"/>
                        </w:rPr>
                        <w:t>/CPAM</w:t>
                      </w:r>
                      <w:r w:rsidRPr="006839D5">
                        <w:rPr>
                          <w:rFonts w:ascii="Arial" w:eastAsia="Times New Roman" w:hAnsi="Arial" w:cs="Arial"/>
                          <w:color w:val="FFFFFF" w:themeColor="background1"/>
                          <w:sz w:val="20"/>
                          <w:szCs w:val="20"/>
                          <w:lang w:eastAsia="fr-FR"/>
                        </w:rPr>
                        <w:t>.</w:t>
                      </w:r>
                    </w:p>
                    <w:p w:rsidR="00F02CE7" w:rsidRPr="00927F52" w:rsidRDefault="00F02CE7" w:rsidP="006839D5">
                      <w:pPr>
                        <w:spacing w:before="120" w:after="120"/>
                        <w:jc w:val="both"/>
                        <w:rPr>
                          <w:rFonts w:ascii="Arial" w:hAnsi="Arial" w:cs="Arial"/>
                          <w:color w:val="FFFFFF" w:themeColor="background1"/>
                          <w:sz w:val="18"/>
                          <w:szCs w:val="18"/>
                        </w:rPr>
                      </w:pPr>
                    </w:p>
                  </w:txbxContent>
                </v:textbox>
              </v:roundrect>
            </w:pict>
          </mc:Fallback>
        </mc:AlternateContent>
      </w:r>
    </w:p>
    <w:p w:rsidR="006839D5" w:rsidRDefault="006839D5" w:rsidP="006839D5">
      <w:pPr>
        <w:pStyle w:val="Paragraphedeliste"/>
        <w:ind w:left="709"/>
        <w:jc w:val="both"/>
        <w:rPr>
          <w:rFonts w:ascii="Arial" w:hAnsi="Arial" w:cs="Arial"/>
          <w:b/>
          <w:color w:val="1F497D" w:themeColor="text2"/>
        </w:rPr>
      </w:pPr>
    </w:p>
    <w:p w:rsidR="006839D5" w:rsidRDefault="006839D5" w:rsidP="006839D5">
      <w:pPr>
        <w:pStyle w:val="Paragraphedeliste"/>
        <w:ind w:left="709"/>
        <w:jc w:val="both"/>
        <w:rPr>
          <w:rFonts w:ascii="Arial" w:hAnsi="Arial" w:cs="Arial"/>
          <w:b/>
          <w:color w:val="1F497D" w:themeColor="text2"/>
        </w:rPr>
      </w:pPr>
    </w:p>
    <w:p w:rsidR="006839D5" w:rsidRDefault="006839D5" w:rsidP="006839D5">
      <w:pPr>
        <w:pStyle w:val="Paragraphedeliste"/>
        <w:ind w:left="709"/>
        <w:jc w:val="both"/>
        <w:rPr>
          <w:rFonts w:ascii="Arial" w:hAnsi="Arial" w:cs="Arial"/>
          <w:b/>
          <w:color w:val="1F497D" w:themeColor="text2"/>
        </w:rPr>
      </w:pPr>
      <w:r>
        <w:rPr>
          <w:rFonts w:ascii="Arial" w:hAnsi="Arial" w:cs="Arial"/>
          <w:noProof/>
          <w:lang w:eastAsia="fr-FR"/>
        </w:rPr>
        <mc:AlternateContent>
          <mc:Choice Requires="wps">
            <w:drawing>
              <wp:anchor distT="0" distB="0" distL="114300" distR="114300" simplePos="0" relativeHeight="251784192" behindDoc="0" locked="0" layoutInCell="1" allowOverlap="1" wp14:anchorId="1CA83884" wp14:editId="7C8CE82E">
                <wp:simplePos x="0" y="0"/>
                <wp:positionH relativeFrom="column">
                  <wp:posOffset>2619375</wp:posOffset>
                </wp:positionH>
                <wp:positionV relativeFrom="paragraph">
                  <wp:posOffset>55245</wp:posOffset>
                </wp:positionV>
                <wp:extent cx="752475" cy="352425"/>
                <wp:effectExtent l="38100" t="38100" r="66675" b="85725"/>
                <wp:wrapNone/>
                <wp:docPr id="84" name="Connecteur droit avec flèche 84"/>
                <wp:cNvGraphicFramePr/>
                <a:graphic xmlns:a="http://schemas.openxmlformats.org/drawingml/2006/main">
                  <a:graphicData uri="http://schemas.microsoft.com/office/word/2010/wordprocessingShape">
                    <wps:wsp>
                      <wps:cNvCnPr/>
                      <wps:spPr>
                        <a:xfrm flipV="1">
                          <a:off x="0" y="0"/>
                          <a:ext cx="752475" cy="352425"/>
                        </a:xfrm>
                        <a:prstGeom prst="straightConnector1">
                          <a:avLst/>
                        </a:prstGeom>
                        <a:ln>
                          <a:headEnd type="none" w="med" len="med"/>
                          <a:tailEnd type="none" w="med" len="med"/>
                        </a:ln>
                      </wps:spPr>
                      <wps:style>
                        <a:lnRef idx="2">
                          <a:schemeClr val="accent5"/>
                        </a:lnRef>
                        <a:fillRef idx="0">
                          <a:schemeClr val="accent5"/>
                        </a:fillRef>
                        <a:effectRef idx="1">
                          <a:schemeClr val="accent5"/>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Connecteur droit avec flèche 84" o:spid="_x0000_s1026" type="#_x0000_t32" style="position:absolute;margin-left:206.25pt;margin-top:4.35pt;width:59.25pt;height:27.75pt;flip:y;z-index:251784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" strokecolor="#4bacc6 [3208]" strokeweight="2pt">
                <v:shadow on="t" color="black" opacity="24903f" origin=",.5" offset="0,.55556mm"/>
              </v:shape>
            </w:pict>
          </mc:Fallback>
        </mc:AlternateContent>
      </w:r>
    </w:p>
    <w:p w:rsidR="006839D5" w:rsidRDefault="006839D5" w:rsidP="006839D5">
      <w:pPr>
        <w:pStyle w:val="Paragraphedeliste"/>
        <w:ind w:left="709"/>
        <w:jc w:val="both"/>
        <w:rPr>
          <w:rFonts w:ascii="Arial" w:hAnsi="Arial" w:cs="Arial"/>
          <w:b/>
          <w:color w:val="1F497D" w:themeColor="text2"/>
        </w:rPr>
      </w:pPr>
      <w:r>
        <w:rPr>
          <w:rFonts w:ascii="Arial" w:hAnsi="Arial" w:cs="Arial"/>
          <w:noProof/>
          <w:lang w:eastAsia="fr-FR"/>
        </w:rPr>
        <mc:AlternateContent>
          <mc:Choice Requires="wps">
            <w:drawing>
              <wp:anchor distT="0" distB="0" distL="114300" distR="114300" simplePos="0" relativeHeight="251783168" behindDoc="0" locked="0" layoutInCell="1" allowOverlap="1" wp14:anchorId="44B430CF" wp14:editId="4FC15807">
                <wp:simplePos x="0" y="0"/>
                <wp:positionH relativeFrom="column">
                  <wp:posOffset>476249</wp:posOffset>
                </wp:positionH>
                <wp:positionV relativeFrom="paragraph">
                  <wp:posOffset>21590</wp:posOffset>
                </wp:positionV>
                <wp:extent cx="2085975" cy="657225"/>
                <wp:effectExtent l="0" t="0" r="28575" b="28575"/>
                <wp:wrapNone/>
                <wp:docPr id="85" name="Rectangle à coins arrondis 85"/>
                <wp:cNvGraphicFramePr/>
                <a:graphic xmlns:a="http://schemas.openxmlformats.org/drawingml/2006/main">
                  <a:graphicData uri="http://schemas.microsoft.com/office/word/2010/wordprocessingShape">
                    <wps:wsp>
                      <wps:cNvSpPr/>
                      <wps:spPr>
                        <a:xfrm>
                          <a:off x="0" y="0"/>
                          <a:ext cx="2085975" cy="657225"/>
                        </a:xfrm>
                        <a:prstGeom prst="roundRect">
                          <a:avLst/>
                        </a:prstGeom>
                      </wps:spPr>
                      <wps:style>
                        <a:lnRef idx="2">
                          <a:schemeClr val="accent1"/>
                        </a:lnRef>
                        <a:fillRef idx="1">
                          <a:schemeClr val="lt1"/>
                        </a:fillRef>
                        <a:effectRef idx="0">
                          <a:schemeClr val="accent1"/>
                        </a:effectRef>
                        <a:fontRef idx="minor">
                          <a:schemeClr val="dk1"/>
                        </a:fontRef>
                      </wps:style>
                      <wps:txbx>
                        <w:txbxContent>
                          <w:p w:rsidR="00F02CE7" w:rsidRPr="00631538" w:rsidRDefault="00F02CE7" w:rsidP="00DE42AC">
                            <w:pPr>
                              <w:spacing w:before="120" w:after="120"/>
                              <w:jc w:val="both"/>
                              <w:rPr>
                                <w:rFonts w:ascii="Arial" w:hAnsi="Arial" w:cs="Arial"/>
                                <w:color w:val="000000" w:themeColor="text1"/>
                                <w:sz w:val="20"/>
                                <w:szCs w:val="20"/>
                              </w:rPr>
                            </w:pPr>
                            <w:r>
                              <w:rPr>
                                <w:rFonts w:ascii="Arial" w:hAnsi="Arial" w:cs="Arial"/>
                                <w:b/>
                                <w:color w:val="000000" w:themeColor="text1"/>
                              </w:rPr>
                              <w:t xml:space="preserve">Orly : </w:t>
                            </w:r>
                            <w:r w:rsidRPr="00631538">
                              <w:rPr>
                                <w:rFonts w:ascii="Arial" w:hAnsi="Arial" w:cs="Arial"/>
                                <w:color w:val="000000" w:themeColor="text1"/>
                                <w:sz w:val="20"/>
                                <w:szCs w:val="20"/>
                              </w:rPr>
                              <w:t>Le pilotage est assuré par la commune (Intercom.).</w:t>
                            </w:r>
                          </w:p>
                          <w:p w:rsidR="00F02CE7" w:rsidRDefault="00F02CE7" w:rsidP="006839D5">
                            <w:pPr>
                              <w:spacing w:before="120" w:after="120"/>
                              <w:jc w:val="both"/>
                              <w:rPr>
                                <w:rFonts w:ascii="Arial" w:hAnsi="Arial" w:cs="Arial"/>
                                <w:b/>
                                <w:color w:val="000000" w:themeColor="text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85" o:spid="_x0000_s1073" style="position:absolute;left:0;text-align:left;margin-left:37.5pt;margin-top:1.7pt;width:164.25pt;height:51.75pt;z-index:251783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" fillcolor="white [3201]" strokecolor="#4f81bd [3204]" strokeweight="2pt">
                <v:textbox>
                  <w:txbxContent>
                    <w:p w:rsidR="00F02CE7" w:rsidRPr="00631538" w:rsidRDefault="00F02CE7" w:rsidP="00DE42AC">
                      <w:pPr>
                        <w:spacing w:before="120" w:after="120"/>
                        <w:jc w:val="both"/>
                        <w:rPr>
                          <w:rFonts w:ascii="Arial" w:hAnsi="Arial" w:cs="Arial"/>
                          <w:color w:val="000000" w:themeColor="text1"/>
                          <w:sz w:val="20"/>
                          <w:szCs w:val="20"/>
                        </w:rPr>
                      </w:pPr>
                      <w:r>
                        <w:rPr>
                          <w:rFonts w:ascii="Arial" w:hAnsi="Arial" w:cs="Arial"/>
                          <w:b/>
                          <w:color w:val="000000" w:themeColor="text1"/>
                        </w:rPr>
                        <w:t xml:space="preserve">Orly : </w:t>
                      </w:r>
                      <w:r w:rsidRPr="00631538">
                        <w:rPr>
                          <w:rFonts w:ascii="Arial" w:hAnsi="Arial" w:cs="Arial"/>
                          <w:color w:val="000000" w:themeColor="text1"/>
                          <w:sz w:val="20"/>
                          <w:szCs w:val="20"/>
                        </w:rPr>
                        <w:t>Le pilotage est assuré par la commune (Intercom.).</w:t>
                      </w:r>
                    </w:p>
                    <w:p w:rsidR="00F02CE7" w:rsidRDefault="00F02CE7" w:rsidP="006839D5">
                      <w:pPr>
                        <w:spacing w:before="120" w:after="120"/>
                        <w:jc w:val="both"/>
                        <w:rPr>
                          <w:rFonts w:ascii="Arial" w:hAnsi="Arial" w:cs="Arial"/>
                          <w:b/>
                          <w:color w:val="000000" w:themeColor="text1"/>
                        </w:rPr>
                      </w:pPr>
                    </w:p>
                  </w:txbxContent>
                </v:textbox>
              </v:roundrect>
            </w:pict>
          </mc:Fallback>
        </mc:AlternateContent>
      </w:r>
    </w:p>
    <w:p w:rsidR="006839D5" w:rsidRPr="0053665B" w:rsidRDefault="00DA4FE2" w:rsidP="006839D5">
      <w:pPr>
        <w:pStyle w:val="Paragraphedeliste"/>
        <w:ind w:left="709"/>
        <w:jc w:val="both"/>
        <w:rPr>
          <w:rFonts w:ascii="Arial" w:hAnsi="Arial" w:cs="Arial"/>
          <w:i/>
          <w:color w:val="1F497D" w:themeColor="text2"/>
        </w:rPr>
      </w:pPr>
      <w:r>
        <w:rPr>
          <w:noProof/>
          <w:lang w:eastAsia="fr-FR"/>
        </w:rPr>
        <mc:AlternateContent>
          <mc:Choice Requires="wps">
            <w:drawing>
              <wp:anchor distT="0" distB="0" distL="114300" distR="114300" simplePos="0" relativeHeight="251787264" behindDoc="0" locked="0" layoutInCell="1" allowOverlap="1" wp14:anchorId="15B7B47D" wp14:editId="4393D116">
                <wp:simplePos x="0" y="0"/>
                <wp:positionH relativeFrom="column">
                  <wp:posOffset>3429000</wp:posOffset>
                </wp:positionH>
                <wp:positionV relativeFrom="paragraph">
                  <wp:posOffset>113030</wp:posOffset>
                </wp:positionV>
                <wp:extent cx="3248025" cy="1304925"/>
                <wp:effectExtent l="76200" t="38100" r="104775" b="123825"/>
                <wp:wrapNone/>
                <wp:docPr id="86" name="Rectangle à coins arrondis 86"/>
                <wp:cNvGraphicFramePr/>
                <a:graphic xmlns:a="http://schemas.openxmlformats.org/drawingml/2006/main">
                  <a:graphicData uri="http://schemas.microsoft.com/office/word/2010/wordprocessingShape">
                    <wps:wsp>
                      <wps:cNvSpPr/>
                      <wps:spPr>
                        <a:xfrm>
                          <a:off x="0" y="0"/>
                          <a:ext cx="3248025" cy="1304925"/>
                        </a:xfrm>
                        <a:prstGeom prst="roundRect">
                          <a:avLst/>
                        </a:prstGeom>
                      </wps:spPr>
                      <wps:style>
                        <a:lnRef idx="0">
                          <a:schemeClr val="accent3"/>
                        </a:lnRef>
                        <a:fillRef idx="3">
                          <a:schemeClr val="accent3"/>
                        </a:fillRef>
                        <a:effectRef idx="3">
                          <a:schemeClr val="accent3"/>
                        </a:effectRef>
                        <a:fontRef idx="minor">
                          <a:schemeClr val="lt1"/>
                        </a:fontRef>
                      </wps:style>
                      <wps:txbx>
                        <w:txbxContent>
                          <w:p w:rsidR="00F02CE7" w:rsidRPr="006839D5" w:rsidRDefault="00F02CE7" w:rsidP="006839D5">
                            <w:pPr>
                              <w:pStyle w:val="Paragraphedeliste"/>
                              <w:spacing w:after="0" w:line="240" w:lineRule="auto"/>
                              <w:ind w:left="142"/>
                              <w:jc w:val="both"/>
                              <w:rPr>
                                <w:rFonts w:ascii="Calibri" w:eastAsia="Times New Roman" w:hAnsi="Calibri" w:cs="Times New Roman"/>
                                <w:color w:val="000000"/>
                                <w:sz w:val="18"/>
                                <w:szCs w:val="18"/>
                                <w:lang w:eastAsia="fr-FR"/>
                              </w:rPr>
                            </w:pPr>
                            <w:r w:rsidRPr="00A35F5B">
                              <w:rPr>
                                <w:rFonts w:ascii="Arial" w:hAnsi="Arial" w:cs="Arial"/>
                                <w:b/>
                                <w:color w:val="000000" w:themeColor="text1"/>
                              </w:rPr>
                              <w:t xml:space="preserve">Ile-de-France =&gt; </w:t>
                            </w:r>
                            <w:r w:rsidRPr="006839D5">
                              <w:rPr>
                                <w:rFonts w:ascii="Arial" w:hAnsi="Arial" w:cs="Arial"/>
                                <w:b/>
                                <w:color w:val="000000" w:themeColor="text1"/>
                                <w:sz w:val="18"/>
                                <w:szCs w:val="18"/>
                              </w:rPr>
                              <w:t>54%</w:t>
                            </w:r>
                            <w:r w:rsidRPr="006839D5">
                              <w:rPr>
                                <w:rFonts w:ascii="Arial" w:hAnsi="Arial" w:cs="Arial"/>
                                <w:color w:val="000000" w:themeColor="text1"/>
                                <w:sz w:val="18"/>
                                <w:szCs w:val="18"/>
                              </w:rPr>
                              <w:t xml:space="preserve"> Commune (Intercom.)</w:t>
                            </w:r>
                            <w:r>
                              <w:rPr>
                                <w:rFonts w:ascii="Arial" w:hAnsi="Arial" w:cs="Arial"/>
                                <w:color w:val="000000" w:themeColor="text1"/>
                                <w:sz w:val="18"/>
                                <w:szCs w:val="18"/>
                              </w:rPr>
                              <w:t> ;</w:t>
                            </w:r>
                            <w:r w:rsidRPr="006839D5">
                              <w:rPr>
                                <w:rFonts w:ascii="Arial" w:hAnsi="Arial" w:cs="Arial"/>
                                <w:color w:val="000000" w:themeColor="text1"/>
                                <w:sz w:val="18"/>
                                <w:szCs w:val="18"/>
                              </w:rPr>
                              <w:t xml:space="preserve"> </w:t>
                            </w:r>
                            <w:r w:rsidRPr="006839D5">
                              <w:rPr>
                                <w:rFonts w:ascii="Arial" w:hAnsi="Arial" w:cs="Arial"/>
                                <w:b/>
                                <w:color w:val="000000" w:themeColor="text1"/>
                                <w:sz w:val="18"/>
                                <w:szCs w:val="18"/>
                              </w:rPr>
                              <w:t>20%</w:t>
                            </w:r>
                            <w:r w:rsidRPr="006839D5">
                              <w:rPr>
                                <w:rFonts w:ascii="Arial" w:hAnsi="Arial" w:cs="Arial"/>
                                <w:color w:val="000000" w:themeColor="text1"/>
                                <w:sz w:val="18"/>
                                <w:szCs w:val="18"/>
                              </w:rPr>
                              <w:t xml:space="preserve">  </w:t>
                            </w:r>
                            <w:r w:rsidRPr="006839D5">
                              <w:rPr>
                                <w:rFonts w:ascii="Arial" w:eastAsia="Times New Roman" w:hAnsi="Arial" w:cs="Arial"/>
                                <w:color w:val="000000"/>
                                <w:sz w:val="18"/>
                                <w:szCs w:val="18"/>
                                <w:lang w:eastAsia="fr-FR"/>
                              </w:rPr>
                              <w:t>Commune (Intercom.)/</w:t>
                            </w:r>
                            <w:r>
                              <w:rPr>
                                <w:rFonts w:ascii="Arial" w:eastAsia="Times New Roman" w:hAnsi="Arial" w:cs="Arial"/>
                                <w:color w:val="000000"/>
                                <w:sz w:val="18"/>
                                <w:szCs w:val="18"/>
                                <w:lang w:eastAsia="fr-FR"/>
                              </w:rPr>
                              <w:t xml:space="preserve"> </w:t>
                            </w:r>
                            <w:r w:rsidRPr="006839D5">
                              <w:rPr>
                                <w:rFonts w:ascii="Arial" w:eastAsia="Times New Roman" w:hAnsi="Arial" w:cs="Arial"/>
                                <w:color w:val="000000"/>
                                <w:sz w:val="18"/>
                                <w:szCs w:val="18"/>
                                <w:lang w:eastAsia="fr-FR"/>
                              </w:rPr>
                              <w:t xml:space="preserve">ARS/ </w:t>
                            </w:r>
                            <w:r>
                              <w:rPr>
                                <w:rFonts w:ascii="Arial" w:eastAsia="Times New Roman" w:hAnsi="Arial" w:cs="Arial"/>
                                <w:color w:val="000000"/>
                                <w:sz w:val="18"/>
                                <w:szCs w:val="18"/>
                                <w:lang w:eastAsia="fr-FR"/>
                              </w:rPr>
                              <w:t xml:space="preserve"> </w:t>
                            </w:r>
                            <w:r w:rsidRPr="006839D5">
                              <w:rPr>
                                <w:rFonts w:ascii="Arial" w:eastAsia="Times New Roman" w:hAnsi="Arial" w:cs="Arial"/>
                                <w:color w:val="000000"/>
                                <w:sz w:val="18"/>
                                <w:szCs w:val="18"/>
                                <w:lang w:eastAsia="fr-FR"/>
                              </w:rPr>
                              <w:t>Préfecture</w:t>
                            </w:r>
                            <w:r w:rsidRPr="000D103F">
                              <w:rPr>
                                <w:rFonts w:ascii="Arial" w:hAnsi="Arial" w:cs="Arial"/>
                                <w:color w:val="000000" w:themeColor="text1"/>
                                <w:sz w:val="18"/>
                                <w:szCs w:val="18"/>
                              </w:rPr>
                              <w:t>;</w:t>
                            </w:r>
                            <w:r>
                              <w:rPr>
                                <w:rFonts w:ascii="Arial" w:hAnsi="Arial" w:cs="Arial"/>
                                <w:b/>
                                <w:color w:val="000000" w:themeColor="text1"/>
                                <w:sz w:val="18"/>
                                <w:szCs w:val="18"/>
                              </w:rPr>
                              <w:t xml:space="preserve"> </w:t>
                            </w:r>
                            <w:r w:rsidRPr="006839D5">
                              <w:rPr>
                                <w:rFonts w:ascii="Arial" w:hAnsi="Arial" w:cs="Arial"/>
                                <w:b/>
                                <w:color w:val="000000" w:themeColor="text1"/>
                                <w:sz w:val="18"/>
                                <w:szCs w:val="18"/>
                              </w:rPr>
                              <w:t>7%</w:t>
                            </w:r>
                            <w:r w:rsidRPr="006839D5">
                              <w:rPr>
                                <w:rFonts w:ascii="Arial" w:hAnsi="Arial" w:cs="Arial"/>
                                <w:color w:val="000000" w:themeColor="text1"/>
                                <w:sz w:val="18"/>
                                <w:szCs w:val="18"/>
                              </w:rPr>
                              <w:t xml:space="preserve"> </w:t>
                            </w:r>
                            <w:r w:rsidRPr="006839D5">
                              <w:rPr>
                                <w:rFonts w:ascii="Arial" w:eastAsia="Times New Roman" w:hAnsi="Arial" w:cs="Arial"/>
                                <w:color w:val="000000"/>
                                <w:sz w:val="18"/>
                                <w:szCs w:val="18"/>
                                <w:lang w:eastAsia="fr-FR"/>
                              </w:rPr>
                              <w:t>Commune (Intercom.)/</w:t>
                            </w:r>
                            <w:r>
                              <w:rPr>
                                <w:rFonts w:ascii="Arial" w:eastAsia="Times New Roman" w:hAnsi="Arial" w:cs="Arial"/>
                                <w:color w:val="000000"/>
                                <w:sz w:val="18"/>
                                <w:szCs w:val="18"/>
                                <w:lang w:eastAsia="fr-FR"/>
                              </w:rPr>
                              <w:t xml:space="preserve"> </w:t>
                            </w:r>
                            <w:r w:rsidRPr="006839D5">
                              <w:rPr>
                                <w:rFonts w:ascii="Arial" w:eastAsia="Times New Roman" w:hAnsi="Arial" w:cs="Arial"/>
                                <w:color w:val="000000"/>
                                <w:sz w:val="18"/>
                                <w:szCs w:val="18"/>
                                <w:lang w:eastAsia="fr-FR"/>
                              </w:rPr>
                              <w:t>Conseil départemental/</w:t>
                            </w:r>
                            <w:r>
                              <w:rPr>
                                <w:rFonts w:ascii="Arial" w:eastAsia="Times New Roman" w:hAnsi="Arial" w:cs="Arial"/>
                                <w:color w:val="000000"/>
                                <w:sz w:val="18"/>
                                <w:szCs w:val="18"/>
                                <w:lang w:eastAsia="fr-FR"/>
                              </w:rPr>
                              <w:t xml:space="preserve"> </w:t>
                            </w:r>
                            <w:r w:rsidRPr="006839D5">
                              <w:rPr>
                                <w:rFonts w:ascii="Arial" w:eastAsia="Times New Roman" w:hAnsi="Arial" w:cs="Arial"/>
                                <w:color w:val="000000"/>
                                <w:sz w:val="18"/>
                                <w:szCs w:val="18"/>
                                <w:lang w:eastAsia="fr-FR"/>
                              </w:rPr>
                              <w:t>ARS/</w:t>
                            </w:r>
                            <w:r>
                              <w:rPr>
                                <w:rFonts w:ascii="Arial" w:eastAsia="Times New Roman" w:hAnsi="Arial" w:cs="Arial"/>
                                <w:color w:val="000000"/>
                                <w:sz w:val="18"/>
                                <w:szCs w:val="18"/>
                                <w:lang w:eastAsia="fr-FR"/>
                              </w:rPr>
                              <w:t xml:space="preserve"> </w:t>
                            </w:r>
                            <w:r w:rsidRPr="006839D5">
                              <w:rPr>
                                <w:rFonts w:ascii="Arial" w:eastAsia="Times New Roman" w:hAnsi="Arial" w:cs="Arial"/>
                                <w:color w:val="000000"/>
                                <w:sz w:val="18"/>
                                <w:szCs w:val="18"/>
                                <w:lang w:eastAsia="fr-FR"/>
                              </w:rPr>
                              <w:t>Préfecture</w:t>
                            </w:r>
                            <w:r>
                              <w:rPr>
                                <w:rFonts w:ascii="Arial" w:eastAsia="Times New Roman" w:hAnsi="Arial" w:cs="Arial"/>
                                <w:color w:val="000000"/>
                                <w:sz w:val="18"/>
                                <w:szCs w:val="18"/>
                                <w:lang w:eastAsia="fr-FR"/>
                              </w:rPr>
                              <w:t>/ CPAM ;</w:t>
                            </w:r>
                            <w:r w:rsidRPr="006839D5">
                              <w:rPr>
                                <w:rFonts w:ascii="Arial" w:eastAsia="Times New Roman" w:hAnsi="Arial" w:cs="Arial"/>
                                <w:color w:val="000000"/>
                                <w:sz w:val="18"/>
                                <w:szCs w:val="18"/>
                                <w:lang w:eastAsia="fr-FR"/>
                              </w:rPr>
                              <w:t xml:space="preserve"> </w:t>
                            </w:r>
                            <w:r w:rsidRPr="006839D5">
                              <w:rPr>
                                <w:rFonts w:ascii="Arial" w:eastAsia="Times New Roman" w:hAnsi="Arial" w:cs="Arial"/>
                                <w:b/>
                                <w:color w:val="000000"/>
                                <w:sz w:val="18"/>
                                <w:szCs w:val="18"/>
                                <w:lang w:eastAsia="fr-FR"/>
                              </w:rPr>
                              <w:t>6%</w:t>
                            </w:r>
                            <w:r w:rsidRPr="006839D5">
                              <w:rPr>
                                <w:rFonts w:ascii="Arial" w:eastAsia="Times New Roman" w:hAnsi="Arial" w:cs="Arial"/>
                                <w:color w:val="000000"/>
                                <w:sz w:val="18"/>
                                <w:szCs w:val="18"/>
                                <w:lang w:eastAsia="fr-FR"/>
                              </w:rPr>
                              <w:t xml:space="preserve"> Commune (Intercom.)/</w:t>
                            </w:r>
                            <w:r>
                              <w:rPr>
                                <w:rFonts w:ascii="Arial" w:eastAsia="Times New Roman" w:hAnsi="Arial" w:cs="Arial"/>
                                <w:color w:val="000000"/>
                                <w:sz w:val="18"/>
                                <w:szCs w:val="18"/>
                                <w:lang w:eastAsia="fr-FR"/>
                              </w:rPr>
                              <w:t xml:space="preserve"> </w:t>
                            </w:r>
                            <w:r w:rsidRPr="006839D5">
                              <w:rPr>
                                <w:rFonts w:ascii="Arial" w:eastAsia="Times New Roman" w:hAnsi="Arial" w:cs="Arial"/>
                                <w:color w:val="000000"/>
                                <w:sz w:val="18"/>
                                <w:szCs w:val="18"/>
                                <w:lang w:eastAsia="fr-FR"/>
                              </w:rPr>
                              <w:t>Conseil départemental/</w:t>
                            </w:r>
                            <w:r>
                              <w:rPr>
                                <w:rFonts w:ascii="Arial" w:eastAsia="Times New Roman" w:hAnsi="Arial" w:cs="Arial"/>
                                <w:color w:val="000000"/>
                                <w:sz w:val="18"/>
                                <w:szCs w:val="18"/>
                                <w:lang w:eastAsia="fr-FR"/>
                              </w:rPr>
                              <w:t xml:space="preserve"> </w:t>
                            </w:r>
                            <w:r w:rsidRPr="006839D5">
                              <w:rPr>
                                <w:rFonts w:ascii="Arial" w:eastAsia="Times New Roman" w:hAnsi="Arial" w:cs="Arial"/>
                                <w:color w:val="000000"/>
                                <w:sz w:val="18"/>
                                <w:szCs w:val="18"/>
                                <w:lang w:eastAsia="fr-FR"/>
                              </w:rPr>
                              <w:t>ARS/</w:t>
                            </w:r>
                            <w:r>
                              <w:rPr>
                                <w:rFonts w:ascii="Arial" w:eastAsia="Times New Roman" w:hAnsi="Arial" w:cs="Arial"/>
                                <w:color w:val="000000"/>
                                <w:sz w:val="18"/>
                                <w:szCs w:val="18"/>
                                <w:lang w:eastAsia="fr-FR"/>
                              </w:rPr>
                              <w:t xml:space="preserve"> </w:t>
                            </w:r>
                            <w:r w:rsidRPr="006839D5">
                              <w:rPr>
                                <w:rFonts w:ascii="Arial" w:eastAsia="Times New Roman" w:hAnsi="Arial" w:cs="Arial"/>
                                <w:color w:val="000000"/>
                                <w:sz w:val="18"/>
                                <w:szCs w:val="18"/>
                                <w:lang w:eastAsia="fr-FR"/>
                              </w:rPr>
                              <w:t>Préfecture/ CPAM/</w:t>
                            </w:r>
                            <w:r>
                              <w:rPr>
                                <w:rFonts w:ascii="Arial" w:eastAsia="Times New Roman" w:hAnsi="Arial" w:cs="Arial"/>
                                <w:color w:val="000000"/>
                                <w:sz w:val="18"/>
                                <w:szCs w:val="18"/>
                                <w:lang w:eastAsia="fr-FR"/>
                              </w:rPr>
                              <w:t xml:space="preserve"> Etablissement de santé ;</w:t>
                            </w:r>
                            <w:r w:rsidRPr="006839D5">
                              <w:rPr>
                                <w:rFonts w:ascii="Arial" w:eastAsia="Times New Roman" w:hAnsi="Arial" w:cs="Arial"/>
                                <w:color w:val="000000"/>
                                <w:sz w:val="18"/>
                                <w:szCs w:val="18"/>
                                <w:lang w:eastAsia="fr-FR"/>
                              </w:rPr>
                              <w:t xml:space="preserve"> </w:t>
                            </w:r>
                            <w:r w:rsidRPr="006839D5">
                              <w:rPr>
                                <w:rFonts w:ascii="Arial" w:eastAsia="Times New Roman" w:hAnsi="Arial" w:cs="Arial"/>
                                <w:b/>
                                <w:color w:val="000000"/>
                                <w:sz w:val="18"/>
                                <w:szCs w:val="18"/>
                                <w:lang w:eastAsia="fr-FR"/>
                              </w:rPr>
                              <w:t>6%</w:t>
                            </w:r>
                            <w:r w:rsidRPr="006839D5">
                              <w:rPr>
                                <w:rFonts w:ascii="Arial" w:eastAsia="Times New Roman" w:hAnsi="Arial" w:cs="Arial"/>
                                <w:color w:val="000000"/>
                                <w:sz w:val="18"/>
                                <w:szCs w:val="18"/>
                                <w:lang w:eastAsia="fr-FR"/>
                              </w:rPr>
                              <w:t xml:space="preserve"> Commune (Intercom.)/ARS. </w:t>
                            </w:r>
                            <w:r w:rsidRPr="006839D5">
                              <w:rPr>
                                <w:rFonts w:ascii="Arial" w:eastAsia="Times New Roman" w:hAnsi="Arial" w:cs="Arial"/>
                                <w:i/>
                                <w:color w:val="000000"/>
                                <w:sz w:val="18"/>
                                <w:szCs w:val="18"/>
                                <w:lang w:eastAsia="fr-FR"/>
                              </w:rPr>
                              <w:t>(Les 7% restant se</w:t>
                            </w:r>
                            <w:r w:rsidRPr="00D47FD7">
                              <w:rPr>
                                <w:rFonts w:ascii="Arial" w:eastAsia="Times New Roman" w:hAnsi="Arial" w:cs="Arial"/>
                                <w:i/>
                                <w:color w:val="000000"/>
                                <w:lang w:eastAsia="fr-FR"/>
                              </w:rPr>
                              <w:t xml:space="preserve"> </w:t>
                            </w:r>
                            <w:r w:rsidRPr="006839D5">
                              <w:rPr>
                                <w:rFonts w:ascii="Arial" w:eastAsia="Times New Roman" w:hAnsi="Arial" w:cs="Arial"/>
                                <w:i/>
                                <w:color w:val="000000"/>
                                <w:sz w:val="18"/>
                                <w:szCs w:val="18"/>
                                <w:lang w:eastAsia="fr-FR"/>
                              </w:rPr>
                              <w:t>découpant en 1 et 2% de multiples croisements à 2/3 acteurs)</w:t>
                            </w:r>
                          </w:p>
                          <w:p w:rsidR="00F02CE7" w:rsidRPr="00A35F5B" w:rsidRDefault="00F02CE7" w:rsidP="006839D5">
                            <w:pPr>
                              <w:jc w:val="both"/>
                              <w:rPr>
                                <w:rFonts w:ascii="Arial" w:hAnsi="Arial" w:cs="Arial"/>
                                <w:b/>
                                <w:color w:val="000000" w:themeColor="text1"/>
                              </w:rPr>
                            </w:pPr>
                          </w:p>
                          <w:p w:rsidR="00F02CE7" w:rsidRPr="00A35F5B" w:rsidRDefault="00F02CE7" w:rsidP="006839D5">
                            <w:pPr>
                              <w:spacing w:before="120" w:after="120"/>
                              <w:rPr>
                                <w:rFonts w:ascii="Arial" w:hAnsi="Arial" w:cs="Arial"/>
                                <w:color w:val="000000" w:themeColor="text1"/>
                                <w:sz w:val="18"/>
                                <w:szCs w:val="18"/>
                              </w:rPr>
                            </w:pPr>
                          </w:p>
                          <w:p w:rsidR="00F02CE7" w:rsidRPr="003C5761" w:rsidRDefault="00F02CE7" w:rsidP="006839D5">
                            <w:pPr>
                              <w:spacing w:before="120" w:after="120"/>
                              <w:rPr>
                                <w:rFonts w:ascii="Arial" w:hAnsi="Arial" w:cs="Arial"/>
                                <w:b/>
                                <w:color w:val="000000" w:themeColor="text1"/>
                              </w:rPr>
                            </w:pPr>
                          </w:p>
                          <w:p w:rsidR="00F02CE7" w:rsidRPr="003C5761" w:rsidRDefault="00F02CE7" w:rsidP="006839D5">
                            <w:pPr>
                              <w:spacing w:before="120" w:after="120"/>
                              <w:rPr>
                                <w:rFonts w:ascii="Arial" w:hAnsi="Arial" w:cs="Arial"/>
                                <w:b/>
                              </w:rPr>
                            </w:pPr>
                            <w:r w:rsidRPr="003C5761">
                              <w:rPr>
                                <w:rFonts w:ascii="Arial" w:hAnsi="Arial" w:cs="Arial"/>
                                <w:b/>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86" o:spid="_x0000_s1074" style="position:absolute;left:0;text-align:left;margin-left:270pt;margin-top:8.9pt;width:255.75pt;height:102.75pt;z-index:251787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" fillcolor="#506329 [1638]" stroked="f">
                <v:fill color2="#93b64c [3014]" rotate="t" angle="180" colors="0 #769535;52429f #9bc348;1 #9cc746" focus="100%" type="gradient">
                  <o:fill v:ext="view" type="gradientUnscaled"/>
                </v:fill>
                <v:shadow on="t" color="black" opacity="22937f" origin=",.5" offset="0,.63889mm"/>
                <v:textbox>
                  <w:txbxContent>
                    <w:p w:rsidR="00F02CE7" w:rsidRPr="006839D5" w:rsidRDefault="00F02CE7" w:rsidP="006839D5">
                      <w:pPr>
                        <w:pStyle w:val="Paragraphedeliste"/>
                        <w:spacing w:after="0" w:line="240" w:lineRule="auto"/>
                        <w:ind w:left="142"/>
                        <w:jc w:val="both"/>
                        <w:rPr>
                          <w:rFonts w:ascii="Calibri" w:eastAsia="Times New Roman" w:hAnsi="Calibri" w:cs="Times New Roman"/>
                          <w:color w:val="000000"/>
                          <w:sz w:val="18"/>
                          <w:szCs w:val="18"/>
                          <w:lang w:eastAsia="fr-FR"/>
                        </w:rPr>
                      </w:pPr>
                      <w:r w:rsidRPr="00A35F5B">
                        <w:rPr>
                          <w:rFonts w:ascii="Arial" w:hAnsi="Arial" w:cs="Arial"/>
                          <w:b/>
                          <w:color w:val="000000" w:themeColor="text1"/>
                        </w:rPr>
                        <w:t xml:space="preserve">Ile-de-France =&gt; </w:t>
                      </w:r>
                      <w:r w:rsidRPr="006839D5">
                        <w:rPr>
                          <w:rFonts w:ascii="Arial" w:hAnsi="Arial" w:cs="Arial"/>
                          <w:b/>
                          <w:color w:val="000000" w:themeColor="text1"/>
                          <w:sz w:val="18"/>
                          <w:szCs w:val="18"/>
                        </w:rPr>
                        <w:t>54%</w:t>
                      </w:r>
                      <w:r w:rsidRPr="006839D5">
                        <w:rPr>
                          <w:rFonts w:ascii="Arial" w:hAnsi="Arial" w:cs="Arial"/>
                          <w:color w:val="000000" w:themeColor="text1"/>
                          <w:sz w:val="18"/>
                          <w:szCs w:val="18"/>
                        </w:rPr>
                        <w:t xml:space="preserve"> Commune (Intercom.)</w:t>
                      </w:r>
                      <w:r>
                        <w:rPr>
                          <w:rFonts w:ascii="Arial" w:hAnsi="Arial" w:cs="Arial"/>
                          <w:color w:val="000000" w:themeColor="text1"/>
                          <w:sz w:val="18"/>
                          <w:szCs w:val="18"/>
                        </w:rPr>
                        <w:t> ;</w:t>
                      </w:r>
                      <w:r w:rsidRPr="006839D5">
                        <w:rPr>
                          <w:rFonts w:ascii="Arial" w:hAnsi="Arial" w:cs="Arial"/>
                          <w:color w:val="000000" w:themeColor="text1"/>
                          <w:sz w:val="18"/>
                          <w:szCs w:val="18"/>
                        </w:rPr>
                        <w:t xml:space="preserve"> </w:t>
                      </w:r>
                      <w:r w:rsidRPr="006839D5">
                        <w:rPr>
                          <w:rFonts w:ascii="Arial" w:hAnsi="Arial" w:cs="Arial"/>
                          <w:b/>
                          <w:color w:val="000000" w:themeColor="text1"/>
                          <w:sz w:val="18"/>
                          <w:szCs w:val="18"/>
                        </w:rPr>
                        <w:t>20%</w:t>
                      </w:r>
                      <w:r w:rsidRPr="006839D5">
                        <w:rPr>
                          <w:rFonts w:ascii="Arial" w:hAnsi="Arial" w:cs="Arial"/>
                          <w:color w:val="000000" w:themeColor="text1"/>
                          <w:sz w:val="18"/>
                          <w:szCs w:val="18"/>
                        </w:rPr>
                        <w:t xml:space="preserve">  </w:t>
                      </w:r>
                      <w:r w:rsidRPr="006839D5">
                        <w:rPr>
                          <w:rFonts w:ascii="Arial" w:eastAsia="Times New Roman" w:hAnsi="Arial" w:cs="Arial"/>
                          <w:color w:val="000000"/>
                          <w:sz w:val="18"/>
                          <w:szCs w:val="18"/>
                          <w:lang w:eastAsia="fr-FR"/>
                        </w:rPr>
                        <w:t>Commune (Intercom.)/</w:t>
                      </w:r>
                      <w:r>
                        <w:rPr>
                          <w:rFonts w:ascii="Arial" w:eastAsia="Times New Roman" w:hAnsi="Arial" w:cs="Arial"/>
                          <w:color w:val="000000"/>
                          <w:sz w:val="18"/>
                          <w:szCs w:val="18"/>
                          <w:lang w:eastAsia="fr-FR"/>
                        </w:rPr>
                        <w:t xml:space="preserve"> </w:t>
                      </w:r>
                      <w:r w:rsidRPr="006839D5">
                        <w:rPr>
                          <w:rFonts w:ascii="Arial" w:eastAsia="Times New Roman" w:hAnsi="Arial" w:cs="Arial"/>
                          <w:color w:val="000000"/>
                          <w:sz w:val="18"/>
                          <w:szCs w:val="18"/>
                          <w:lang w:eastAsia="fr-FR"/>
                        </w:rPr>
                        <w:t xml:space="preserve">ARS/ </w:t>
                      </w:r>
                      <w:r>
                        <w:rPr>
                          <w:rFonts w:ascii="Arial" w:eastAsia="Times New Roman" w:hAnsi="Arial" w:cs="Arial"/>
                          <w:color w:val="000000"/>
                          <w:sz w:val="18"/>
                          <w:szCs w:val="18"/>
                          <w:lang w:eastAsia="fr-FR"/>
                        </w:rPr>
                        <w:t xml:space="preserve"> </w:t>
                      </w:r>
                      <w:r w:rsidRPr="006839D5">
                        <w:rPr>
                          <w:rFonts w:ascii="Arial" w:eastAsia="Times New Roman" w:hAnsi="Arial" w:cs="Arial"/>
                          <w:color w:val="000000"/>
                          <w:sz w:val="18"/>
                          <w:szCs w:val="18"/>
                          <w:lang w:eastAsia="fr-FR"/>
                        </w:rPr>
                        <w:t>Préfecture</w:t>
                      </w:r>
                      <w:r w:rsidRPr="000D103F">
                        <w:rPr>
                          <w:rFonts w:ascii="Arial" w:hAnsi="Arial" w:cs="Arial"/>
                          <w:color w:val="000000" w:themeColor="text1"/>
                          <w:sz w:val="18"/>
                          <w:szCs w:val="18"/>
                        </w:rPr>
                        <w:t>;</w:t>
                      </w:r>
                      <w:r>
                        <w:rPr>
                          <w:rFonts w:ascii="Arial" w:hAnsi="Arial" w:cs="Arial"/>
                          <w:b/>
                          <w:color w:val="000000" w:themeColor="text1"/>
                          <w:sz w:val="18"/>
                          <w:szCs w:val="18"/>
                        </w:rPr>
                        <w:t xml:space="preserve"> </w:t>
                      </w:r>
                      <w:r w:rsidRPr="006839D5">
                        <w:rPr>
                          <w:rFonts w:ascii="Arial" w:hAnsi="Arial" w:cs="Arial"/>
                          <w:b/>
                          <w:color w:val="000000" w:themeColor="text1"/>
                          <w:sz w:val="18"/>
                          <w:szCs w:val="18"/>
                        </w:rPr>
                        <w:t>7%</w:t>
                      </w:r>
                      <w:r w:rsidRPr="006839D5">
                        <w:rPr>
                          <w:rFonts w:ascii="Arial" w:hAnsi="Arial" w:cs="Arial"/>
                          <w:color w:val="000000" w:themeColor="text1"/>
                          <w:sz w:val="18"/>
                          <w:szCs w:val="18"/>
                        </w:rPr>
                        <w:t xml:space="preserve"> </w:t>
                      </w:r>
                      <w:r w:rsidRPr="006839D5">
                        <w:rPr>
                          <w:rFonts w:ascii="Arial" w:eastAsia="Times New Roman" w:hAnsi="Arial" w:cs="Arial"/>
                          <w:color w:val="000000"/>
                          <w:sz w:val="18"/>
                          <w:szCs w:val="18"/>
                          <w:lang w:eastAsia="fr-FR"/>
                        </w:rPr>
                        <w:t>Commune (Intercom.)/</w:t>
                      </w:r>
                      <w:r>
                        <w:rPr>
                          <w:rFonts w:ascii="Arial" w:eastAsia="Times New Roman" w:hAnsi="Arial" w:cs="Arial"/>
                          <w:color w:val="000000"/>
                          <w:sz w:val="18"/>
                          <w:szCs w:val="18"/>
                          <w:lang w:eastAsia="fr-FR"/>
                        </w:rPr>
                        <w:t xml:space="preserve"> </w:t>
                      </w:r>
                      <w:r w:rsidRPr="006839D5">
                        <w:rPr>
                          <w:rFonts w:ascii="Arial" w:eastAsia="Times New Roman" w:hAnsi="Arial" w:cs="Arial"/>
                          <w:color w:val="000000"/>
                          <w:sz w:val="18"/>
                          <w:szCs w:val="18"/>
                          <w:lang w:eastAsia="fr-FR"/>
                        </w:rPr>
                        <w:t>Conseil départemental/</w:t>
                      </w:r>
                      <w:r>
                        <w:rPr>
                          <w:rFonts w:ascii="Arial" w:eastAsia="Times New Roman" w:hAnsi="Arial" w:cs="Arial"/>
                          <w:color w:val="000000"/>
                          <w:sz w:val="18"/>
                          <w:szCs w:val="18"/>
                          <w:lang w:eastAsia="fr-FR"/>
                        </w:rPr>
                        <w:t xml:space="preserve"> </w:t>
                      </w:r>
                      <w:r w:rsidRPr="006839D5">
                        <w:rPr>
                          <w:rFonts w:ascii="Arial" w:eastAsia="Times New Roman" w:hAnsi="Arial" w:cs="Arial"/>
                          <w:color w:val="000000"/>
                          <w:sz w:val="18"/>
                          <w:szCs w:val="18"/>
                          <w:lang w:eastAsia="fr-FR"/>
                        </w:rPr>
                        <w:t>ARS/</w:t>
                      </w:r>
                      <w:r>
                        <w:rPr>
                          <w:rFonts w:ascii="Arial" w:eastAsia="Times New Roman" w:hAnsi="Arial" w:cs="Arial"/>
                          <w:color w:val="000000"/>
                          <w:sz w:val="18"/>
                          <w:szCs w:val="18"/>
                          <w:lang w:eastAsia="fr-FR"/>
                        </w:rPr>
                        <w:t xml:space="preserve"> </w:t>
                      </w:r>
                      <w:r w:rsidRPr="006839D5">
                        <w:rPr>
                          <w:rFonts w:ascii="Arial" w:eastAsia="Times New Roman" w:hAnsi="Arial" w:cs="Arial"/>
                          <w:color w:val="000000"/>
                          <w:sz w:val="18"/>
                          <w:szCs w:val="18"/>
                          <w:lang w:eastAsia="fr-FR"/>
                        </w:rPr>
                        <w:t>Préfecture</w:t>
                      </w:r>
                      <w:r>
                        <w:rPr>
                          <w:rFonts w:ascii="Arial" w:eastAsia="Times New Roman" w:hAnsi="Arial" w:cs="Arial"/>
                          <w:color w:val="000000"/>
                          <w:sz w:val="18"/>
                          <w:szCs w:val="18"/>
                          <w:lang w:eastAsia="fr-FR"/>
                        </w:rPr>
                        <w:t>/ CPAM ;</w:t>
                      </w:r>
                      <w:r w:rsidRPr="006839D5">
                        <w:rPr>
                          <w:rFonts w:ascii="Arial" w:eastAsia="Times New Roman" w:hAnsi="Arial" w:cs="Arial"/>
                          <w:color w:val="000000"/>
                          <w:sz w:val="18"/>
                          <w:szCs w:val="18"/>
                          <w:lang w:eastAsia="fr-FR"/>
                        </w:rPr>
                        <w:t xml:space="preserve"> </w:t>
                      </w:r>
                      <w:r w:rsidRPr="006839D5">
                        <w:rPr>
                          <w:rFonts w:ascii="Arial" w:eastAsia="Times New Roman" w:hAnsi="Arial" w:cs="Arial"/>
                          <w:b/>
                          <w:color w:val="000000"/>
                          <w:sz w:val="18"/>
                          <w:szCs w:val="18"/>
                          <w:lang w:eastAsia="fr-FR"/>
                        </w:rPr>
                        <w:t>6%</w:t>
                      </w:r>
                      <w:r w:rsidRPr="006839D5">
                        <w:rPr>
                          <w:rFonts w:ascii="Arial" w:eastAsia="Times New Roman" w:hAnsi="Arial" w:cs="Arial"/>
                          <w:color w:val="000000"/>
                          <w:sz w:val="18"/>
                          <w:szCs w:val="18"/>
                          <w:lang w:eastAsia="fr-FR"/>
                        </w:rPr>
                        <w:t xml:space="preserve"> Commune (Intercom.)/</w:t>
                      </w:r>
                      <w:r>
                        <w:rPr>
                          <w:rFonts w:ascii="Arial" w:eastAsia="Times New Roman" w:hAnsi="Arial" w:cs="Arial"/>
                          <w:color w:val="000000"/>
                          <w:sz w:val="18"/>
                          <w:szCs w:val="18"/>
                          <w:lang w:eastAsia="fr-FR"/>
                        </w:rPr>
                        <w:t xml:space="preserve"> </w:t>
                      </w:r>
                      <w:r w:rsidRPr="006839D5">
                        <w:rPr>
                          <w:rFonts w:ascii="Arial" w:eastAsia="Times New Roman" w:hAnsi="Arial" w:cs="Arial"/>
                          <w:color w:val="000000"/>
                          <w:sz w:val="18"/>
                          <w:szCs w:val="18"/>
                          <w:lang w:eastAsia="fr-FR"/>
                        </w:rPr>
                        <w:t>Conseil départemental/</w:t>
                      </w:r>
                      <w:r>
                        <w:rPr>
                          <w:rFonts w:ascii="Arial" w:eastAsia="Times New Roman" w:hAnsi="Arial" w:cs="Arial"/>
                          <w:color w:val="000000"/>
                          <w:sz w:val="18"/>
                          <w:szCs w:val="18"/>
                          <w:lang w:eastAsia="fr-FR"/>
                        </w:rPr>
                        <w:t xml:space="preserve"> </w:t>
                      </w:r>
                      <w:r w:rsidRPr="006839D5">
                        <w:rPr>
                          <w:rFonts w:ascii="Arial" w:eastAsia="Times New Roman" w:hAnsi="Arial" w:cs="Arial"/>
                          <w:color w:val="000000"/>
                          <w:sz w:val="18"/>
                          <w:szCs w:val="18"/>
                          <w:lang w:eastAsia="fr-FR"/>
                        </w:rPr>
                        <w:t>ARS/</w:t>
                      </w:r>
                      <w:r>
                        <w:rPr>
                          <w:rFonts w:ascii="Arial" w:eastAsia="Times New Roman" w:hAnsi="Arial" w:cs="Arial"/>
                          <w:color w:val="000000"/>
                          <w:sz w:val="18"/>
                          <w:szCs w:val="18"/>
                          <w:lang w:eastAsia="fr-FR"/>
                        </w:rPr>
                        <w:t xml:space="preserve"> </w:t>
                      </w:r>
                      <w:r w:rsidRPr="006839D5">
                        <w:rPr>
                          <w:rFonts w:ascii="Arial" w:eastAsia="Times New Roman" w:hAnsi="Arial" w:cs="Arial"/>
                          <w:color w:val="000000"/>
                          <w:sz w:val="18"/>
                          <w:szCs w:val="18"/>
                          <w:lang w:eastAsia="fr-FR"/>
                        </w:rPr>
                        <w:t>Préfecture/ CPAM/</w:t>
                      </w:r>
                      <w:r>
                        <w:rPr>
                          <w:rFonts w:ascii="Arial" w:eastAsia="Times New Roman" w:hAnsi="Arial" w:cs="Arial"/>
                          <w:color w:val="000000"/>
                          <w:sz w:val="18"/>
                          <w:szCs w:val="18"/>
                          <w:lang w:eastAsia="fr-FR"/>
                        </w:rPr>
                        <w:t xml:space="preserve"> Etablissement de santé ;</w:t>
                      </w:r>
                      <w:r w:rsidRPr="006839D5">
                        <w:rPr>
                          <w:rFonts w:ascii="Arial" w:eastAsia="Times New Roman" w:hAnsi="Arial" w:cs="Arial"/>
                          <w:color w:val="000000"/>
                          <w:sz w:val="18"/>
                          <w:szCs w:val="18"/>
                          <w:lang w:eastAsia="fr-FR"/>
                        </w:rPr>
                        <w:t xml:space="preserve"> </w:t>
                      </w:r>
                      <w:r w:rsidRPr="006839D5">
                        <w:rPr>
                          <w:rFonts w:ascii="Arial" w:eastAsia="Times New Roman" w:hAnsi="Arial" w:cs="Arial"/>
                          <w:b/>
                          <w:color w:val="000000"/>
                          <w:sz w:val="18"/>
                          <w:szCs w:val="18"/>
                          <w:lang w:eastAsia="fr-FR"/>
                        </w:rPr>
                        <w:t>6%</w:t>
                      </w:r>
                      <w:r w:rsidRPr="006839D5">
                        <w:rPr>
                          <w:rFonts w:ascii="Arial" w:eastAsia="Times New Roman" w:hAnsi="Arial" w:cs="Arial"/>
                          <w:color w:val="000000"/>
                          <w:sz w:val="18"/>
                          <w:szCs w:val="18"/>
                          <w:lang w:eastAsia="fr-FR"/>
                        </w:rPr>
                        <w:t xml:space="preserve"> Commune (Intercom.)/ARS. </w:t>
                      </w:r>
                      <w:r w:rsidRPr="006839D5">
                        <w:rPr>
                          <w:rFonts w:ascii="Arial" w:eastAsia="Times New Roman" w:hAnsi="Arial" w:cs="Arial"/>
                          <w:i/>
                          <w:color w:val="000000"/>
                          <w:sz w:val="18"/>
                          <w:szCs w:val="18"/>
                          <w:lang w:eastAsia="fr-FR"/>
                        </w:rPr>
                        <w:t>(Les 7% restant se</w:t>
                      </w:r>
                      <w:r w:rsidRPr="00D47FD7">
                        <w:rPr>
                          <w:rFonts w:ascii="Arial" w:eastAsia="Times New Roman" w:hAnsi="Arial" w:cs="Arial"/>
                          <w:i/>
                          <w:color w:val="000000"/>
                          <w:lang w:eastAsia="fr-FR"/>
                        </w:rPr>
                        <w:t xml:space="preserve"> </w:t>
                      </w:r>
                      <w:r w:rsidRPr="006839D5">
                        <w:rPr>
                          <w:rFonts w:ascii="Arial" w:eastAsia="Times New Roman" w:hAnsi="Arial" w:cs="Arial"/>
                          <w:i/>
                          <w:color w:val="000000"/>
                          <w:sz w:val="18"/>
                          <w:szCs w:val="18"/>
                          <w:lang w:eastAsia="fr-FR"/>
                        </w:rPr>
                        <w:t>découpant en 1 et 2% de multiples croisements à 2/3 acteurs)</w:t>
                      </w:r>
                    </w:p>
                    <w:p w:rsidR="00F02CE7" w:rsidRPr="00A35F5B" w:rsidRDefault="00F02CE7" w:rsidP="006839D5">
                      <w:pPr>
                        <w:jc w:val="both"/>
                        <w:rPr>
                          <w:rFonts w:ascii="Arial" w:hAnsi="Arial" w:cs="Arial"/>
                          <w:b/>
                          <w:color w:val="000000" w:themeColor="text1"/>
                        </w:rPr>
                      </w:pPr>
                    </w:p>
                    <w:p w:rsidR="00F02CE7" w:rsidRPr="00A35F5B" w:rsidRDefault="00F02CE7" w:rsidP="006839D5">
                      <w:pPr>
                        <w:spacing w:before="120" w:after="120"/>
                        <w:rPr>
                          <w:rFonts w:ascii="Arial" w:hAnsi="Arial" w:cs="Arial"/>
                          <w:color w:val="000000" w:themeColor="text1"/>
                          <w:sz w:val="18"/>
                          <w:szCs w:val="18"/>
                        </w:rPr>
                      </w:pPr>
                    </w:p>
                    <w:p w:rsidR="00F02CE7" w:rsidRPr="003C5761" w:rsidRDefault="00F02CE7" w:rsidP="006839D5">
                      <w:pPr>
                        <w:spacing w:before="120" w:after="120"/>
                        <w:rPr>
                          <w:rFonts w:ascii="Arial" w:hAnsi="Arial" w:cs="Arial"/>
                          <w:b/>
                          <w:color w:val="000000" w:themeColor="text1"/>
                        </w:rPr>
                      </w:pPr>
                    </w:p>
                    <w:p w:rsidR="00F02CE7" w:rsidRPr="003C5761" w:rsidRDefault="00F02CE7" w:rsidP="006839D5">
                      <w:pPr>
                        <w:spacing w:before="120" w:after="120"/>
                        <w:rPr>
                          <w:rFonts w:ascii="Arial" w:hAnsi="Arial" w:cs="Arial"/>
                          <w:b/>
                        </w:rPr>
                      </w:pPr>
                      <w:r w:rsidRPr="003C5761">
                        <w:rPr>
                          <w:rFonts w:ascii="Arial" w:hAnsi="Arial" w:cs="Arial"/>
                          <w:b/>
                        </w:rPr>
                        <w:t xml:space="preserve">  </w:t>
                      </w:r>
                    </w:p>
                  </w:txbxContent>
                </v:textbox>
              </v:roundrect>
            </w:pict>
          </mc:Fallback>
        </mc:AlternateContent>
      </w:r>
    </w:p>
    <w:p w:rsidR="006839D5" w:rsidRDefault="006839D5" w:rsidP="006839D5">
      <w:pPr>
        <w:pStyle w:val="Paragraphedeliste"/>
        <w:ind w:left="1440"/>
        <w:jc w:val="both"/>
        <w:rPr>
          <w:rFonts w:ascii="Arial" w:hAnsi="Arial" w:cs="Arial"/>
          <w:b/>
          <w:color w:val="1F497D" w:themeColor="text2"/>
        </w:rPr>
      </w:pPr>
      <w:r>
        <w:rPr>
          <w:rFonts w:ascii="Arial" w:hAnsi="Arial" w:cs="Arial"/>
          <w:noProof/>
          <w:lang w:eastAsia="fr-FR"/>
        </w:rPr>
        <mc:AlternateContent>
          <mc:Choice Requires="wps">
            <w:drawing>
              <wp:anchor distT="0" distB="0" distL="114300" distR="114300" simplePos="0" relativeHeight="251785216" behindDoc="0" locked="0" layoutInCell="1" allowOverlap="1" wp14:anchorId="13B72F21" wp14:editId="7597D023">
                <wp:simplePos x="0" y="0"/>
                <wp:positionH relativeFrom="column">
                  <wp:posOffset>2619375</wp:posOffset>
                </wp:positionH>
                <wp:positionV relativeFrom="paragraph">
                  <wp:posOffset>148590</wp:posOffset>
                </wp:positionV>
                <wp:extent cx="752475" cy="352425"/>
                <wp:effectExtent l="38100" t="38100" r="66675" b="85725"/>
                <wp:wrapNone/>
                <wp:docPr id="87" name="Connecteur droit avec flèche 87"/>
                <wp:cNvGraphicFramePr/>
                <a:graphic xmlns:a="http://schemas.openxmlformats.org/drawingml/2006/main">
                  <a:graphicData uri="http://schemas.microsoft.com/office/word/2010/wordprocessingShape">
                    <wps:wsp>
                      <wps:cNvCnPr/>
                      <wps:spPr>
                        <a:xfrm>
                          <a:off x="0" y="0"/>
                          <a:ext cx="752475" cy="352425"/>
                        </a:xfrm>
                        <a:prstGeom prst="straightConnector1">
                          <a:avLst/>
                        </a:prstGeom>
                        <a:ln>
                          <a:headEnd type="none" w="med" len="med"/>
                          <a:tailEnd type="none" w="med" len="med"/>
                        </a:ln>
                      </wps:spPr>
                      <wps:style>
                        <a:lnRef idx="2">
                          <a:schemeClr val="accent5"/>
                        </a:lnRef>
                        <a:fillRef idx="0">
                          <a:schemeClr val="accent5"/>
                        </a:fillRef>
                        <a:effectRef idx="1">
                          <a:schemeClr val="accent5"/>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Connecteur droit avec flèche 87" o:spid="_x0000_s1026" type="#_x0000_t32" style="position:absolute;margin-left:206.25pt;margin-top:11.7pt;width:59.25pt;height:27.75pt;z-index:251785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" strokecolor="#4bacc6 [3208]" strokeweight="2pt">
                <v:shadow on="t" color="black" opacity="24903f" origin=",.5" offset="0,.55556mm"/>
              </v:shape>
            </w:pict>
          </mc:Fallback>
        </mc:AlternateContent>
      </w:r>
    </w:p>
    <w:p w:rsidR="006839D5" w:rsidRDefault="006839D5" w:rsidP="006839D5">
      <w:pPr>
        <w:pStyle w:val="Paragraphedeliste"/>
        <w:ind w:left="1440"/>
        <w:jc w:val="both"/>
        <w:rPr>
          <w:rFonts w:ascii="Arial" w:hAnsi="Arial" w:cs="Arial"/>
          <w:b/>
          <w:color w:val="1F497D" w:themeColor="text2"/>
        </w:rPr>
      </w:pPr>
    </w:p>
    <w:p w:rsidR="006839D5" w:rsidRDefault="006839D5" w:rsidP="006839D5">
      <w:pPr>
        <w:pStyle w:val="Paragraphedeliste"/>
        <w:ind w:left="1440"/>
        <w:jc w:val="both"/>
        <w:rPr>
          <w:rFonts w:ascii="Arial" w:hAnsi="Arial" w:cs="Arial"/>
          <w:b/>
          <w:color w:val="1F497D" w:themeColor="text2"/>
        </w:rPr>
      </w:pPr>
    </w:p>
    <w:p w:rsidR="006839D5" w:rsidRDefault="006839D5" w:rsidP="006839D5">
      <w:pPr>
        <w:pStyle w:val="Paragraphedeliste"/>
        <w:ind w:left="1440"/>
        <w:jc w:val="both"/>
        <w:rPr>
          <w:rFonts w:ascii="Arial" w:hAnsi="Arial" w:cs="Arial"/>
          <w:b/>
          <w:color w:val="1F497D" w:themeColor="text2"/>
        </w:rPr>
      </w:pPr>
    </w:p>
    <w:p w:rsidR="006839D5" w:rsidRDefault="006839D5" w:rsidP="006839D5">
      <w:pPr>
        <w:jc w:val="both"/>
        <w:rPr>
          <w:rFonts w:ascii="Arial" w:hAnsi="Arial" w:cs="Arial"/>
          <w:b/>
          <w:color w:val="1F497D" w:themeColor="text2"/>
        </w:rPr>
      </w:pPr>
    </w:p>
    <w:p w:rsidR="00BF49C7" w:rsidRDefault="00BF49C7" w:rsidP="00A944CA">
      <w:pPr>
        <w:jc w:val="both"/>
        <w:rPr>
          <w:rFonts w:ascii="Arial" w:hAnsi="Arial" w:cs="Arial"/>
          <w:color w:val="1F497D" w:themeColor="text2"/>
        </w:rPr>
      </w:pPr>
    </w:p>
    <w:p w:rsidR="00E93D9A" w:rsidRDefault="00E93D9A" w:rsidP="00A944CA">
      <w:pPr>
        <w:jc w:val="both"/>
        <w:rPr>
          <w:rFonts w:ascii="Arial" w:hAnsi="Arial" w:cs="Arial"/>
          <w:color w:val="1F497D" w:themeColor="text2"/>
        </w:rPr>
      </w:pPr>
    </w:p>
    <w:p w:rsidR="00392423" w:rsidRDefault="00392423" w:rsidP="00392423">
      <w:pPr>
        <w:pStyle w:val="Paragraphedeliste"/>
        <w:ind w:left="1440"/>
        <w:jc w:val="both"/>
        <w:rPr>
          <w:rFonts w:ascii="Arial" w:hAnsi="Arial" w:cs="Arial"/>
          <w:b/>
          <w:color w:val="1F497D" w:themeColor="text2"/>
        </w:rPr>
      </w:pPr>
    </w:p>
    <w:p w:rsidR="00F4599D" w:rsidRDefault="00A944CA" w:rsidP="00A944CA">
      <w:pPr>
        <w:pStyle w:val="Paragraphedeliste"/>
        <w:numPr>
          <w:ilvl w:val="0"/>
          <w:numId w:val="5"/>
        </w:numPr>
        <w:jc w:val="both"/>
        <w:rPr>
          <w:rFonts w:ascii="Arial" w:hAnsi="Arial" w:cs="Arial"/>
          <w:b/>
          <w:color w:val="1F497D" w:themeColor="text2"/>
        </w:rPr>
      </w:pPr>
      <w:r w:rsidRPr="00A944CA">
        <w:rPr>
          <w:rFonts w:ascii="Arial" w:hAnsi="Arial" w:cs="Arial"/>
          <w:b/>
          <w:color w:val="1F497D" w:themeColor="text2"/>
        </w:rPr>
        <w:t>Quelles i</w:t>
      </w:r>
      <w:r w:rsidR="00F4599D" w:rsidRPr="00A944CA">
        <w:rPr>
          <w:rFonts w:ascii="Arial" w:hAnsi="Arial" w:cs="Arial"/>
          <w:b/>
          <w:color w:val="1F497D" w:themeColor="text2"/>
        </w:rPr>
        <w:t xml:space="preserve">nstances </w:t>
      </w:r>
      <w:r w:rsidRPr="00A944CA">
        <w:rPr>
          <w:rFonts w:ascii="Arial" w:hAnsi="Arial" w:cs="Arial"/>
          <w:b/>
          <w:color w:val="1F497D" w:themeColor="text2"/>
        </w:rPr>
        <w:t xml:space="preserve">sont </w:t>
      </w:r>
      <w:r w:rsidR="00F4599D" w:rsidRPr="00A944CA">
        <w:rPr>
          <w:rFonts w:ascii="Arial" w:hAnsi="Arial" w:cs="Arial"/>
          <w:b/>
          <w:color w:val="1F497D" w:themeColor="text2"/>
        </w:rPr>
        <w:t>mises en place</w:t>
      </w:r>
      <w:r w:rsidRPr="00A944CA">
        <w:rPr>
          <w:rFonts w:ascii="Arial" w:hAnsi="Arial" w:cs="Arial"/>
          <w:b/>
          <w:color w:val="1F497D" w:themeColor="text2"/>
        </w:rPr>
        <w:t> ?</w:t>
      </w:r>
    </w:p>
    <w:p w:rsidR="00392423" w:rsidRDefault="00392423" w:rsidP="00392423">
      <w:pPr>
        <w:pStyle w:val="Paragraphedeliste"/>
        <w:ind w:left="1440"/>
        <w:jc w:val="both"/>
        <w:rPr>
          <w:rFonts w:ascii="Arial" w:hAnsi="Arial" w:cs="Arial"/>
          <w:b/>
          <w:color w:val="1F497D" w:themeColor="text2"/>
        </w:rPr>
      </w:pPr>
    </w:p>
    <w:p w:rsidR="00A944CA" w:rsidRDefault="00BF36BE" w:rsidP="00A944CA">
      <w:pPr>
        <w:pStyle w:val="Paragraphedeliste"/>
        <w:ind w:left="1440"/>
        <w:jc w:val="both"/>
        <w:rPr>
          <w:rFonts w:ascii="Arial" w:hAnsi="Arial" w:cs="Arial"/>
          <w:b/>
          <w:color w:val="1F497D" w:themeColor="text2"/>
        </w:rPr>
      </w:pPr>
      <w:r>
        <w:rPr>
          <w:rFonts w:ascii="Arial" w:hAnsi="Arial" w:cs="Arial"/>
          <w:noProof/>
          <w:lang w:eastAsia="fr-FR"/>
        </w:rPr>
        <mc:AlternateContent>
          <mc:Choice Requires="wps">
            <w:drawing>
              <wp:anchor distT="0" distB="0" distL="114300" distR="114300" simplePos="0" relativeHeight="251792384" behindDoc="0" locked="0" layoutInCell="1" allowOverlap="1" wp14:anchorId="75DD38DA" wp14:editId="42DB08CB">
                <wp:simplePos x="0" y="0"/>
                <wp:positionH relativeFrom="column">
                  <wp:posOffset>3429000</wp:posOffset>
                </wp:positionH>
                <wp:positionV relativeFrom="paragraph">
                  <wp:posOffset>81915</wp:posOffset>
                </wp:positionV>
                <wp:extent cx="3181350" cy="1247775"/>
                <wp:effectExtent l="76200" t="38100" r="95250" b="123825"/>
                <wp:wrapNone/>
                <wp:docPr id="88" name="Rectangle à coins arrondis 88"/>
                <wp:cNvGraphicFramePr/>
                <a:graphic xmlns:a="http://schemas.openxmlformats.org/drawingml/2006/main">
                  <a:graphicData uri="http://schemas.microsoft.com/office/word/2010/wordprocessingShape">
                    <wps:wsp>
                      <wps:cNvSpPr/>
                      <wps:spPr>
                        <a:xfrm>
                          <a:off x="0" y="0"/>
                          <a:ext cx="3181350" cy="1247775"/>
                        </a:xfrm>
                        <a:prstGeom prst="roundRect">
                          <a:avLst/>
                        </a:prstGeom>
                        <a:gradFill rotWithShape="1">
                          <a:gsLst>
                            <a:gs pos="0">
                              <a:srgbClr val="4BACC6">
                                <a:shade val="51000"/>
                                <a:satMod val="130000"/>
                              </a:srgbClr>
                            </a:gs>
                            <a:gs pos="80000">
                              <a:srgbClr val="4BACC6">
                                <a:shade val="93000"/>
                                <a:satMod val="130000"/>
                              </a:srgbClr>
                            </a:gs>
                            <a:gs pos="100000">
                              <a:srgbClr val="4BACC6">
                                <a:shade val="94000"/>
                                <a:satMod val="135000"/>
                              </a:srgb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wps:spPr>
                      <wps:txbx>
                        <w:txbxContent>
                          <w:p w:rsidR="00F02CE7" w:rsidRPr="00A944CA" w:rsidRDefault="00F02CE7" w:rsidP="00BC0141">
                            <w:pPr>
                              <w:pStyle w:val="Paragraphedeliste"/>
                              <w:spacing w:after="0" w:line="240" w:lineRule="auto"/>
                              <w:ind w:left="142"/>
                              <w:jc w:val="both"/>
                              <w:rPr>
                                <w:rFonts w:ascii="Calibri" w:eastAsia="Times New Roman" w:hAnsi="Calibri" w:cs="Times New Roman"/>
                                <w:color w:val="000000"/>
                                <w:lang w:eastAsia="fr-FR"/>
                              </w:rPr>
                            </w:pPr>
                            <w:r>
                              <w:rPr>
                                <w:rFonts w:ascii="Arial" w:hAnsi="Arial" w:cs="Arial"/>
                                <w:b/>
                                <w:color w:val="FFFFFF" w:themeColor="background1"/>
                              </w:rPr>
                              <w:t xml:space="preserve">Val-de-Marne =&gt; </w:t>
                            </w:r>
                            <w:r>
                              <w:rPr>
                                <w:rFonts w:ascii="Arial" w:hAnsi="Arial" w:cs="Arial"/>
                                <w:b/>
                                <w:color w:val="FFFFFF" w:themeColor="background1"/>
                                <w:sz w:val="20"/>
                                <w:szCs w:val="20"/>
                              </w:rPr>
                              <w:t>86</w:t>
                            </w:r>
                            <w:r w:rsidRPr="006839D5">
                              <w:rPr>
                                <w:rFonts w:ascii="Arial" w:hAnsi="Arial" w:cs="Arial"/>
                                <w:b/>
                                <w:color w:val="FFFFFF" w:themeColor="background1"/>
                                <w:sz w:val="20"/>
                                <w:szCs w:val="20"/>
                              </w:rPr>
                              <w:t>%</w:t>
                            </w:r>
                            <w:r w:rsidRPr="006839D5">
                              <w:rPr>
                                <w:rFonts w:ascii="Arial" w:hAnsi="Arial" w:cs="Arial"/>
                                <w:color w:val="FFFFFF" w:themeColor="background1"/>
                                <w:sz w:val="20"/>
                                <w:szCs w:val="20"/>
                              </w:rPr>
                              <w:t xml:space="preserve"> </w:t>
                            </w:r>
                            <w:r>
                              <w:rPr>
                                <w:rFonts w:ascii="Arial" w:hAnsi="Arial" w:cs="Arial"/>
                                <w:color w:val="FFFFFF" w:themeColor="background1"/>
                                <w:sz w:val="20"/>
                                <w:szCs w:val="20"/>
                              </w:rPr>
                              <w:t xml:space="preserve">des CLS ont un COPIL qui se réunit en moyenne 1 à 12 fois/ an ; </w:t>
                            </w:r>
                            <w:r>
                              <w:rPr>
                                <w:rFonts w:ascii="Arial" w:hAnsi="Arial" w:cs="Arial"/>
                                <w:b/>
                                <w:color w:val="FFFFFF" w:themeColor="background1"/>
                                <w:sz w:val="20"/>
                                <w:szCs w:val="20"/>
                              </w:rPr>
                              <w:t>43</w:t>
                            </w:r>
                            <w:r w:rsidRPr="00BF36BE">
                              <w:rPr>
                                <w:rFonts w:ascii="Arial" w:hAnsi="Arial" w:cs="Arial"/>
                                <w:b/>
                                <w:color w:val="FFFFFF" w:themeColor="background1"/>
                                <w:sz w:val="20"/>
                                <w:szCs w:val="20"/>
                              </w:rPr>
                              <w:t>%</w:t>
                            </w:r>
                            <w:r>
                              <w:rPr>
                                <w:rFonts w:ascii="Arial" w:hAnsi="Arial" w:cs="Arial"/>
                                <w:color w:val="FFFFFF" w:themeColor="background1"/>
                                <w:sz w:val="20"/>
                                <w:szCs w:val="20"/>
                              </w:rPr>
                              <w:t xml:space="preserve"> ont un COTECH qui se réunit 2 fois/ an et </w:t>
                            </w:r>
                            <w:r>
                              <w:rPr>
                                <w:rFonts w:ascii="Arial" w:hAnsi="Arial" w:cs="Arial"/>
                                <w:b/>
                                <w:color w:val="FFFFFF" w:themeColor="background1"/>
                                <w:sz w:val="20"/>
                                <w:szCs w:val="20"/>
                              </w:rPr>
                              <w:t>86</w:t>
                            </w:r>
                            <w:r w:rsidRPr="00BF36BE">
                              <w:rPr>
                                <w:rFonts w:ascii="Arial" w:hAnsi="Arial" w:cs="Arial"/>
                                <w:b/>
                                <w:color w:val="FFFFFF" w:themeColor="background1"/>
                                <w:sz w:val="20"/>
                                <w:szCs w:val="20"/>
                              </w:rPr>
                              <w:t>%</w:t>
                            </w:r>
                            <w:r>
                              <w:rPr>
                                <w:rFonts w:ascii="Arial" w:hAnsi="Arial" w:cs="Arial"/>
                                <w:color w:val="FFFFFF" w:themeColor="background1"/>
                                <w:sz w:val="20"/>
                                <w:szCs w:val="20"/>
                              </w:rPr>
                              <w:t xml:space="preserve"> mettent en place des groupes de travail ou commissions thématiques qui se réunissent en moyenne 4 à 40 fois/ an. En règle générale, les CR sont formalisés et diffusés.</w:t>
                            </w:r>
                          </w:p>
                          <w:p w:rsidR="00F02CE7" w:rsidRPr="00927F52" w:rsidRDefault="00F02CE7" w:rsidP="00BC0141">
                            <w:pPr>
                              <w:spacing w:before="120" w:after="120"/>
                              <w:jc w:val="both"/>
                              <w:rPr>
                                <w:rFonts w:ascii="Arial" w:hAnsi="Arial" w:cs="Arial"/>
                                <w:color w:val="FFFFFF" w:themeColor="background1"/>
                                <w:sz w:val="18"/>
                                <w:szCs w:val="1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88" o:spid="_x0000_s1075" style="position:absolute;left:0;text-align:left;margin-left:270pt;margin-top:6.45pt;width:250.5pt;height:98.25pt;z-index:251792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" fillcolor="#2787a0" stroked="f">
                <v:fill color2="#34b3d6" rotate="t" angle="180" colors="0 #2787a0;52429f #36b1d2;1 #34b3d6" focus="100%" type="gradient">
                  <o:fill v:ext="view" type="gradientUnscaled"/>
                </v:fill>
                <v:shadow on="t" color="black" opacity="22937f" origin=",.5" offset="0,.63889mm"/>
                <v:textbox>
                  <w:txbxContent>
                    <w:p w:rsidR="00F02CE7" w:rsidRPr="00A944CA" w:rsidRDefault="00F02CE7" w:rsidP="00BC0141">
                      <w:pPr>
                        <w:pStyle w:val="Paragraphedeliste"/>
                        <w:spacing w:after="0" w:line="240" w:lineRule="auto"/>
                        <w:ind w:left="142"/>
                        <w:jc w:val="both"/>
                        <w:rPr>
                          <w:rFonts w:ascii="Calibri" w:eastAsia="Times New Roman" w:hAnsi="Calibri" w:cs="Times New Roman"/>
                          <w:color w:val="000000"/>
                          <w:lang w:eastAsia="fr-FR"/>
                        </w:rPr>
                      </w:pPr>
                      <w:r>
                        <w:rPr>
                          <w:rFonts w:ascii="Arial" w:hAnsi="Arial" w:cs="Arial"/>
                          <w:b/>
                          <w:color w:val="FFFFFF" w:themeColor="background1"/>
                        </w:rPr>
                        <w:t xml:space="preserve">Val-de-Marne =&gt; </w:t>
                      </w:r>
                      <w:r>
                        <w:rPr>
                          <w:rFonts w:ascii="Arial" w:hAnsi="Arial" w:cs="Arial"/>
                          <w:b/>
                          <w:color w:val="FFFFFF" w:themeColor="background1"/>
                          <w:sz w:val="20"/>
                          <w:szCs w:val="20"/>
                        </w:rPr>
                        <w:t>86</w:t>
                      </w:r>
                      <w:r w:rsidRPr="006839D5">
                        <w:rPr>
                          <w:rFonts w:ascii="Arial" w:hAnsi="Arial" w:cs="Arial"/>
                          <w:b/>
                          <w:color w:val="FFFFFF" w:themeColor="background1"/>
                          <w:sz w:val="20"/>
                          <w:szCs w:val="20"/>
                        </w:rPr>
                        <w:t>%</w:t>
                      </w:r>
                      <w:r w:rsidRPr="006839D5">
                        <w:rPr>
                          <w:rFonts w:ascii="Arial" w:hAnsi="Arial" w:cs="Arial"/>
                          <w:color w:val="FFFFFF" w:themeColor="background1"/>
                          <w:sz w:val="20"/>
                          <w:szCs w:val="20"/>
                        </w:rPr>
                        <w:t xml:space="preserve"> </w:t>
                      </w:r>
                      <w:r>
                        <w:rPr>
                          <w:rFonts w:ascii="Arial" w:hAnsi="Arial" w:cs="Arial"/>
                          <w:color w:val="FFFFFF" w:themeColor="background1"/>
                          <w:sz w:val="20"/>
                          <w:szCs w:val="20"/>
                        </w:rPr>
                        <w:t xml:space="preserve">des CLS ont un COPIL qui se réunit en moyenne 1 à 12 fois/ an ; </w:t>
                      </w:r>
                      <w:r>
                        <w:rPr>
                          <w:rFonts w:ascii="Arial" w:hAnsi="Arial" w:cs="Arial"/>
                          <w:b/>
                          <w:color w:val="FFFFFF" w:themeColor="background1"/>
                          <w:sz w:val="20"/>
                          <w:szCs w:val="20"/>
                        </w:rPr>
                        <w:t>43</w:t>
                      </w:r>
                      <w:r w:rsidRPr="00BF36BE">
                        <w:rPr>
                          <w:rFonts w:ascii="Arial" w:hAnsi="Arial" w:cs="Arial"/>
                          <w:b/>
                          <w:color w:val="FFFFFF" w:themeColor="background1"/>
                          <w:sz w:val="20"/>
                          <w:szCs w:val="20"/>
                        </w:rPr>
                        <w:t>%</w:t>
                      </w:r>
                      <w:r>
                        <w:rPr>
                          <w:rFonts w:ascii="Arial" w:hAnsi="Arial" w:cs="Arial"/>
                          <w:color w:val="FFFFFF" w:themeColor="background1"/>
                          <w:sz w:val="20"/>
                          <w:szCs w:val="20"/>
                        </w:rPr>
                        <w:t xml:space="preserve"> ont un COTECH qui se réunit 2 fois/ an et </w:t>
                      </w:r>
                      <w:r>
                        <w:rPr>
                          <w:rFonts w:ascii="Arial" w:hAnsi="Arial" w:cs="Arial"/>
                          <w:b/>
                          <w:color w:val="FFFFFF" w:themeColor="background1"/>
                          <w:sz w:val="20"/>
                          <w:szCs w:val="20"/>
                        </w:rPr>
                        <w:t>86</w:t>
                      </w:r>
                      <w:r w:rsidRPr="00BF36BE">
                        <w:rPr>
                          <w:rFonts w:ascii="Arial" w:hAnsi="Arial" w:cs="Arial"/>
                          <w:b/>
                          <w:color w:val="FFFFFF" w:themeColor="background1"/>
                          <w:sz w:val="20"/>
                          <w:szCs w:val="20"/>
                        </w:rPr>
                        <w:t>%</w:t>
                      </w:r>
                      <w:r>
                        <w:rPr>
                          <w:rFonts w:ascii="Arial" w:hAnsi="Arial" w:cs="Arial"/>
                          <w:color w:val="FFFFFF" w:themeColor="background1"/>
                          <w:sz w:val="20"/>
                          <w:szCs w:val="20"/>
                        </w:rPr>
                        <w:t xml:space="preserve"> mettent en place des groupes de travail ou commissions thématiques qui se réunissent en moyenne 4 à 40 fois/ an. En règle générale, les CR sont formalisés et diffusés.</w:t>
                      </w:r>
                    </w:p>
                    <w:p w:rsidR="00F02CE7" w:rsidRPr="00927F52" w:rsidRDefault="00F02CE7" w:rsidP="00BC0141">
                      <w:pPr>
                        <w:spacing w:before="120" w:after="120"/>
                        <w:jc w:val="both"/>
                        <w:rPr>
                          <w:rFonts w:ascii="Arial" w:hAnsi="Arial" w:cs="Arial"/>
                          <w:color w:val="FFFFFF" w:themeColor="background1"/>
                          <w:sz w:val="18"/>
                          <w:szCs w:val="18"/>
                        </w:rPr>
                      </w:pPr>
                    </w:p>
                  </w:txbxContent>
                </v:textbox>
              </v:roundrect>
            </w:pict>
          </mc:Fallback>
        </mc:AlternateContent>
      </w:r>
    </w:p>
    <w:p w:rsidR="00BC0141" w:rsidRDefault="00BC0141" w:rsidP="00BC0141">
      <w:pPr>
        <w:pStyle w:val="Paragraphedeliste"/>
        <w:ind w:left="1440"/>
        <w:jc w:val="both"/>
        <w:rPr>
          <w:rFonts w:ascii="Arial" w:hAnsi="Arial" w:cs="Arial"/>
          <w:b/>
          <w:color w:val="1F497D" w:themeColor="text2"/>
        </w:rPr>
      </w:pPr>
    </w:p>
    <w:p w:rsidR="00BC0141" w:rsidRDefault="00BC0141" w:rsidP="00BC0141">
      <w:pPr>
        <w:pStyle w:val="Paragraphedeliste"/>
        <w:ind w:left="709"/>
        <w:jc w:val="both"/>
        <w:rPr>
          <w:rFonts w:ascii="Arial" w:hAnsi="Arial" w:cs="Arial"/>
          <w:b/>
          <w:color w:val="1F497D" w:themeColor="text2"/>
        </w:rPr>
      </w:pPr>
    </w:p>
    <w:p w:rsidR="00BC0141" w:rsidRDefault="00BC0141" w:rsidP="00BC0141">
      <w:pPr>
        <w:pStyle w:val="Paragraphedeliste"/>
        <w:ind w:left="709"/>
        <w:jc w:val="both"/>
        <w:rPr>
          <w:rFonts w:ascii="Arial" w:hAnsi="Arial" w:cs="Arial"/>
          <w:b/>
          <w:color w:val="1F497D" w:themeColor="text2"/>
        </w:rPr>
      </w:pPr>
    </w:p>
    <w:p w:rsidR="00BC0141" w:rsidRDefault="00BC0141" w:rsidP="00BC0141">
      <w:pPr>
        <w:pStyle w:val="Paragraphedeliste"/>
        <w:ind w:left="709"/>
        <w:jc w:val="both"/>
        <w:rPr>
          <w:rFonts w:ascii="Arial" w:hAnsi="Arial" w:cs="Arial"/>
          <w:b/>
          <w:color w:val="1F497D" w:themeColor="text2"/>
        </w:rPr>
      </w:pPr>
      <w:r>
        <w:rPr>
          <w:rFonts w:ascii="Arial" w:hAnsi="Arial" w:cs="Arial"/>
          <w:noProof/>
          <w:lang w:eastAsia="fr-FR"/>
        </w:rPr>
        <mc:AlternateContent>
          <mc:Choice Requires="wps">
            <w:drawing>
              <wp:anchor distT="0" distB="0" distL="114300" distR="114300" simplePos="0" relativeHeight="251789312" behindDoc="0" locked="0" layoutInCell="1" allowOverlap="1" wp14:anchorId="10AD98A3" wp14:editId="6EC54DC0">
                <wp:simplePos x="0" y="0"/>
                <wp:positionH relativeFrom="column">
                  <wp:posOffset>247650</wp:posOffset>
                </wp:positionH>
                <wp:positionV relativeFrom="paragraph">
                  <wp:posOffset>107315</wp:posOffset>
                </wp:positionV>
                <wp:extent cx="2257425" cy="1438275"/>
                <wp:effectExtent l="0" t="0" r="28575" b="28575"/>
                <wp:wrapNone/>
                <wp:docPr id="90" name="Rectangle à coins arrondis 90"/>
                <wp:cNvGraphicFramePr/>
                <a:graphic xmlns:a="http://schemas.openxmlformats.org/drawingml/2006/main">
                  <a:graphicData uri="http://schemas.microsoft.com/office/word/2010/wordprocessingShape">
                    <wps:wsp>
                      <wps:cNvSpPr/>
                      <wps:spPr>
                        <a:xfrm>
                          <a:off x="0" y="0"/>
                          <a:ext cx="2257425" cy="1438275"/>
                        </a:xfrm>
                        <a:prstGeom prst="roundRect">
                          <a:avLst/>
                        </a:prstGeom>
                        <a:solidFill>
                          <a:sysClr val="window" lastClr="FFFFFF"/>
                        </a:solidFill>
                        <a:ln w="25400" cap="flat" cmpd="sng" algn="ctr">
                          <a:solidFill>
                            <a:srgbClr val="4F81BD"/>
                          </a:solidFill>
                          <a:prstDash val="solid"/>
                        </a:ln>
                        <a:effectLst/>
                      </wps:spPr>
                      <wps:txbx>
                        <w:txbxContent>
                          <w:p w:rsidR="00F02CE7" w:rsidRPr="00B63C84" w:rsidRDefault="00F02CE7" w:rsidP="00176CB3">
                            <w:pPr>
                              <w:jc w:val="both"/>
                              <w:rPr>
                                <w:rFonts w:ascii="Arial" w:hAnsi="Arial" w:cs="Arial"/>
                                <w:color w:val="000000" w:themeColor="text1"/>
                                <w:sz w:val="20"/>
                                <w:szCs w:val="20"/>
                              </w:rPr>
                            </w:pPr>
                            <w:r>
                              <w:rPr>
                                <w:rFonts w:ascii="Arial" w:hAnsi="Arial" w:cs="Arial"/>
                                <w:b/>
                                <w:color w:val="000000" w:themeColor="text1"/>
                              </w:rPr>
                              <w:t>Orly :</w:t>
                            </w:r>
                            <w:r>
                              <w:rPr>
                                <w:rFonts w:ascii="Arial" w:hAnsi="Arial" w:cs="Arial"/>
                                <w:color w:val="000000" w:themeColor="text1"/>
                                <w:sz w:val="18"/>
                                <w:szCs w:val="18"/>
                              </w:rPr>
                              <w:t xml:space="preserve"> </w:t>
                            </w:r>
                            <w:r w:rsidRPr="00B63C84">
                              <w:rPr>
                                <w:rFonts w:ascii="Arial" w:hAnsi="Arial" w:cs="Arial"/>
                                <w:color w:val="000000" w:themeColor="text1"/>
                                <w:sz w:val="20"/>
                                <w:szCs w:val="20"/>
                              </w:rPr>
                              <w:t>Le COPIL se réunit 2 fois/an, le COTECH 2 fois par/an et les groupes de travail ou commissions thématiques 5 fois/an. Des CR  de séances sont diffusés après chaque COPIL et COTECH.</w:t>
                            </w:r>
                          </w:p>
                          <w:p w:rsidR="00F02CE7" w:rsidRPr="00BC0141" w:rsidRDefault="00F02CE7" w:rsidP="00BC0141">
                            <w:pPr>
                              <w:spacing w:before="120" w:after="120"/>
                              <w:jc w:val="both"/>
                              <w:rPr>
                                <w:rFonts w:ascii="Arial" w:hAnsi="Arial" w:cs="Arial"/>
                                <w:color w:val="000000" w:themeColor="text1"/>
                                <w:sz w:val="18"/>
                                <w:szCs w:val="1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90" o:spid="_x0000_s1076" style="position:absolute;left:0;text-align:left;margin-left:19.5pt;margin-top:8.45pt;width:177.75pt;height:113.25pt;z-index:251789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" fillcolor="window" strokecolor="#4f81bd" strokeweight="2pt">
                <v:textbox>
                  <w:txbxContent>
                    <w:p w:rsidR="00F02CE7" w:rsidRPr="00B63C84" w:rsidRDefault="00F02CE7" w:rsidP="00176CB3">
                      <w:pPr>
                        <w:jc w:val="both"/>
                        <w:rPr>
                          <w:rFonts w:ascii="Arial" w:hAnsi="Arial" w:cs="Arial"/>
                          <w:color w:val="000000" w:themeColor="text1"/>
                          <w:sz w:val="20"/>
                          <w:szCs w:val="20"/>
                        </w:rPr>
                      </w:pPr>
                      <w:r>
                        <w:rPr>
                          <w:rFonts w:ascii="Arial" w:hAnsi="Arial" w:cs="Arial"/>
                          <w:b/>
                          <w:color w:val="000000" w:themeColor="text1"/>
                        </w:rPr>
                        <w:t>Orly :</w:t>
                      </w:r>
                      <w:r>
                        <w:rPr>
                          <w:rFonts w:ascii="Arial" w:hAnsi="Arial" w:cs="Arial"/>
                          <w:color w:val="000000" w:themeColor="text1"/>
                          <w:sz w:val="18"/>
                          <w:szCs w:val="18"/>
                        </w:rPr>
                        <w:t xml:space="preserve"> </w:t>
                      </w:r>
                      <w:r w:rsidRPr="00B63C84">
                        <w:rPr>
                          <w:rFonts w:ascii="Arial" w:hAnsi="Arial" w:cs="Arial"/>
                          <w:color w:val="000000" w:themeColor="text1"/>
                          <w:sz w:val="20"/>
                          <w:szCs w:val="20"/>
                        </w:rPr>
                        <w:t>Le COPIL se réunit 2 fois/an, le COTECH 2 fois par/an et les groupes de travail ou commissions thématiques 5 fois/an. Des CR  de séances sont diffusés après chaque COPIL et COTECH.</w:t>
                      </w:r>
                    </w:p>
                    <w:p w:rsidR="00F02CE7" w:rsidRPr="00BC0141" w:rsidRDefault="00F02CE7" w:rsidP="00BC0141">
                      <w:pPr>
                        <w:spacing w:before="120" w:after="120"/>
                        <w:jc w:val="both"/>
                        <w:rPr>
                          <w:rFonts w:ascii="Arial" w:hAnsi="Arial" w:cs="Arial"/>
                          <w:color w:val="000000" w:themeColor="text1"/>
                          <w:sz w:val="18"/>
                          <w:szCs w:val="18"/>
                        </w:rPr>
                      </w:pPr>
                    </w:p>
                  </w:txbxContent>
                </v:textbox>
              </v:roundrect>
            </w:pict>
          </mc:Fallback>
        </mc:AlternateContent>
      </w:r>
    </w:p>
    <w:p w:rsidR="00BC0141" w:rsidRDefault="00BC0141" w:rsidP="00BC0141">
      <w:pPr>
        <w:pStyle w:val="Paragraphedeliste"/>
        <w:ind w:left="709"/>
        <w:jc w:val="both"/>
        <w:rPr>
          <w:rFonts w:ascii="Arial" w:hAnsi="Arial" w:cs="Arial"/>
          <w:b/>
          <w:color w:val="1F497D" w:themeColor="text2"/>
        </w:rPr>
      </w:pPr>
      <w:r>
        <w:rPr>
          <w:rFonts w:ascii="Arial" w:hAnsi="Arial" w:cs="Arial"/>
          <w:noProof/>
          <w:lang w:eastAsia="fr-FR"/>
        </w:rPr>
        <mc:AlternateContent>
          <mc:Choice Requires="wps">
            <w:drawing>
              <wp:anchor distT="0" distB="0" distL="114300" distR="114300" simplePos="0" relativeHeight="251790336" behindDoc="0" locked="0" layoutInCell="1" allowOverlap="1" wp14:anchorId="42A15FDA" wp14:editId="43E704BD">
                <wp:simplePos x="0" y="0"/>
                <wp:positionH relativeFrom="column">
                  <wp:posOffset>2619375</wp:posOffset>
                </wp:positionH>
                <wp:positionV relativeFrom="paragraph">
                  <wp:posOffset>55245</wp:posOffset>
                </wp:positionV>
                <wp:extent cx="752475" cy="352425"/>
                <wp:effectExtent l="38100" t="38100" r="66675" b="85725"/>
                <wp:wrapNone/>
                <wp:docPr id="89" name="Connecteur droit avec flèche 89"/>
                <wp:cNvGraphicFramePr/>
                <a:graphic xmlns:a="http://schemas.openxmlformats.org/drawingml/2006/main">
                  <a:graphicData uri="http://schemas.microsoft.com/office/word/2010/wordprocessingShape">
                    <wps:wsp>
                      <wps:cNvCnPr/>
                      <wps:spPr>
                        <a:xfrm flipV="1">
                          <a:off x="0" y="0"/>
                          <a:ext cx="752475" cy="352425"/>
                        </a:xfrm>
                        <a:prstGeom prst="straightConnector1">
                          <a:avLst/>
                        </a:prstGeom>
                        <a:noFill/>
                        <a:ln w="25400" cap="flat" cmpd="sng" algn="ctr">
                          <a:solidFill>
                            <a:srgbClr val="4BACC6"/>
                          </a:solidFill>
                          <a:prstDash val="solid"/>
                          <a:headEnd type="none" w="med" len="med"/>
                          <a:tailEnd type="none" w="med" len="med"/>
                        </a:ln>
                        <a:effectLst>
                          <a:outerShdw blurRad="40000" dist="20000" dir="5400000" rotWithShape="0">
                            <a:srgbClr val="000000">
                              <a:alpha val="38000"/>
                            </a:srgbClr>
                          </a:outerShdw>
                        </a:effectLst>
                      </wps:spPr>
                      <wps:bodyPr/>
                    </wps:wsp>
                  </a:graphicData>
                </a:graphic>
                <wp14:sizeRelH relativeFrom="margin">
                  <wp14:pctWidth>0</wp14:pctWidth>
                </wp14:sizeRelH>
                <wp14:sizeRelV relativeFrom="margin">
                  <wp14:pctHeight>0</wp14:pctHeight>
                </wp14:sizeRelV>
              </wp:anchor>
            </w:drawing>
          </mc:Choice>
          <mc:Fallback>
            <w:pict>
              <v:shape id="Connecteur droit avec flèche 89" o:spid="_x0000_s1026" type="#_x0000_t32" style="position:absolute;margin-left:206.25pt;margin-top:4.35pt;width:59.25pt;height:27.75pt;flip:y;z-index:251790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" strokecolor="#4bacc6" strokeweight="2pt">
                <v:shadow on="t" color="black" opacity="24903f" origin=",.5" offset="0,.55556mm"/>
              </v:shape>
            </w:pict>
          </mc:Fallback>
        </mc:AlternateContent>
      </w:r>
    </w:p>
    <w:p w:rsidR="00BC0141" w:rsidRDefault="00BC0141" w:rsidP="00BC0141">
      <w:pPr>
        <w:pStyle w:val="Paragraphedeliste"/>
        <w:ind w:left="709"/>
        <w:jc w:val="both"/>
        <w:rPr>
          <w:rFonts w:ascii="Arial" w:hAnsi="Arial" w:cs="Arial"/>
          <w:b/>
          <w:color w:val="1F497D" w:themeColor="text2"/>
        </w:rPr>
      </w:pPr>
    </w:p>
    <w:p w:rsidR="00BC0141" w:rsidRPr="0053665B" w:rsidRDefault="00B238E1" w:rsidP="00BC0141">
      <w:pPr>
        <w:pStyle w:val="Paragraphedeliste"/>
        <w:ind w:left="709"/>
        <w:jc w:val="both"/>
        <w:rPr>
          <w:rFonts w:ascii="Arial" w:hAnsi="Arial" w:cs="Arial"/>
          <w:i/>
          <w:color w:val="1F497D" w:themeColor="text2"/>
        </w:rPr>
      </w:pPr>
      <w:r>
        <w:rPr>
          <w:noProof/>
          <w:lang w:eastAsia="fr-FR"/>
        </w:rPr>
        <mc:AlternateContent>
          <mc:Choice Requires="wps">
            <w:drawing>
              <wp:anchor distT="0" distB="0" distL="114300" distR="114300" simplePos="0" relativeHeight="251793408" behindDoc="0" locked="0" layoutInCell="1" allowOverlap="1" wp14:anchorId="07762F59" wp14:editId="5C032340">
                <wp:simplePos x="0" y="0"/>
                <wp:positionH relativeFrom="column">
                  <wp:posOffset>3429000</wp:posOffset>
                </wp:positionH>
                <wp:positionV relativeFrom="paragraph">
                  <wp:posOffset>135890</wp:posOffset>
                </wp:positionV>
                <wp:extent cx="3248025" cy="1285875"/>
                <wp:effectExtent l="76200" t="38100" r="104775" b="123825"/>
                <wp:wrapNone/>
                <wp:docPr id="91" name="Rectangle à coins arrondis 91"/>
                <wp:cNvGraphicFramePr/>
                <a:graphic xmlns:a="http://schemas.openxmlformats.org/drawingml/2006/main">
                  <a:graphicData uri="http://schemas.microsoft.com/office/word/2010/wordprocessingShape">
                    <wps:wsp>
                      <wps:cNvSpPr/>
                      <wps:spPr>
                        <a:xfrm>
                          <a:off x="0" y="0"/>
                          <a:ext cx="3248025" cy="1285875"/>
                        </a:xfrm>
                        <a:prstGeom prst="roundRect">
                          <a:avLst/>
                        </a:prstGeom>
                        <a:gradFill rotWithShape="1">
                          <a:gsLst>
                            <a:gs pos="0">
                              <a:srgbClr val="9BBB59">
                                <a:shade val="51000"/>
                                <a:satMod val="130000"/>
                              </a:srgbClr>
                            </a:gs>
                            <a:gs pos="80000">
                              <a:srgbClr val="9BBB59">
                                <a:shade val="93000"/>
                                <a:satMod val="130000"/>
                              </a:srgbClr>
                            </a:gs>
                            <a:gs pos="100000">
                              <a:srgbClr val="9BBB59">
                                <a:shade val="94000"/>
                                <a:satMod val="135000"/>
                              </a:srgb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wps:spPr>
                      <wps:txbx>
                        <w:txbxContent>
                          <w:p w:rsidR="00F02CE7" w:rsidRPr="004259E5" w:rsidRDefault="00F02CE7" w:rsidP="004259E5">
                            <w:pPr>
                              <w:pStyle w:val="Paragraphedeliste"/>
                              <w:spacing w:after="0" w:line="240" w:lineRule="auto"/>
                              <w:ind w:left="142"/>
                              <w:jc w:val="both"/>
                              <w:rPr>
                                <w:rFonts w:ascii="Calibri" w:eastAsia="Times New Roman" w:hAnsi="Calibri" w:cs="Times New Roman"/>
                                <w:color w:val="000000"/>
                                <w:sz w:val="18"/>
                                <w:szCs w:val="18"/>
                                <w:lang w:eastAsia="fr-FR"/>
                              </w:rPr>
                            </w:pPr>
                            <w:r w:rsidRPr="00A35F5B">
                              <w:rPr>
                                <w:rFonts w:ascii="Arial" w:hAnsi="Arial" w:cs="Arial"/>
                                <w:b/>
                                <w:color w:val="000000" w:themeColor="text1"/>
                              </w:rPr>
                              <w:t xml:space="preserve">Ile-de-France =&gt; </w:t>
                            </w:r>
                            <w:r w:rsidRPr="004259E5">
                              <w:rPr>
                                <w:rFonts w:ascii="Arial" w:hAnsi="Arial" w:cs="Arial"/>
                                <w:b/>
                                <w:color w:val="000000" w:themeColor="text1"/>
                                <w:sz w:val="18"/>
                                <w:szCs w:val="18"/>
                              </w:rPr>
                              <w:t>93%</w:t>
                            </w:r>
                            <w:r w:rsidRPr="00BF36BE">
                              <w:rPr>
                                <w:rFonts w:ascii="Arial" w:hAnsi="Arial" w:cs="Arial"/>
                                <w:color w:val="000000" w:themeColor="text1"/>
                                <w:sz w:val="18"/>
                                <w:szCs w:val="18"/>
                              </w:rPr>
                              <w:t xml:space="preserve"> des CLS ont un COPIL </w:t>
                            </w:r>
                            <w:r>
                              <w:rPr>
                                <w:rFonts w:ascii="Arial" w:hAnsi="Arial" w:cs="Arial"/>
                                <w:color w:val="000000" w:themeColor="text1"/>
                                <w:sz w:val="18"/>
                                <w:szCs w:val="18"/>
                              </w:rPr>
                              <w:t xml:space="preserve">(Moyenne  des réunions 1 fois/an) </w:t>
                            </w:r>
                            <w:r w:rsidRPr="00BF36BE">
                              <w:rPr>
                                <w:rFonts w:ascii="Arial" w:hAnsi="Arial" w:cs="Arial"/>
                                <w:color w:val="000000" w:themeColor="text1"/>
                                <w:sz w:val="18"/>
                                <w:szCs w:val="18"/>
                              </w:rPr>
                              <w:t xml:space="preserve">; </w:t>
                            </w:r>
                            <w:r w:rsidRPr="004259E5">
                              <w:rPr>
                                <w:rFonts w:ascii="Arial" w:hAnsi="Arial" w:cs="Arial"/>
                                <w:b/>
                                <w:color w:val="000000" w:themeColor="text1"/>
                                <w:sz w:val="18"/>
                                <w:szCs w:val="18"/>
                              </w:rPr>
                              <w:t>52%</w:t>
                            </w:r>
                            <w:r w:rsidRPr="00BF36BE">
                              <w:rPr>
                                <w:rFonts w:ascii="Arial" w:hAnsi="Arial" w:cs="Arial"/>
                                <w:color w:val="000000" w:themeColor="text1"/>
                                <w:sz w:val="18"/>
                                <w:szCs w:val="18"/>
                              </w:rPr>
                              <w:t xml:space="preserve"> ont un COTECH </w:t>
                            </w:r>
                            <w:r>
                              <w:rPr>
                                <w:rFonts w:ascii="Arial" w:hAnsi="Arial" w:cs="Arial"/>
                                <w:color w:val="000000" w:themeColor="text1"/>
                                <w:sz w:val="18"/>
                                <w:szCs w:val="18"/>
                              </w:rPr>
                              <w:t xml:space="preserve">(Moyenne  des réunions 3 fois/an) </w:t>
                            </w:r>
                            <w:r w:rsidRPr="00BF36BE">
                              <w:rPr>
                                <w:rFonts w:ascii="Arial" w:hAnsi="Arial" w:cs="Arial"/>
                                <w:color w:val="000000" w:themeColor="text1"/>
                                <w:sz w:val="18"/>
                                <w:szCs w:val="18"/>
                              </w:rPr>
                              <w:t xml:space="preserve">; </w:t>
                            </w:r>
                            <w:r w:rsidRPr="004259E5">
                              <w:rPr>
                                <w:rFonts w:ascii="Arial" w:hAnsi="Arial" w:cs="Arial"/>
                                <w:b/>
                                <w:color w:val="000000" w:themeColor="text1"/>
                                <w:sz w:val="18"/>
                                <w:szCs w:val="18"/>
                              </w:rPr>
                              <w:t>70%</w:t>
                            </w:r>
                            <w:r w:rsidRPr="00BF36BE">
                              <w:rPr>
                                <w:rFonts w:ascii="Arial" w:hAnsi="Arial" w:cs="Arial"/>
                                <w:color w:val="000000" w:themeColor="text1"/>
                                <w:sz w:val="18"/>
                                <w:szCs w:val="18"/>
                              </w:rPr>
                              <w:t xml:space="preserve"> disposent de groupes de travail ou commissions thématiques</w:t>
                            </w:r>
                            <w:r>
                              <w:rPr>
                                <w:rFonts w:ascii="Arial" w:hAnsi="Arial" w:cs="Arial"/>
                                <w:color w:val="000000" w:themeColor="text1"/>
                                <w:sz w:val="18"/>
                                <w:szCs w:val="18"/>
                              </w:rPr>
                              <w:t xml:space="preserve"> (Moyenne  des réunions 11 fois/an)</w:t>
                            </w:r>
                            <w:r w:rsidRPr="00BF36BE">
                              <w:rPr>
                                <w:rFonts w:ascii="Arial" w:hAnsi="Arial" w:cs="Arial"/>
                                <w:color w:val="000000" w:themeColor="text1"/>
                                <w:sz w:val="18"/>
                                <w:szCs w:val="18"/>
                              </w:rPr>
                              <w:t>. (3CLS NR)</w:t>
                            </w:r>
                            <w:r>
                              <w:rPr>
                                <w:rFonts w:ascii="Arial" w:hAnsi="Arial" w:cs="Arial"/>
                                <w:color w:val="000000" w:themeColor="text1"/>
                                <w:sz w:val="18"/>
                                <w:szCs w:val="18"/>
                              </w:rPr>
                              <w:t xml:space="preserve">. 80% des </w:t>
                            </w:r>
                            <w:r w:rsidRPr="004259E5">
                              <w:rPr>
                                <w:rFonts w:ascii="Arial" w:hAnsi="Arial" w:cs="Arial"/>
                                <w:color w:val="000000" w:themeColor="text1"/>
                                <w:sz w:val="18"/>
                                <w:szCs w:val="18"/>
                              </w:rPr>
                              <w:t>COPIL</w:t>
                            </w:r>
                            <w:r>
                              <w:rPr>
                                <w:rFonts w:ascii="Arial" w:hAnsi="Arial" w:cs="Arial"/>
                                <w:color w:val="000000" w:themeColor="text1"/>
                                <w:sz w:val="18"/>
                                <w:szCs w:val="18"/>
                              </w:rPr>
                              <w:t xml:space="preserve"> et COTECH donnent lieu à la formalisation et diffusion d’un compte-rendu. 90%</w:t>
                            </w:r>
                            <w:r w:rsidRPr="004259E5">
                              <w:rPr>
                                <w:rFonts w:ascii="Arial" w:hAnsi="Arial" w:cs="Arial"/>
                                <w:color w:val="000000" w:themeColor="text1"/>
                                <w:sz w:val="18"/>
                                <w:szCs w:val="18"/>
                              </w:rPr>
                              <w:t xml:space="preserve"> pour les groupes de travail ou commissions thématiques</w:t>
                            </w:r>
                            <w:r>
                              <w:rPr>
                                <w:rFonts w:ascii="Arial" w:hAnsi="Arial" w:cs="Arial"/>
                                <w:color w:val="000000" w:themeColor="text1"/>
                                <w:sz w:val="18"/>
                                <w:szCs w:val="18"/>
                              </w:rPr>
                              <w:t>.</w:t>
                            </w:r>
                          </w:p>
                          <w:p w:rsidR="00F02CE7" w:rsidRPr="00A35F5B" w:rsidRDefault="00F02CE7" w:rsidP="00BC0141">
                            <w:pPr>
                              <w:spacing w:before="120" w:after="120"/>
                              <w:rPr>
                                <w:rFonts w:ascii="Arial" w:hAnsi="Arial" w:cs="Arial"/>
                                <w:color w:val="000000" w:themeColor="text1"/>
                                <w:sz w:val="18"/>
                                <w:szCs w:val="18"/>
                              </w:rPr>
                            </w:pPr>
                          </w:p>
                          <w:p w:rsidR="00F02CE7" w:rsidRPr="003C5761" w:rsidRDefault="00F02CE7" w:rsidP="00BC0141">
                            <w:pPr>
                              <w:spacing w:before="120" w:after="120"/>
                              <w:rPr>
                                <w:rFonts w:ascii="Arial" w:hAnsi="Arial" w:cs="Arial"/>
                                <w:b/>
                                <w:color w:val="000000" w:themeColor="text1"/>
                              </w:rPr>
                            </w:pPr>
                          </w:p>
                          <w:p w:rsidR="00F02CE7" w:rsidRPr="003C5761" w:rsidRDefault="00F02CE7" w:rsidP="00BC0141">
                            <w:pPr>
                              <w:spacing w:before="120" w:after="120"/>
                              <w:rPr>
                                <w:rFonts w:ascii="Arial" w:hAnsi="Arial" w:cs="Arial"/>
                                <w:b/>
                              </w:rPr>
                            </w:pPr>
                            <w:r w:rsidRPr="003C5761">
                              <w:rPr>
                                <w:rFonts w:ascii="Arial" w:hAnsi="Arial" w:cs="Arial"/>
                                <w:b/>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91" o:spid="_x0000_s1077" style="position:absolute;left:0;text-align:left;margin-left:270pt;margin-top:10.7pt;width:255.75pt;height:101.25pt;z-index:251793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" fillcolor="#769535" stroked="f">
                <v:fill color2="#9cc746" rotate="t" angle="180" colors="0 #769535;52429f #9bc348;1 #9cc746" focus="100%" type="gradient">
                  <o:fill v:ext="view" type="gradientUnscaled"/>
                </v:fill>
                <v:shadow on="t" color="black" opacity="22937f" origin=",.5" offset="0,.63889mm"/>
                <v:textbox>
                  <w:txbxContent>
                    <w:p w:rsidR="00F02CE7" w:rsidRPr="004259E5" w:rsidRDefault="00F02CE7" w:rsidP="004259E5">
                      <w:pPr>
                        <w:pStyle w:val="Paragraphedeliste"/>
                        <w:spacing w:after="0" w:line="240" w:lineRule="auto"/>
                        <w:ind w:left="142"/>
                        <w:jc w:val="both"/>
                        <w:rPr>
                          <w:rFonts w:ascii="Calibri" w:eastAsia="Times New Roman" w:hAnsi="Calibri" w:cs="Times New Roman"/>
                          <w:color w:val="000000"/>
                          <w:sz w:val="18"/>
                          <w:szCs w:val="18"/>
                          <w:lang w:eastAsia="fr-FR"/>
                        </w:rPr>
                      </w:pPr>
                      <w:r w:rsidRPr="00A35F5B">
                        <w:rPr>
                          <w:rFonts w:ascii="Arial" w:hAnsi="Arial" w:cs="Arial"/>
                          <w:b/>
                          <w:color w:val="000000" w:themeColor="text1"/>
                        </w:rPr>
                        <w:t xml:space="preserve">Ile-de-France =&gt; </w:t>
                      </w:r>
                      <w:r w:rsidRPr="004259E5">
                        <w:rPr>
                          <w:rFonts w:ascii="Arial" w:hAnsi="Arial" w:cs="Arial"/>
                          <w:b/>
                          <w:color w:val="000000" w:themeColor="text1"/>
                          <w:sz w:val="18"/>
                          <w:szCs w:val="18"/>
                        </w:rPr>
                        <w:t>93%</w:t>
                      </w:r>
                      <w:r w:rsidRPr="00BF36BE">
                        <w:rPr>
                          <w:rFonts w:ascii="Arial" w:hAnsi="Arial" w:cs="Arial"/>
                          <w:color w:val="000000" w:themeColor="text1"/>
                          <w:sz w:val="18"/>
                          <w:szCs w:val="18"/>
                        </w:rPr>
                        <w:t xml:space="preserve"> des CLS ont un COPIL </w:t>
                      </w:r>
                      <w:r>
                        <w:rPr>
                          <w:rFonts w:ascii="Arial" w:hAnsi="Arial" w:cs="Arial"/>
                          <w:color w:val="000000" w:themeColor="text1"/>
                          <w:sz w:val="18"/>
                          <w:szCs w:val="18"/>
                        </w:rPr>
                        <w:t xml:space="preserve">(Moyenne  des réunions 1 fois/an) </w:t>
                      </w:r>
                      <w:r w:rsidRPr="00BF36BE">
                        <w:rPr>
                          <w:rFonts w:ascii="Arial" w:hAnsi="Arial" w:cs="Arial"/>
                          <w:color w:val="000000" w:themeColor="text1"/>
                          <w:sz w:val="18"/>
                          <w:szCs w:val="18"/>
                        </w:rPr>
                        <w:t xml:space="preserve">; </w:t>
                      </w:r>
                      <w:r w:rsidRPr="004259E5">
                        <w:rPr>
                          <w:rFonts w:ascii="Arial" w:hAnsi="Arial" w:cs="Arial"/>
                          <w:b/>
                          <w:color w:val="000000" w:themeColor="text1"/>
                          <w:sz w:val="18"/>
                          <w:szCs w:val="18"/>
                        </w:rPr>
                        <w:t>52%</w:t>
                      </w:r>
                      <w:r w:rsidRPr="00BF36BE">
                        <w:rPr>
                          <w:rFonts w:ascii="Arial" w:hAnsi="Arial" w:cs="Arial"/>
                          <w:color w:val="000000" w:themeColor="text1"/>
                          <w:sz w:val="18"/>
                          <w:szCs w:val="18"/>
                        </w:rPr>
                        <w:t xml:space="preserve"> ont un COTECH </w:t>
                      </w:r>
                      <w:r>
                        <w:rPr>
                          <w:rFonts w:ascii="Arial" w:hAnsi="Arial" w:cs="Arial"/>
                          <w:color w:val="000000" w:themeColor="text1"/>
                          <w:sz w:val="18"/>
                          <w:szCs w:val="18"/>
                        </w:rPr>
                        <w:t xml:space="preserve">(Moyenne  des réunions 3 fois/an) </w:t>
                      </w:r>
                      <w:r w:rsidRPr="00BF36BE">
                        <w:rPr>
                          <w:rFonts w:ascii="Arial" w:hAnsi="Arial" w:cs="Arial"/>
                          <w:color w:val="000000" w:themeColor="text1"/>
                          <w:sz w:val="18"/>
                          <w:szCs w:val="18"/>
                        </w:rPr>
                        <w:t xml:space="preserve">; </w:t>
                      </w:r>
                      <w:r w:rsidRPr="004259E5">
                        <w:rPr>
                          <w:rFonts w:ascii="Arial" w:hAnsi="Arial" w:cs="Arial"/>
                          <w:b/>
                          <w:color w:val="000000" w:themeColor="text1"/>
                          <w:sz w:val="18"/>
                          <w:szCs w:val="18"/>
                        </w:rPr>
                        <w:t>70%</w:t>
                      </w:r>
                      <w:r w:rsidRPr="00BF36BE">
                        <w:rPr>
                          <w:rFonts w:ascii="Arial" w:hAnsi="Arial" w:cs="Arial"/>
                          <w:color w:val="000000" w:themeColor="text1"/>
                          <w:sz w:val="18"/>
                          <w:szCs w:val="18"/>
                        </w:rPr>
                        <w:t xml:space="preserve"> disposent de groupes de travail ou commissions thématiques</w:t>
                      </w:r>
                      <w:r>
                        <w:rPr>
                          <w:rFonts w:ascii="Arial" w:hAnsi="Arial" w:cs="Arial"/>
                          <w:color w:val="000000" w:themeColor="text1"/>
                          <w:sz w:val="18"/>
                          <w:szCs w:val="18"/>
                        </w:rPr>
                        <w:t xml:space="preserve"> (Moyenne  des réunions 11 fois/an)</w:t>
                      </w:r>
                      <w:r w:rsidRPr="00BF36BE">
                        <w:rPr>
                          <w:rFonts w:ascii="Arial" w:hAnsi="Arial" w:cs="Arial"/>
                          <w:color w:val="000000" w:themeColor="text1"/>
                          <w:sz w:val="18"/>
                          <w:szCs w:val="18"/>
                        </w:rPr>
                        <w:t>. (3CLS NR)</w:t>
                      </w:r>
                      <w:r>
                        <w:rPr>
                          <w:rFonts w:ascii="Arial" w:hAnsi="Arial" w:cs="Arial"/>
                          <w:color w:val="000000" w:themeColor="text1"/>
                          <w:sz w:val="18"/>
                          <w:szCs w:val="18"/>
                        </w:rPr>
                        <w:t xml:space="preserve">. 80% des </w:t>
                      </w:r>
                      <w:r w:rsidRPr="004259E5">
                        <w:rPr>
                          <w:rFonts w:ascii="Arial" w:hAnsi="Arial" w:cs="Arial"/>
                          <w:color w:val="000000" w:themeColor="text1"/>
                          <w:sz w:val="18"/>
                          <w:szCs w:val="18"/>
                        </w:rPr>
                        <w:t>COPIL</w:t>
                      </w:r>
                      <w:r>
                        <w:rPr>
                          <w:rFonts w:ascii="Arial" w:hAnsi="Arial" w:cs="Arial"/>
                          <w:color w:val="000000" w:themeColor="text1"/>
                          <w:sz w:val="18"/>
                          <w:szCs w:val="18"/>
                        </w:rPr>
                        <w:t xml:space="preserve"> et COTECH donnent lieu à la formalisation et diffusion d’un compte-rendu. 90%</w:t>
                      </w:r>
                      <w:r w:rsidRPr="004259E5">
                        <w:rPr>
                          <w:rFonts w:ascii="Arial" w:hAnsi="Arial" w:cs="Arial"/>
                          <w:color w:val="000000" w:themeColor="text1"/>
                          <w:sz w:val="18"/>
                          <w:szCs w:val="18"/>
                        </w:rPr>
                        <w:t xml:space="preserve"> pour les groupes de travail ou commissions thématiques</w:t>
                      </w:r>
                      <w:r>
                        <w:rPr>
                          <w:rFonts w:ascii="Arial" w:hAnsi="Arial" w:cs="Arial"/>
                          <w:color w:val="000000" w:themeColor="text1"/>
                          <w:sz w:val="18"/>
                          <w:szCs w:val="18"/>
                        </w:rPr>
                        <w:t>.</w:t>
                      </w:r>
                    </w:p>
                    <w:p w:rsidR="00F02CE7" w:rsidRPr="00A35F5B" w:rsidRDefault="00F02CE7" w:rsidP="00BC0141">
                      <w:pPr>
                        <w:spacing w:before="120" w:after="120"/>
                        <w:rPr>
                          <w:rFonts w:ascii="Arial" w:hAnsi="Arial" w:cs="Arial"/>
                          <w:color w:val="000000" w:themeColor="text1"/>
                          <w:sz w:val="18"/>
                          <w:szCs w:val="18"/>
                        </w:rPr>
                      </w:pPr>
                    </w:p>
                    <w:p w:rsidR="00F02CE7" w:rsidRPr="003C5761" w:rsidRDefault="00F02CE7" w:rsidP="00BC0141">
                      <w:pPr>
                        <w:spacing w:before="120" w:after="120"/>
                        <w:rPr>
                          <w:rFonts w:ascii="Arial" w:hAnsi="Arial" w:cs="Arial"/>
                          <w:b/>
                          <w:color w:val="000000" w:themeColor="text1"/>
                        </w:rPr>
                      </w:pPr>
                    </w:p>
                    <w:p w:rsidR="00F02CE7" w:rsidRPr="003C5761" w:rsidRDefault="00F02CE7" w:rsidP="00BC0141">
                      <w:pPr>
                        <w:spacing w:before="120" w:after="120"/>
                        <w:rPr>
                          <w:rFonts w:ascii="Arial" w:hAnsi="Arial" w:cs="Arial"/>
                          <w:b/>
                        </w:rPr>
                      </w:pPr>
                      <w:r w:rsidRPr="003C5761">
                        <w:rPr>
                          <w:rFonts w:ascii="Arial" w:hAnsi="Arial" w:cs="Arial"/>
                          <w:b/>
                        </w:rPr>
                        <w:t xml:space="preserve">  </w:t>
                      </w:r>
                    </w:p>
                  </w:txbxContent>
                </v:textbox>
              </v:roundrect>
            </w:pict>
          </mc:Fallback>
        </mc:AlternateContent>
      </w:r>
    </w:p>
    <w:p w:rsidR="00BC0141" w:rsidRDefault="00BC0141" w:rsidP="00BC0141">
      <w:pPr>
        <w:pStyle w:val="Paragraphedeliste"/>
        <w:ind w:left="1440"/>
        <w:jc w:val="both"/>
        <w:rPr>
          <w:rFonts w:ascii="Arial" w:hAnsi="Arial" w:cs="Arial"/>
          <w:b/>
          <w:color w:val="1F497D" w:themeColor="text2"/>
        </w:rPr>
      </w:pPr>
      <w:r>
        <w:rPr>
          <w:rFonts w:ascii="Arial" w:hAnsi="Arial" w:cs="Arial"/>
          <w:noProof/>
          <w:lang w:eastAsia="fr-FR"/>
        </w:rPr>
        <mc:AlternateContent>
          <mc:Choice Requires="wps">
            <w:drawing>
              <wp:anchor distT="0" distB="0" distL="114300" distR="114300" simplePos="0" relativeHeight="251791360" behindDoc="0" locked="0" layoutInCell="1" allowOverlap="1" wp14:anchorId="35149707" wp14:editId="71F2B77D">
                <wp:simplePos x="0" y="0"/>
                <wp:positionH relativeFrom="column">
                  <wp:posOffset>2619375</wp:posOffset>
                </wp:positionH>
                <wp:positionV relativeFrom="paragraph">
                  <wp:posOffset>151130</wp:posOffset>
                </wp:positionV>
                <wp:extent cx="695325" cy="466725"/>
                <wp:effectExtent l="38100" t="19050" r="66675" b="85725"/>
                <wp:wrapNone/>
                <wp:docPr id="92" name="Connecteur droit avec flèche 92"/>
                <wp:cNvGraphicFramePr/>
                <a:graphic xmlns:a="http://schemas.openxmlformats.org/drawingml/2006/main">
                  <a:graphicData uri="http://schemas.microsoft.com/office/word/2010/wordprocessingShape">
                    <wps:wsp>
                      <wps:cNvCnPr/>
                      <wps:spPr>
                        <a:xfrm>
                          <a:off x="0" y="0"/>
                          <a:ext cx="695325" cy="466725"/>
                        </a:xfrm>
                        <a:prstGeom prst="straightConnector1">
                          <a:avLst/>
                        </a:prstGeom>
                        <a:noFill/>
                        <a:ln w="25400" cap="flat" cmpd="sng" algn="ctr">
                          <a:solidFill>
                            <a:srgbClr val="4BACC6"/>
                          </a:solidFill>
                          <a:prstDash val="solid"/>
                          <a:headEnd type="none" w="med" len="med"/>
                          <a:tailEnd type="none" w="med" len="med"/>
                        </a:ln>
                        <a:effectLst>
                          <a:outerShdw blurRad="40000" dist="20000" dir="5400000" rotWithShape="0">
                            <a:srgbClr val="000000">
                              <a:alpha val="38000"/>
                            </a:srgbClr>
                          </a:outerShdw>
                        </a:effectLst>
                      </wps:spPr>
                      <wps:bodyPr/>
                    </wps:wsp>
                  </a:graphicData>
                </a:graphic>
                <wp14:sizeRelH relativeFrom="margin">
                  <wp14:pctWidth>0</wp14:pctWidth>
                </wp14:sizeRelH>
                <wp14:sizeRelV relativeFrom="margin">
                  <wp14:pctHeight>0</wp14:pctHeight>
                </wp14:sizeRelV>
              </wp:anchor>
            </w:drawing>
          </mc:Choice>
          <mc:Fallback>
            <w:pict>
              <v:shape id="Connecteur droit avec flèche 92" o:spid="_x0000_s1026" type="#_x0000_t32" style="position:absolute;margin-left:206.25pt;margin-top:11.9pt;width:54.75pt;height:36.75pt;z-index:251791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" strokecolor="#4bacc6" strokeweight="2pt">
                <v:shadow on="t" color="black" opacity="24903f" origin=",.5" offset="0,.55556mm"/>
              </v:shape>
            </w:pict>
          </mc:Fallback>
        </mc:AlternateContent>
      </w:r>
    </w:p>
    <w:p w:rsidR="00BC0141" w:rsidRDefault="00BC0141" w:rsidP="00BC0141">
      <w:pPr>
        <w:pStyle w:val="Paragraphedeliste"/>
        <w:ind w:left="1440"/>
        <w:jc w:val="both"/>
        <w:rPr>
          <w:rFonts w:ascii="Arial" w:hAnsi="Arial" w:cs="Arial"/>
          <w:b/>
          <w:color w:val="1F497D" w:themeColor="text2"/>
        </w:rPr>
      </w:pPr>
    </w:p>
    <w:p w:rsidR="00BC0141" w:rsidRDefault="00BC0141" w:rsidP="00BC0141">
      <w:pPr>
        <w:pStyle w:val="Paragraphedeliste"/>
        <w:ind w:left="1440"/>
        <w:jc w:val="both"/>
        <w:rPr>
          <w:rFonts w:ascii="Arial" w:hAnsi="Arial" w:cs="Arial"/>
          <w:b/>
          <w:color w:val="1F497D" w:themeColor="text2"/>
        </w:rPr>
      </w:pPr>
    </w:p>
    <w:p w:rsidR="00BC0141" w:rsidRDefault="00BC0141" w:rsidP="00BC0141">
      <w:pPr>
        <w:pStyle w:val="Paragraphedeliste"/>
        <w:ind w:left="1440"/>
        <w:jc w:val="both"/>
        <w:rPr>
          <w:rFonts w:ascii="Arial" w:hAnsi="Arial" w:cs="Arial"/>
          <w:b/>
          <w:color w:val="1F497D" w:themeColor="text2"/>
        </w:rPr>
      </w:pPr>
    </w:p>
    <w:p w:rsidR="00BC0141" w:rsidRDefault="00BC0141" w:rsidP="00BC0141">
      <w:pPr>
        <w:pStyle w:val="Paragraphedeliste"/>
        <w:ind w:left="1440"/>
        <w:jc w:val="both"/>
        <w:rPr>
          <w:rFonts w:ascii="Arial" w:hAnsi="Arial" w:cs="Arial"/>
          <w:b/>
          <w:color w:val="1F497D" w:themeColor="text2"/>
        </w:rPr>
      </w:pPr>
    </w:p>
    <w:p w:rsidR="00BC0141" w:rsidRDefault="00BC0141" w:rsidP="00BC0141">
      <w:pPr>
        <w:pStyle w:val="Paragraphedeliste"/>
        <w:ind w:left="1440"/>
        <w:jc w:val="both"/>
        <w:rPr>
          <w:rFonts w:ascii="Arial" w:hAnsi="Arial" w:cs="Arial"/>
          <w:b/>
          <w:color w:val="1F497D" w:themeColor="text2"/>
        </w:rPr>
      </w:pPr>
    </w:p>
    <w:p w:rsidR="003E4F03" w:rsidRDefault="003E4F03" w:rsidP="00781A34">
      <w:pPr>
        <w:jc w:val="both"/>
        <w:rPr>
          <w:rFonts w:ascii="Arial" w:hAnsi="Arial" w:cs="Arial"/>
          <w:color w:val="1F497D" w:themeColor="text2"/>
        </w:rPr>
      </w:pPr>
    </w:p>
    <w:p w:rsidR="00392423" w:rsidRPr="00781A34" w:rsidRDefault="00392423" w:rsidP="00781A34">
      <w:pPr>
        <w:jc w:val="both"/>
        <w:rPr>
          <w:rFonts w:ascii="Arial" w:hAnsi="Arial" w:cs="Arial"/>
          <w:color w:val="1F497D" w:themeColor="text2"/>
        </w:rPr>
      </w:pPr>
    </w:p>
    <w:p w:rsidR="003E4F03" w:rsidRPr="003E4F03" w:rsidRDefault="003E4F03" w:rsidP="003E4F03">
      <w:pPr>
        <w:pStyle w:val="Paragraphedeliste"/>
        <w:numPr>
          <w:ilvl w:val="0"/>
          <w:numId w:val="5"/>
        </w:numPr>
        <w:jc w:val="both"/>
        <w:rPr>
          <w:rFonts w:ascii="Arial" w:hAnsi="Arial" w:cs="Arial"/>
          <w:b/>
          <w:color w:val="1F497D" w:themeColor="text2"/>
        </w:rPr>
      </w:pPr>
      <w:r w:rsidRPr="003E4F03">
        <w:rPr>
          <w:rFonts w:ascii="Arial" w:hAnsi="Arial" w:cs="Arial"/>
          <w:b/>
          <w:color w:val="1F497D" w:themeColor="text2"/>
        </w:rPr>
        <w:t>Les acteurs impliqués dans d’autres politiques publiques s’inscrivent-ils dans la dynamique engagée ?</w:t>
      </w:r>
    </w:p>
    <w:p w:rsidR="00012FD4" w:rsidRDefault="00012FD4" w:rsidP="00012FD4">
      <w:pPr>
        <w:pStyle w:val="Paragraphedeliste"/>
        <w:ind w:left="2160"/>
        <w:jc w:val="both"/>
        <w:rPr>
          <w:rFonts w:ascii="Arial" w:hAnsi="Arial" w:cs="Arial"/>
          <w:color w:val="1F497D" w:themeColor="text2"/>
        </w:rPr>
      </w:pPr>
    </w:p>
    <w:p w:rsidR="004259E5" w:rsidRDefault="009B75EE" w:rsidP="004259E5">
      <w:pPr>
        <w:pStyle w:val="Paragraphedeliste"/>
        <w:ind w:left="709"/>
        <w:jc w:val="both"/>
        <w:rPr>
          <w:rFonts w:ascii="Arial" w:hAnsi="Arial" w:cs="Arial"/>
          <w:b/>
          <w:color w:val="1F497D" w:themeColor="text2"/>
        </w:rPr>
      </w:pPr>
      <w:r>
        <w:rPr>
          <w:rFonts w:ascii="Arial" w:hAnsi="Arial" w:cs="Arial"/>
          <w:noProof/>
          <w:lang w:eastAsia="fr-FR"/>
        </w:rPr>
        <mc:AlternateContent>
          <mc:Choice Requires="wps">
            <w:drawing>
              <wp:anchor distT="0" distB="0" distL="114300" distR="114300" simplePos="0" relativeHeight="251800576" behindDoc="0" locked="0" layoutInCell="1" allowOverlap="1" wp14:anchorId="35CCDCC6" wp14:editId="0F3E56CC">
                <wp:simplePos x="0" y="0"/>
                <wp:positionH relativeFrom="column">
                  <wp:posOffset>3429000</wp:posOffset>
                </wp:positionH>
                <wp:positionV relativeFrom="paragraph">
                  <wp:posOffset>180975</wp:posOffset>
                </wp:positionV>
                <wp:extent cx="3133725" cy="342900"/>
                <wp:effectExtent l="76200" t="38100" r="104775" b="114300"/>
                <wp:wrapNone/>
                <wp:docPr id="97" name="Rectangle à coins arrondis 97"/>
                <wp:cNvGraphicFramePr/>
                <a:graphic xmlns:a="http://schemas.openxmlformats.org/drawingml/2006/main">
                  <a:graphicData uri="http://schemas.microsoft.com/office/word/2010/wordprocessingShape">
                    <wps:wsp>
                      <wps:cNvSpPr/>
                      <wps:spPr>
                        <a:xfrm>
                          <a:off x="0" y="0"/>
                          <a:ext cx="3133725" cy="342900"/>
                        </a:xfrm>
                        <a:prstGeom prst="roundRect">
                          <a:avLst/>
                        </a:prstGeom>
                        <a:gradFill rotWithShape="1">
                          <a:gsLst>
                            <a:gs pos="0">
                              <a:srgbClr val="4BACC6">
                                <a:shade val="51000"/>
                                <a:satMod val="130000"/>
                              </a:srgbClr>
                            </a:gs>
                            <a:gs pos="80000">
                              <a:srgbClr val="4BACC6">
                                <a:shade val="93000"/>
                                <a:satMod val="130000"/>
                              </a:srgbClr>
                            </a:gs>
                            <a:gs pos="100000">
                              <a:srgbClr val="4BACC6">
                                <a:shade val="94000"/>
                                <a:satMod val="135000"/>
                              </a:srgb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wps:spPr>
                      <wps:txbx>
                        <w:txbxContent>
                          <w:p w:rsidR="00F02CE7" w:rsidRPr="00A944CA" w:rsidRDefault="00F02CE7" w:rsidP="004259E5">
                            <w:pPr>
                              <w:pStyle w:val="Paragraphedeliste"/>
                              <w:spacing w:after="0" w:line="240" w:lineRule="auto"/>
                              <w:ind w:left="142"/>
                              <w:jc w:val="both"/>
                              <w:rPr>
                                <w:rFonts w:ascii="Calibri" w:eastAsia="Times New Roman" w:hAnsi="Calibri" w:cs="Times New Roman"/>
                                <w:color w:val="000000"/>
                                <w:lang w:eastAsia="fr-FR"/>
                              </w:rPr>
                            </w:pPr>
                            <w:r>
                              <w:rPr>
                                <w:rFonts w:ascii="Arial" w:hAnsi="Arial" w:cs="Arial"/>
                                <w:b/>
                                <w:color w:val="FFFFFF" w:themeColor="background1"/>
                              </w:rPr>
                              <w:t xml:space="preserve">Val-de-Marne =&gt; </w:t>
                            </w:r>
                            <w:r>
                              <w:rPr>
                                <w:rFonts w:ascii="Arial" w:hAnsi="Arial" w:cs="Arial"/>
                                <w:b/>
                                <w:color w:val="FFFFFF" w:themeColor="background1"/>
                                <w:sz w:val="20"/>
                                <w:szCs w:val="20"/>
                              </w:rPr>
                              <w:t>10</w:t>
                            </w:r>
                            <w:r w:rsidRPr="006839D5">
                              <w:rPr>
                                <w:rFonts w:ascii="Arial" w:hAnsi="Arial" w:cs="Arial"/>
                                <w:b/>
                                <w:color w:val="FFFFFF" w:themeColor="background1"/>
                                <w:sz w:val="20"/>
                                <w:szCs w:val="20"/>
                              </w:rPr>
                              <w:t>0%</w:t>
                            </w:r>
                            <w:r w:rsidRPr="006839D5">
                              <w:rPr>
                                <w:rFonts w:ascii="Arial" w:hAnsi="Arial" w:cs="Arial"/>
                                <w:color w:val="FFFFFF" w:themeColor="background1"/>
                                <w:sz w:val="20"/>
                                <w:szCs w:val="20"/>
                              </w:rPr>
                              <w:t xml:space="preserve"> </w:t>
                            </w:r>
                            <w:r w:rsidRPr="009B75EE">
                              <w:rPr>
                                <w:rFonts w:ascii="Arial" w:hAnsi="Arial" w:cs="Arial"/>
                                <w:b/>
                                <w:color w:val="FFFFFF" w:themeColor="background1"/>
                                <w:sz w:val="20"/>
                                <w:szCs w:val="20"/>
                              </w:rPr>
                              <w:t>Oui</w:t>
                            </w:r>
                          </w:p>
                          <w:p w:rsidR="00F02CE7" w:rsidRPr="00927F52" w:rsidRDefault="00F02CE7" w:rsidP="004259E5">
                            <w:pPr>
                              <w:spacing w:before="120" w:after="120"/>
                              <w:jc w:val="both"/>
                              <w:rPr>
                                <w:rFonts w:ascii="Arial" w:hAnsi="Arial" w:cs="Arial"/>
                                <w:color w:val="FFFFFF" w:themeColor="background1"/>
                                <w:sz w:val="18"/>
                                <w:szCs w:val="1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97" o:spid="_x0000_s1078" style="position:absolute;left:0;text-align:left;margin-left:270pt;margin-top:14.25pt;width:246.75pt;height:27pt;z-index:251800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" fillcolor="#2787a0" stroked="f">
                <v:fill color2="#34b3d6" rotate="t" angle="180" colors="0 #2787a0;52429f #36b1d2;1 #34b3d6" focus="100%" type="gradient">
                  <o:fill v:ext="view" type="gradientUnscaled"/>
                </v:fill>
                <v:shadow on="t" color="black" opacity="22937f" origin=",.5" offset="0,.63889mm"/>
                <v:textbox>
                  <w:txbxContent>
                    <w:p w:rsidR="00F02CE7" w:rsidRPr="00A944CA" w:rsidRDefault="00F02CE7" w:rsidP="004259E5">
                      <w:pPr>
                        <w:pStyle w:val="Paragraphedeliste"/>
                        <w:spacing w:after="0" w:line="240" w:lineRule="auto"/>
                        <w:ind w:left="142"/>
                        <w:jc w:val="both"/>
                        <w:rPr>
                          <w:rFonts w:ascii="Calibri" w:eastAsia="Times New Roman" w:hAnsi="Calibri" w:cs="Times New Roman"/>
                          <w:color w:val="000000"/>
                          <w:lang w:eastAsia="fr-FR"/>
                        </w:rPr>
                      </w:pPr>
                      <w:r>
                        <w:rPr>
                          <w:rFonts w:ascii="Arial" w:hAnsi="Arial" w:cs="Arial"/>
                          <w:b/>
                          <w:color w:val="FFFFFF" w:themeColor="background1"/>
                        </w:rPr>
                        <w:t xml:space="preserve">Val-de-Marne =&gt; </w:t>
                      </w:r>
                      <w:r>
                        <w:rPr>
                          <w:rFonts w:ascii="Arial" w:hAnsi="Arial" w:cs="Arial"/>
                          <w:b/>
                          <w:color w:val="FFFFFF" w:themeColor="background1"/>
                          <w:sz w:val="20"/>
                          <w:szCs w:val="20"/>
                        </w:rPr>
                        <w:t>10</w:t>
                      </w:r>
                      <w:r w:rsidRPr="006839D5">
                        <w:rPr>
                          <w:rFonts w:ascii="Arial" w:hAnsi="Arial" w:cs="Arial"/>
                          <w:b/>
                          <w:color w:val="FFFFFF" w:themeColor="background1"/>
                          <w:sz w:val="20"/>
                          <w:szCs w:val="20"/>
                        </w:rPr>
                        <w:t>0%</w:t>
                      </w:r>
                      <w:r w:rsidRPr="006839D5">
                        <w:rPr>
                          <w:rFonts w:ascii="Arial" w:hAnsi="Arial" w:cs="Arial"/>
                          <w:color w:val="FFFFFF" w:themeColor="background1"/>
                          <w:sz w:val="20"/>
                          <w:szCs w:val="20"/>
                        </w:rPr>
                        <w:t xml:space="preserve"> </w:t>
                      </w:r>
                      <w:r w:rsidRPr="009B75EE">
                        <w:rPr>
                          <w:rFonts w:ascii="Arial" w:hAnsi="Arial" w:cs="Arial"/>
                          <w:b/>
                          <w:color w:val="FFFFFF" w:themeColor="background1"/>
                          <w:sz w:val="20"/>
                          <w:szCs w:val="20"/>
                        </w:rPr>
                        <w:t>Oui</w:t>
                      </w:r>
                    </w:p>
                    <w:p w:rsidR="00F02CE7" w:rsidRPr="00927F52" w:rsidRDefault="00F02CE7" w:rsidP="004259E5">
                      <w:pPr>
                        <w:spacing w:before="120" w:after="120"/>
                        <w:jc w:val="both"/>
                        <w:rPr>
                          <w:rFonts w:ascii="Arial" w:hAnsi="Arial" w:cs="Arial"/>
                          <w:color w:val="FFFFFF" w:themeColor="background1"/>
                          <w:sz w:val="18"/>
                          <w:szCs w:val="18"/>
                        </w:rPr>
                      </w:pPr>
                    </w:p>
                  </w:txbxContent>
                </v:textbox>
              </v:roundrect>
            </w:pict>
          </mc:Fallback>
        </mc:AlternateContent>
      </w:r>
    </w:p>
    <w:p w:rsidR="004259E5" w:rsidRDefault="009B75EE" w:rsidP="004259E5">
      <w:pPr>
        <w:pStyle w:val="Paragraphedeliste"/>
        <w:ind w:left="709"/>
        <w:jc w:val="both"/>
        <w:rPr>
          <w:rFonts w:ascii="Arial" w:hAnsi="Arial" w:cs="Arial"/>
          <w:b/>
          <w:color w:val="1F497D" w:themeColor="text2"/>
        </w:rPr>
      </w:pPr>
      <w:r>
        <w:rPr>
          <w:rFonts w:ascii="Arial" w:hAnsi="Arial" w:cs="Arial"/>
          <w:noProof/>
          <w:lang w:eastAsia="fr-FR"/>
        </w:rPr>
        <mc:AlternateContent>
          <mc:Choice Requires="wps">
            <w:drawing>
              <wp:anchor distT="0" distB="0" distL="114300" distR="114300" simplePos="0" relativeHeight="251796480" behindDoc="0" locked="0" layoutInCell="1" allowOverlap="1" wp14:anchorId="17609C82" wp14:editId="7060F36D">
                <wp:simplePos x="0" y="0"/>
                <wp:positionH relativeFrom="column">
                  <wp:posOffset>2676525</wp:posOffset>
                </wp:positionH>
                <wp:positionV relativeFrom="paragraph">
                  <wp:posOffset>118110</wp:posOffset>
                </wp:positionV>
                <wp:extent cx="638175" cy="219076"/>
                <wp:effectExtent l="38100" t="38100" r="66675" b="85725"/>
                <wp:wrapNone/>
                <wp:docPr id="93" name="Connecteur droit avec flèche 93"/>
                <wp:cNvGraphicFramePr/>
                <a:graphic xmlns:a="http://schemas.openxmlformats.org/drawingml/2006/main">
                  <a:graphicData uri="http://schemas.microsoft.com/office/word/2010/wordprocessingShape">
                    <wps:wsp>
                      <wps:cNvCnPr/>
                      <wps:spPr>
                        <a:xfrm flipV="1">
                          <a:off x="0" y="0"/>
                          <a:ext cx="638175" cy="219076"/>
                        </a:xfrm>
                        <a:prstGeom prst="straightConnector1">
                          <a:avLst/>
                        </a:prstGeom>
                        <a:ln>
                          <a:headEnd type="none" w="med" len="med"/>
                          <a:tailEnd type="none" w="med" len="med"/>
                        </a:ln>
                      </wps:spPr>
                      <wps:style>
                        <a:lnRef idx="2">
                          <a:schemeClr val="accent5"/>
                        </a:lnRef>
                        <a:fillRef idx="0">
                          <a:schemeClr val="accent5"/>
                        </a:fillRef>
                        <a:effectRef idx="1">
                          <a:schemeClr val="accent5"/>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Connecteur droit avec flèche 93" o:spid="_x0000_s1026" type="#_x0000_t32" style="position:absolute;margin-left:210.75pt;margin-top:9.3pt;width:50.25pt;height:17.25pt;flip:y;z-index:251796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" strokecolor="#4bacc6 [3208]" strokeweight="2pt">
                <v:shadow on="t" color="black" opacity="24903f" origin=",.5" offset="0,.55556mm"/>
              </v:shape>
            </w:pict>
          </mc:Fallback>
        </mc:AlternateContent>
      </w:r>
    </w:p>
    <w:p w:rsidR="004259E5" w:rsidRDefault="004259E5" w:rsidP="004259E5">
      <w:pPr>
        <w:pStyle w:val="Paragraphedeliste"/>
        <w:ind w:left="709"/>
        <w:jc w:val="both"/>
        <w:rPr>
          <w:rFonts w:ascii="Arial" w:hAnsi="Arial" w:cs="Arial"/>
          <w:b/>
          <w:color w:val="1F497D" w:themeColor="text2"/>
        </w:rPr>
      </w:pPr>
      <w:r>
        <w:rPr>
          <w:rFonts w:ascii="Arial" w:hAnsi="Arial" w:cs="Arial"/>
          <w:noProof/>
          <w:lang w:eastAsia="fr-FR"/>
        </w:rPr>
        <mc:AlternateContent>
          <mc:Choice Requires="wps">
            <w:drawing>
              <wp:anchor distT="0" distB="0" distL="114300" distR="114300" simplePos="0" relativeHeight="251795456" behindDoc="0" locked="0" layoutInCell="1" allowOverlap="1" wp14:anchorId="69DCBCA3" wp14:editId="543DB78B">
                <wp:simplePos x="0" y="0"/>
                <wp:positionH relativeFrom="column">
                  <wp:posOffset>1676400</wp:posOffset>
                </wp:positionH>
                <wp:positionV relativeFrom="paragraph">
                  <wp:posOffset>24131</wp:posOffset>
                </wp:positionV>
                <wp:extent cx="885825" cy="381000"/>
                <wp:effectExtent l="0" t="0" r="28575" b="19050"/>
                <wp:wrapNone/>
                <wp:docPr id="94" name="Rectangle à coins arrondis 94"/>
                <wp:cNvGraphicFramePr/>
                <a:graphic xmlns:a="http://schemas.openxmlformats.org/drawingml/2006/main">
                  <a:graphicData uri="http://schemas.microsoft.com/office/word/2010/wordprocessingShape">
                    <wps:wsp>
                      <wps:cNvSpPr/>
                      <wps:spPr>
                        <a:xfrm>
                          <a:off x="0" y="0"/>
                          <a:ext cx="885825" cy="381000"/>
                        </a:xfrm>
                        <a:prstGeom prst="roundRect">
                          <a:avLst/>
                        </a:prstGeom>
                      </wps:spPr>
                      <wps:style>
                        <a:lnRef idx="2">
                          <a:schemeClr val="accent1"/>
                        </a:lnRef>
                        <a:fillRef idx="1">
                          <a:schemeClr val="lt1"/>
                        </a:fillRef>
                        <a:effectRef idx="0">
                          <a:schemeClr val="accent1"/>
                        </a:effectRef>
                        <a:fontRef idx="minor">
                          <a:schemeClr val="dk1"/>
                        </a:fontRef>
                      </wps:style>
                      <wps:txbx>
                        <w:txbxContent>
                          <w:p w:rsidR="00F02CE7" w:rsidRPr="00B63C84" w:rsidRDefault="00F02CE7" w:rsidP="004259E5">
                            <w:pPr>
                              <w:spacing w:before="120" w:after="120"/>
                              <w:jc w:val="both"/>
                              <w:rPr>
                                <w:rFonts w:ascii="Arial" w:hAnsi="Arial" w:cs="Arial"/>
                                <w:color w:val="000000" w:themeColor="text1"/>
                                <w:sz w:val="20"/>
                                <w:szCs w:val="20"/>
                              </w:rPr>
                            </w:pPr>
                            <w:r>
                              <w:rPr>
                                <w:rFonts w:ascii="Arial" w:hAnsi="Arial" w:cs="Arial"/>
                                <w:b/>
                                <w:color w:val="000000" w:themeColor="text1"/>
                              </w:rPr>
                              <w:t xml:space="preserve">Orly : </w:t>
                            </w:r>
                            <w:r w:rsidRPr="00B63C84">
                              <w:rPr>
                                <w:rFonts w:ascii="Arial" w:hAnsi="Arial" w:cs="Arial"/>
                                <w:color w:val="000000" w:themeColor="text1"/>
                                <w:sz w:val="20"/>
                                <w:szCs w:val="20"/>
                              </w:rPr>
                              <w:t>Oui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94" o:spid="_x0000_s1079" style="position:absolute;left:0;text-align:left;margin-left:132pt;margin-top:1.9pt;width:69.75pt;height:30pt;z-index:251795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" fillcolor="white [3201]" strokecolor="#4f81bd [3204]" strokeweight="2pt">
                <v:textbox>
                  <w:txbxContent>
                    <w:p w:rsidR="00F02CE7" w:rsidRPr="00B63C84" w:rsidRDefault="00F02CE7" w:rsidP="004259E5">
                      <w:pPr>
                        <w:spacing w:before="120" w:after="120"/>
                        <w:jc w:val="both"/>
                        <w:rPr>
                          <w:rFonts w:ascii="Arial" w:hAnsi="Arial" w:cs="Arial"/>
                          <w:color w:val="000000" w:themeColor="text1"/>
                          <w:sz w:val="20"/>
                          <w:szCs w:val="20"/>
                        </w:rPr>
                      </w:pPr>
                      <w:r>
                        <w:rPr>
                          <w:rFonts w:ascii="Arial" w:hAnsi="Arial" w:cs="Arial"/>
                          <w:b/>
                          <w:color w:val="000000" w:themeColor="text1"/>
                        </w:rPr>
                        <w:t xml:space="preserve">Orly : </w:t>
                      </w:r>
                      <w:r w:rsidRPr="00B63C84">
                        <w:rPr>
                          <w:rFonts w:ascii="Arial" w:hAnsi="Arial" w:cs="Arial"/>
                          <w:color w:val="000000" w:themeColor="text1"/>
                          <w:sz w:val="20"/>
                          <w:szCs w:val="20"/>
                        </w:rPr>
                        <w:t>Oui</w:t>
                      </w:r>
                    </w:p>
                  </w:txbxContent>
                </v:textbox>
              </v:roundrect>
            </w:pict>
          </mc:Fallback>
        </mc:AlternateContent>
      </w:r>
    </w:p>
    <w:p w:rsidR="004259E5" w:rsidRPr="0053665B" w:rsidRDefault="003F5A83" w:rsidP="004259E5">
      <w:pPr>
        <w:pStyle w:val="Paragraphedeliste"/>
        <w:ind w:left="709"/>
        <w:jc w:val="both"/>
        <w:rPr>
          <w:rFonts w:ascii="Arial" w:hAnsi="Arial" w:cs="Arial"/>
          <w:i/>
          <w:color w:val="1F497D" w:themeColor="text2"/>
        </w:rPr>
      </w:pPr>
      <w:r>
        <w:rPr>
          <w:noProof/>
          <w:lang w:eastAsia="fr-FR"/>
        </w:rPr>
        <mc:AlternateContent>
          <mc:Choice Requires="wps">
            <w:drawing>
              <wp:anchor distT="0" distB="0" distL="114300" distR="114300" simplePos="0" relativeHeight="251798528" behindDoc="0" locked="0" layoutInCell="1" allowOverlap="1" wp14:anchorId="32774635" wp14:editId="24CD3067">
                <wp:simplePos x="0" y="0"/>
                <wp:positionH relativeFrom="column">
                  <wp:posOffset>3429000</wp:posOffset>
                </wp:positionH>
                <wp:positionV relativeFrom="paragraph">
                  <wp:posOffset>80010</wp:posOffset>
                </wp:positionV>
                <wp:extent cx="3133725" cy="352425"/>
                <wp:effectExtent l="76200" t="38100" r="104775" b="123825"/>
                <wp:wrapNone/>
                <wp:docPr id="95" name="Rectangle à coins arrondis 95"/>
                <wp:cNvGraphicFramePr/>
                <a:graphic xmlns:a="http://schemas.openxmlformats.org/drawingml/2006/main">
                  <a:graphicData uri="http://schemas.microsoft.com/office/word/2010/wordprocessingShape">
                    <wps:wsp>
                      <wps:cNvSpPr/>
                      <wps:spPr>
                        <a:xfrm>
                          <a:off x="0" y="0"/>
                          <a:ext cx="3133725" cy="352425"/>
                        </a:xfrm>
                        <a:prstGeom prst="roundRect">
                          <a:avLst/>
                        </a:prstGeom>
                      </wps:spPr>
                      <wps:style>
                        <a:lnRef idx="0">
                          <a:schemeClr val="accent3"/>
                        </a:lnRef>
                        <a:fillRef idx="3">
                          <a:schemeClr val="accent3"/>
                        </a:fillRef>
                        <a:effectRef idx="3">
                          <a:schemeClr val="accent3"/>
                        </a:effectRef>
                        <a:fontRef idx="minor">
                          <a:schemeClr val="lt1"/>
                        </a:fontRef>
                      </wps:style>
                      <wps:txbx>
                        <w:txbxContent>
                          <w:p w:rsidR="00F02CE7" w:rsidRPr="006839D5" w:rsidRDefault="00F02CE7" w:rsidP="004259E5">
                            <w:pPr>
                              <w:pStyle w:val="Paragraphedeliste"/>
                              <w:spacing w:after="0" w:line="240" w:lineRule="auto"/>
                              <w:ind w:left="142"/>
                              <w:jc w:val="both"/>
                              <w:rPr>
                                <w:rFonts w:ascii="Calibri" w:eastAsia="Times New Roman" w:hAnsi="Calibri" w:cs="Times New Roman"/>
                                <w:color w:val="000000"/>
                                <w:sz w:val="18"/>
                                <w:szCs w:val="18"/>
                                <w:lang w:eastAsia="fr-FR"/>
                              </w:rPr>
                            </w:pPr>
                            <w:r w:rsidRPr="00A35F5B">
                              <w:rPr>
                                <w:rFonts w:ascii="Arial" w:hAnsi="Arial" w:cs="Arial"/>
                                <w:b/>
                                <w:color w:val="000000" w:themeColor="text1"/>
                              </w:rPr>
                              <w:t xml:space="preserve">Ile-de-France =&gt; </w:t>
                            </w:r>
                            <w:r>
                              <w:rPr>
                                <w:rFonts w:ascii="Arial" w:hAnsi="Arial" w:cs="Arial"/>
                                <w:b/>
                                <w:color w:val="000000" w:themeColor="text1"/>
                                <w:sz w:val="18"/>
                                <w:szCs w:val="18"/>
                              </w:rPr>
                              <w:t>98</w:t>
                            </w:r>
                            <w:r w:rsidRPr="006839D5">
                              <w:rPr>
                                <w:rFonts w:ascii="Arial" w:hAnsi="Arial" w:cs="Arial"/>
                                <w:b/>
                                <w:color w:val="000000" w:themeColor="text1"/>
                                <w:sz w:val="18"/>
                                <w:szCs w:val="18"/>
                              </w:rPr>
                              <w:t>%</w:t>
                            </w:r>
                            <w:r w:rsidRPr="006839D5">
                              <w:rPr>
                                <w:rFonts w:ascii="Arial" w:hAnsi="Arial" w:cs="Arial"/>
                                <w:color w:val="000000" w:themeColor="text1"/>
                                <w:sz w:val="18"/>
                                <w:szCs w:val="18"/>
                              </w:rPr>
                              <w:t xml:space="preserve"> </w:t>
                            </w:r>
                            <w:r w:rsidRPr="009B75EE">
                              <w:rPr>
                                <w:rFonts w:ascii="Arial" w:hAnsi="Arial" w:cs="Arial"/>
                                <w:b/>
                                <w:color w:val="000000" w:themeColor="text1"/>
                                <w:sz w:val="18"/>
                                <w:szCs w:val="18"/>
                              </w:rPr>
                              <w:t>Oui / 2% Non</w:t>
                            </w:r>
                          </w:p>
                          <w:p w:rsidR="00F02CE7" w:rsidRPr="00A35F5B" w:rsidRDefault="00F02CE7" w:rsidP="004259E5">
                            <w:pPr>
                              <w:jc w:val="both"/>
                              <w:rPr>
                                <w:rFonts w:ascii="Arial" w:hAnsi="Arial" w:cs="Arial"/>
                                <w:b/>
                                <w:color w:val="000000" w:themeColor="text1"/>
                              </w:rPr>
                            </w:pPr>
                          </w:p>
                          <w:p w:rsidR="00F02CE7" w:rsidRPr="00A35F5B" w:rsidRDefault="00F02CE7" w:rsidP="004259E5">
                            <w:pPr>
                              <w:spacing w:before="120" w:after="120"/>
                              <w:rPr>
                                <w:rFonts w:ascii="Arial" w:hAnsi="Arial" w:cs="Arial"/>
                                <w:color w:val="000000" w:themeColor="text1"/>
                                <w:sz w:val="18"/>
                                <w:szCs w:val="18"/>
                              </w:rPr>
                            </w:pPr>
                          </w:p>
                          <w:p w:rsidR="00F02CE7" w:rsidRPr="003C5761" w:rsidRDefault="00F02CE7" w:rsidP="004259E5">
                            <w:pPr>
                              <w:spacing w:before="120" w:after="120"/>
                              <w:rPr>
                                <w:rFonts w:ascii="Arial" w:hAnsi="Arial" w:cs="Arial"/>
                                <w:b/>
                                <w:color w:val="000000" w:themeColor="text1"/>
                              </w:rPr>
                            </w:pPr>
                          </w:p>
                          <w:p w:rsidR="00F02CE7" w:rsidRPr="003C5761" w:rsidRDefault="00F02CE7" w:rsidP="004259E5">
                            <w:pPr>
                              <w:spacing w:before="120" w:after="120"/>
                              <w:rPr>
                                <w:rFonts w:ascii="Arial" w:hAnsi="Arial" w:cs="Arial"/>
                                <w:b/>
                              </w:rPr>
                            </w:pPr>
                            <w:r w:rsidRPr="003C5761">
                              <w:rPr>
                                <w:rFonts w:ascii="Arial" w:hAnsi="Arial" w:cs="Arial"/>
                                <w:b/>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95" o:spid="_x0000_s1080" style="position:absolute;left:0;text-align:left;margin-left:270pt;margin-top:6.3pt;width:246.75pt;height:27.75pt;z-index:251798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" fillcolor="#506329 [1638]" stroked="f">
                <v:fill color2="#93b64c [3014]" rotate="t" angle="180" colors="0 #769535;52429f #9bc348;1 #9cc746" focus="100%" type="gradient">
                  <o:fill v:ext="view" type="gradientUnscaled"/>
                </v:fill>
                <v:shadow on="t" color="black" opacity="22937f" origin=",.5" offset="0,.63889mm"/>
                <v:textbox>
                  <w:txbxContent>
                    <w:p w:rsidR="00F02CE7" w:rsidRPr="006839D5" w:rsidRDefault="00F02CE7" w:rsidP="004259E5">
                      <w:pPr>
                        <w:pStyle w:val="Paragraphedeliste"/>
                        <w:spacing w:after="0" w:line="240" w:lineRule="auto"/>
                        <w:ind w:left="142"/>
                        <w:jc w:val="both"/>
                        <w:rPr>
                          <w:rFonts w:ascii="Calibri" w:eastAsia="Times New Roman" w:hAnsi="Calibri" w:cs="Times New Roman"/>
                          <w:color w:val="000000"/>
                          <w:sz w:val="18"/>
                          <w:szCs w:val="18"/>
                          <w:lang w:eastAsia="fr-FR"/>
                        </w:rPr>
                      </w:pPr>
                      <w:r w:rsidRPr="00A35F5B">
                        <w:rPr>
                          <w:rFonts w:ascii="Arial" w:hAnsi="Arial" w:cs="Arial"/>
                          <w:b/>
                          <w:color w:val="000000" w:themeColor="text1"/>
                        </w:rPr>
                        <w:t xml:space="preserve">Ile-de-France =&gt; </w:t>
                      </w:r>
                      <w:r>
                        <w:rPr>
                          <w:rFonts w:ascii="Arial" w:hAnsi="Arial" w:cs="Arial"/>
                          <w:b/>
                          <w:color w:val="000000" w:themeColor="text1"/>
                          <w:sz w:val="18"/>
                          <w:szCs w:val="18"/>
                        </w:rPr>
                        <w:t>98</w:t>
                      </w:r>
                      <w:r w:rsidRPr="006839D5">
                        <w:rPr>
                          <w:rFonts w:ascii="Arial" w:hAnsi="Arial" w:cs="Arial"/>
                          <w:b/>
                          <w:color w:val="000000" w:themeColor="text1"/>
                          <w:sz w:val="18"/>
                          <w:szCs w:val="18"/>
                        </w:rPr>
                        <w:t>%</w:t>
                      </w:r>
                      <w:r w:rsidRPr="006839D5">
                        <w:rPr>
                          <w:rFonts w:ascii="Arial" w:hAnsi="Arial" w:cs="Arial"/>
                          <w:color w:val="000000" w:themeColor="text1"/>
                          <w:sz w:val="18"/>
                          <w:szCs w:val="18"/>
                        </w:rPr>
                        <w:t xml:space="preserve"> </w:t>
                      </w:r>
                      <w:r w:rsidRPr="009B75EE">
                        <w:rPr>
                          <w:rFonts w:ascii="Arial" w:hAnsi="Arial" w:cs="Arial"/>
                          <w:b/>
                          <w:color w:val="000000" w:themeColor="text1"/>
                          <w:sz w:val="18"/>
                          <w:szCs w:val="18"/>
                        </w:rPr>
                        <w:t>Oui / 2% Non</w:t>
                      </w:r>
                    </w:p>
                    <w:p w:rsidR="00F02CE7" w:rsidRPr="00A35F5B" w:rsidRDefault="00F02CE7" w:rsidP="004259E5">
                      <w:pPr>
                        <w:jc w:val="both"/>
                        <w:rPr>
                          <w:rFonts w:ascii="Arial" w:hAnsi="Arial" w:cs="Arial"/>
                          <w:b/>
                          <w:color w:val="000000" w:themeColor="text1"/>
                        </w:rPr>
                      </w:pPr>
                    </w:p>
                    <w:p w:rsidR="00F02CE7" w:rsidRPr="00A35F5B" w:rsidRDefault="00F02CE7" w:rsidP="004259E5">
                      <w:pPr>
                        <w:spacing w:before="120" w:after="120"/>
                        <w:rPr>
                          <w:rFonts w:ascii="Arial" w:hAnsi="Arial" w:cs="Arial"/>
                          <w:color w:val="000000" w:themeColor="text1"/>
                          <w:sz w:val="18"/>
                          <w:szCs w:val="18"/>
                        </w:rPr>
                      </w:pPr>
                    </w:p>
                    <w:p w:rsidR="00F02CE7" w:rsidRPr="003C5761" w:rsidRDefault="00F02CE7" w:rsidP="004259E5">
                      <w:pPr>
                        <w:spacing w:before="120" w:after="120"/>
                        <w:rPr>
                          <w:rFonts w:ascii="Arial" w:hAnsi="Arial" w:cs="Arial"/>
                          <w:b/>
                          <w:color w:val="000000" w:themeColor="text1"/>
                        </w:rPr>
                      </w:pPr>
                    </w:p>
                    <w:p w:rsidR="00F02CE7" w:rsidRPr="003C5761" w:rsidRDefault="00F02CE7" w:rsidP="004259E5">
                      <w:pPr>
                        <w:spacing w:before="120" w:after="120"/>
                        <w:rPr>
                          <w:rFonts w:ascii="Arial" w:hAnsi="Arial" w:cs="Arial"/>
                          <w:b/>
                        </w:rPr>
                      </w:pPr>
                      <w:r w:rsidRPr="003C5761">
                        <w:rPr>
                          <w:rFonts w:ascii="Arial" w:hAnsi="Arial" w:cs="Arial"/>
                          <w:b/>
                        </w:rPr>
                        <w:t xml:space="preserve">  </w:t>
                      </w:r>
                    </w:p>
                  </w:txbxContent>
                </v:textbox>
              </v:roundrect>
            </w:pict>
          </mc:Fallback>
        </mc:AlternateContent>
      </w:r>
      <w:r w:rsidR="009B75EE">
        <w:rPr>
          <w:rFonts w:ascii="Arial" w:hAnsi="Arial" w:cs="Arial"/>
          <w:noProof/>
          <w:lang w:eastAsia="fr-FR"/>
        </w:rPr>
        <mc:AlternateContent>
          <mc:Choice Requires="wps">
            <w:drawing>
              <wp:anchor distT="0" distB="0" distL="114300" distR="114300" simplePos="0" relativeHeight="251797504" behindDoc="0" locked="0" layoutInCell="1" allowOverlap="1" wp14:anchorId="6890822F" wp14:editId="0ADF456E">
                <wp:simplePos x="0" y="0"/>
                <wp:positionH relativeFrom="column">
                  <wp:posOffset>2676525</wp:posOffset>
                </wp:positionH>
                <wp:positionV relativeFrom="paragraph">
                  <wp:posOffset>110490</wp:posOffset>
                </wp:positionV>
                <wp:extent cx="695325" cy="161925"/>
                <wp:effectExtent l="38100" t="38100" r="66675" b="85725"/>
                <wp:wrapNone/>
                <wp:docPr id="96" name="Connecteur droit avec flèche 96"/>
                <wp:cNvGraphicFramePr/>
                <a:graphic xmlns:a="http://schemas.openxmlformats.org/drawingml/2006/main">
                  <a:graphicData uri="http://schemas.microsoft.com/office/word/2010/wordprocessingShape">
                    <wps:wsp>
                      <wps:cNvCnPr/>
                      <wps:spPr>
                        <a:xfrm>
                          <a:off x="0" y="0"/>
                          <a:ext cx="695325" cy="161925"/>
                        </a:xfrm>
                        <a:prstGeom prst="straightConnector1">
                          <a:avLst/>
                        </a:prstGeom>
                        <a:ln>
                          <a:headEnd type="none" w="med" len="med"/>
                          <a:tailEnd type="none" w="med" len="med"/>
                        </a:ln>
                      </wps:spPr>
                      <wps:style>
                        <a:lnRef idx="2">
                          <a:schemeClr val="accent5"/>
                        </a:lnRef>
                        <a:fillRef idx="0">
                          <a:schemeClr val="accent5"/>
                        </a:fillRef>
                        <a:effectRef idx="1">
                          <a:schemeClr val="accent5"/>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id="_x0000_t32" coordsize="21600,21600" o:spt="32" o:oned="t" path="m,l21600,21600e" filled="f">
                <v:path arrowok="t" fillok="f" o:connecttype="none"/>
                <o:lock v:ext="edit" shapetype="t"/>
              </v:shapetype>
              <v:shape id="Connecteur droit avec flèche 96" o:spid="_x0000_s1026" type="#_x0000_t32" style="position:absolute;margin-left:210.75pt;margin-top:8.7pt;width:54.75pt;height:12.75pt;z-index:251797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" strokecolor="#4bacc6 [3208]" strokeweight="2pt">
                <v:shadow on="t" color="black" opacity="24903f" origin=",.5" offset="0,.55556mm"/>
              </v:shape>
            </w:pict>
          </mc:Fallback>
        </mc:AlternateContent>
      </w:r>
    </w:p>
    <w:p w:rsidR="00781A34" w:rsidRDefault="00781A34" w:rsidP="00781A34">
      <w:pPr>
        <w:jc w:val="both"/>
        <w:rPr>
          <w:rFonts w:ascii="Arial" w:hAnsi="Arial" w:cs="Arial"/>
          <w:color w:val="1F497D" w:themeColor="text2"/>
        </w:rPr>
      </w:pPr>
    </w:p>
    <w:p w:rsidR="00392423" w:rsidRDefault="00392423" w:rsidP="00781A34">
      <w:pPr>
        <w:jc w:val="both"/>
        <w:rPr>
          <w:rFonts w:ascii="Arial" w:hAnsi="Arial" w:cs="Arial"/>
          <w:color w:val="1F497D" w:themeColor="text2"/>
        </w:rPr>
      </w:pPr>
    </w:p>
    <w:p w:rsidR="00392423" w:rsidRPr="00781A34" w:rsidRDefault="00392423" w:rsidP="00781A34">
      <w:pPr>
        <w:jc w:val="both"/>
        <w:rPr>
          <w:rFonts w:ascii="Arial" w:hAnsi="Arial" w:cs="Arial"/>
          <w:color w:val="1F497D" w:themeColor="text2"/>
        </w:rPr>
      </w:pPr>
    </w:p>
    <w:p w:rsidR="00383261" w:rsidRDefault="00E93D9A" w:rsidP="00383261">
      <w:pPr>
        <w:pStyle w:val="Paragraphedeliste"/>
        <w:numPr>
          <w:ilvl w:val="0"/>
          <w:numId w:val="4"/>
        </w:numPr>
        <w:jc w:val="both"/>
        <w:rPr>
          <w:rFonts w:ascii="Arial" w:hAnsi="Arial" w:cs="Arial"/>
          <w:b/>
          <w:color w:val="1F497D" w:themeColor="text2"/>
        </w:rPr>
      </w:pPr>
      <w:r>
        <w:rPr>
          <w:rFonts w:ascii="Arial" w:hAnsi="Arial" w:cs="Arial"/>
          <w:noProof/>
          <w:lang w:eastAsia="fr-FR"/>
        </w:rPr>
        <mc:AlternateContent>
          <mc:Choice Requires="wps">
            <w:drawing>
              <wp:anchor distT="0" distB="0" distL="114300" distR="114300" simplePos="0" relativeHeight="251809792" behindDoc="0" locked="0" layoutInCell="1" allowOverlap="1" wp14:anchorId="1EC6D0E4" wp14:editId="4C4878CB">
                <wp:simplePos x="0" y="0"/>
                <wp:positionH relativeFrom="column">
                  <wp:posOffset>152400</wp:posOffset>
                </wp:positionH>
                <wp:positionV relativeFrom="paragraph">
                  <wp:posOffset>180975</wp:posOffset>
                </wp:positionV>
                <wp:extent cx="2524125" cy="838200"/>
                <wp:effectExtent l="0" t="0" r="9525" b="0"/>
                <wp:wrapNone/>
                <wp:docPr id="105" name="Rectangle à coins arrondis 105"/>
                <wp:cNvGraphicFramePr/>
                <a:graphic xmlns:a="http://schemas.openxmlformats.org/drawingml/2006/main">
                  <a:graphicData uri="http://schemas.microsoft.com/office/word/2010/wordprocessingShape">
                    <wps:wsp>
                      <wps:cNvSpPr/>
                      <wps:spPr>
                        <a:xfrm>
                          <a:off x="0" y="0"/>
                          <a:ext cx="2524125" cy="838200"/>
                        </a:xfrm>
                        <a:prstGeom prst="roundRect">
                          <a:avLst/>
                        </a:prstGeom>
                        <a:ln>
                          <a:noFill/>
                        </a:ln>
                      </wps:spPr>
                      <wps:style>
                        <a:lnRef idx="2">
                          <a:schemeClr val="accent6"/>
                        </a:lnRef>
                        <a:fillRef idx="1">
                          <a:schemeClr val="lt1"/>
                        </a:fillRef>
                        <a:effectRef idx="0">
                          <a:schemeClr val="accent6"/>
                        </a:effectRef>
                        <a:fontRef idx="minor">
                          <a:schemeClr val="dk1"/>
                        </a:fontRef>
                      </wps:style>
                      <wps:txbx>
                        <w:txbxContent>
                          <w:p w:rsidR="00F02CE7" w:rsidRPr="00257B17" w:rsidRDefault="00F02CE7" w:rsidP="00383261">
                            <w:pPr>
                              <w:spacing w:after="0" w:line="240" w:lineRule="auto"/>
                              <w:jc w:val="both"/>
                              <w:rPr>
                                <w:rFonts w:ascii="Arial" w:hAnsi="Arial" w:cs="Arial"/>
                                <w:color w:val="000000" w:themeColor="text1"/>
                                <w:sz w:val="16"/>
                                <w:szCs w:val="16"/>
                              </w:rPr>
                            </w:pPr>
                            <w:r w:rsidRPr="00781A34">
                              <w:rPr>
                                <w:rFonts w:ascii="Arial" w:hAnsi="Arial" w:cs="Arial"/>
                                <w:b/>
                                <w:color w:val="FF0000"/>
                                <w:sz w:val="16"/>
                                <w:szCs w:val="16"/>
                              </w:rPr>
                              <w:t>1</w:t>
                            </w:r>
                            <w:r w:rsidRPr="00257B17">
                              <w:rPr>
                                <w:rFonts w:ascii="Arial" w:hAnsi="Arial" w:cs="Arial"/>
                                <w:b/>
                                <w:color w:val="000000" w:themeColor="text1"/>
                                <w:sz w:val="16"/>
                                <w:szCs w:val="16"/>
                              </w:rPr>
                              <w:t> </w:t>
                            </w:r>
                            <w:r w:rsidRPr="00257B17">
                              <w:rPr>
                                <w:rFonts w:ascii="Arial" w:hAnsi="Arial" w:cs="Arial"/>
                                <w:color w:val="000000" w:themeColor="text1"/>
                                <w:sz w:val="16"/>
                                <w:szCs w:val="16"/>
                              </w:rPr>
                              <w:t>: Ont été informés</w:t>
                            </w:r>
                          </w:p>
                          <w:p w:rsidR="00F02CE7" w:rsidRPr="00257B17" w:rsidRDefault="00F02CE7" w:rsidP="00383261">
                            <w:pPr>
                              <w:spacing w:after="0" w:line="240" w:lineRule="auto"/>
                              <w:jc w:val="both"/>
                              <w:rPr>
                                <w:rFonts w:ascii="Arial" w:hAnsi="Arial" w:cs="Arial"/>
                                <w:color w:val="000000" w:themeColor="text1"/>
                                <w:sz w:val="16"/>
                                <w:szCs w:val="16"/>
                              </w:rPr>
                            </w:pPr>
                            <w:r w:rsidRPr="005F6B1F">
                              <w:rPr>
                                <w:rFonts w:ascii="Arial" w:hAnsi="Arial" w:cs="Arial"/>
                                <w:b/>
                                <w:color w:val="00B050"/>
                                <w:sz w:val="16"/>
                                <w:szCs w:val="16"/>
                              </w:rPr>
                              <w:t>2</w:t>
                            </w:r>
                            <w:r w:rsidRPr="00257B17">
                              <w:rPr>
                                <w:rFonts w:ascii="Arial" w:hAnsi="Arial" w:cs="Arial"/>
                                <w:color w:val="000000" w:themeColor="text1"/>
                                <w:sz w:val="16"/>
                                <w:szCs w:val="16"/>
                              </w:rPr>
                              <w:t> : Ont été consultés</w:t>
                            </w:r>
                          </w:p>
                          <w:p w:rsidR="00F02CE7" w:rsidRPr="00257B17" w:rsidRDefault="00F02CE7" w:rsidP="00383261">
                            <w:pPr>
                              <w:spacing w:after="0" w:line="240" w:lineRule="auto"/>
                              <w:jc w:val="both"/>
                              <w:rPr>
                                <w:rFonts w:ascii="Arial" w:hAnsi="Arial" w:cs="Arial"/>
                                <w:color w:val="000000" w:themeColor="text1"/>
                                <w:sz w:val="16"/>
                                <w:szCs w:val="16"/>
                              </w:rPr>
                            </w:pPr>
                            <w:r w:rsidRPr="005F6B1F">
                              <w:rPr>
                                <w:rFonts w:ascii="Arial" w:hAnsi="Arial" w:cs="Arial"/>
                                <w:b/>
                                <w:color w:val="E36C0A" w:themeColor="accent6" w:themeShade="BF"/>
                                <w:sz w:val="16"/>
                                <w:szCs w:val="16"/>
                              </w:rPr>
                              <w:t>3</w:t>
                            </w:r>
                            <w:r w:rsidRPr="00257B17">
                              <w:rPr>
                                <w:rFonts w:ascii="Arial" w:hAnsi="Arial" w:cs="Arial"/>
                                <w:color w:val="000000" w:themeColor="text1"/>
                                <w:sz w:val="16"/>
                                <w:szCs w:val="16"/>
                              </w:rPr>
                              <w:t> : Ont participé à l’élaboration</w:t>
                            </w:r>
                          </w:p>
                          <w:p w:rsidR="00F02CE7" w:rsidRPr="00257B17" w:rsidRDefault="00F02CE7" w:rsidP="00383261">
                            <w:pPr>
                              <w:spacing w:after="0" w:line="240" w:lineRule="auto"/>
                              <w:jc w:val="both"/>
                              <w:rPr>
                                <w:rFonts w:ascii="Arial" w:hAnsi="Arial" w:cs="Arial"/>
                                <w:color w:val="000000" w:themeColor="text1"/>
                                <w:sz w:val="16"/>
                                <w:szCs w:val="16"/>
                              </w:rPr>
                            </w:pPr>
                            <w:r w:rsidRPr="005F6B1F">
                              <w:rPr>
                                <w:rFonts w:ascii="Arial" w:hAnsi="Arial" w:cs="Arial"/>
                                <w:b/>
                                <w:color w:val="0070C0"/>
                                <w:sz w:val="16"/>
                                <w:szCs w:val="16"/>
                              </w:rPr>
                              <w:t>4</w:t>
                            </w:r>
                            <w:r w:rsidRPr="00257B17">
                              <w:rPr>
                                <w:rFonts w:ascii="Arial" w:hAnsi="Arial" w:cs="Arial"/>
                                <w:b/>
                                <w:color w:val="000000" w:themeColor="text1"/>
                                <w:sz w:val="16"/>
                                <w:szCs w:val="16"/>
                              </w:rPr>
                              <w:t> </w:t>
                            </w:r>
                            <w:r w:rsidRPr="00257B17">
                              <w:rPr>
                                <w:rFonts w:ascii="Arial" w:hAnsi="Arial" w:cs="Arial"/>
                                <w:color w:val="000000" w:themeColor="text1"/>
                                <w:sz w:val="16"/>
                                <w:szCs w:val="16"/>
                              </w:rPr>
                              <w:t>: Ont participé au processus de décision</w:t>
                            </w:r>
                          </w:p>
                          <w:p w:rsidR="00F02CE7" w:rsidRPr="00257B17" w:rsidRDefault="00F02CE7" w:rsidP="00383261">
                            <w:pPr>
                              <w:spacing w:after="0" w:line="240" w:lineRule="auto"/>
                              <w:jc w:val="both"/>
                              <w:rPr>
                                <w:rFonts w:ascii="Arial" w:hAnsi="Arial" w:cs="Arial"/>
                                <w:color w:val="000000" w:themeColor="text1"/>
                                <w:sz w:val="16"/>
                                <w:szCs w:val="16"/>
                              </w:rPr>
                            </w:pPr>
                            <w:r w:rsidRPr="001523E7">
                              <w:rPr>
                                <w:rFonts w:ascii="Arial" w:hAnsi="Arial" w:cs="Arial"/>
                                <w:b/>
                                <w:color w:val="000000" w:themeColor="text1"/>
                                <w:sz w:val="16"/>
                                <w:szCs w:val="16"/>
                              </w:rPr>
                              <w:t>NR</w:t>
                            </w:r>
                            <w:r>
                              <w:rPr>
                                <w:rFonts w:ascii="Arial" w:hAnsi="Arial" w:cs="Arial"/>
                                <w:color w:val="000000" w:themeColor="text1"/>
                                <w:sz w:val="16"/>
                                <w:szCs w:val="16"/>
                              </w:rPr>
                              <w:t> : Non renseigné</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105" o:spid="_x0000_s1081" style="position:absolute;left:0;text-align:left;margin-left:12pt;margin-top:14.25pt;width:198.75pt;height:66pt;z-index:251809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" fillcolor="white [3201]" stroked="f" strokeweight="2pt">
                <v:textbox>
                  <w:txbxContent>
                    <w:p w:rsidR="00F02CE7" w:rsidRPr="00257B17" w:rsidRDefault="00F02CE7" w:rsidP="00383261">
                      <w:pPr>
                        <w:spacing w:after="0" w:line="240" w:lineRule="auto"/>
                        <w:jc w:val="both"/>
                        <w:rPr>
                          <w:rFonts w:ascii="Arial" w:hAnsi="Arial" w:cs="Arial"/>
                          <w:color w:val="000000" w:themeColor="text1"/>
                          <w:sz w:val="16"/>
                          <w:szCs w:val="16"/>
                        </w:rPr>
                      </w:pPr>
                      <w:r w:rsidRPr="00781A34">
                        <w:rPr>
                          <w:rFonts w:ascii="Arial" w:hAnsi="Arial" w:cs="Arial"/>
                          <w:b/>
                          <w:color w:val="FF0000"/>
                          <w:sz w:val="16"/>
                          <w:szCs w:val="16"/>
                        </w:rPr>
                        <w:t>1</w:t>
                      </w:r>
                      <w:r w:rsidRPr="00257B17">
                        <w:rPr>
                          <w:rFonts w:ascii="Arial" w:hAnsi="Arial" w:cs="Arial"/>
                          <w:b/>
                          <w:color w:val="000000" w:themeColor="text1"/>
                          <w:sz w:val="16"/>
                          <w:szCs w:val="16"/>
                        </w:rPr>
                        <w:t> </w:t>
                      </w:r>
                      <w:r w:rsidRPr="00257B17">
                        <w:rPr>
                          <w:rFonts w:ascii="Arial" w:hAnsi="Arial" w:cs="Arial"/>
                          <w:color w:val="000000" w:themeColor="text1"/>
                          <w:sz w:val="16"/>
                          <w:szCs w:val="16"/>
                        </w:rPr>
                        <w:t>: Ont été informés</w:t>
                      </w:r>
                    </w:p>
                    <w:p w:rsidR="00F02CE7" w:rsidRPr="00257B17" w:rsidRDefault="00F02CE7" w:rsidP="00383261">
                      <w:pPr>
                        <w:spacing w:after="0" w:line="240" w:lineRule="auto"/>
                        <w:jc w:val="both"/>
                        <w:rPr>
                          <w:rFonts w:ascii="Arial" w:hAnsi="Arial" w:cs="Arial"/>
                          <w:color w:val="000000" w:themeColor="text1"/>
                          <w:sz w:val="16"/>
                          <w:szCs w:val="16"/>
                        </w:rPr>
                      </w:pPr>
                      <w:r w:rsidRPr="005F6B1F">
                        <w:rPr>
                          <w:rFonts w:ascii="Arial" w:hAnsi="Arial" w:cs="Arial"/>
                          <w:b/>
                          <w:color w:val="00B050"/>
                          <w:sz w:val="16"/>
                          <w:szCs w:val="16"/>
                        </w:rPr>
                        <w:t>2</w:t>
                      </w:r>
                      <w:r w:rsidRPr="00257B17">
                        <w:rPr>
                          <w:rFonts w:ascii="Arial" w:hAnsi="Arial" w:cs="Arial"/>
                          <w:color w:val="000000" w:themeColor="text1"/>
                          <w:sz w:val="16"/>
                          <w:szCs w:val="16"/>
                        </w:rPr>
                        <w:t> : Ont été consultés</w:t>
                      </w:r>
                    </w:p>
                    <w:p w:rsidR="00F02CE7" w:rsidRPr="00257B17" w:rsidRDefault="00F02CE7" w:rsidP="00383261">
                      <w:pPr>
                        <w:spacing w:after="0" w:line="240" w:lineRule="auto"/>
                        <w:jc w:val="both"/>
                        <w:rPr>
                          <w:rFonts w:ascii="Arial" w:hAnsi="Arial" w:cs="Arial"/>
                          <w:color w:val="000000" w:themeColor="text1"/>
                          <w:sz w:val="16"/>
                          <w:szCs w:val="16"/>
                        </w:rPr>
                      </w:pPr>
                      <w:r w:rsidRPr="005F6B1F">
                        <w:rPr>
                          <w:rFonts w:ascii="Arial" w:hAnsi="Arial" w:cs="Arial"/>
                          <w:b/>
                          <w:color w:val="E36C0A" w:themeColor="accent6" w:themeShade="BF"/>
                          <w:sz w:val="16"/>
                          <w:szCs w:val="16"/>
                        </w:rPr>
                        <w:t>3</w:t>
                      </w:r>
                      <w:r w:rsidRPr="00257B17">
                        <w:rPr>
                          <w:rFonts w:ascii="Arial" w:hAnsi="Arial" w:cs="Arial"/>
                          <w:color w:val="000000" w:themeColor="text1"/>
                          <w:sz w:val="16"/>
                          <w:szCs w:val="16"/>
                        </w:rPr>
                        <w:t> : Ont participé à l’élaboration</w:t>
                      </w:r>
                    </w:p>
                    <w:p w:rsidR="00F02CE7" w:rsidRPr="00257B17" w:rsidRDefault="00F02CE7" w:rsidP="00383261">
                      <w:pPr>
                        <w:spacing w:after="0" w:line="240" w:lineRule="auto"/>
                        <w:jc w:val="both"/>
                        <w:rPr>
                          <w:rFonts w:ascii="Arial" w:hAnsi="Arial" w:cs="Arial"/>
                          <w:color w:val="000000" w:themeColor="text1"/>
                          <w:sz w:val="16"/>
                          <w:szCs w:val="16"/>
                        </w:rPr>
                      </w:pPr>
                      <w:r w:rsidRPr="005F6B1F">
                        <w:rPr>
                          <w:rFonts w:ascii="Arial" w:hAnsi="Arial" w:cs="Arial"/>
                          <w:b/>
                          <w:color w:val="0070C0"/>
                          <w:sz w:val="16"/>
                          <w:szCs w:val="16"/>
                        </w:rPr>
                        <w:t>4</w:t>
                      </w:r>
                      <w:r w:rsidRPr="00257B17">
                        <w:rPr>
                          <w:rFonts w:ascii="Arial" w:hAnsi="Arial" w:cs="Arial"/>
                          <w:b/>
                          <w:color w:val="000000" w:themeColor="text1"/>
                          <w:sz w:val="16"/>
                          <w:szCs w:val="16"/>
                        </w:rPr>
                        <w:t> </w:t>
                      </w:r>
                      <w:r w:rsidRPr="00257B17">
                        <w:rPr>
                          <w:rFonts w:ascii="Arial" w:hAnsi="Arial" w:cs="Arial"/>
                          <w:color w:val="000000" w:themeColor="text1"/>
                          <w:sz w:val="16"/>
                          <w:szCs w:val="16"/>
                        </w:rPr>
                        <w:t>: Ont participé au processus de décision</w:t>
                      </w:r>
                    </w:p>
                    <w:p w:rsidR="00F02CE7" w:rsidRPr="00257B17" w:rsidRDefault="00F02CE7" w:rsidP="00383261">
                      <w:pPr>
                        <w:spacing w:after="0" w:line="240" w:lineRule="auto"/>
                        <w:jc w:val="both"/>
                        <w:rPr>
                          <w:rFonts w:ascii="Arial" w:hAnsi="Arial" w:cs="Arial"/>
                          <w:color w:val="000000" w:themeColor="text1"/>
                          <w:sz w:val="16"/>
                          <w:szCs w:val="16"/>
                        </w:rPr>
                      </w:pPr>
                      <w:r w:rsidRPr="001523E7">
                        <w:rPr>
                          <w:rFonts w:ascii="Arial" w:hAnsi="Arial" w:cs="Arial"/>
                          <w:b/>
                          <w:color w:val="000000" w:themeColor="text1"/>
                          <w:sz w:val="16"/>
                          <w:szCs w:val="16"/>
                        </w:rPr>
                        <w:t>NR</w:t>
                      </w:r>
                      <w:r>
                        <w:rPr>
                          <w:rFonts w:ascii="Arial" w:hAnsi="Arial" w:cs="Arial"/>
                          <w:color w:val="000000" w:themeColor="text1"/>
                          <w:sz w:val="16"/>
                          <w:szCs w:val="16"/>
                        </w:rPr>
                        <w:t> : Non renseigné</w:t>
                      </w:r>
                    </w:p>
                  </w:txbxContent>
                </v:textbox>
              </v:roundrect>
            </w:pict>
          </mc:Fallback>
        </mc:AlternateContent>
      </w:r>
      <w:r w:rsidR="00383261">
        <w:rPr>
          <w:rFonts w:ascii="Arial" w:hAnsi="Arial" w:cs="Arial"/>
          <w:b/>
          <w:color w:val="1F497D" w:themeColor="text2"/>
        </w:rPr>
        <w:t xml:space="preserve">Approche participative des acteurs </w:t>
      </w:r>
    </w:p>
    <w:p w:rsidR="00383261" w:rsidRDefault="00383261" w:rsidP="00C0665A">
      <w:pPr>
        <w:pStyle w:val="Paragraphedeliste"/>
        <w:jc w:val="both"/>
        <w:rPr>
          <w:rFonts w:ascii="Arial" w:hAnsi="Arial" w:cs="Arial"/>
        </w:rPr>
      </w:pPr>
    </w:p>
    <w:p w:rsidR="00206206" w:rsidRDefault="00206206" w:rsidP="00C0665A">
      <w:pPr>
        <w:pStyle w:val="Paragraphedeliste"/>
        <w:jc w:val="both"/>
        <w:rPr>
          <w:rFonts w:ascii="Arial" w:hAnsi="Arial" w:cs="Arial"/>
        </w:rPr>
      </w:pPr>
    </w:p>
    <w:p w:rsidR="00206206" w:rsidRDefault="00206206" w:rsidP="00C0665A">
      <w:pPr>
        <w:pStyle w:val="Paragraphedeliste"/>
        <w:jc w:val="both"/>
        <w:rPr>
          <w:rFonts w:ascii="Arial" w:hAnsi="Arial" w:cs="Arial"/>
        </w:rPr>
      </w:pPr>
    </w:p>
    <w:p w:rsidR="00E93D9A" w:rsidRPr="00C0665A" w:rsidRDefault="00E93D9A" w:rsidP="00C0665A">
      <w:pPr>
        <w:pStyle w:val="Paragraphedeliste"/>
        <w:jc w:val="both"/>
        <w:rPr>
          <w:rFonts w:ascii="Arial" w:hAnsi="Arial" w:cs="Arial"/>
        </w:rPr>
      </w:pPr>
    </w:p>
    <w:tbl>
      <w:tblPr>
        <w:tblW w:w="9520" w:type="dxa"/>
        <w:jc w:val="center"/>
        <w:tblInd w:w="47" w:type="dxa"/>
        <w:tblCellMar>
          <w:left w:w="70" w:type="dxa"/>
          <w:right w:w="70" w:type="dxa"/>
        </w:tblCellMar>
        <w:tblLook w:val="04A0" w:firstRow="1" w:lastRow="0" w:firstColumn="1" w:lastColumn="0" w:noHBand="0" w:noVBand="1"/>
      </w:tblPr>
      <w:tblGrid>
        <w:gridCol w:w="3520"/>
        <w:gridCol w:w="1200"/>
        <w:gridCol w:w="1200"/>
        <w:gridCol w:w="1200"/>
        <w:gridCol w:w="1200"/>
        <w:gridCol w:w="1200"/>
      </w:tblGrid>
      <w:tr w:rsidR="00383261" w:rsidRPr="00772BDD" w:rsidTr="004E48FD">
        <w:trPr>
          <w:trHeight w:val="510"/>
          <w:jc w:val="center"/>
        </w:trPr>
        <w:tc>
          <w:tcPr>
            <w:tcW w:w="3520" w:type="dxa"/>
            <w:tcBorders>
              <w:top w:val="double" w:sz="6" w:space="0" w:color="auto"/>
              <w:left w:val="double" w:sz="6" w:space="0" w:color="auto"/>
              <w:bottom w:val="double" w:sz="6" w:space="0" w:color="auto"/>
              <w:right w:val="double" w:sz="6" w:space="0" w:color="auto"/>
            </w:tcBorders>
            <w:shd w:val="clear" w:color="auto" w:fill="8DB3E2" w:themeFill="text2" w:themeFillTint="66"/>
            <w:vAlign w:val="center"/>
            <w:hideMark/>
          </w:tcPr>
          <w:p w:rsidR="00383261" w:rsidRPr="00772BDD" w:rsidRDefault="00383261" w:rsidP="00C21B7D">
            <w:pPr>
              <w:spacing w:after="0" w:line="240" w:lineRule="auto"/>
              <w:jc w:val="center"/>
              <w:rPr>
                <w:rFonts w:ascii="Calibri" w:eastAsia="Times New Roman" w:hAnsi="Calibri" w:cs="Times New Roman"/>
                <w:b/>
                <w:bCs/>
                <w:color w:val="FFFFFF" w:themeColor="background1"/>
                <w:sz w:val="28"/>
                <w:szCs w:val="28"/>
                <w:lang w:eastAsia="fr-FR"/>
              </w:rPr>
            </w:pPr>
            <w:r>
              <w:rPr>
                <w:rFonts w:ascii="Calibri" w:eastAsia="Times New Roman" w:hAnsi="Calibri" w:cs="Times New Roman"/>
                <w:b/>
                <w:bCs/>
                <w:color w:val="FFFFFF" w:themeColor="background1"/>
                <w:sz w:val="28"/>
                <w:szCs w:val="28"/>
                <w:lang w:eastAsia="fr-FR"/>
              </w:rPr>
              <w:t>« </w:t>
            </w:r>
            <w:r w:rsidR="00C21B7D">
              <w:rPr>
                <w:rFonts w:ascii="Calibri" w:eastAsia="Times New Roman" w:hAnsi="Calibri" w:cs="Times New Roman"/>
                <w:b/>
                <w:bCs/>
                <w:color w:val="FFFFFF" w:themeColor="background1"/>
                <w:sz w:val="28"/>
                <w:szCs w:val="28"/>
                <w:lang w:eastAsia="fr-FR"/>
              </w:rPr>
              <w:t>Orly</w:t>
            </w:r>
            <w:r>
              <w:rPr>
                <w:rFonts w:ascii="Calibri" w:eastAsia="Times New Roman" w:hAnsi="Calibri" w:cs="Times New Roman"/>
                <w:b/>
                <w:bCs/>
                <w:color w:val="FFFFFF" w:themeColor="background1"/>
                <w:sz w:val="28"/>
                <w:szCs w:val="28"/>
                <w:lang w:eastAsia="fr-FR"/>
              </w:rPr>
              <w:t> »</w:t>
            </w:r>
          </w:p>
        </w:tc>
        <w:tc>
          <w:tcPr>
            <w:tcW w:w="1200" w:type="dxa"/>
            <w:tcBorders>
              <w:top w:val="double" w:sz="6" w:space="0" w:color="auto"/>
              <w:left w:val="nil"/>
              <w:bottom w:val="double" w:sz="6" w:space="0" w:color="auto"/>
              <w:right w:val="double" w:sz="6" w:space="0" w:color="auto"/>
            </w:tcBorders>
            <w:shd w:val="clear" w:color="000000" w:fill="8DB4E2"/>
            <w:vAlign w:val="center"/>
            <w:hideMark/>
          </w:tcPr>
          <w:p w:rsidR="00383261" w:rsidRPr="00772BDD" w:rsidRDefault="00383261" w:rsidP="004E48FD">
            <w:pPr>
              <w:spacing w:after="0" w:line="240" w:lineRule="auto"/>
              <w:jc w:val="center"/>
              <w:rPr>
                <w:rFonts w:ascii="Calibri" w:eastAsia="Times New Roman" w:hAnsi="Calibri" w:cs="Times New Roman"/>
                <w:b/>
                <w:bCs/>
                <w:color w:val="FFFFFF"/>
                <w:sz w:val="18"/>
                <w:szCs w:val="18"/>
                <w:lang w:eastAsia="fr-FR"/>
              </w:rPr>
            </w:pPr>
            <w:r w:rsidRPr="00772BDD">
              <w:rPr>
                <w:rFonts w:ascii="Calibri" w:eastAsia="Times New Roman" w:hAnsi="Calibri" w:cs="Times New Roman"/>
                <w:b/>
                <w:bCs/>
                <w:color w:val="FFFFFF"/>
                <w:sz w:val="18"/>
                <w:szCs w:val="18"/>
                <w:lang w:eastAsia="fr-FR"/>
              </w:rPr>
              <w:t>Diagnostic</w:t>
            </w:r>
          </w:p>
        </w:tc>
        <w:tc>
          <w:tcPr>
            <w:tcW w:w="1200" w:type="dxa"/>
            <w:tcBorders>
              <w:top w:val="double" w:sz="6" w:space="0" w:color="auto"/>
              <w:left w:val="nil"/>
              <w:bottom w:val="double" w:sz="6" w:space="0" w:color="auto"/>
              <w:right w:val="double" w:sz="6" w:space="0" w:color="auto"/>
            </w:tcBorders>
            <w:shd w:val="clear" w:color="000000" w:fill="8DB4E2"/>
            <w:vAlign w:val="center"/>
            <w:hideMark/>
          </w:tcPr>
          <w:p w:rsidR="00383261" w:rsidRPr="00772BDD" w:rsidRDefault="00383261" w:rsidP="004E48FD">
            <w:pPr>
              <w:spacing w:after="0" w:line="240" w:lineRule="auto"/>
              <w:jc w:val="center"/>
              <w:rPr>
                <w:rFonts w:ascii="Calibri" w:eastAsia="Times New Roman" w:hAnsi="Calibri" w:cs="Times New Roman"/>
                <w:b/>
                <w:bCs/>
                <w:color w:val="FFFFFF"/>
                <w:sz w:val="18"/>
                <w:szCs w:val="18"/>
                <w:lang w:eastAsia="fr-FR"/>
              </w:rPr>
            </w:pPr>
            <w:proofErr w:type="spellStart"/>
            <w:r w:rsidRPr="00772BDD">
              <w:rPr>
                <w:rFonts w:ascii="Calibri" w:eastAsia="Times New Roman" w:hAnsi="Calibri" w:cs="Times New Roman"/>
                <w:b/>
                <w:bCs/>
                <w:color w:val="FFFFFF"/>
                <w:sz w:val="18"/>
                <w:szCs w:val="18"/>
                <w:lang w:eastAsia="fr-FR"/>
              </w:rPr>
              <w:t>Prioris</w:t>
            </w:r>
            <w:proofErr w:type="spellEnd"/>
            <w:r w:rsidRPr="00772BDD">
              <w:rPr>
                <w:rFonts w:ascii="Calibri" w:eastAsia="Times New Roman" w:hAnsi="Calibri" w:cs="Times New Roman"/>
                <w:b/>
                <w:bCs/>
                <w:color w:val="FFFFFF"/>
                <w:sz w:val="18"/>
                <w:szCs w:val="18"/>
                <w:lang w:eastAsia="fr-FR"/>
              </w:rPr>
              <w:t xml:space="preserve">. des axes </w:t>
            </w:r>
            <w:proofErr w:type="spellStart"/>
            <w:r w:rsidRPr="00772BDD">
              <w:rPr>
                <w:rFonts w:ascii="Calibri" w:eastAsia="Times New Roman" w:hAnsi="Calibri" w:cs="Times New Roman"/>
                <w:b/>
                <w:bCs/>
                <w:color w:val="FFFFFF"/>
                <w:sz w:val="18"/>
                <w:szCs w:val="18"/>
                <w:lang w:eastAsia="fr-FR"/>
              </w:rPr>
              <w:t>Stratég</w:t>
            </w:r>
            <w:proofErr w:type="spellEnd"/>
            <w:r w:rsidRPr="00772BDD">
              <w:rPr>
                <w:rFonts w:ascii="Calibri" w:eastAsia="Times New Roman" w:hAnsi="Calibri" w:cs="Times New Roman"/>
                <w:b/>
                <w:bCs/>
                <w:color w:val="FFFFFF"/>
                <w:sz w:val="18"/>
                <w:szCs w:val="18"/>
                <w:lang w:eastAsia="fr-FR"/>
              </w:rPr>
              <w:t>.</w:t>
            </w:r>
          </w:p>
        </w:tc>
        <w:tc>
          <w:tcPr>
            <w:tcW w:w="1200" w:type="dxa"/>
            <w:tcBorders>
              <w:top w:val="double" w:sz="6" w:space="0" w:color="auto"/>
              <w:left w:val="nil"/>
              <w:bottom w:val="double" w:sz="6" w:space="0" w:color="auto"/>
              <w:right w:val="double" w:sz="6" w:space="0" w:color="auto"/>
            </w:tcBorders>
            <w:shd w:val="clear" w:color="000000" w:fill="8DB4E2"/>
            <w:vAlign w:val="center"/>
            <w:hideMark/>
          </w:tcPr>
          <w:p w:rsidR="00383261" w:rsidRPr="00772BDD" w:rsidRDefault="00383261" w:rsidP="004E48FD">
            <w:pPr>
              <w:spacing w:after="0" w:line="240" w:lineRule="auto"/>
              <w:jc w:val="center"/>
              <w:rPr>
                <w:rFonts w:ascii="Calibri" w:eastAsia="Times New Roman" w:hAnsi="Calibri" w:cs="Times New Roman"/>
                <w:b/>
                <w:bCs/>
                <w:color w:val="FFFFFF"/>
                <w:sz w:val="18"/>
                <w:szCs w:val="18"/>
                <w:lang w:eastAsia="fr-FR"/>
              </w:rPr>
            </w:pPr>
            <w:r w:rsidRPr="00772BDD">
              <w:rPr>
                <w:rFonts w:ascii="Calibri" w:eastAsia="Times New Roman" w:hAnsi="Calibri" w:cs="Times New Roman"/>
                <w:b/>
                <w:bCs/>
                <w:color w:val="FFFFFF"/>
                <w:sz w:val="18"/>
                <w:szCs w:val="18"/>
                <w:lang w:eastAsia="fr-FR"/>
              </w:rPr>
              <w:t>Validation du CLS</w:t>
            </w:r>
          </w:p>
        </w:tc>
        <w:tc>
          <w:tcPr>
            <w:tcW w:w="1200" w:type="dxa"/>
            <w:tcBorders>
              <w:top w:val="double" w:sz="6" w:space="0" w:color="auto"/>
              <w:left w:val="nil"/>
              <w:bottom w:val="double" w:sz="6" w:space="0" w:color="auto"/>
              <w:right w:val="double" w:sz="6" w:space="0" w:color="auto"/>
            </w:tcBorders>
            <w:shd w:val="clear" w:color="000000" w:fill="8DB4E2"/>
            <w:vAlign w:val="center"/>
            <w:hideMark/>
          </w:tcPr>
          <w:p w:rsidR="00383261" w:rsidRPr="00772BDD" w:rsidRDefault="00383261" w:rsidP="004E48FD">
            <w:pPr>
              <w:spacing w:after="0" w:line="240" w:lineRule="auto"/>
              <w:jc w:val="center"/>
              <w:rPr>
                <w:rFonts w:ascii="Calibri" w:eastAsia="Times New Roman" w:hAnsi="Calibri" w:cs="Times New Roman"/>
                <w:b/>
                <w:bCs/>
                <w:color w:val="FFFFFF"/>
                <w:sz w:val="18"/>
                <w:szCs w:val="18"/>
                <w:lang w:eastAsia="fr-FR"/>
              </w:rPr>
            </w:pPr>
            <w:r w:rsidRPr="00772BDD">
              <w:rPr>
                <w:rFonts w:ascii="Calibri" w:eastAsia="Times New Roman" w:hAnsi="Calibri" w:cs="Times New Roman"/>
                <w:b/>
                <w:bCs/>
                <w:color w:val="FFFFFF"/>
                <w:sz w:val="18"/>
                <w:szCs w:val="18"/>
                <w:lang w:eastAsia="fr-FR"/>
              </w:rPr>
              <w:t>Mise en œuvre</w:t>
            </w:r>
          </w:p>
        </w:tc>
        <w:tc>
          <w:tcPr>
            <w:tcW w:w="1200" w:type="dxa"/>
            <w:tcBorders>
              <w:top w:val="double" w:sz="6" w:space="0" w:color="auto"/>
              <w:left w:val="nil"/>
              <w:bottom w:val="double" w:sz="6" w:space="0" w:color="auto"/>
              <w:right w:val="double" w:sz="6" w:space="0" w:color="auto"/>
            </w:tcBorders>
            <w:shd w:val="clear" w:color="000000" w:fill="8DB4E2"/>
            <w:vAlign w:val="center"/>
            <w:hideMark/>
          </w:tcPr>
          <w:p w:rsidR="00383261" w:rsidRPr="00772BDD" w:rsidRDefault="00383261" w:rsidP="004E48FD">
            <w:pPr>
              <w:spacing w:after="0" w:line="240" w:lineRule="auto"/>
              <w:jc w:val="center"/>
              <w:rPr>
                <w:rFonts w:ascii="Calibri" w:eastAsia="Times New Roman" w:hAnsi="Calibri" w:cs="Times New Roman"/>
                <w:b/>
                <w:bCs/>
                <w:color w:val="FFFFFF"/>
                <w:sz w:val="18"/>
                <w:szCs w:val="18"/>
                <w:lang w:eastAsia="fr-FR"/>
              </w:rPr>
            </w:pPr>
            <w:r w:rsidRPr="00772BDD">
              <w:rPr>
                <w:rFonts w:ascii="Calibri" w:eastAsia="Times New Roman" w:hAnsi="Calibri" w:cs="Times New Roman"/>
                <w:b/>
                <w:bCs/>
                <w:color w:val="FFFFFF"/>
                <w:sz w:val="18"/>
                <w:szCs w:val="18"/>
                <w:lang w:eastAsia="fr-FR"/>
              </w:rPr>
              <w:t>Suivi/ Evaluation</w:t>
            </w:r>
          </w:p>
        </w:tc>
      </w:tr>
      <w:tr w:rsidR="00383261" w:rsidRPr="00772BDD" w:rsidTr="004E48FD">
        <w:trPr>
          <w:trHeight w:val="315"/>
          <w:jc w:val="center"/>
        </w:trPr>
        <w:tc>
          <w:tcPr>
            <w:tcW w:w="3520" w:type="dxa"/>
            <w:tcBorders>
              <w:top w:val="nil"/>
              <w:left w:val="double" w:sz="6" w:space="0" w:color="auto"/>
              <w:bottom w:val="single" w:sz="4" w:space="0" w:color="auto"/>
              <w:right w:val="double" w:sz="6" w:space="0" w:color="auto"/>
            </w:tcBorders>
            <w:shd w:val="clear" w:color="000000" w:fill="CCC0DA"/>
            <w:noWrap/>
            <w:vAlign w:val="bottom"/>
            <w:hideMark/>
          </w:tcPr>
          <w:p w:rsidR="00383261" w:rsidRPr="00772BDD" w:rsidRDefault="00383261" w:rsidP="004E48FD">
            <w:pPr>
              <w:spacing w:after="0" w:line="240" w:lineRule="auto"/>
              <w:rPr>
                <w:rFonts w:ascii="Calibri" w:eastAsia="Times New Roman" w:hAnsi="Calibri" w:cs="Times New Roman"/>
                <w:lang w:eastAsia="fr-FR"/>
              </w:rPr>
            </w:pPr>
            <w:r w:rsidRPr="00772BDD">
              <w:rPr>
                <w:rFonts w:ascii="Calibri" w:eastAsia="Times New Roman" w:hAnsi="Calibri" w:cs="Times New Roman"/>
                <w:lang w:eastAsia="fr-FR"/>
              </w:rPr>
              <w:t xml:space="preserve">Elus locaux </w:t>
            </w:r>
            <w:r w:rsidRPr="00772BDD">
              <w:rPr>
                <w:rFonts w:ascii="Calibri" w:eastAsia="Times New Roman" w:hAnsi="Calibri" w:cs="Times New Roman"/>
                <w:sz w:val="16"/>
                <w:szCs w:val="16"/>
                <w:lang w:eastAsia="fr-FR"/>
              </w:rPr>
              <w:t>(Maire/ Président d’Intercom)</w:t>
            </w:r>
          </w:p>
        </w:tc>
        <w:tc>
          <w:tcPr>
            <w:tcW w:w="1200" w:type="dxa"/>
            <w:tcBorders>
              <w:top w:val="nil"/>
              <w:left w:val="nil"/>
              <w:bottom w:val="single" w:sz="4" w:space="0" w:color="auto"/>
              <w:right w:val="single" w:sz="4" w:space="0" w:color="auto"/>
            </w:tcBorders>
            <w:shd w:val="clear" w:color="auto" w:fill="auto"/>
            <w:noWrap/>
            <w:vAlign w:val="center"/>
          </w:tcPr>
          <w:p w:rsidR="00383261" w:rsidRPr="008A5265" w:rsidRDefault="0020745B" w:rsidP="004E48FD">
            <w:pPr>
              <w:spacing w:after="0" w:line="240" w:lineRule="auto"/>
              <w:jc w:val="center"/>
              <w:rPr>
                <w:rFonts w:ascii="Calibri" w:eastAsia="Times New Roman" w:hAnsi="Calibri" w:cs="Times New Roman"/>
                <w:b/>
                <w:color w:val="0070C0"/>
                <w:lang w:eastAsia="fr-FR"/>
              </w:rPr>
            </w:pPr>
            <w:r w:rsidRPr="008A5265">
              <w:rPr>
                <w:rFonts w:ascii="Calibri" w:eastAsia="Times New Roman" w:hAnsi="Calibri" w:cs="Times New Roman"/>
                <w:b/>
                <w:color w:val="0070C0"/>
                <w:lang w:eastAsia="fr-FR"/>
              </w:rPr>
              <w:t>4</w:t>
            </w:r>
          </w:p>
        </w:tc>
        <w:tc>
          <w:tcPr>
            <w:tcW w:w="1200" w:type="dxa"/>
            <w:tcBorders>
              <w:top w:val="nil"/>
              <w:left w:val="nil"/>
              <w:bottom w:val="single" w:sz="4" w:space="0" w:color="auto"/>
              <w:right w:val="single" w:sz="4" w:space="0" w:color="auto"/>
            </w:tcBorders>
            <w:shd w:val="clear" w:color="auto" w:fill="auto"/>
            <w:noWrap/>
            <w:vAlign w:val="center"/>
          </w:tcPr>
          <w:p w:rsidR="00383261" w:rsidRPr="008A5265" w:rsidRDefault="0020745B" w:rsidP="004E48FD">
            <w:pPr>
              <w:spacing w:after="0" w:line="240" w:lineRule="auto"/>
              <w:jc w:val="center"/>
              <w:rPr>
                <w:rFonts w:ascii="Calibri" w:eastAsia="Times New Roman" w:hAnsi="Calibri" w:cs="Times New Roman"/>
                <w:b/>
                <w:color w:val="0070C0"/>
                <w:lang w:eastAsia="fr-FR"/>
              </w:rPr>
            </w:pPr>
            <w:r w:rsidRPr="008A5265">
              <w:rPr>
                <w:rFonts w:ascii="Calibri" w:eastAsia="Times New Roman" w:hAnsi="Calibri" w:cs="Times New Roman"/>
                <w:b/>
                <w:color w:val="0070C0"/>
                <w:lang w:eastAsia="fr-FR"/>
              </w:rPr>
              <w:t>4</w:t>
            </w:r>
          </w:p>
        </w:tc>
        <w:tc>
          <w:tcPr>
            <w:tcW w:w="1200" w:type="dxa"/>
            <w:tcBorders>
              <w:top w:val="nil"/>
              <w:left w:val="nil"/>
              <w:bottom w:val="single" w:sz="4" w:space="0" w:color="auto"/>
              <w:right w:val="single" w:sz="4" w:space="0" w:color="auto"/>
            </w:tcBorders>
            <w:shd w:val="clear" w:color="auto" w:fill="auto"/>
            <w:noWrap/>
            <w:vAlign w:val="center"/>
          </w:tcPr>
          <w:p w:rsidR="00383261" w:rsidRPr="008A5265" w:rsidRDefault="0020745B" w:rsidP="004E48FD">
            <w:pPr>
              <w:spacing w:after="0" w:line="240" w:lineRule="auto"/>
              <w:jc w:val="center"/>
              <w:rPr>
                <w:rFonts w:ascii="Calibri" w:eastAsia="Times New Roman" w:hAnsi="Calibri" w:cs="Times New Roman"/>
                <w:b/>
                <w:color w:val="0070C0"/>
                <w:lang w:eastAsia="fr-FR"/>
              </w:rPr>
            </w:pPr>
            <w:r w:rsidRPr="008A5265">
              <w:rPr>
                <w:rFonts w:ascii="Calibri" w:eastAsia="Times New Roman" w:hAnsi="Calibri" w:cs="Times New Roman"/>
                <w:b/>
                <w:color w:val="0070C0"/>
                <w:lang w:eastAsia="fr-FR"/>
              </w:rPr>
              <w:t>4</w:t>
            </w:r>
          </w:p>
        </w:tc>
        <w:tc>
          <w:tcPr>
            <w:tcW w:w="1200" w:type="dxa"/>
            <w:tcBorders>
              <w:top w:val="nil"/>
              <w:left w:val="nil"/>
              <w:bottom w:val="single" w:sz="4" w:space="0" w:color="auto"/>
              <w:right w:val="single" w:sz="4" w:space="0" w:color="auto"/>
            </w:tcBorders>
            <w:shd w:val="clear" w:color="auto" w:fill="auto"/>
            <w:noWrap/>
            <w:vAlign w:val="center"/>
          </w:tcPr>
          <w:p w:rsidR="00383261" w:rsidRPr="00772BDD" w:rsidRDefault="0020745B" w:rsidP="004E48FD">
            <w:pPr>
              <w:spacing w:after="0" w:line="240" w:lineRule="auto"/>
              <w:jc w:val="center"/>
              <w:rPr>
                <w:rFonts w:ascii="Calibri" w:eastAsia="Times New Roman" w:hAnsi="Calibri" w:cs="Times New Roman"/>
                <w:b/>
                <w:color w:val="000000"/>
                <w:lang w:eastAsia="fr-FR"/>
              </w:rPr>
            </w:pPr>
            <w:r w:rsidRPr="008A5265">
              <w:rPr>
                <w:rFonts w:ascii="Calibri" w:eastAsia="Times New Roman" w:hAnsi="Calibri" w:cs="Times New Roman"/>
                <w:b/>
                <w:color w:val="00B050"/>
                <w:lang w:eastAsia="fr-FR"/>
              </w:rPr>
              <w:t>2</w:t>
            </w:r>
          </w:p>
        </w:tc>
        <w:tc>
          <w:tcPr>
            <w:tcW w:w="1200" w:type="dxa"/>
            <w:tcBorders>
              <w:top w:val="nil"/>
              <w:left w:val="nil"/>
              <w:bottom w:val="single" w:sz="4" w:space="0" w:color="auto"/>
              <w:right w:val="double" w:sz="6" w:space="0" w:color="auto"/>
            </w:tcBorders>
            <w:shd w:val="clear" w:color="auto" w:fill="auto"/>
            <w:noWrap/>
            <w:vAlign w:val="center"/>
          </w:tcPr>
          <w:p w:rsidR="00383261" w:rsidRPr="008A5265" w:rsidRDefault="0020745B" w:rsidP="004E48FD">
            <w:pPr>
              <w:spacing w:after="0" w:line="240" w:lineRule="auto"/>
              <w:jc w:val="center"/>
              <w:rPr>
                <w:rFonts w:ascii="Calibri" w:eastAsia="Times New Roman" w:hAnsi="Calibri" w:cs="Times New Roman"/>
                <w:b/>
                <w:color w:val="FF0000"/>
                <w:lang w:eastAsia="fr-FR"/>
              </w:rPr>
            </w:pPr>
            <w:r w:rsidRPr="008A5265">
              <w:rPr>
                <w:rFonts w:ascii="Calibri" w:eastAsia="Times New Roman" w:hAnsi="Calibri" w:cs="Times New Roman"/>
                <w:b/>
                <w:color w:val="FF0000"/>
                <w:lang w:eastAsia="fr-FR"/>
              </w:rPr>
              <w:t>1</w:t>
            </w:r>
          </w:p>
        </w:tc>
      </w:tr>
      <w:tr w:rsidR="00383261" w:rsidRPr="00772BDD" w:rsidTr="004E48FD">
        <w:trPr>
          <w:trHeight w:val="300"/>
          <w:jc w:val="center"/>
        </w:trPr>
        <w:tc>
          <w:tcPr>
            <w:tcW w:w="3520" w:type="dxa"/>
            <w:tcBorders>
              <w:top w:val="nil"/>
              <w:left w:val="double" w:sz="6" w:space="0" w:color="auto"/>
              <w:bottom w:val="single" w:sz="4" w:space="0" w:color="auto"/>
              <w:right w:val="double" w:sz="6" w:space="0" w:color="auto"/>
            </w:tcBorders>
            <w:shd w:val="clear" w:color="000000" w:fill="CCC0DA"/>
            <w:noWrap/>
            <w:vAlign w:val="bottom"/>
            <w:hideMark/>
          </w:tcPr>
          <w:p w:rsidR="00383261" w:rsidRPr="00772BDD" w:rsidRDefault="00383261" w:rsidP="004E48FD">
            <w:pPr>
              <w:spacing w:after="0" w:line="240" w:lineRule="auto"/>
              <w:rPr>
                <w:rFonts w:ascii="Calibri" w:eastAsia="Times New Roman" w:hAnsi="Calibri" w:cs="Times New Roman"/>
                <w:color w:val="000000"/>
                <w:lang w:eastAsia="fr-FR"/>
              </w:rPr>
            </w:pPr>
            <w:r w:rsidRPr="00772BDD">
              <w:rPr>
                <w:rFonts w:ascii="Calibri" w:eastAsia="Times New Roman" w:hAnsi="Calibri" w:cs="Times New Roman"/>
                <w:color w:val="000000"/>
                <w:lang w:eastAsia="fr-FR"/>
              </w:rPr>
              <w:t>Elus locaux (Autres)</w:t>
            </w:r>
          </w:p>
        </w:tc>
        <w:tc>
          <w:tcPr>
            <w:tcW w:w="1200" w:type="dxa"/>
            <w:tcBorders>
              <w:top w:val="nil"/>
              <w:left w:val="nil"/>
              <w:bottom w:val="single" w:sz="4" w:space="0" w:color="auto"/>
              <w:right w:val="single" w:sz="4" w:space="0" w:color="auto"/>
            </w:tcBorders>
            <w:shd w:val="clear" w:color="auto" w:fill="auto"/>
            <w:noWrap/>
            <w:vAlign w:val="center"/>
          </w:tcPr>
          <w:p w:rsidR="00383261" w:rsidRPr="008A5265" w:rsidRDefault="0020745B" w:rsidP="004E48FD">
            <w:pPr>
              <w:spacing w:after="0" w:line="240" w:lineRule="auto"/>
              <w:jc w:val="center"/>
              <w:rPr>
                <w:rFonts w:ascii="Calibri" w:eastAsia="Times New Roman" w:hAnsi="Calibri" w:cs="Times New Roman"/>
                <w:b/>
                <w:color w:val="0070C0"/>
                <w:lang w:eastAsia="fr-FR"/>
              </w:rPr>
            </w:pPr>
            <w:r w:rsidRPr="008A5265">
              <w:rPr>
                <w:rFonts w:ascii="Calibri" w:eastAsia="Times New Roman" w:hAnsi="Calibri" w:cs="Times New Roman"/>
                <w:b/>
                <w:color w:val="0070C0"/>
                <w:lang w:eastAsia="fr-FR"/>
              </w:rPr>
              <w:t>4</w:t>
            </w:r>
          </w:p>
        </w:tc>
        <w:tc>
          <w:tcPr>
            <w:tcW w:w="1200" w:type="dxa"/>
            <w:tcBorders>
              <w:top w:val="nil"/>
              <w:left w:val="nil"/>
              <w:bottom w:val="single" w:sz="4" w:space="0" w:color="auto"/>
              <w:right w:val="single" w:sz="4" w:space="0" w:color="auto"/>
            </w:tcBorders>
            <w:shd w:val="clear" w:color="auto" w:fill="auto"/>
            <w:noWrap/>
            <w:vAlign w:val="center"/>
          </w:tcPr>
          <w:p w:rsidR="00383261" w:rsidRPr="008A5265" w:rsidRDefault="0020745B" w:rsidP="004E48FD">
            <w:pPr>
              <w:spacing w:after="0" w:line="240" w:lineRule="auto"/>
              <w:jc w:val="center"/>
              <w:rPr>
                <w:rFonts w:ascii="Calibri" w:eastAsia="Times New Roman" w:hAnsi="Calibri" w:cs="Times New Roman"/>
                <w:b/>
                <w:color w:val="0070C0"/>
                <w:lang w:eastAsia="fr-FR"/>
              </w:rPr>
            </w:pPr>
            <w:r w:rsidRPr="008A5265">
              <w:rPr>
                <w:rFonts w:ascii="Calibri" w:eastAsia="Times New Roman" w:hAnsi="Calibri" w:cs="Times New Roman"/>
                <w:b/>
                <w:color w:val="0070C0"/>
                <w:lang w:eastAsia="fr-FR"/>
              </w:rPr>
              <w:t>4</w:t>
            </w:r>
          </w:p>
        </w:tc>
        <w:tc>
          <w:tcPr>
            <w:tcW w:w="1200" w:type="dxa"/>
            <w:tcBorders>
              <w:top w:val="nil"/>
              <w:left w:val="nil"/>
              <w:bottom w:val="single" w:sz="4" w:space="0" w:color="auto"/>
              <w:right w:val="single" w:sz="4" w:space="0" w:color="auto"/>
            </w:tcBorders>
            <w:shd w:val="clear" w:color="auto" w:fill="auto"/>
            <w:noWrap/>
            <w:vAlign w:val="center"/>
          </w:tcPr>
          <w:p w:rsidR="00383261" w:rsidRPr="008A5265" w:rsidRDefault="0020745B" w:rsidP="004E48FD">
            <w:pPr>
              <w:spacing w:after="0" w:line="240" w:lineRule="auto"/>
              <w:jc w:val="center"/>
              <w:rPr>
                <w:rFonts w:ascii="Calibri" w:eastAsia="Times New Roman" w:hAnsi="Calibri" w:cs="Times New Roman"/>
                <w:b/>
                <w:color w:val="0070C0"/>
                <w:lang w:eastAsia="fr-FR"/>
              </w:rPr>
            </w:pPr>
            <w:r w:rsidRPr="008A5265">
              <w:rPr>
                <w:rFonts w:ascii="Calibri" w:eastAsia="Times New Roman" w:hAnsi="Calibri" w:cs="Times New Roman"/>
                <w:b/>
                <w:color w:val="0070C0"/>
                <w:lang w:eastAsia="fr-FR"/>
              </w:rPr>
              <w:t>4</w:t>
            </w:r>
          </w:p>
        </w:tc>
        <w:tc>
          <w:tcPr>
            <w:tcW w:w="1200" w:type="dxa"/>
            <w:tcBorders>
              <w:top w:val="nil"/>
              <w:left w:val="nil"/>
              <w:bottom w:val="single" w:sz="4" w:space="0" w:color="auto"/>
              <w:right w:val="single" w:sz="4" w:space="0" w:color="auto"/>
            </w:tcBorders>
            <w:shd w:val="clear" w:color="auto" w:fill="auto"/>
            <w:noWrap/>
            <w:vAlign w:val="center"/>
          </w:tcPr>
          <w:p w:rsidR="00383261" w:rsidRPr="00772BDD" w:rsidRDefault="0020745B" w:rsidP="004E48FD">
            <w:pPr>
              <w:spacing w:after="0" w:line="240" w:lineRule="auto"/>
              <w:jc w:val="center"/>
              <w:rPr>
                <w:rFonts w:ascii="Calibri" w:eastAsia="Times New Roman" w:hAnsi="Calibri" w:cs="Times New Roman"/>
                <w:b/>
                <w:color w:val="000000"/>
                <w:lang w:eastAsia="fr-FR"/>
              </w:rPr>
            </w:pPr>
            <w:r w:rsidRPr="008A5265">
              <w:rPr>
                <w:rFonts w:ascii="Calibri" w:eastAsia="Times New Roman" w:hAnsi="Calibri" w:cs="Times New Roman"/>
                <w:b/>
                <w:color w:val="FF0000"/>
                <w:lang w:eastAsia="fr-FR"/>
              </w:rPr>
              <w:t>1</w:t>
            </w:r>
          </w:p>
        </w:tc>
        <w:tc>
          <w:tcPr>
            <w:tcW w:w="1200" w:type="dxa"/>
            <w:tcBorders>
              <w:top w:val="nil"/>
              <w:left w:val="nil"/>
              <w:bottom w:val="single" w:sz="4" w:space="0" w:color="auto"/>
              <w:right w:val="double" w:sz="6" w:space="0" w:color="auto"/>
            </w:tcBorders>
            <w:shd w:val="clear" w:color="auto" w:fill="auto"/>
            <w:noWrap/>
            <w:vAlign w:val="center"/>
          </w:tcPr>
          <w:p w:rsidR="00383261" w:rsidRPr="008A5265" w:rsidRDefault="0020745B" w:rsidP="004E48FD">
            <w:pPr>
              <w:spacing w:after="0" w:line="240" w:lineRule="auto"/>
              <w:jc w:val="center"/>
              <w:rPr>
                <w:rFonts w:ascii="Calibri" w:eastAsia="Times New Roman" w:hAnsi="Calibri" w:cs="Times New Roman"/>
                <w:b/>
                <w:color w:val="FF0000"/>
                <w:lang w:eastAsia="fr-FR"/>
              </w:rPr>
            </w:pPr>
            <w:r w:rsidRPr="008A5265">
              <w:rPr>
                <w:rFonts w:ascii="Calibri" w:eastAsia="Times New Roman" w:hAnsi="Calibri" w:cs="Times New Roman"/>
                <w:b/>
                <w:color w:val="FF0000"/>
                <w:lang w:eastAsia="fr-FR"/>
              </w:rPr>
              <w:t>1</w:t>
            </w:r>
          </w:p>
        </w:tc>
      </w:tr>
      <w:tr w:rsidR="00383261" w:rsidRPr="00772BDD" w:rsidTr="004E48FD">
        <w:trPr>
          <w:trHeight w:val="300"/>
          <w:jc w:val="center"/>
        </w:trPr>
        <w:tc>
          <w:tcPr>
            <w:tcW w:w="3520" w:type="dxa"/>
            <w:tcBorders>
              <w:top w:val="nil"/>
              <w:left w:val="double" w:sz="6" w:space="0" w:color="auto"/>
              <w:bottom w:val="single" w:sz="4" w:space="0" w:color="auto"/>
              <w:right w:val="double" w:sz="6" w:space="0" w:color="auto"/>
            </w:tcBorders>
            <w:shd w:val="clear" w:color="000000" w:fill="CCC0DA"/>
            <w:noWrap/>
            <w:vAlign w:val="bottom"/>
            <w:hideMark/>
          </w:tcPr>
          <w:p w:rsidR="00383261" w:rsidRPr="00772BDD" w:rsidRDefault="00383261" w:rsidP="004E48FD">
            <w:pPr>
              <w:spacing w:after="0" w:line="240" w:lineRule="auto"/>
              <w:rPr>
                <w:rFonts w:ascii="Calibri" w:eastAsia="Times New Roman" w:hAnsi="Calibri" w:cs="Times New Roman"/>
                <w:color w:val="000000"/>
                <w:lang w:eastAsia="fr-FR"/>
              </w:rPr>
            </w:pPr>
            <w:r w:rsidRPr="00772BDD">
              <w:rPr>
                <w:rFonts w:ascii="Calibri" w:eastAsia="Times New Roman" w:hAnsi="Calibri" w:cs="Times New Roman"/>
                <w:color w:val="000000"/>
                <w:lang w:eastAsia="fr-FR"/>
              </w:rPr>
              <w:t>Préfecture</w:t>
            </w:r>
          </w:p>
        </w:tc>
        <w:tc>
          <w:tcPr>
            <w:tcW w:w="1200" w:type="dxa"/>
            <w:tcBorders>
              <w:top w:val="nil"/>
              <w:left w:val="nil"/>
              <w:bottom w:val="single" w:sz="4" w:space="0" w:color="auto"/>
              <w:right w:val="single" w:sz="4" w:space="0" w:color="auto"/>
            </w:tcBorders>
            <w:shd w:val="clear" w:color="auto" w:fill="auto"/>
            <w:noWrap/>
            <w:vAlign w:val="center"/>
          </w:tcPr>
          <w:p w:rsidR="00383261" w:rsidRPr="00772BDD" w:rsidRDefault="0020745B" w:rsidP="004E48FD">
            <w:pPr>
              <w:spacing w:after="0" w:line="240" w:lineRule="auto"/>
              <w:jc w:val="center"/>
              <w:rPr>
                <w:rFonts w:ascii="Calibri" w:eastAsia="Times New Roman" w:hAnsi="Calibri" w:cs="Times New Roman"/>
                <w:b/>
                <w:color w:val="000000"/>
                <w:lang w:eastAsia="fr-FR"/>
              </w:rPr>
            </w:pPr>
            <w:r w:rsidRPr="008A5265">
              <w:rPr>
                <w:rFonts w:ascii="Calibri" w:eastAsia="Times New Roman" w:hAnsi="Calibri" w:cs="Times New Roman"/>
                <w:b/>
                <w:color w:val="FF0000"/>
                <w:lang w:eastAsia="fr-FR"/>
              </w:rPr>
              <w:t>1</w:t>
            </w:r>
          </w:p>
        </w:tc>
        <w:tc>
          <w:tcPr>
            <w:tcW w:w="1200" w:type="dxa"/>
            <w:tcBorders>
              <w:top w:val="nil"/>
              <w:left w:val="nil"/>
              <w:bottom w:val="single" w:sz="4" w:space="0" w:color="auto"/>
              <w:right w:val="single" w:sz="4" w:space="0" w:color="auto"/>
            </w:tcBorders>
            <w:shd w:val="clear" w:color="auto" w:fill="auto"/>
            <w:noWrap/>
            <w:vAlign w:val="center"/>
          </w:tcPr>
          <w:p w:rsidR="00383261" w:rsidRPr="008A5265" w:rsidRDefault="0020745B" w:rsidP="004E48FD">
            <w:pPr>
              <w:spacing w:after="0" w:line="240" w:lineRule="auto"/>
              <w:jc w:val="center"/>
              <w:rPr>
                <w:rFonts w:ascii="Calibri" w:eastAsia="Times New Roman" w:hAnsi="Calibri" w:cs="Times New Roman"/>
                <w:b/>
                <w:color w:val="00B050"/>
                <w:lang w:eastAsia="fr-FR"/>
              </w:rPr>
            </w:pPr>
            <w:r w:rsidRPr="008A5265">
              <w:rPr>
                <w:rFonts w:ascii="Calibri" w:eastAsia="Times New Roman" w:hAnsi="Calibri" w:cs="Times New Roman"/>
                <w:b/>
                <w:color w:val="00B050"/>
                <w:lang w:eastAsia="fr-FR"/>
              </w:rPr>
              <w:t>2</w:t>
            </w:r>
          </w:p>
        </w:tc>
        <w:tc>
          <w:tcPr>
            <w:tcW w:w="1200" w:type="dxa"/>
            <w:tcBorders>
              <w:top w:val="nil"/>
              <w:left w:val="nil"/>
              <w:bottom w:val="single" w:sz="4" w:space="0" w:color="auto"/>
              <w:right w:val="single" w:sz="4" w:space="0" w:color="auto"/>
            </w:tcBorders>
            <w:shd w:val="clear" w:color="auto" w:fill="auto"/>
            <w:noWrap/>
            <w:vAlign w:val="center"/>
          </w:tcPr>
          <w:p w:rsidR="00383261" w:rsidRPr="008A5265" w:rsidRDefault="0020745B" w:rsidP="004E48FD">
            <w:pPr>
              <w:spacing w:after="0" w:line="240" w:lineRule="auto"/>
              <w:jc w:val="center"/>
              <w:rPr>
                <w:rFonts w:ascii="Calibri" w:eastAsia="Times New Roman" w:hAnsi="Calibri" w:cs="Times New Roman"/>
                <w:b/>
                <w:color w:val="00B050"/>
                <w:lang w:eastAsia="fr-FR"/>
              </w:rPr>
            </w:pPr>
            <w:r w:rsidRPr="008A5265">
              <w:rPr>
                <w:rFonts w:ascii="Calibri" w:eastAsia="Times New Roman" w:hAnsi="Calibri" w:cs="Times New Roman"/>
                <w:b/>
                <w:color w:val="00B050"/>
                <w:lang w:eastAsia="fr-FR"/>
              </w:rPr>
              <w:t>2</w:t>
            </w:r>
          </w:p>
        </w:tc>
        <w:tc>
          <w:tcPr>
            <w:tcW w:w="1200" w:type="dxa"/>
            <w:tcBorders>
              <w:top w:val="nil"/>
              <w:left w:val="nil"/>
              <w:bottom w:val="single" w:sz="4" w:space="0" w:color="auto"/>
              <w:right w:val="single" w:sz="4" w:space="0" w:color="auto"/>
            </w:tcBorders>
            <w:shd w:val="clear" w:color="auto" w:fill="auto"/>
            <w:noWrap/>
            <w:vAlign w:val="center"/>
          </w:tcPr>
          <w:p w:rsidR="00383261" w:rsidRPr="00772BDD" w:rsidRDefault="0020745B" w:rsidP="004E48FD">
            <w:pPr>
              <w:spacing w:after="0" w:line="240" w:lineRule="auto"/>
              <w:jc w:val="center"/>
              <w:rPr>
                <w:rFonts w:ascii="Calibri" w:eastAsia="Times New Roman" w:hAnsi="Calibri" w:cs="Times New Roman"/>
                <w:b/>
                <w:color w:val="000000"/>
                <w:lang w:eastAsia="fr-FR"/>
              </w:rPr>
            </w:pPr>
            <w:r>
              <w:rPr>
                <w:rFonts w:ascii="Calibri" w:eastAsia="Times New Roman" w:hAnsi="Calibri" w:cs="Times New Roman"/>
                <w:b/>
                <w:color w:val="000000"/>
                <w:lang w:eastAsia="fr-FR"/>
              </w:rPr>
              <w:t>NR</w:t>
            </w:r>
          </w:p>
        </w:tc>
        <w:tc>
          <w:tcPr>
            <w:tcW w:w="1200" w:type="dxa"/>
            <w:tcBorders>
              <w:top w:val="nil"/>
              <w:left w:val="nil"/>
              <w:bottom w:val="single" w:sz="4" w:space="0" w:color="auto"/>
              <w:right w:val="double" w:sz="6" w:space="0" w:color="auto"/>
            </w:tcBorders>
            <w:shd w:val="clear" w:color="auto" w:fill="auto"/>
            <w:noWrap/>
            <w:vAlign w:val="center"/>
          </w:tcPr>
          <w:p w:rsidR="00383261" w:rsidRPr="00772BDD" w:rsidRDefault="0020745B" w:rsidP="004E48FD">
            <w:pPr>
              <w:spacing w:after="0" w:line="240" w:lineRule="auto"/>
              <w:jc w:val="center"/>
              <w:rPr>
                <w:rFonts w:ascii="Calibri" w:eastAsia="Times New Roman" w:hAnsi="Calibri" w:cs="Times New Roman"/>
                <w:b/>
                <w:color w:val="000000"/>
                <w:lang w:eastAsia="fr-FR"/>
              </w:rPr>
            </w:pPr>
            <w:r>
              <w:rPr>
                <w:rFonts w:ascii="Calibri" w:eastAsia="Times New Roman" w:hAnsi="Calibri" w:cs="Times New Roman"/>
                <w:b/>
                <w:color w:val="000000"/>
                <w:lang w:eastAsia="fr-FR"/>
              </w:rPr>
              <w:t>NR</w:t>
            </w:r>
          </w:p>
        </w:tc>
      </w:tr>
      <w:tr w:rsidR="00383261" w:rsidRPr="00772BDD" w:rsidTr="004E48FD">
        <w:trPr>
          <w:trHeight w:val="300"/>
          <w:jc w:val="center"/>
        </w:trPr>
        <w:tc>
          <w:tcPr>
            <w:tcW w:w="3520" w:type="dxa"/>
            <w:tcBorders>
              <w:top w:val="nil"/>
              <w:left w:val="double" w:sz="6" w:space="0" w:color="auto"/>
              <w:bottom w:val="single" w:sz="4" w:space="0" w:color="auto"/>
              <w:right w:val="double" w:sz="6" w:space="0" w:color="auto"/>
            </w:tcBorders>
            <w:shd w:val="clear" w:color="000000" w:fill="CCC0DA"/>
            <w:noWrap/>
            <w:vAlign w:val="bottom"/>
            <w:hideMark/>
          </w:tcPr>
          <w:p w:rsidR="00383261" w:rsidRPr="00772BDD" w:rsidRDefault="00C0665A" w:rsidP="004E48FD">
            <w:pPr>
              <w:spacing w:after="0" w:line="240" w:lineRule="auto"/>
              <w:rPr>
                <w:rFonts w:ascii="Calibri" w:eastAsia="Times New Roman" w:hAnsi="Calibri" w:cs="Times New Roman"/>
                <w:color w:val="000000"/>
                <w:lang w:eastAsia="fr-FR"/>
              </w:rPr>
            </w:pPr>
            <w:r>
              <w:rPr>
                <w:rFonts w:ascii="Calibri" w:eastAsia="Times New Roman" w:hAnsi="Calibri" w:cs="Times New Roman"/>
                <w:color w:val="000000"/>
                <w:lang w:eastAsia="fr-FR"/>
              </w:rPr>
              <w:t>DD</w:t>
            </w:r>
            <w:r w:rsidR="00383261" w:rsidRPr="00772BDD">
              <w:rPr>
                <w:rFonts w:ascii="Calibri" w:eastAsia="Times New Roman" w:hAnsi="Calibri" w:cs="Times New Roman"/>
                <w:color w:val="000000"/>
                <w:lang w:eastAsia="fr-FR"/>
              </w:rPr>
              <w:t xml:space="preserve"> ARS</w:t>
            </w:r>
          </w:p>
        </w:tc>
        <w:tc>
          <w:tcPr>
            <w:tcW w:w="1200" w:type="dxa"/>
            <w:tcBorders>
              <w:top w:val="nil"/>
              <w:left w:val="nil"/>
              <w:bottom w:val="single" w:sz="4" w:space="0" w:color="auto"/>
              <w:right w:val="single" w:sz="4" w:space="0" w:color="auto"/>
            </w:tcBorders>
            <w:shd w:val="clear" w:color="auto" w:fill="auto"/>
            <w:noWrap/>
            <w:vAlign w:val="center"/>
          </w:tcPr>
          <w:p w:rsidR="00383261" w:rsidRPr="008A5265" w:rsidRDefault="0020745B" w:rsidP="004E48FD">
            <w:pPr>
              <w:spacing w:after="0" w:line="240" w:lineRule="auto"/>
              <w:jc w:val="center"/>
              <w:rPr>
                <w:rFonts w:ascii="Calibri" w:eastAsia="Times New Roman" w:hAnsi="Calibri" w:cs="Times New Roman"/>
                <w:b/>
                <w:color w:val="0070C0"/>
                <w:lang w:eastAsia="fr-FR"/>
              </w:rPr>
            </w:pPr>
            <w:r w:rsidRPr="008A5265">
              <w:rPr>
                <w:rFonts w:ascii="Calibri" w:eastAsia="Times New Roman" w:hAnsi="Calibri" w:cs="Times New Roman"/>
                <w:b/>
                <w:color w:val="0070C0"/>
                <w:lang w:eastAsia="fr-FR"/>
              </w:rPr>
              <w:t>4</w:t>
            </w:r>
          </w:p>
        </w:tc>
        <w:tc>
          <w:tcPr>
            <w:tcW w:w="1200" w:type="dxa"/>
            <w:tcBorders>
              <w:top w:val="nil"/>
              <w:left w:val="nil"/>
              <w:bottom w:val="single" w:sz="4" w:space="0" w:color="auto"/>
              <w:right w:val="single" w:sz="4" w:space="0" w:color="auto"/>
            </w:tcBorders>
            <w:shd w:val="clear" w:color="auto" w:fill="auto"/>
            <w:noWrap/>
            <w:vAlign w:val="center"/>
          </w:tcPr>
          <w:p w:rsidR="00383261" w:rsidRPr="008A5265" w:rsidRDefault="0020745B" w:rsidP="004E48FD">
            <w:pPr>
              <w:spacing w:after="0" w:line="240" w:lineRule="auto"/>
              <w:jc w:val="center"/>
              <w:rPr>
                <w:rFonts w:ascii="Calibri" w:eastAsia="Times New Roman" w:hAnsi="Calibri" w:cs="Times New Roman"/>
                <w:b/>
                <w:color w:val="0070C0"/>
                <w:lang w:eastAsia="fr-FR"/>
              </w:rPr>
            </w:pPr>
            <w:r w:rsidRPr="008A5265">
              <w:rPr>
                <w:rFonts w:ascii="Calibri" w:eastAsia="Times New Roman" w:hAnsi="Calibri" w:cs="Times New Roman"/>
                <w:b/>
                <w:color w:val="0070C0"/>
                <w:lang w:eastAsia="fr-FR"/>
              </w:rPr>
              <w:t>4</w:t>
            </w:r>
          </w:p>
        </w:tc>
        <w:tc>
          <w:tcPr>
            <w:tcW w:w="1200" w:type="dxa"/>
            <w:tcBorders>
              <w:top w:val="nil"/>
              <w:left w:val="nil"/>
              <w:bottom w:val="single" w:sz="4" w:space="0" w:color="auto"/>
              <w:right w:val="single" w:sz="4" w:space="0" w:color="auto"/>
            </w:tcBorders>
            <w:shd w:val="clear" w:color="auto" w:fill="auto"/>
            <w:noWrap/>
            <w:vAlign w:val="center"/>
          </w:tcPr>
          <w:p w:rsidR="00383261" w:rsidRPr="008A5265" w:rsidRDefault="0020745B" w:rsidP="004E48FD">
            <w:pPr>
              <w:spacing w:after="0" w:line="240" w:lineRule="auto"/>
              <w:jc w:val="center"/>
              <w:rPr>
                <w:rFonts w:ascii="Calibri" w:eastAsia="Times New Roman" w:hAnsi="Calibri" w:cs="Times New Roman"/>
                <w:b/>
                <w:color w:val="0070C0"/>
                <w:lang w:eastAsia="fr-FR"/>
              </w:rPr>
            </w:pPr>
            <w:r w:rsidRPr="008A5265">
              <w:rPr>
                <w:rFonts w:ascii="Calibri" w:eastAsia="Times New Roman" w:hAnsi="Calibri" w:cs="Times New Roman"/>
                <w:b/>
                <w:color w:val="0070C0"/>
                <w:lang w:eastAsia="fr-FR"/>
              </w:rPr>
              <w:t>4</w:t>
            </w:r>
          </w:p>
        </w:tc>
        <w:tc>
          <w:tcPr>
            <w:tcW w:w="1200" w:type="dxa"/>
            <w:tcBorders>
              <w:top w:val="nil"/>
              <w:left w:val="nil"/>
              <w:bottom w:val="single" w:sz="4" w:space="0" w:color="auto"/>
              <w:right w:val="single" w:sz="4" w:space="0" w:color="auto"/>
            </w:tcBorders>
            <w:shd w:val="clear" w:color="auto" w:fill="auto"/>
            <w:noWrap/>
            <w:vAlign w:val="center"/>
          </w:tcPr>
          <w:p w:rsidR="00383261" w:rsidRPr="00772BDD" w:rsidRDefault="0020745B" w:rsidP="004E48FD">
            <w:pPr>
              <w:spacing w:after="0" w:line="240" w:lineRule="auto"/>
              <w:jc w:val="center"/>
              <w:rPr>
                <w:rFonts w:ascii="Calibri" w:eastAsia="Times New Roman" w:hAnsi="Calibri" w:cs="Times New Roman"/>
                <w:b/>
                <w:color w:val="000000"/>
                <w:lang w:eastAsia="fr-FR"/>
              </w:rPr>
            </w:pPr>
            <w:r w:rsidRPr="008A5265">
              <w:rPr>
                <w:rFonts w:ascii="Calibri" w:eastAsia="Times New Roman" w:hAnsi="Calibri" w:cs="Times New Roman"/>
                <w:b/>
                <w:color w:val="FF0000"/>
                <w:lang w:eastAsia="fr-FR"/>
              </w:rPr>
              <w:t>1</w:t>
            </w:r>
          </w:p>
        </w:tc>
        <w:tc>
          <w:tcPr>
            <w:tcW w:w="1200" w:type="dxa"/>
            <w:tcBorders>
              <w:top w:val="nil"/>
              <w:left w:val="nil"/>
              <w:bottom w:val="single" w:sz="4" w:space="0" w:color="auto"/>
              <w:right w:val="double" w:sz="6" w:space="0" w:color="auto"/>
            </w:tcBorders>
            <w:shd w:val="clear" w:color="auto" w:fill="auto"/>
            <w:noWrap/>
            <w:vAlign w:val="center"/>
          </w:tcPr>
          <w:p w:rsidR="00383261" w:rsidRPr="00772BDD" w:rsidRDefault="0020745B" w:rsidP="004E48FD">
            <w:pPr>
              <w:spacing w:after="0" w:line="240" w:lineRule="auto"/>
              <w:jc w:val="center"/>
              <w:rPr>
                <w:rFonts w:ascii="Calibri" w:eastAsia="Times New Roman" w:hAnsi="Calibri" w:cs="Times New Roman"/>
                <w:b/>
                <w:color w:val="000000"/>
                <w:lang w:eastAsia="fr-FR"/>
              </w:rPr>
            </w:pPr>
            <w:r>
              <w:rPr>
                <w:rFonts w:ascii="Calibri" w:eastAsia="Times New Roman" w:hAnsi="Calibri" w:cs="Times New Roman"/>
                <w:b/>
                <w:color w:val="000000"/>
                <w:lang w:eastAsia="fr-FR"/>
              </w:rPr>
              <w:t>NR</w:t>
            </w:r>
          </w:p>
        </w:tc>
      </w:tr>
      <w:tr w:rsidR="00383261" w:rsidRPr="00772BDD" w:rsidTr="004E48FD">
        <w:trPr>
          <w:trHeight w:val="300"/>
          <w:jc w:val="center"/>
        </w:trPr>
        <w:tc>
          <w:tcPr>
            <w:tcW w:w="3520" w:type="dxa"/>
            <w:tcBorders>
              <w:top w:val="nil"/>
              <w:left w:val="double" w:sz="6" w:space="0" w:color="auto"/>
              <w:bottom w:val="single" w:sz="4" w:space="0" w:color="auto"/>
              <w:right w:val="double" w:sz="6" w:space="0" w:color="auto"/>
            </w:tcBorders>
            <w:shd w:val="clear" w:color="000000" w:fill="CCC0DA"/>
            <w:noWrap/>
            <w:vAlign w:val="bottom"/>
            <w:hideMark/>
          </w:tcPr>
          <w:p w:rsidR="00383261" w:rsidRPr="00772BDD" w:rsidRDefault="00383261" w:rsidP="004E48FD">
            <w:pPr>
              <w:spacing w:after="0" w:line="240" w:lineRule="auto"/>
              <w:rPr>
                <w:rFonts w:ascii="Calibri" w:eastAsia="Times New Roman" w:hAnsi="Calibri" w:cs="Times New Roman"/>
                <w:color w:val="000000"/>
                <w:lang w:eastAsia="fr-FR"/>
              </w:rPr>
            </w:pPr>
            <w:r w:rsidRPr="00772BDD">
              <w:rPr>
                <w:rFonts w:ascii="Calibri" w:eastAsia="Times New Roman" w:hAnsi="Calibri" w:cs="Times New Roman"/>
                <w:color w:val="000000"/>
                <w:lang w:eastAsia="fr-FR"/>
              </w:rPr>
              <w:t>C. Départemental</w:t>
            </w:r>
          </w:p>
        </w:tc>
        <w:tc>
          <w:tcPr>
            <w:tcW w:w="1200" w:type="dxa"/>
            <w:tcBorders>
              <w:top w:val="nil"/>
              <w:left w:val="nil"/>
              <w:bottom w:val="single" w:sz="4" w:space="0" w:color="auto"/>
              <w:right w:val="single" w:sz="4" w:space="0" w:color="auto"/>
            </w:tcBorders>
            <w:shd w:val="clear" w:color="auto" w:fill="auto"/>
            <w:noWrap/>
            <w:vAlign w:val="center"/>
          </w:tcPr>
          <w:p w:rsidR="00383261" w:rsidRPr="008A5265" w:rsidRDefault="0020745B" w:rsidP="004E48FD">
            <w:pPr>
              <w:spacing w:after="0" w:line="240" w:lineRule="auto"/>
              <w:jc w:val="center"/>
              <w:rPr>
                <w:rFonts w:ascii="Calibri" w:eastAsia="Times New Roman" w:hAnsi="Calibri" w:cs="Times New Roman"/>
                <w:b/>
                <w:color w:val="FF0000"/>
                <w:lang w:eastAsia="fr-FR"/>
              </w:rPr>
            </w:pPr>
            <w:r w:rsidRPr="008A5265">
              <w:rPr>
                <w:rFonts w:ascii="Calibri" w:eastAsia="Times New Roman" w:hAnsi="Calibri" w:cs="Times New Roman"/>
                <w:b/>
                <w:color w:val="FF0000"/>
                <w:lang w:eastAsia="fr-FR"/>
              </w:rPr>
              <w:t>1</w:t>
            </w:r>
          </w:p>
        </w:tc>
        <w:tc>
          <w:tcPr>
            <w:tcW w:w="1200" w:type="dxa"/>
            <w:tcBorders>
              <w:top w:val="nil"/>
              <w:left w:val="nil"/>
              <w:bottom w:val="single" w:sz="4" w:space="0" w:color="auto"/>
              <w:right w:val="single" w:sz="4" w:space="0" w:color="auto"/>
            </w:tcBorders>
            <w:shd w:val="clear" w:color="auto" w:fill="auto"/>
            <w:noWrap/>
            <w:vAlign w:val="center"/>
          </w:tcPr>
          <w:p w:rsidR="00383261" w:rsidRPr="008A5265" w:rsidRDefault="0020745B" w:rsidP="004E48FD">
            <w:pPr>
              <w:spacing w:after="0" w:line="240" w:lineRule="auto"/>
              <w:jc w:val="center"/>
              <w:rPr>
                <w:rFonts w:ascii="Calibri" w:eastAsia="Times New Roman" w:hAnsi="Calibri" w:cs="Times New Roman"/>
                <w:b/>
                <w:bCs/>
                <w:color w:val="FF0000"/>
                <w:lang w:eastAsia="fr-FR"/>
              </w:rPr>
            </w:pPr>
            <w:r w:rsidRPr="008A5265">
              <w:rPr>
                <w:rFonts w:ascii="Calibri" w:eastAsia="Times New Roman" w:hAnsi="Calibri" w:cs="Times New Roman"/>
                <w:b/>
                <w:bCs/>
                <w:color w:val="FF0000"/>
                <w:lang w:eastAsia="fr-FR"/>
              </w:rPr>
              <w:t>1</w:t>
            </w:r>
          </w:p>
        </w:tc>
        <w:tc>
          <w:tcPr>
            <w:tcW w:w="1200" w:type="dxa"/>
            <w:tcBorders>
              <w:top w:val="nil"/>
              <w:left w:val="nil"/>
              <w:bottom w:val="single" w:sz="4" w:space="0" w:color="auto"/>
              <w:right w:val="single" w:sz="4" w:space="0" w:color="auto"/>
            </w:tcBorders>
            <w:shd w:val="clear" w:color="auto" w:fill="auto"/>
            <w:noWrap/>
            <w:vAlign w:val="center"/>
          </w:tcPr>
          <w:p w:rsidR="00383261" w:rsidRPr="00772BDD" w:rsidRDefault="0020745B" w:rsidP="004E48FD">
            <w:pPr>
              <w:spacing w:after="0" w:line="240" w:lineRule="auto"/>
              <w:jc w:val="center"/>
              <w:rPr>
                <w:rFonts w:ascii="Calibri" w:eastAsia="Times New Roman" w:hAnsi="Calibri" w:cs="Times New Roman"/>
                <w:b/>
                <w:color w:val="000000"/>
                <w:lang w:eastAsia="fr-FR"/>
              </w:rPr>
            </w:pPr>
            <w:r>
              <w:rPr>
                <w:rFonts w:ascii="Calibri" w:eastAsia="Times New Roman" w:hAnsi="Calibri" w:cs="Times New Roman"/>
                <w:b/>
                <w:color w:val="000000"/>
                <w:lang w:eastAsia="fr-FR"/>
              </w:rPr>
              <w:t>NR</w:t>
            </w:r>
          </w:p>
        </w:tc>
        <w:tc>
          <w:tcPr>
            <w:tcW w:w="1200" w:type="dxa"/>
            <w:tcBorders>
              <w:top w:val="nil"/>
              <w:left w:val="nil"/>
              <w:bottom w:val="single" w:sz="4" w:space="0" w:color="auto"/>
              <w:right w:val="single" w:sz="4" w:space="0" w:color="auto"/>
            </w:tcBorders>
            <w:shd w:val="clear" w:color="auto" w:fill="auto"/>
            <w:noWrap/>
            <w:vAlign w:val="center"/>
          </w:tcPr>
          <w:p w:rsidR="00383261" w:rsidRPr="00772BDD" w:rsidRDefault="0020745B" w:rsidP="004E48FD">
            <w:pPr>
              <w:spacing w:after="0" w:line="240" w:lineRule="auto"/>
              <w:jc w:val="center"/>
              <w:rPr>
                <w:rFonts w:ascii="Calibri" w:eastAsia="Times New Roman" w:hAnsi="Calibri" w:cs="Times New Roman"/>
                <w:b/>
                <w:color w:val="000000"/>
                <w:lang w:eastAsia="fr-FR"/>
              </w:rPr>
            </w:pPr>
            <w:r>
              <w:rPr>
                <w:rFonts w:ascii="Calibri" w:eastAsia="Times New Roman" w:hAnsi="Calibri" w:cs="Times New Roman"/>
                <w:b/>
                <w:color w:val="000000"/>
                <w:lang w:eastAsia="fr-FR"/>
              </w:rPr>
              <w:t>NR</w:t>
            </w:r>
          </w:p>
        </w:tc>
        <w:tc>
          <w:tcPr>
            <w:tcW w:w="1200" w:type="dxa"/>
            <w:tcBorders>
              <w:top w:val="nil"/>
              <w:left w:val="nil"/>
              <w:bottom w:val="single" w:sz="4" w:space="0" w:color="auto"/>
              <w:right w:val="double" w:sz="6" w:space="0" w:color="auto"/>
            </w:tcBorders>
            <w:shd w:val="clear" w:color="auto" w:fill="auto"/>
            <w:noWrap/>
            <w:vAlign w:val="center"/>
          </w:tcPr>
          <w:p w:rsidR="00383261" w:rsidRPr="00772BDD" w:rsidRDefault="0020745B" w:rsidP="004E48FD">
            <w:pPr>
              <w:spacing w:after="0" w:line="240" w:lineRule="auto"/>
              <w:jc w:val="center"/>
              <w:rPr>
                <w:rFonts w:ascii="Calibri" w:eastAsia="Times New Roman" w:hAnsi="Calibri" w:cs="Times New Roman"/>
                <w:b/>
                <w:color w:val="000000"/>
                <w:lang w:eastAsia="fr-FR"/>
              </w:rPr>
            </w:pPr>
            <w:r>
              <w:rPr>
                <w:rFonts w:ascii="Calibri" w:eastAsia="Times New Roman" w:hAnsi="Calibri" w:cs="Times New Roman"/>
                <w:b/>
                <w:color w:val="000000"/>
                <w:lang w:eastAsia="fr-FR"/>
              </w:rPr>
              <w:t>NR</w:t>
            </w:r>
          </w:p>
        </w:tc>
      </w:tr>
      <w:tr w:rsidR="00383261" w:rsidRPr="00772BDD" w:rsidTr="004E48FD">
        <w:trPr>
          <w:trHeight w:val="300"/>
          <w:jc w:val="center"/>
        </w:trPr>
        <w:tc>
          <w:tcPr>
            <w:tcW w:w="3520" w:type="dxa"/>
            <w:tcBorders>
              <w:top w:val="nil"/>
              <w:left w:val="double" w:sz="6" w:space="0" w:color="auto"/>
              <w:bottom w:val="single" w:sz="4" w:space="0" w:color="auto"/>
              <w:right w:val="double" w:sz="6" w:space="0" w:color="auto"/>
            </w:tcBorders>
            <w:shd w:val="clear" w:color="000000" w:fill="CCC0DA"/>
            <w:noWrap/>
            <w:vAlign w:val="bottom"/>
            <w:hideMark/>
          </w:tcPr>
          <w:p w:rsidR="00383261" w:rsidRPr="00772BDD" w:rsidRDefault="00383261" w:rsidP="004E48FD">
            <w:pPr>
              <w:spacing w:after="0" w:line="240" w:lineRule="auto"/>
              <w:rPr>
                <w:rFonts w:ascii="Calibri" w:eastAsia="Times New Roman" w:hAnsi="Calibri" w:cs="Times New Roman"/>
                <w:color w:val="000000"/>
                <w:lang w:eastAsia="fr-FR"/>
              </w:rPr>
            </w:pPr>
            <w:r w:rsidRPr="00772BDD">
              <w:rPr>
                <w:rFonts w:ascii="Calibri" w:eastAsia="Times New Roman" w:hAnsi="Calibri" w:cs="Times New Roman"/>
                <w:color w:val="000000"/>
                <w:lang w:eastAsia="fr-FR"/>
              </w:rPr>
              <w:t>CPAM</w:t>
            </w:r>
          </w:p>
        </w:tc>
        <w:tc>
          <w:tcPr>
            <w:tcW w:w="1200" w:type="dxa"/>
            <w:tcBorders>
              <w:top w:val="nil"/>
              <w:left w:val="nil"/>
              <w:bottom w:val="single" w:sz="4" w:space="0" w:color="auto"/>
              <w:right w:val="single" w:sz="4" w:space="0" w:color="auto"/>
            </w:tcBorders>
            <w:shd w:val="clear" w:color="auto" w:fill="auto"/>
            <w:noWrap/>
            <w:vAlign w:val="center"/>
          </w:tcPr>
          <w:p w:rsidR="00383261" w:rsidRPr="008A5265" w:rsidRDefault="0020745B" w:rsidP="004E48FD">
            <w:pPr>
              <w:spacing w:after="0" w:line="240" w:lineRule="auto"/>
              <w:jc w:val="center"/>
              <w:rPr>
                <w:rFonts w:ascii="Calibri" w:eastAsia="Times New Roman" w:hAnsi="Calibri" w:cs="Times New Roman"/>
                <w:b/>
                <w:color w:val="0070C0"/>
                <w:lang w:eastAsia="fr-FR"/>
              </w:rPr>
            </w:pPr>
            <w:r w:rsidRPr="008A5265">
              <w:rPr>
                <w:rFonts w:ascii="Calibri" w:eastAsia="Times New Roman" w:hAnsi="Calibri" w:cs="Times New Roman"/>
                <w:b/>
                <w:color w:val="0070C0"/>
                <w:lang w:eastAsia="fr-FR"/>
              </w:rPr>
              <w:t>4</w:t>
            </w:r>
          </w:p>
        </w:tc>
        <w:tc>
          <w:tcPr>
            <w:tcW w:w="1200" w:type="dxa"/>
            <w:tcBorders>
              <w:top w:val="nil"/>
              <w:left w:val="nil"/>
              <w:bottom w:val="single" w:sz="4" w:space="0" w:color="auto"/>
              <w:right w:val="single" w:sz="4" w:space="0" w:color="auto"/>
            </w:tcBorders>
            <w:shd w:val="clear" w:color="auto" w:fill="auto"/>
            <w:noWrap/>
            <w:vAlign w:val="center"/>
          </w:tcPr>
          <w:p w:rsidR="00383261" w:rsidRPr="008A5265" w:rsidRDefault="0020745B" w:rsidP="004E48FD">
            <w:pPr>
              <w:spacing w:after="0" w:line="240" w:lineRule="auto"/>
              <w:jc w:val="center"/>
              <w:rPr>
                <w:rFonts w:ascii="Calibri" w:eastAsia="Times New Roman" w:hAnsi="Calibri" w:cs="Times New Roman"/>
                <w:b/>
                <w:bCs/>
                <w:color w:val="0070C0"/>
                <w:lang w:eastAsia="fr-FR"/>
              </w:rPr>
            </w:pPr>
            <w:r w:rsidRPr="008A5265">
              <w:rPr>
                <w:rFonts w:ascii="Calibri" w:eastAsia="Times New Roman" w:hAnsi="Calibri" w:cs="Times New Roman"/>
                <w:b/>
                <w:bCs/>
                <w:color w:val="0070C0"/>
                <w:lang w:eastAsia="fr-FR"/>
              </w:rPr>
              <w:t>4</w:t>
            </w:r>
          </w:p>
        </w:tc>
        <w:tc>
          <w:tcPr>
            <w:tcW w:w="1200" w:type="dxa"/>
            <w:tcBorders>
              <w:top w:val="nil"/>
              <w:left w:val="nil"/>
              <w:bottom w:val="single" w:sz="4" w:space="0" w:color="auto"/>
              <w:right w:val="single" w:sz="4" w:space="0" w:color="auto"/>
            </w:tcBorders>
            <w:shd w:val="clear" w:color="auto" w:fill="auto"/>
            <w:noWrap/>
            <w:vAlign w:val="center"/>
          </w:tcPr>
          <w:p w:rsidR="00383261" w:rsidRPr="008A5265" w:rsidRDefault="0020745B" w:rsidP="004E48FD">
            <w:pPr>
              <w:spacing w:after="0" w:line="240" w:lineRule="auto"/>
              <w:jc w:val="center"/>
              <w:rPr>
                <w:rFonts w:ascii="Calibri" w:eastAsia="Times New Roman" w:hAnsi="Calibri" w:cs="Times New Roman"/>
                <w:b/>
                <w:color w:val="0070C0"/>
                <w:lang w:eastAsia="fr-FR"/>
              </w:rPr>
            </w:pPr>
            <w:r w:rsidRPr="008A5265">
              <w:rPr>
                <w:rFonts w:ascii="Calibri" w:eastAsia="Times New Roman" w:hAnsi="Calibri" w:cs="Times New Roman"/>
                <w:b/>
                <w:color w:val="0070C0"/>
                <w:lang w:eastAsia="fr-FR"/>
              </w:rPr>
              <w:t>4</w:t>
            </w:r>
          </w:p>
        </w:tc>
        <w:tc>
          <w:tcPr>
            <w:tcW w:w="1200" w:type="dxa"/>
            <w:tcBorders>
              <w:top w:val="nil"/>
              <w:left w:val="nil"/>
              <w:bottom w:val="single" w:sz="4" w:space="0" w:color="auto"/>
              <w:right w:val="single" w:sz="4" w:space="0" w:color="auto"/>
            </w:tcBorders>
            <w:shd w:val="clear" w:color="auto" w:fill="auto"/>
            <w:noWrap/>
            <w:vAlign w:val="center"/>
          </w:tcPr>
          <w:p w:rsidR="00383261" w:rsidRPr="00772BDD" w:rsidRDefault="0020745B" w:rsidP="004E48FD">
            <w:pPr>
              <w:spacing w:after="0" w:line="240" w:lineRule="auto"/>
              <w:jc w:val="center"/>
              <w:rPr>
                <w:rFonts w:ascii="Calibri" w:eastAsia="Times New Roman" w:hAnsi="Calibri" w:cs="Times New Roman"/>
                <w:b/>
                <w:color w:val="000000"/>
                <w:lang w:eastAsia="fr-FR"/>
              </w:rPr>
            </w:pPr>
            <w:r w:rsidRPr="008A5265">
              <w:rPr>
                <w:rFonts w:ascii="Calibri" w:eastAsia="Times New Roman" w:hAnsi="Calibri" w:cs="Times New Roman"/>
                <w:b/>
                <w:color w:val="FF0000"/>
                <w:lang w:eastAsia="fr-FR"/>
              </w:rPr>
              <w:t>1</w:t>
            </w:r>
          </w:p>
        </w:tc>
        <w:tc>
          <w:tcPr>
            <w:tcW w:w="1200" w:type="dxa"/>
            <w:tcBorders>
              <w:top w:val="nil"/>
              <w:left w:val="nil"/>
              <w:bottom w:val="single" w:sz="4" w:space="0" w:color="auto"/>
              <w:right w:val="double" w:sz="6" w:space="0" w:color="auto"/>
            </w:tcBorders>
            <w:shd w:val="clear" w:color="auto" w:fill="auto"/>
            <w:noWrap/>
            <w:vAlign w:val="center"/>
          </w:tcPr>
          <w:p w:rsidR="00383261" w:rsidRPr="00772BDD" w:rsidRDefault="0020745B" w:rsidP="004E48FD">
            <w:pPr>
              <w:spacing w:after="0" w:line="240" w:lineRule="auto"/>
              <w:jc w:val="center"/>
              <w:rPr>
                <w:rFonts w:ascii="Calibri" w:eastAsia="Times New Roman" w:hAnsi="Calibri" w:cs="Times New Roman"/>
                <w:b/>
                <w:color w:val="000000"/>
                <w:lang w:eastAsia="fr-FR"/>
              </w:rPr>
            </w:pPr>
            <w:r>
              <w:rPr>
                <w:rFonts w:ascii="Calibri" w:eastAsia="Times New Roman" w:hAnsi="Calibri" w:cs="Times New Roman"/>
                <w:b/>
                <w:color w:val="000000"/>
                <w:lang w:eastAsia="fr-FR"/>
              </w:rPr>
              <w:t>NR</w:t>
            </w:r>
          </w:p>
        </w:tc>
      </w:tr>
      <w:tr w:rsidR="00383261" w:rsidRPr="00772BDD" w:rsidTr="004E48FD">
        <w:trPr>
          <w:trHeight w:val="300"/>
          <w:jc w:val="center"/>
        </w:trPr>
        <w:tc>
          <w:tcPr>
            <w:tcW w:w="3520" w:type="dxa"/>
            <w:tcBorders>
              <w:top w:val="nil"/>
              <w:left w:val="double" w:sz="6" w:space="0" w:color="auto"/>
              <w:bottom w:val="single" w:sz="4" w:space="0" w:color="auto"/>
              <w:right w:val="double" w:sz="6" w:space="0" w:color="auto"/>
            </w:tcBorders>
            <w:shd w:val="clear" w:color="000000" w:fill="CCC0DA"/>
            <w:noWrap/>
            <w:vAlign w:val="bottom"/>
            <w:hideMark/>
          </w:tcPr>
          <w:p w:rsidR="00383261" w:rsidRPr="00772BDD" w:rsidRDefault="00383261" w:rsidP="004E48FD">
            <w:pPr>
              <w:spacing w:after="0" w:line="240" w:lineRule="auto"/>
              <w:rPr>
                <w:rFonts w:ascii="Calibri" w:eastAsia="Times New Roman" w:hAnsi="Calibri" w:cs="Times New Roman"/>
                <w:color w:val="000000"/>
                <w:lang w:eastAsia="fr-FR"/>
              </w:rPr>
            </w:pPr>
            <w:r w:rsidRPr="00772BDD">
              <w:rPr>
                <w:rFonts w:ascii="Calibri" w:eastAsia="Times New Roman" w:hAnsi="Calibri" w:cs="Times New Roman"/>
                <w:color w:val="000000"/>
                <w:lang w:eastAsia="fr-FR"/>
              </w:rPr>
              <w:t>Associations</w:t>
            </w:r>
          </w:p>
        </w:tc>
        <w:tc>
          <w:tcPr>
            <w:tcW w:w="1200" w:type="dxa"/>
            <w:tcBorders>
              <w:top w:val="nil"/>
              <w:left w:val="nil"/>
              <w:bottom w:val="single" w:sz="4" w:space="0" w:color="auto"/>
              <w:right w:val="single" w:sz="4" w:space="0" w:color="auto"/>
            </w:tcBorders>
            <w:shd w:val="clear" w:color="auto" w:fill="auto"/>
            <w:noWrap/>
            <w:vAlign w:val="center"/>
          </w:tcPr>
          <w:p w:rsidR="00383261" w:rsidRPr="00772BDD" w:rsidRDefault="0020745B" w:rsidP="004E48FD">
            <w:pPr>
              <w:spacing w:after="0" w:line="240" w:lineRule="auto"/>
              <w:jc w:val="center"/>
              <w:rPr>
                <w:rFonts w:ascii="Calibri" w:eastAsia="Times New Roman" w:hAnsi="Calibri" w:cs="Times New Roman"/>
                <w:b/>
                <w:color w:val="000000"/>
                <w:lang w:eastAsia="fr-FR"/>
              </w:rPr>
            </w:pPr>
            <w:r>
              <w:rPr>
                <w:rFonts w:ascii="Calibri" w:eastAsia="Times New Roman" w:hAnsi="Calibri" w:cs="Times New Roman"/>
                <w:b/>
                <w:color w:val="000000"/>
                <w:lang w:eastAsia="fr-FR"/>
              </w:rPr>
              <w:t>NR</w:t>
            </w:r>
          </w:p>
        </w:tc>
        <w:tc>
          <w:tcPr>
            <w:tcW w:w="1200" w:type="dxa"/>
            <w:tcBorders>
              <w:top w:val="nil"/>
              <w:left w:val="nil"/>
              <w:bottom w:val="single" w:sz="4" w:space="0" w:color="auto"/>
              <w:right w:val="single" w:sz="4" w:space="0" w:color="auto"/>
            </w:tcBorders>
            <w:shd w:val="clear" w:color="auto" w:fill="auto"/>
            <w:noWrap/>
            <w:vAlign w:val="center"/>
          </w:tcPr>
          <w:p w:rsidR="00383261" w:rsidRPr="00772BDD" w:rsidRDefault="0020745B" w:rsidP="004E48FD">
            <w:pPr>
              <w:spacing w:after="0" w:line="240" w:lineRule="auto"/>
              <w:jc w:val="center"/>
              <w:rPr>
                <w:rFonts w:ascii="Calibri" w:eastAsia="Times New Roman" w:hAnsi="Calibri" w:cs="Times New Roman"/>
                <w:b/>
                <w:bCs/>
                <w:color w:val="000000"/>
                <w:lang w:eastAsia="fr-FR"/>
              </w:rPr>
            </w:pPr>
            <w:r>
              <w:rPr>
                <w:rFonts w:ascii="Calibri" w:eastAsia="Times New Roman" w:hAnsi="Calibri" w:cs="Times New Roman"/>
                <w:b/>
                <w:bCs/>
                <w:color w:val="000000"/>
                <w:lang w:eastAsia="fr-FR"/>
              </w:rPr>
              <w:t>NR</w:t>
            </w:r>
          </w:p>
        </w:tc>
        <w:tc>
          <w:tcPr>
            <w:tcW w:w="1200" w:type="dxa"/>
            <w:tcBorders>
              <w:top w:val="nil"/>
              <w:left w:val="nil"/>
              <w:bottom w:val="single" w:sz="4" w:space="0" w:color="auto"/>
              <w:right w:val="single" w:sz="4" w:space="0" w:color="auto"/>
            </w:tcBorders>
            <w:shd w:val="clear" w:color="auto" w:fill="auto"/>
            <w:noWrap/>
            <w:vAlign w:val="center"/>
          </w:tcPr>
          <w:p w:rsidR="00383261" w:rsidRPr="00772BDD" w:rsidRDefault="0020745B" w:rsidP="004E48FD">
            <w:pPr>
              <w:spacing w:after="0" w:line="240" w:lineRule="auto"/>
              <w:jc w:val="center"/>
              <w:rPr>
                <w:rFonts w:ascii="Calibri" w:eastAsia="Times New Roman" w:hAnsi="Calibri" w:cs="Times New Roman"/>
                <w:b/>
                <w:color w:val="000000"/>
                <w:lang w:eastAsia="fr-FR"/>
              </w:rPr>
            </w:pPr>
            <w:r>
              <w:rPr>
                <w:rFonts w:ascii="Calibri" w:eastAsia="Times New Roman" w:hAnsi="Calibri" w:cs="Times New Roman"/>
                <w:b/>
                <w:color w:val="000000"/>
                <w:lang w:eastAsia="fr-FR"/>
              </w:rPr>
              <w:t>NR</w:t>
            </w:r>
          </w:p>
        </w:tc>
        <w:tc>
          <w:tcPr>
            <w:tcW w:w="1200" w:type="dxa"/>
            <w:tcBorders>
              <w:top w:val="nil"/>
              <w:left w:val="nil"/>
              <w:bottom w:val="single" w:sz="4" w:space="0" w:color="auto"/>
              <w:right w:val="single" w:sz="4" w:space="0" w:color="auto"/>
            </w:tcBorders>
            <w:shd w:val="clear" w:color="auto" w:fill="auto"/>
            <w:noWrap/>
            <w:vAlign w:val="center"/>
          </w:tcPr>
          <w:p w:rsidR="00383261" w:rsidRPr="00772BDD" w:rsidRDefault="0020745B" w:rsidP="004E48FD">
            <w:pPr>
              <w:spacing w:after="0" w:line="240" w:lineRule="auto"/>
              <w:jc w:val="center"/>
              <w:rPr>
                <w:rFonts w:ascii="Calibri" w:eastAsia="Times New Roman" w:hAnsi="Calibri" w:cs="Times New Roman"/>
                <w:b/>
                <w:color w:val="000000"/>
                <w:lang w:eastAsia="fr-FR"/>
              </w:rPr>
            </w:pPr>
            <w:r>
              <w:rPr>
                <w:rFonts w:ascii="Calibri" w:eastAsia="Times New Roman" w:hAnsi="Calibri" w:cs="Times New Roman"/>
                <w:b/>
                <w:color w:val="000000"/>
                <w:lang w:eastAsia="fr-FR"/>
              </w:rPr>
              <w:t>NR</w:t>
            </w:r>
          </w:p>
        </w:tc>
        <w:tc>
          <w:tcPr>
            <w:tcW w:w="1200" w:type="dxa"/>
            <w:tcBorders>
              <w:top w:val="nil"/>
              <w:left w:val="nil"/>
              <w:bottom w:val="single" w:sz="4" w:space="0" w:color="auto"/>
              <w:right w:val="double" w:sz="6" w:space="0" w:color="auto"/>
            </w:tcBorders>
            <w:shd w:val="clear" w:color="auto" w:fill="auto"/>
            <w:noWrap/>
            <w:vAlign w:val="center"/>
          </w:tcPr>
          <w:p w:rsidR="00383261" w:rsidRPr="00772BDD" w:rsidRDefault="0020745B" w:rsidP="004E48FD">
            <w:pPr>
              <w:spacing w:after="0" w:line="240" w:lineRule="auto"/>
              <w:jc w:val="center"/>
              <w:rPr>
                <w:rFonts w:ascii="Calibri" w:eastAsia="Times New Roman" w:hAnsi="Calibri" w:cs="Times New Roman"/>
                <w:b/>
                <w:color w:val="000000"/>
                <w:lang w:eastAsia="fr-FR"/>
              </w:rPr>
            </w:pPr>
            <w:r>
              <w:rPr>
                <w:rFonts w:ascii="Calibri" w:eastAsia="Times New Roman" w:hAnsi="Calibri" w:cs="Times New Roman"/>
                <w:b/>
                <w:color w:val="000000"/>
                <w:lang w:eastAsia="fr-FR"/>
              </w:rPr>
              <w:t>NR</w:t>
            </w:r>
          </w:p>
        </w:tc>
      </w:tr>
      <w:tr w:rsidR="00643A66" w:rsidRPr="00772BDD" w:rsidTr="004E48FD">
        <w:trPr>
          <w:trHeight w:val="300"/>
          <w:jc w:val="center"/>
        </w:trPr>
        <w:tc>
          <w:tcPr>
            <w:tcW w:w="3520" w:type="dxa"/>
            <w:tcBorders>
              <w:top w:val="nil"/>
              <w:left w:val="double" w:sz="6" w:space="0" w:color="auto"/>
              <w:bottom w:val="single" w:sz="4" w:space="0" w:color="auto"/>
              <w:right w:val="double" w:sz="6" w:space="0" w:color="auto"/>
            </w:tcBorders>
            <w:shd w:val="clear" w:color="000000" w:fill="CCC0DA"/>
            <w:noWrap/>
            <w:vAlign w:val="bottom"/>
          </w:tcPr>
          <w:p w:rsidR="00643A66" w:rsidRPr="00772BDD" w:rsidRDefault="00643A66" w:rsidP="00643A66">
            <w:pPr>
              <w:spacing w:after="0" w:line="240" w:lineRule="auto"/>
              <w:rPr>
                <w:rFonts w:ascii="Calibri" w:eastAsia="Times New Roman" w:hAnsi="Calibri" w:cs="Times New Roman"/>
                <w:color w:val="000000"/>
                <w:lang w:eastAsia="fr-FR"/>
              </w:rPr>
            </w:pPr>
            <w:r w:rsidRPr="00643A66">
              <w:rPr>
                <w:rFonts w:ascii="Calibri" w:eastAsia="Times New Roman" w:hAnsi="Calibri" w:cs="Times New Roman"/>
                <w:color w:val="000000"/>
                <w:lang w:eastAsia="fr-FR"/>
              </w:rPr>
              <w:t>G</w:t>
            </w:r>
            <w:r>
              <w:rPr>
                <w:rFonts w:ascii="Calibri" w:eastAsia="Times New Roman" w:hAnsi="Calibri" w:cs="Times New Roman"/>
                <w:color w:val="000000"/>
                <w:lang w:eastAsia="fr-FR"/>
              </w:rPr>
              <w:t xml:space="preserve">roupe métier administratif / tiers payant </w:t>
            </w:r>
          </w:p>
        </w:tc>
        <w:tc>
          <w:tcPr>
            <w:tcW w:w="1200" w:type="dxa"/>
            <w:tcBorders>
              <w:top w:val="nil"/>
              <w:left w:val="nil"/>
              <w:bottom w:val="single" w:sz="4" w:space="0" w:color="auto"/>
              <w:right w:val="single" w:sz="4" w:space="0" w:color="auto"/>
            </w:tcBorders>
            <w:shd w:val="clear" w:color="auto" w:fill="auto"/>
            <w:noWrap/>
            <w:vAlign w:val="center"/>
          </w:tcPr>
          <w:p w:rsidR="00643A66" w:rsidRPr="007E646E" w:rsidRDefault="007E646E" w:rsidP="004E48FD">
            <w:pPr>
              <w:spacing w:after="0" w:line="240" w:lineRule="auto"/>
              <w:jc w:val="center"/>
              <w:rPr>
                <w:rFonts w:ascii="Calibri" w:eastAsia="Times New Roman" w:hAnsi="Calibri" w:cs="Times New Roman"/>
                <w:b/>
                <w:color w:val="E36C0A" w:themeColor="accent6" w:themeShade="BF"/>
                <w:lang w:eastAsia="fr-FR"/>
              </w:rPr>
            </w:pPr>
            <w:r w:rsidRPr="007E646E">
              <w:rPr>
                <w:rFonts w:ascii="Calibri" w:eastAsia="Times New Roman" w:hAnsi="Calibri" w:cs="Times New Roman"/>
                <w:b/>
                <w:color w:val="E36C0A" w:themeColor="accent6" w:themeShade="BF"/>
                <w:lang w:eastAsia="fr-FR"/>
              </w:rPr>
              <w:t>3</w:t>
            </w:r>
          </w:p>
        </w:tc>
        <w:tc>
          <w:tcPr>
            <w:tcW w:w="1200" w:type="dxa"/>
            <w:tcBorders>
              <w:top w:val="nil"/>
              <w:left w:val="nil"/>
              <w:bottom w:val="single" w:sz="4" w:space="0" w:color="auto"/>
              <w:right w:val="single" w:sz="4" w:space="0" w:color="auto"/>
            </w:tcBorders>
            <w:shd w:val="clear" w:color="auto" w:fill="auto"/>
            <w:noWrap/>
            <w:vAlign w:val="center"/>
          </w:tcPr>
          <w:p w:rsidR="00643A66" w:rsidRDefault="007E646E" w:rsidP="004E48FD">
            <w:pPr>
              <w:spacing w:after="0" w:line="240" w:lineRule="auto"/>
              <w:jc w:val="center"/>
              <w:rPr>
                <w:rFonts w:ascii="Calibri" w:eastAsia="Times New Roman" w:hAnsi="Calibri" w:cs="Times New Roman"/>
                <w:b/>
                <w:bCs/>
                <w:color w:val="000000"/>
                <w:lang w:eastAsia="fr-FR"/>
              </w:rPr>
            </w:pPr>
            <w:r>
              <w:rPr>
                <w:rFonts w:ascii="Calibri" w:eastAsia="Times New Roman" w:hAnsi="Calibri" w:cs="Times New Roman"/>
                <w:b/>
                <w:bCs/>
                <w:color w:val="000000"/>
                <w:lang w:eastAsia="fr-FR"/>
              </w:rPr>
              <w:t>NR</w:t>
            </w:r>
          </w:p>
        </w:tc>
        <w:tc>
          <w:tcPr>
            <w:tcW w:w="1200" w:type="dxa"/>
            <w:tcBorders>
              <w:top w:val="nil"/>
              <w:left w:val="nil"/>
              <w:bottom w:val="single" w:sz="4" w:space="0" w:color="auto"/>
              <w:right w:val="single" w:sz="4" w:space="0" w:color="auto"/>
            </w:tcBorders>
            <w:shd w:val="clear" w:color="auto" w:fill="auto"/>
            <w:noWrap/>
            <w:vAlign w:val="center"/>
          </w:tcPr>
          <w:p w:rsidR="00643A66" w:rsidRDefault="007E646E" w:rsidP="004E48FD">
            <w:pPr>
              <w:spacing w:after="0" w:line="240" w:lineRule="auto"/>
              <w:jc w:val="center"/>
              <w:rPr>
                <w:rFonts w:ascii="Calibri" w:eastAsia="Times New Roman" w:hAnsi="Calibri" w:cs="Times New Roman"/>
                <w:b/>
                <w:color w:val="000000"/>
                <w:lang w:eastAsia="fr-FR"/>
              </w:rPr>
            </w:pPr>
            <w:r>
              <w:rPr>
                <w:rFonts w:ascii="Calibri" w:eastAsia="Times New Roman" w:hAnsi="Calibri" w:cs="Times New Roman"/>
                <w:b/>
                <w:color w:val="000000"/>
                <w:lang w:eastAsia="fr-FR"/>
              </w:rPr>
              <w:t>NR</w:t>
            </w:r>
          </w:p>
        </w:tc>
        <w:tc>
          <w:tcPr>
            <w:tcW w:w="1200" w:type="dxa"/>
            <w:tcBorders>
              <w:top w:val="nil"/>
              <w:left w:val="nil"/>
              <w:bottom w:val="single" w:sz="4" w:space="0" w:color="auto"/>
              <w:right w:val="single" w:sz="4" w:space="0" w:color="auto"/>
            </w:tcBorders>
            <w:shd w:val="clear" w:color="auto" w:fill="auto"/>
            <w:noWrap/>
            <w:vAlign w:val="center"/>
          </w:tcPr>
          <w:p w:rsidR="00643A66" w:rsidRDefault="007E646E" w:rsidP="004E48FD">
            <w:pPr>
              <w:spacing w:after="0" w:line="240" w:lineRule="auto"/>
              <w:jc w:val="center"/>
              <w:rPr>
                <w:rFonts w:ascii="Calibri" w:eastAsia="Times New Roman" w:hAnsi="Calibri" w:cs="Times New Roman"/>
                <w:b/>
                <w:color w:val="000000"/>
                <w:lang w:eastAsia="fr-FR"/>
              </w:rPr>
            </w:pPr>
            <w:r>
              <w:rPr>
                <w:rFonts w:ascii="Calibri" w:eastAsia="Times New Roman" w:hAnsi="Calibri" w:cs="Times New Roman"/>
                <w:b/>
                <w:color w:val="000000"/>
                <w:lang w:eastAsia="fr-FR"/>
              </w:rPr>
              <w:t>NR</w:t>
            </w:r>
          </w:p>
        </w:tc>
        <w:tc>
          <w:tcPr>
            <w:tcW w:w="1200" w:type="dxa"/>
            <w:tcBorders>
              <w:top w:val="nil"/>
              <w:left w:val="nil"/>
              <w:bottom w:val="single" w:sz="4" w:space="0" w:color="auto"/>
              <w:right w:val="double" w:sz="6" w:space="0" w:color="auto"/>
            </w:tcBorders>
            <w:shd w:val="clear" w:color="auto" w:fill="auto"/>
            <w:noWrap/>
            <w:vAlign w:val="center"/>
          </w:tcPr>
          <w:p w:rsidR="00643A66" w:rsidRDefault="007E646E" w:rsidP="004E48FD">
            <w:pPr>
              <w:spacing w:after="0" w:line="240" w:lineRule="auto"/>
              <w:jc w:val="center"/>
              <w:rPr>
                <w:rFonts w:ascii="Calibri" w:eastAsia="Times New Roman" w:hAnsi="Calibri" w:cs="Times New Roman"/>
                <w:b/>
                <w:color w:val="000000"/>
                <w:lang w:eastAsia="fr-FR"/>
              </w:rPr>
            </w:pPr>
            <w:r>
              <w:rPr>
                <w:rFonts w:ascii="Calibri" w:eastAsia="Times New Roman" w:hAnsi="Calibri" w:cs="Times New Roman"/>
                <w:b/>
                <w:color w:val="000000"/>
                <w:lang w:eastAsia="fr-FR"/>
              </w:rPr>
              <w:t>NR</w:t>
            </w:r>
          </w:p>
        </w:tc>
      </w:tr>
      <w:tr w:rsidR="00AF39E8" w:rsidRPr="00772BDD" w:rsidTr="004E48FD">
        <w:trPr>
          <w:trHeight w:val="300"/>
          <w:jc w:val="center"/>
        </w:trPr>
        <w:tc>
          <w:tcPr>
            <w:tcW w:w="3520" w:type="dxa"/>
            <w:tcBorders>
              <w:top w:val="nil"/>
              <w:left w:val="double" w:sz="6" w:space="0" w:color="auto"/>
              <w:bottom w:val="single" w:sz="4" w:space="0" w:color="auto"/>
              <w:right w:val="double" w:sz="6" w:space="0" w:color="auto"/>
            </w:tcBorders>
            <w:shd w:val="clear" w:color="000000" w:fill="CCC0DA"/>
            <w:noWrap/>
            <w:vAlign w:val="bottom"/>
          </w:tcPr>
          <w:p w:rsidR="00AF39E8" w:rsidRPr="00772BDD" w:rsidRDefault="00AF39E8" w:rsidP="004E48FD">
            <w:pPr>
              <w:spacing w:after="0" w:line="240" w:lineRule="auto"/>
              <w:rPr>
                <w:rFonts w:ascii="Calibri" w:eastAsia="Times New Roman" w:hAnsi="Calibri" w:cs="Times New Roman"/>
                <w:color w:val="000000"/>
                <w:lang w:eastAsia="fr-FR"/>
              </w:rPr>
            </w:pPr>
            <w:r>
              <w:rPr>
                <w:rFonts w:ascii="Calibri" w:eastAsia="Times New Roman" w:hAnsi="Calibri" w:cs="Times New Roman"/>
                <w:color w:val="000000"/>
                <w:lang w:eastAsia="fr-FR"/>
              </w:rPr>
              <w:t>Direction des ressources humaines</w:t>
            </w:r>
          </w:p>
        </w:tc>
        <w:tc>
          <w:tcPr>
            <w:tcW w:w="1200" w:type="dxa"/>
            <w:tcBorders>
              <w:top w:val="nil"/>
              <w:left w:val="nil"/>
              <w:bottom w:val="single" w:sz="4" w:space="0" w:color="auto"/>
              <w:right w:val="single" w:sz="4" w:space="0" w:color="auto"/>
            </w:tcBorders>
            <w:shd w:val="clear" w:color="auto" w:fill="auto"/>
            <w:noWrap/>
            <w:vAlign w:val="center"/>
          </w:tcPr>
          <w:p w:rsidR="00AF39E8" w:rsidRPr="00AF39E8" w:rsidRDefault="00AF39E8" w:rsidP="004E48FD">
            <w:pPr>
              <w:spacing w:after="0" w:line="240" w:lineRule="auto"/>
              <w:jc w:val="center"/>
              <w:rPr>
                <w:rFonts w:ascii="Calibri" w:eastAsia="Times New Roman" w:hAnsi="Calibri" w:cs="Times New Roman"/>
                <w:b/>
                <w:color w:val="FF0000"/>
                <w:lang w:eastAsia="fr-FR"/>
              </w:rPr>
            </w:pPr>
            <w:r w:rsidRPr="00AF39E8">
              <w:rPr>
                <w:rFonts w:ascii="Calibri" w:eastAsia="Times New Roman" w:hAnsi="Calibri" w:cs="Times New Roman"/>
                <w:b/>
                <w:color w:val="FF0000"/>
                <w:lang w:eastAsia="fr-FR"/>
              </w:rPr>
              <w:t>1</w:t>
            </w:r>
          </w:p>
        </w:tc>
        <w:tc>
          <w:tcPr>
            <w:tcW w:w="1200" w:type="dxa"/>
            <w:tcBorders>
              <w:top w:val="nil"/>
              <w:left w:val="nil"/>
              <w:bottom w:val="single" w:sz="4" w:space="0" w:color="auto"/>
              <w:right w:val="single" w:sz="4" w:space="0" w:color="auto"/>
            </w:tcBorders>
            <w:shd w:val="clear" w:color="auto" w:fill="auto"/>
            <w:noWrap/>
            <w:vAlign w:val="center"/>
          </w:tcPr>
          <w:p w:rsidR="00AF39E8" w:rsidRPr="00AF39E8" w:rsidRDefault="00AF39E8" w:rsidP="004E48FD">
            <w:pPr>
              <w:spacing w:after="0" w:line="240" w:lineRule="auto"/>
              <w:jc w:val="center"/>
              <w:rPr>
                <w:rFonts w:ascii="Calibri" w:eastAsia="Times New Roman" w:hAnsi="Calibri" w:cs="Times New Roman"/>
                <w:b/>
                <w:color w:val="FF0000"/>
                <w:lang w:eastAsia="fr-FR"/>
              </w:rPr>
            </w:pPr>
            <w:r w:rsidRPr="00AF39E8">
              <w:rPr>
                <w:rFonts w:ascii="Calibri" w:eastAsia="Times New Roman" w:hAnsi="Calibri" w:cs="Times New Roman"/>
                <w:b/>
                <w:color w:val="00B050"/>
                <w:lang w:eastAsia="fr-FR"/>
              </w:rPr>
              <w:t>2</w:t>
            </w:r>
          </w:p>
        </w:tc>
        <w:tc>
          <w:tcPr>
            <w:tcW w:w="1200" w:type="dxa"/>
            <w:tcBorders>
              <w:top w:val="nil"/>
              <w:left w:val="nil"/>
              <w:bottom w:val="single" w:sz="4" w:space="0" w:color="auto"/>
              <w:right w:val="single" w:sz="4" w:space="0" w:color="auto"/>
            </w:tcBorders>
            <w:shd w:val="clear" w:color="auto" w:fill="auto"/>
            <w:noWrap/>
            <w:vAlign w:val="center"/>
          </w:tcPr>
          <w:p w:rsidR="00AF39E8" w:rsidRPr="00AF39E8" w:rsidRDefault="00AF39E8" w:rsidP="004E48FD">
            <w:pPr>
              <w:spacing w:after="0" w:line="240" w:lineRule="auto"/>
              <w:jc w:val="center"/>
              <w:rPr>
                <w:rFonts w:ascii="Calibri" w:eastAsia="Times New Roman" w:hAnsi="Calibri" w:cs="Times New Roman"/>
                <w:b/>
                <w:color w:val="FF0000"/>
                <w:lang w:eastAsia="fr-FR"/>
              </w:rPr>
            </w:pPr>
            <w:r w:rsidRPr="00AF39E8">
              <w:rPr>
                <w:rFonts w:ascii="Calibri" w:eastAsia="Times New Roman" w:hAnsi="Calibri" w:cs="Times New Roman"/>
                <w:b/>
                <w:color w:val="FF0000"/>
                <w:lang w:eastAsia="fr-FR"/>
              </w:rPr>
              <w:t>1</w:t>
            </w:r>
          </w:p>
        </w:tc>
        <w:tc>
          <w:tcPr>
            <w:tcW w:w="1200" w:type="dxa"/>
            <w:tcBorders>
              <w:top w:val="nil"/>
              <w:left w:val="nil"/>
              <w:bottom w:val="single" w:sz="4" w:space="0" w:color="auto"/>
              <w:right w:val="single" w:sz="4" w:space="0" w:color="auto"/>
            </w:tcBorders>
            <w:shd w:val="clear" w:color="auto" w:fill="auto"/>
            <w:noWrap/>
            <w:vAlign w:val="center"/>
          </w:tcPr>
          <w:p w:rsidR="00AF39E8" w:rsidRPr="00AF39E8" w:rsidRDefault="00AF39E8" w:rsidP="004E48FD">
            <w:pPr>
              <w:spacing w:after="0" w:line="240" w:lineRule="auto"/>
              <w:jc w:val="center"/>
              <w:rPr>
                <w:rFonts w:ascii="Calibri" w:eastAsia="Times New Roman" w:hAnsi="Calibri" w:cs="Times New Roman"/>
                <w:b/>
                <w:color w:val="FF0000"/>
                <w:lang w:eastAsia="fr-FR"/>
              </w:rPr>
            </w:pPr>
            <w:r w:rsidRPr="00AF39E8">
              <w:rPr>
                <w:rFonts w:ascii="Calibri" w:eastAsia="Times New Roman" w:hAnsi="Calibri" w:cs="Times New Roman"/>
                <w:b/>
                <w:color w:val="FF0000"/>
                <w:lang w:eastAsia="fr-FR"/>
              </w:rPr>
              <w:t>1</w:t>
            </w:r>
          </w:p>
        </w:tc>
        <w:tc>
          <w:tcPr>
            <w:tcW w:w="1200" w:type="dxa"/>
            <w:tcBorders>
              <w:top w:val="nil"/>
              <w:left w:val="nil"/>
              <w:bottom w:val="single" w:sz="4" w:space="0" w:color="auto"/>
              <w:right w:val="double" w:sz="6" w:space="0" w:color="auto"/>
            </w:tcBorders>
            <w:shd w:val="clear" w:color="auto" w:fill="auto"/>
            <w:noWrap/>
            <w:vAlign w:val="center"/>
          </w:tcPr>
          <w:p w:rsidR="00AF39E8" w:rsidRDefault="00AF39E8" w:rsidP="004E48FD">
            <w:pPr>
              <w:spacing w:after="0" w:line="240" w:lineRule="auto"/>
              <w:jc w:val="center"/>
              <w:rPr>
                <w:rFonts w:ascii="Calibri" w:eastAsia="Times New Roman" w:hAnsi="Calibri" w:cs="Times New Roman"/>
                <w:b/>
                <w:color w:val="000000"/>
                <w:lang w:eastAsia="fr-FR"/>
              </w:rPr>
            </w:pPr>
            <w:r w:rsidRPr="00AF39E8">
              <w:rPr>
                <w:rFonts w:ascii="Calibri" w:eastAsia="Times New Roman" w:hAnsi="Calibri" w:cs="Times New Roman"/>
                <w:b/>
                <w:color w:val="00B050"/>
                <w:lang w:eastAsia="fr-FR"/>
              </w:rPr>
              <w:t>2</w:t>
            </w:r>
          </w:p>
        </w:tc>
      </w:tr>
      <w:tr w:rsidR="00AF39E8" w:rsidRPr="00772BDD" w:rsidTr="004E48FD">
        <w:trPr>
          <w:trHeight w:val="300"/>
          <w:jc w:val="center"/>
        </w:trPr>
        <w:tc>
          <w:tcPr>
            <w:tcW w:w="3520" w:type="dxa"/>
            <w:tcBorders>
              <w:top w:val="nil"/>
              <w:left w:val="double" w:sz="6" w:space="0" w:color="auto"/>
              <w:bottom w:val="single" w:sz="4" w:space="0" w:color="auto"/>
              <w:right w:val="double" w:sz="6" w:space="0" w:color="auto"/>
            </w:tcBorders>
            <w:shd w:val="clear" w:color="000000" w:fill="CCC0DA"/>
            <w:noWrap/>
            <w:vAlign w:val="bottom"/>
          </w:tcPr>
          <w:p w:rsidR="00AF39E8" w:rsidRPr="00772BDD" w:rsidRDefault="00AF39E8" w:rsidP="004E48FD">
            <w:pPr>
              <w:spacing w:after="0" w:line="240" w:lineRule="auto"/>
              <w:rPr>
                <w:rFonts w:ascii="Calibri" w:eastAsia="Times New Roman" w:hAnsi="Calibri" w:cs="Times New Roman"/>
                <w:color w:val="000000"/>
                <w:lang w:eastAsia="fr-FR"/>
              </w:rPr>
            </w:pPr>
            <w:r>
              <w:rPr>
                <w:rFonts w:ascii="Calibri" w:eastAsia="Times New Roman" w:hAnsi="Calibri" w:cs="Times New Roman"/>
                <w:color w:val="000000"/>
                <w:lang w:eastAsia="fr-FR"/>
              </w:rPr>
              <w:lastRenderedPageBreak/>
              <w:t>Direction des finances</w:t>
            </w:r>
          </w:p>
        </w:tc>
        <w:tc>
          <w:tcPr>
            <w:tcW w:w="1200" w:type="dxa"/>
            <w:tcBorders>
              <w:top w:val="nil"/>
              <w:left w:val="nil"/>
              <w:bottom w:val="single" w:sz="4" w:space="0" w:color="auto"/>
              <w:right w:val="single" w:sz="4" w:space="0" w:color="auto"/>
            </w:tcBorders>
            <w:shd w:val="clear" w:color="auto" w:fill="auto"/>
            <w:noWrap/>
            <w:vAlign w:val="center"/>
          </w:tcPr>
          <w:p w:rsidR="00AF39E8" w:rsidRPr="00AF39E8" w:rsidRDefault="00AF39E8" w:rsidP="004E48FD">
            <w:pPr>
              <w:spacing w:after="0" w:line="240" w:lineRule="auto"/>
              <w:jc w:val="center"/>
              <w:rPr>
                <w:rFonts w:ascii="Calibri" w:eastAsia="Times New Roman" w:hAnsi="Calibri" w:cs="Times New Roman"/>
                <w:b/>
                <w:color w:val="FF0000"/>
                <w:lang w:eastAsia="fr-FR"/>
              </w:rPr>
            </w:pPr>
            <w:r w:rsidRPr="00AF39E8">
              <w:rPr>
                <w:rFonts w:ascii="Calibri" w:eastAsia="Times New Roman" w:hAnsi="Calibri" w:cs="Times New Roman"/>
                <w:b/>
                <w:color w:val="FF0000"/>
                <w:lang w:eastAsia="fr-FR"/>
              </w:rPr>
              <w:t>1</w:t>
            </w:r>
          </w:p>
        </w:tc>
        <w:tc>
          <w:tcPr>
            <w:tcW w:w="1200" w:type="dxa"/>
            <w:tcBorders>
              <w:top w:val="nil"/>
              <w:left w:val="nil"/>
              <w:bottom w:val="single" w:sz="4" w:space="0" w:color="auto"/>
              <w:right w:val="single" w:sz="4" w:space="0" w:color="auto"/>
            </w:tcBorders>
            <w:shd w:val="clear" w:color="auto" w:fill="auto"/>
            <w:noWrap/>
            <w:vAlign w:val="center"/>
          </w:tcPr>
          <w:p w:rsidR="00AF39E8" w:rsidRPr="00AF39E8" w:rsidRDefault="00AF39E8" w:rsidP="004E48FD">
            <w:pPr>
              <w:spacing w:after="0" w:line="240" w:lineRule="auto"/>
              <w:jc w:val="center"/>
              <w:rPr>
                <w:rFonts w:ascii="Calibri" w:eastAsia="Times New Roman" w:hAnsi="Calibri" w:cs="Times New Roman"/>
                <w:b/>
                <w:color w:val="FF0000"/>
                <w:lang w:eastAsia="fr-FR"/>
              </w:rPr>
            </w:pPr>
            <w:r w:rsidRPr="00AF39E8">
              <w:rPr>
                <w:rFonts w:ascii="Calibri" w:eastAsia="Times New Roman" w:hAnsi="Calibri" w:cs="Times New Roman"/>
                <w:b/>
                <w:color w:val="E36C0A" w:themeColor="accent6" w:themeShade="BF"/>
                <w:lang w:eastAsia="fr-FR"/>
              </w:rPr>
              <w:t>3</w:t>
            </w:r>
          </w:p>
        </w:tc>
        <w:tc>
          <w:tcPr>
            <w:tcW w:w="1200" w:type="dxa"/>
            <w:tcBorders>
              <w:top w:val="nil"/>
              <w:left w:val="nil"/>
              <w:bottom w:val="single" w:sz="4" w:space="0" w:color="auto"/>
              <w:right w:val="single" w:sz="4" w:space="0" w:color="auto"/>
            </w:tcBorders>
            <w:shd w:val="clear" w:color="auto" w:fill="auto"/>
            <w:noWrap/>
            <w:vAlign w:val="center"/>
          </w:tcPr>
          <w:p w:rsidR="00AF39E8" w:rsidRPr="00AF39E8" w:rsidRDefault="00AF39E8" w:rsidP="004E48FD">
            <w:pPr>
              <w:spacing w:after="0" w:line="240" w:lineRule="auto"/>
              <w:jc w:val="center"/>
              <w:rPr>
                <w:rFonts w:ascii="Calibri" w:eastAsia="Times New Roman" w:hAnsi="Calibri" w:cs="Times New Roman"/>
                <w:b/>
                <w:color w:val="FF0000"/>
                <w:lang w:eastAsia="fr-FR"/>
              </w:rPr>
            </w:pPr>
            <w:r w:rsidRPr="00AF39E8">
              <w:rPr>
                <w:rFonts w:ascii="Calibri" w:eastAsia="Times New Roman" w:hAnsi="Calibri" w:cs="Times New Roman"/>
                <w:b/>
                <w:color w:val="FF0000"/>
                <w:lang w:eastAsia="fr-FR"/>
              </w:rPr>
              <w:t>1</w:t>
            </w:r>
          </w:p>
        </w:tc>
        <w:tc>
          <w:tcPr>
            <w:tcW w:w="1200" w:type="dxa"/>
            <w:tcBorders>
              <w:top w:val="nil"/>
              <w:left w:val="nil"/>
              <w:bottom w:val="single" w:sz="4" w:space="0" w:color="auto"/>
              <w:right w:val="single" w:sz="4" w:space="0" w:color="auto"/>
            </w:tcBorders>
            <w:shd w:val="clear" w:color="auto" w:fill="auto"/>
            <w:noWrap/>
            <w:vAlign w:val="center"/>
          </w:tcPr>
          <w:p w:rsidR="00AF39E8" w:rsidRPr="00AF39E8" w:rsidRDefault="00AF39E8" w:rsidP="004E48FD">
            <w:pPr>
              <w:spacing w:after="0" w:line="240" w:lineRule="auto"/>
              <w:jc w:val="center"/>
              <w:rPr>
                <w:rFonts w:ascii="Calibri" w:eastAsia="Times New Roman" w:hAnsi="Calibri" w:cs="Times New Roman"/>
                <w:b/>
                <w:color w:val="E36C0A" w:themeColor="accent6" w:themeShade="BF"/>
                <w:lang w:eastAsia="fr-FR"/>
              </w:rPr>
            </w:pPr>
            <w:r w:rsidRPr="00AF39E8">
              <w:rPr>
                <w:rFonts w:ascii="Calibri" w:eastAsia="Times New Roman" w:hAnsi="Calibri" w:cs="Times New Roman"/>
                <w:b/>
                <w:color w:val="E36C0A" w:themeColor="accent6" w:themeShade="BF"/>
                <w:lang w:eastAsia="fr-FR"/>
              </w:rPr>
              <w:t>3</w:t>
            </w:r>
          </w:p>
        </w:tc>
        <w:tc>
          <w:tcPr>
            <w:tcW w:w="1200" w:type="dxa"/>
            <w:tcBorders>
              <w:top w:val="nil"/>
              <w:left w:val="nil"/>
              <w:bottom w:val="single" w:sz="4" w:space="0" w:color="auto"/>
              <w:right w:val="double" w:sz="6" w:space="0" w:color="auto"/>
            </w:tcBorders>
            <w:shd w:val="clear" w:color="auto" w:fill="auto"/>
            <w:noWrap/>
            <w:vAlign w:val="center"/>
          </w:tcPr>
          <w:p w:rsidR="00AF39E8" w:rsidRPr="00AF39E8" w:rsidRDefault="00AF39E8" w:rsidP="004E48FD">
            <w:pPr>
              <w:spacing w:after="0" w:line="240" w:lineRule="auto"/>
              <w:jc w:val="center"/>
              <w:rPr>
                <w:rFonts w:ascii="Calibri" w:eastAsia="Times New Roman" w:hAnsi="Calibri" w:cs="Times New Roman"/>
                <w:b/>
                <w:color w:val="E36C0A" w:themeColor="accent6" w:themeShade="BF"/>
                <w:lang w:eastAsia="fr-FR"/>
              </w:rPr>
            </w:pPr>
            <w:r w:rsidRPr="00AF39E8">
              <w:rPr>
                <w:rFonts w:ascii="Calibri" w:eastAsia="Times New Roman" w:hAnsi="Calibri" w:cs="Times New Roman"/>
                <w:b/>
                <w:color w:val="E36C0A" w:themeColor="accent6" w:themeShade="BF"/>
                <w:lang w:eastAsia="fr-FR"/>
              </w:rPr>
              <w:t>3</w:t>
            </w:r>
          </w:p>
        </w:tc>
      </w:tr>
      <w:tr w:rsidR="00AF39E8" w:rsidRPr="00772BDD" w:rsidTr="004E48FD">
        <w:trPr>
          <w:trHeight w:val="300"/>
          <w:jc w:val="center"/>
        </w:trPr>
        <w:tc>
          <w:tcPr>
            <w:tcW w:w="3520" w:type="dxa"/>
            <w:tcBorders>
              <w:top w:val="nil"/>
              <w:left w:val="double" w:sz="6" w:space="0" w:color="auto"/>
              <w:bottom w:val="single" w:sz="4" w:space="0" w:color="auto"/>
              <w:right w:val="double" w:sz="6" w:space="0" w:color="auto"/>
            </w:tcBorders>
            <w:shd w:val="clear" w:color="000000" w:fill="CCC0DA"/>
            <w:noWrap/>
            <w:vAlign w:val="bottom"/>
          </w:tcPr>
          <w:p w:rsidR="00AF39E8" w:rsidRPr="00772BDD" w:rsidRDefault="00AF39E8" w:rsidP="00AF39E8">
            <w:pPr>
              <w:spacing w:after="0" w:line="240" w:lineRule="auto"/>
              <w:rPr>
                <w:rFonts w:ascii="Calibri" w:eastAsia="Times New Roman" w:hAnsi="Calibri" w:cs="Times New Roman"/>
                <w:color w:val="000000"/>
                <w:lang w:eastAsia="fr-FR"/>
              </w:rPr>
            </w:pPr>
            <w:r>
              <w:rPr>
                <w:rFonts w:ascii="Calibri" w:eastAsia="Times New Roman" w:hAnsi="Calibri" w:cs="Times New Roman"/>
                <w:color w:val="000000"/>
                <w:lang w:eastAsia="fr-FR"/>
              </w:rPr>
              <w:t>Direction des affaires sociales</w:t>
            </w:r>
            <w:r w:rsidRPr="00AF39E8">
              <w:rPr>
                <w:rFonts w:ascii="Calibri" w:eastAsia="Times New Roman" w:hAnsi="Calibri" w:cs="Times New Roman"/>
                <w:color w:val="000000"/>
                <w:lang w:eastAsia="fr-FR"/>
              </w:rPr>
              <w:t>/CCAS/</w:t>
            </w:r>
            <w:r>
              <w:rPr>
                <w:rFonts w:ascii="Calibri" w:eastAsia="Times New Roman" w:hAnsi="Calibri" w:cs="Times New Roman"/>
                <w:color w:val="000000"/>
                <w:lang w:eastAsia="fr-FR"/>
              </w:rPr>
              <w:t>Personnes âgées</w:t>
            </w:r>
            <w:r w:rsidRPr="00AF39E8">
              <w:rPr>
                <w:rFonts w:ascii="Calibri" w:eastAsia="Times New Roman" w:hAnsi="Calibri" w:cs="Times New Roman"/>
                <w:color w:val="000000"/>
                <w:lang w:eastAsia="fr-FR"/>
              </w:rPr>
              <w:t>/</w:t>
            </w:r>
            <w:r>
              <w:rPr>
                <w:rFonts w:ascii="Calibri" w:eastAsia="Times New Roman" w:hAnsi="Calibri" w:cs="Times New Roman"/>
                <w:color w:val="000000"/>
                <w:lang w:eastAsia="fr-FR"/>
              </w:rPr>
              <w:t>Petite enfance</w:t>
            </w:r>
          </w:p>
        </w:tc>
        <w:tc>
          <w:tcPr>
            <w:tcW w:w="1200" w:type="dxa"/>
            <w:tcBorders>
              <w:top w:val="nil"/>
              <w:left w:val="nil"/>
              <w:bottom w:val="single" w:sz="4" w:space="0" w:color="auto"/>
              <w:right w:val="single" w:sz="4" w:space="0" w:color="auto"/>
            </w:tcBorders>
            <w:shd w:val="clear" w:color="auto" w:fill="auto"/>
            <w:noWrap/>
            <w:vAlign w:val="center"/>
          </w:tcPr>
          <w:p w:rsidR="00AF39E8" w:rsidRPr="00AF39E8" w:rsidRDefault="00AF39E8" w:rsidP="004E48FD">
            <w:pPr>
              <w:spacing w:after="0" w:line="240" w:lineRule="auto"/>
              <w:jc w:val="center"/>
              <w:rPr>
                <w:rFonts w:ascii="Calibri" w:eastAsia="Times New Roman" w:hAnsi="Calibri" w:cs="Times New Roman"/>
                <w:b/>
                <w:color w:val="E36C0A" w:themeColor="accent6" w:themeShade="BF"/>
                <w:lang w:eastAsia="fr-FR"/>
              </w:rPr>
            </w:pPr>
            <w:r w:rsidRPr="00AF39E8">
              <w:rPr>
                <w:rFonts w:ascii="Calibri" w:eastAsia="Times New Roman" w:hAnsi="Calibri" w:cs="Times New Roman"/>
                <w:b/>
                <w:color w:val="E36C0A" w:themeColor="accent6" w:themeShade="BF"/>
                <w:lang w:eastAsia="fr-FR"/>
              </w:rPr>
              <w:t>3</w:t>
            </w:r>
          </w:p>
        </w:tc>
        <w:tc>
          <w:tcPr>
            <w:tcW w:w="1200" w:type="dxa"/>
            <w:tcBorders>
              <w:top w:val="nil"/>
              <w:left w:val="nil"/>
              <w:bottom w:val="single" w:sz="4" w:space="0" w:color="auto"/>
              <w:right w:val="single" w:sz="4" w:space="0" w:color="auto"/>
            </w:tcBorders>
            <w:shd w:val="clear" w:color="auto" w:fill="auto"/>
            <w:noWrap/>
            <w:vAlign w:val="center"/>
          </w:tcPr>
          <w:p w:rsidR="00AF39E8" w:rsidRPr="00AF39E8" w:rsidRDefault="00AF39E8" w:rsidP="004E48FD">
            <w:pPr>
              <w:spacing w:after="0" w:line="240" w:lineRule="auto"/>
              <w:jc w:val="center"/>
              <w:rPr>
                <w:rFonts w:ascii="Calibri" w:eastAsia="Times New Roman" w:hAnsi="Calibri" w:cs="Times New Roman"/>
                <w:b/>
                <w:color w:val="E36C0A" w:themeColor="accent6" w:themeShade="BF"/>
                <w:lang w:eastAsia="fr-FR"/>
              </w:rPr>
            </w:pPr>
            <w:r w:rsidRPr="00AF39E8">
              <w:rPr>
                <w:rFonts w:ascii="Calibri" w:eastAsia="Times New Roman" w:hAnsi="Calibri" w:cs="Times New Roman"/>
                <w:b/>
                <w:color w:val="E36C0A" w:themeColor="accent6" w:themeShade="BF"/>
                <w:lang w:eastAsia="fr-FR"/>
              </w:rPr>
              <w:t>3</w:t>
            </w:r>
          </w:p>
        </w:tc>
        <w:tc>
          <w:tcPr>
            <w:tcW w:w="1200" w:type="dxa"/>
            <w:tcBorders>
              <w:top w:val="nil"/>
              <w:left w:val="nil"/>
              <w:bottom w:val="single" w:sz="4" w:space="0" w:color="auto"/>
              <w:right w:val="single" w:sz="4" w:space="0" w:color="auto"/>
            </w:tcBorders>
            <w:shd w:val="clear" w:color="auto" w:fill="auto"/>
            <w:noWrap/>
            <w:vAlign w:val="center"/>
          </w:tcPr>
          <w:p w:rsidR="00AF39E8" w:rsidRDefault="00AF39E8" w:rsidP="004E48FD">
            <w:pPr>
              <w:spacing w:after="0" w:line="240" w:lineRule="auto"/>
              <w:jc w:val="center"/>
              <w:rPr>
                <w:rFonts w:ascii="Calibri" w:eastAsia="Times New Roman" w:hAnsi="Calibri" w:cs="Times New Roman"/>
                <w:b/>
                <w:color w:val="000000"/>
                <w:lang w:eastAsia="fr-FR"/>
              </w:rPr>
            </w:pPr>
            <w:r w:rsidRPr="00AF39E8">
              <w:rPr>
                <w:rFonts w:ascii="Calibri" w:eastAsia="Times New Roman" w:hAnsi="Calibri" w:cs="Times New Roman"/>
                <w:b/>
                <w:color w:val="0070C0"/>
                <w:lang w:eastAsia="fr-FR"/>
              </w:rPr>
              <w:t>4</w:t>
            </w:r>
          </w:p>
        </w:tc>
        <w:tc>
          <w:tcPr>
            <w:tcW w:w="1200" w:type="dxa"/>
            <w:tcBorders>
              <w:top w:val="nil"/>
              <w:left w:val="nil"/>
              <w:bottom w:val="single" w:sz="4" w:space="0" w:color="auto"/>
              <w:right w:val="single" w:sz="4" w:space="0" w:color="auto"/>
            </w:tcBorders>
            <w:shd w:val="clear" w:color="auto" w:fill="auto"/>
            <w:noWrap/>
            <w:vAlign w:val="center"/>
          </w:tcPr>
          <w:p w:rsidR="00AF39E8" w:rsidRPr="00AF39E8" w:rsidRDefault="00AF39E8" w:rsidP="004E48FD">
            <w:pPr>
              <w:spacing w:after="0" w:line="240" w:lineRule="auto"/>
              <w:jc w:val="center"/>
              <w:rPr>
                <w:rFonts w:ascii="Calibri" w:eastAsia="Times New Roman" w:hAnsi="Calibri" w:cs="Times New Roman"/>
                <w:b/>
                <w:color w:val="E36C0A" w:themeColor="accent6" w:themeShade="BF"/>
                <w:lang w:eastAsia="fr-FR"/>
              </w:rPr>
            </w:pPr>
            <w:r w:rsidRPr="00AF39E8">
              <w:rPr>
                <w:rFonts w:ascii="Calibri" w:eastAsia="Times New Roman" w:hAnsi="Calibri" w:cs="Times New Roman"/>
                <w:b/>
                <w:color w:val="E36C0A" w:themeColor="accent6" w:themeShade="BF"/>
                <w:lang w:eastAsia="fr-FR"/>
              </w:rPr>
              <w:t>3</w:t>
            </w:r>
          </w:p>
        </w:tc>
        <w:tc>
          <w:tcPr>
            <w:tcW w:w="1200" w:type="dxa"/>
            <w:tcBorders>
              <w:top w:val="nil"/>
              <w:left w:val="nil"/>
              <w:bottom w:val="single" w:sz="4" w:space="0" w:color="auto"/>
              <w:right w:val="double" w:sz="6" w:space="0" w:color="auto"/>
            </w:tcBorders>
            <w:shd w:val="clear" w:color="auto" w:fill="auto"/>
            <w:noWrap/>
            <w:vAlign w:val="center"/>
          </w:tcPr>
          <w:p w:rsidR="00AF39E8" w:rsidRPr="00AF39E8" w:rsidRDefault="00AF39E8" w:rsidP="004E48FD">
            <w:pPr>
              <w:spacing w:after="0" w:line="240" w:lineRule="auto"/>
              <w:jc w:val="center"/>
              <w:rPr>
                <w:rFonts w:ascii="Calibri" w:eastAsia="Times New Roman" w:hAnsi="Calibri" w:cs="Times New Roman"/>
                <w:b/>
                <w:color w:val="E36C0A" w:themeColor="accent6" w:themeShade="BF"/>
                <w:lang w:eastAsia="fr-FR"/>
              </w:rPr>
            </w:pPr>
            <w:r w:rsidRPr="00AF39E8">
              <w:rPr>
                <w:rFonts w:ascii="Calibri" w:eastAsia="Times New Roman" w:hAnsi="Calibri" w:cs="Times New Roman"/>
                <w:b/>
                <w:color w:val="E36C0A" w:themeColor="accent6" w:themeShade="BF"/>
                <w:lang w:eastAsia="fr-FR"/>
              </w:rPr>
              <w:t>3</w:t>
            </w:r>
          </w:p>
        </w:tc>
      </w:tr>
      <w:tr w:rsidR="00383261" w:rsidRPr="00772BDD" w:rsidTr="004E48FD">
        <w:trPr>
          <w:trHeight w:val="300"/>
          <w:jc w:val="center"/>
        </w:trPr>
        <w:tc>
          <w:tcPr>
            <w:tcW w:w="3520" w:type="dxa"/>
            <w:tcBorders>
              <w:top w:val="nil"/>
              <w:left w:val="double" w:sz="6" w:space="0" w:color="auto"/>
              <w:bottom w:val="single" w:sz="4" w:space="0" w:color="auto"/>
              <w:right w:val="double" w:sz="6" w:space="0" w:color="auto"/>
            </w:tcBorders>
            <w:shd w:val="clear" w:color="000000" w:fill="CCC0DA"/>
            <w:noWrap/>
            <w:vAlign w:val="bottom"/>
            <w:hideMark/>
          </w:tcPr>
          <w:p w:rsidR="00383261" w:rsidRPr="00772BDD" w:rsidRDefault="00383261" w:rsidP="004E48FD">
            <w:pPr>
              <w:spacing w:after="0" w:line="240" w:lineRule="auto"/>
              <w:rPr>
                <w:rFonts w:ascii="Calibri" w:eastAsia="Times New Roman" w:hAnsi="Calibri" w:cs="Times New Roman"/>
                <w:color w:val="000000"/>
                <w:lang w:eastAsia="fr-FR"/>
              </w:rPr>
            </w:pPr>
            <w:r w:rsidRPr="00772BDD">
              <w:rPr>
                <w:rFonts w:ascii="Calibri" w:eastAsia="Times New Roman" w:hAnsi="Calibri" w:cs="Times New Roman"/>
                <w:color w:val="000000"/>
                <w:lang w:eastAsia="fr-FR"/>
              </w:rPr>
              <w:t>Habitants</w:t>
            </w:r>
          </w:p>
        </w:tc>
        <w:tc>
          <w:tcPr>
            <w:tcW w:w="1200" w:type="dxa"/>
            <w:tcBorders>
              <w:top w:val="nil"/>
              <w:left w:val="nil"/>
              <w:bottom w:val="single" w:sz="4" w:space="0" w:color="auto"/>
              <w:right w:val="single" w:sz="4" w:space="0" w:color="auto"/>
            </w:tcBorders>
            <w:shd w:val="clear" w:color="auto" w:fill="auto"/>
            <w:noWrap/>
            <w:vAlign w:val="center"/>
          </w:tcPr>
          <w:p w:rsidR="00383261" w:rsidRPr="00772BDD" w:rsidRDefault="0020745B" w:rsidP="004E48FD">
            <w:pPr>
              <w:spacing w:after="0" w:line="240" w:lineRule="auto"/>
              <w:jc w:val="center"/>
              <w:rPr>
                <w:rFonts w:ascii="Calibri" w:eastAsia="Times New Roman" w:hAnsi="Calibri" w:cs="Times New Roman"/>
                <w:b/>
                <w:color w:val="000000"/>
                <w:lang w:eastAsia="fr-FR"/>
              </w:rPr>
            </w:pPr>
            <w:r>
              <w:rPr>
                <w:rFonts w:ascii="Calibri" w:eastAsia="Times New Roman" w:hAnsi="Calibri" w:cs="Times New Roman"/>
                <w:b/>
                <w:color w:val="000000"/>
                <w:lang w:eastAsia="fr-FR"/>
              </w:rPr>
              <w:t>NR</w:t>
            </w:r>
          </w:p>
        </w:tc>
        <w:tc>
          <w:tcPr>
            <w:tcW w:w="1200" w:type="dxa"/>
            <w:tcBorders>
              <w:top w:val="nil"/>
              <w:left w:val="nil"/>
              <w:bottom w:val="single" w:sz="4" w:space="0" w:color="auto"/>
              <w:right w:val="single" w:sz="4" w:space="0" w:color="auto"/>
            </w:tcBorders>
            <w:shd w:val="clear" w:color="auto" w:fill="auto"/>
            <w:noWrap/>
            <w:vAlign w:val="center"/>
          </w:tcPr>
          <w:p w:rsidR="00383261" w:rsidRPr="00772BDD" w:rsidRDefault="0020745B" w:rsidP="004E48FD">
            <w:pPr>
              <w:spacing w:after="0" w:line="240" w:lineRule="auto"/>
              <w:jc w:val="center"/>
              <w:rPr>
                <w:rFonts w:ascii="Calibri" w:eastAsia="Times New Roman" w:hAnsi="Calibri" w:cs="Times New Roman"/>
                <w:b/>
                <w:bCs/>
                <w:color w:val="000000"/>
                <w:lang w:eastAsia="fr-FR"/>
              </w:rPr>
            </w:pPr>
            <w:r>
              <w:rPr>
                <w:rFonts w:ascii="Calibri" w:eastAsia="Times New Roman" w:hAnsi="Calibri" w:cs="Times New Roman"/>
                <w:b/>
                <w:bCs/>
                <w:color w:val="000000"/>
                <w:lang w:eastAsia="fr-FR"/>
              </w:rPr>
              <w:t>NR</w:t>
            </w:r>
          </w:p>
        </w:tc>
        <w:tc>
          <w:tcPr>
            <w:tcW w:w="1200" w:type="dxa"/>
            <w:tcBorders>
              <w:top w:val="nil"/>
              <w:left w:val="nil"/>
              <w:bottom w:val="single" w:sz="4" w:space="0" w:color="auto"/>
              <w:right w:val="single" w:sz="4" w:space="0" w:color="auto"/>
            </w:tcBorders>
            <w:shd w:val="clear" w:color="auto" w:fill="auto"/>
            <w:noWrap/>
            <w:vAlign w:val="center"/>
          </w:tcPr>
          <w:p w:rsidR="00383261" w:rsidRPr="00772BDD" w:rsidRDefault="0020745B" w:rsidP="004E48FD">
            <w:pPr>
              <w:spacing w:after="0" w:line="240" w:lineRule="auto"/>
              <w:jc w:val="center"/>
              <w:rPr>
                <w:rFonts w:ascii="Calibri" w:eastAsia="Times New Roman" w:hAnsi="Calibri" w:cs="Times New Roman"/>
                <w:b/>
                <w:color w:val="000000"/>
                <w:lang w:eastAsia="fr-FR"/>
              </w:rPr>
            </w:pPr>
            <w:r>
              <w:rPr>
                <w:rFonts w:ascii="Calibri" w:eastAsia="Times New Roman" w:hAnsi="Calibri" w:cs="Times New Roman"/>
                <w:b/>
                <w:color w:val="000000"/>
                <w:lang w:eastAsia="fr-FR"/>
              </w:rPr>
              <w:t>NR</w:t>
            </w:r>
          </w:p>
        </w:tc>
        <w:tc>
          <w:tcPr>
            <w:tcW w:w="1200" w:type="dxa"/>
            <w:tcBorders>
              <w:top w:val="nil"/>
              <w:left w:val="nil"/>
              <w:bottom w:val="single" w:sz="4" w:space="0" w:color="auto"/>
              <w:right w:val="single" w:sz="4" w:space="0" w:color="auto"/>
            </w:tcBorders>
            <w:shd w:val="clear" w:color="auto" w:fill="auto"/>
            <w:noWrap/>
            <w:vAlign w:val="center"/>
          </w:tcPr>
          <w:p w:rsidR="00383261" w:rsidRPr="00772BDD" w:rsidRDefault="0020745B" w:rsidP="004E48FD">
            <w:pPr>
              <w:spacing w:after="0" w:line="240" w:lineRule="auto"/>
              <w:jc w:val="center"/>
              <w:rPr>
                <w:rFonts w:ascii="Calibri" w:eastAsia="Times New Roman" w:hAnsi="Calibri" w:cs="Times New Roman"/>
                <w:b/>
                <w:color w:val="000000"/>
                <w:lang w:eastAsia="fr-FR"/>
              </w:rPr>
            </w:pPr>
            <w:r>
              <w:rPr>
                <w:rFonts w:ascii="Calibri" w:eastAsia="Times New Roman" w:hAnsi="Calibri" w:cs="Times New Roman"/>
                <w:b/>
                <w:color w:val="000000"/>
                <w:lang w:eastAsia="fr-FR"/>
              </w:rPr>
              <w:t>NR</w:t>
            </w:r>
          </w:p>
        </w:tc>
        <w:tc>
          <w:tcPr>
            <w:tcW w:w="1200" w:type="dxa"/>
            <w:tcBorders>
              <w:top w:val="nil"/>
              <w:left w:val="nil"/>
              <w:bottom w:val="single" w:sz="4" w:space="0" w:color="auto"/>
              <w:right w:val="double" w:sz="6" w:space="0" w:color="auto"/>
            </w:tcBorders>
            <w:shd w:val="clear" w:color="auto" w:fill="auto"/>
            <w:noWrap/>
            <w:vAlign w:val="center"/>
          </w:tcPr>
          <w:p w:rsidR="00383261" w:rsidRPr="00772BDD" w:rsidRDefault="0020745B" w:rsidP="004E48FD">
            <w:pPr>
              <w:spacing w:after="0" w:line="240" w:lineRule="auto"/>
              <w:jc w:val="center"/>
              <w:rPr>
                <w:rFonts w:ascii="Calibri" w:eastAsia="Times New Roman" w:hAnsi="Calibri" w:cs="Times New Roman"/>
                <w:b/>
                <w:color w:val="000000"/>
                <w:lang w:eastAsia="fr-FR"/>
              </w:rPr>
            </w:pPr>
            <w:r>
              <w:rPr>
                <w:rFonts w:ascii="Calibri" w:eastAsia="Times New Roman" w:hAnsi="Calibri" w:cs="Times New Roman"/>
                <w:b/>
                <w:color w:val="000000"/>
                <w:lang w:eastAsia="fr-FR"/>
              </w:rPr>
              <w:t>NR</w:t>
            </w:r>
          </w:p>
        </w:tc>
      </w:tr>
      <w:tr w:rsidR="00383261" w:rsidRPr="00772BDD" w:rsidTr="004E48FD">
        <w:trPr>
          <w:trHeight w:val="300"/>
          <w:jc w:val="center"/>
        </w:trPr>
        <w:tc>
          <w:tcPr>
            <w:tcW w:w="3520" w:type="dxa"/>
            <w:tcBorders>
              <w:top w:val="nil"/>
              <w:left w:val="double" w:sz="6" w:space="0" w:color="auto"/>
              <w:bottom w:val="single" w:sz="4" w:space="0" w:color="auto"/>
              <w:right w:val="double" w:sz="6" w:space="0" w:color="auto"/>
            </w:tcBorders>
            <w:shd w:val="clear" w:color="000000" w:fill="CCC0DA"/>
            <w:noWrap/>
            <w:vAlign w:val="bottom"/>
            <w:hideMark/>
          </w:tcPr>
          <w:p w:rsidR="00383261" w:rsidRPr="00772BDD" w:rsidRDefault="00383261" w:rsidP="004E48FD">
            <w:pPr>
              <w:spacing w:after="0" w:line="240" w:lineRule="auto"/>
              <w:rPr>
                <w:rFonts w:ascii="Calibri" w:eastAsia="Times New Roman" w:hAnsi="Calibri" w:cs="Times New Roman"/>
                <w:color w:val="000000"/>
                <w:lang w:eastAsia="fr-FR"/>
              </w:rPr>
            </w:pPr>
            <w:r w:rsidRPr="00772BDD">
              <w:rPr>
                <w:rFonts w:ascii="Calibri" w:eastAsia="Times New Roman" w:hAnsi="Calibri" w:cs="Times New Roman"/>
                <w:color w:val="000000"/>
                <w:lang w:eastAsia="fr-FR"/>
              </w:rPr>
              <w:t>Prof. Santé Libéraux</w:t>
            </w:r>
          </w:p>
        </w:tc>
        <w:tc>
          <w:tcPr>
            <w:tcW w:w="1200" w:type="dxa"/>
            <w:tcBorders>
              <w:top w:val="nil"/>
              <w:left w:val="nil"/>
              <w:bottom w:val="single" w:sz="4" w:space="0" w:color="auto"/>
              <w:right w:val="single" w:sz="4" w:space="0" w:color="auto"/>
            </w:tcBorders>
            <w:shd w:val="clear" w:color="auto" w:fill="auto"/>
            <w:noWrap/>
            <w:vAlign w:val="center"/>
          </w:tcPr>
          <w:p w:rsidR="00383261" w:rsidRPr="00772BDD" w:rsidRDefault="0020745B" w:rsidP="004E48FD">
            <w:pPr>
              <w:spacing w:after="0" w:line="240" w:lineRule="auto"/>
              <w:jc w:val="center"/>
              <w:rPr>
                <w:rFonts w:ascii="Calibri" w:eastAsia="Times New Roman" w:hAnsi="Calibri" w:cs="Times New Roman"/>
                <w:b/>
                <w:color w:val="000000"/>
                <w:lang w:eastAsia="fr-FR"/>
              </w:rPr>
            </w:pPr>
            <w:r>
              <w:rPr>
                <w:rFonts w:ascii="Calibri" w:eastAsia="Times New Roman" w:hAnsi="Calibri" w:cs="Times New Roman"/>
                <w:b/>
                <w:color w:val="000000"/>
                <w:lang w:eastAsia="fr-FR"/>
              </w:rPr>
              <w:t>NR</w:t>
            </w:r>
          </w:p>
        </w:tc>
        <w:tc>
          <w:tcPr>
            <w:tcW w:w="1200" w:type="dxa"/>
            <w:tcBorders>
              <w:top w:val="nil"/>
              <w:left w:val="nil"/>
              <w:bottom w:val="single" w:sz="4" w:space="0" w:color="auto"/>
              <w:right w:val="single" w:sz="4" w:space="0" w:color="auto"/>
            </w:tcBorders>
            <w:shd w:val="clear" w:color="auto" w:fill="auto"/>
            <w:noWrap/>
            <w:vAlign w:val="center"/>
          </w:tcPr>
          <w:p w:rsidR="00383261" w:rsidRPr="00772BDD" w:rsidRDefault="0020745B" w:rsidP="004E48FD">
            <w:pPr>
              <w:spacing w:after="0" w:line="240" w:lineRule="auto"/>
              <w:jc w:val="center"/>
              <w:rPr>
                <w:rFonts w:ascii="Calibri" w:eastAsia="Times New Roman" w:hAnsi="Calibri" w:cs="Times New Roman"/>
                <w:b/>
                <w:bCs/>
                <w:color w:val="000000"/>
                <w:lang w:eastAsia="fr-FR"/>
              </w:rPr>
            </w:pPr>
            <w:r>
              <w:rPr>
                <w:rFonts w:ascii="Calibri" w:eastAsia="Times New Roman" w:hAnsi="Calibri" w:cs="Times New Roman"/>
                <w:b/>
                <w:bCs/>
                <w:color w:val="000000"/>
                <w:lang w:eastAsia="fr-FR"/>
              </w:rPr>
              <w:t>NR</w:t>
            </w:r>
          </w:p>
        </w:tc>
        <w:tc>
          <w:tcPr>
            <w:tcW w:w="1200" w:type="dxa"/>
            <w:tcBorders>
              <w:top w:val="nil"/>
              <w:left w:val="nil"/>
              <w:bottom w:val="single" w:sz="4" w:space="0" w:color="auto"/>
              <w:right w:val="single" w:sz="4" w:space="0" w:color="auto"/>
            </w:tcBorders>
            <w:shd w:val="clear" w:color="auto" w:fill="auto"/>
            <w:noWrap/>
            <w:vAlign w:val="center"/>
          </w:tcPr>
          <w:p w:rsidR="00383261" w:rsidRPr="00772BDD" w:rsidRDefault="0020745B" w:rsidP="004E48FD">
            <w:pPr>
              <w:spacing w:after="0" w:line="240" w:lineRule="auto"/>
              <w:jc w:val="center"/>
              <w:rPr>
                <w:rFonts w:ascii="Calibri" w:eastAsia="Times New Roman" w:hAnsi="Calibri" w:cs="Times New Roman"/>
                <w:b/>
                <w:color w:val="000000"/>
                <w:lang w:eastAsia="fr-FR"/>
              </w:rPr>
            </w:pPr>
            <w:r>
              <w:rPr>
                <w:rFonts w:ascii="Calibri" w:eastAsia="Times New Roman" w:hAnsi="Calibri" w:cs="Times New Roman"/>
                <w:b/>
                <w:color w:val="000000"/>
                <w:lang w:eastAsia="fr-FR"/>
              </w:rPr>
              <w:t>NR</w:t>
            </w:r>
          </w:p>
        </w:tc>
        <w:tc>
          <w:tcPr>
            <w:tcW w:w="1200" w:type="dxa"/>
            <w:tcBorders>
              <w:top w:val="nil"/>
              <w:left w:val="nil"/>
              <w:bottom w:val="single" w:sz="4" w:space="0" w:color="auto"/>
              <w:right w:val="single" w:sz="4" w:space="0" w:color="auto"/>
            </w:tcBorders>
            <w:shd w:val="clear" w:color="auto" w:fill="auto"/>
            <w:noWrap/>
            <w:vAlign w:val="center"/>
          </w:tcPr>
          <w:p w:rsidR="00383261" w:rsidRPr="00772BDD" w:rsidRDefault="0020745B" w:rsidP="004E48FD">
            <w:pPr>
              <w:spacing w:after="0" w:line="240" w:lineRule="auto"/>
              <w:jc w:val="center"/>
              <w:rPr>
                <w:rFonts w:ascii="Calibri" w:eastAsia="Times New Roman" w:hAnsi="Calibri" w:cs="Times New Roman"/>
                <w:b/>
                <w:color w:val="000000"/>
                <w:lang w:eastAsia="fr-FR"/>
              </w:rPr>
            </w:pPr>
            <w:r>
              <w:rPr>
                <w:rFonts w:ascii="Calibri" w:eastAsia="Times New Roman" w:hAnsi="Calibri" w:cs="Times New Roman"/>
                <w:b/>
                <w:color w:val="000000"/>
                <w:lang w:eastAsia="fr-FR"/>
              </w:rPr>
              <w:t>NR</w:t>
            </w:r>
          </w:p>
        </w:tc>
        <w:tc>
          <w:tcPr>
            <w:tcW w:w="1200" w:type="dxa"/>
            <w:tcBorders>
              <w:top w:val="nil"/>
              <w:left w:val="nil"/>
              <w:bottom w:val="single" w:sz="4" w:space="0" w:color="auto"/>
              <w:right w:val="double" w:sz="6" w:space="0" w:color="auto"/>
            </w:tcBorders>
            <w:shd w:val="clear" w:color="auto" w:fill="auto"/>
            <w:noWrap/>
            <w:vAlign w:val="center"/>
          </w:tcPr>
          <w:p w:rsidR="00383261" w:rsidRPr="00772BDD" w:rsidRDefault="0020745B" w:rsidP="004E48FD">
            <w:pPr>
              <w:spacing w:after="0" w:line="240" w:lineRule="auto"/>
              <w:jc w:val="center"/>
              <w:rPr>
                <w:rFonts w:ascii="Calibri" w:eastAsia="Times New Roman" w:hAnsi="Calibri" w:cs="Times New Roman"/>
                <w:b/>
                <w:color w:val="000000"/>
                <w:lang w:eastAsia="fr-FR"/>
              </w:rPr>
            </w:pPr>
            <w:r>
              <w:rPr>
                <w:rFonts w:ascii="Calibri" w:eastAsia="Times New Roman" w:hAnsi="Calibri" w:cs="Times New Roman"/>
                <w:b/>
                <w:color w:val="000000"/>
                <w:lang w:eastAsia="fr-FR"/>
              </w:rPr>
              <w:t>NR</w:t>
            </w:r>
          </w:p>
        </w:tc>
      </w:tr>
      <w:tr w:rsidR="00383261" w:rsidRPr="00772BDD" w:rsidTr="004E48FD">
        <w:trPr>
          <w:trHeight w:val="300"/>
          <w:jc w:val="center"/>
        </w:trPr>
        <w:tc>
          <w:tcPr>
            <w:tcW w:w="3520" w:type="dxa"/>
            <w:tcBorders>
              <w:top w:val="nil"/>
              <w:left w:val="double" w:sz="6" w:space="0" w:color="auto"/>
              <w:bottom w:val="single" w:sz="4" w:space="0" w:color="auto"/>
              <w:right w:val="double" w:sz="6" w:space="0" w:color="auto"/>
            </w:tcBorders>
            <w:shd w:val="clear" w:color="000000" w:fill="CCC0DA"/>
            <w:noWrap/>
            <w:vAlign w:val="bottom"/>
          </w:tcPr>
          <w:p w:rsidR="00383261" w:rsidRPr="00772BDD" w:rsidRDefault="00383261" w:rsidP="004E48FD">
            <w:pPr>
              <w:spacing w:after="0" w:line="240" w:lineRule="auto"/>
              <w:rPr>
                <w:rFonts w:ascii="Calibri" w:eastAsia="Times New Roman" w:hAnsi="Calibri" w:cs="Times New Roman"/>
                <w:color w:val="000000"/>
                <w:lang w:eastAsia="fr-FR"/>
              </w:rPr>
            </w:pPr>
            <w:r>
              <w:rPr>
                <w:rFonts w:ascii="Calibri" w:eastAsia="Times New Roman" w:hAnsi="Calibri" w:cs="Times New Roman"/>
                <w:color w:val="000000"/>
                <w:lang w:eastAsia="fr-FR"/>
              </w:rPr>
              <w:t>Prof. Santé salariés (CMS)</w:t>
            </w:r>
          </w:p>
        </w:tc>
        <w:tc>
          <w:tcPr>
            <w:tcW w:w="1200" w:type="dxa"/>
            <w:tcBorders>
              <w:top w:val="nil"/>
              <w:left w:val="nil"/>
              <w:bottom w:val="single" w:sz="4" w:space="0" w:color="auto"/>
              <w:right w:val="single" w:sz="4" w:space="0" w:color="auto"/>
            </w:tcBorders>
            <w:shd w:val="clear" w:color="auto" w:fill="auto"/>
            <w:noWrap/>
            <w:vAlign w:val="center"/>
          </w:tcPr>
          <w:p w:rsidR="00383261" w:rsidRPr="00772BDD" w:rsidRDefault="0020745B" w:rsidP="004E48FD">
            <w:pPr>
              <w:spacing w:after="0" w:line="240" w:lineRule="auto"/>
              <w:jc w:val="center"/>
              <w:rPr>
                <w:rFonts w:ascii="Calibri" w:eastAsia="Times New Roman" w:hAnsi="Calibri" w:cs="Times New Roman"/>
                <w:b/>
                <w:color w:val="000000"/>
                <w:lang w:eastAsia="fr-FR"/>
              </w:rPr>
            </w:pPr>
            <w:r w:rsidRPr="008A5265">
              <w:rPr>
                <w:rFonts w:ascii="Calibri" w:eastAsia="Times New Roman" w:hAnsi="Calibri" w:cs="Times New Roman"/>
                <w:b/>
                <w:color w:val="E36C0A" w:themeColor="accent6" w:themeShade="BF"/>
                <w:lang w:eastAsia="fr-FR"/>
              </w:rPr>
              <w:t>3</w:t>
            </w:r>
          </w:p>
        </w:tc>
        <w:tc>
          <w:tcPr>
            <w:tcW w:w="1200" w:type="dxa"/>
            <w:tcBorders>
              <w:top w:val="nil"/>
              <w:left w:val="nil"/>
              <w:bottom w:val="single" w:sz="4" w:space="0" w:color="auto"/>
              <w:right w:val="single" w:sz="4" w:space="0" w:color="auto"/>
            </w:tcBorders>
            <w:shd w:val="clear" w:color="auto" w:fill="auto"/>
            <w:noWrap/>
            <w:vAlign w:val="center"/>
          </w:tcPr>
          <w:p w:rsidR="00383261" w:rsidRPr="008A5265" w:rsidRDefault="0020745B" w:rsidP="004E48FD">
            <w:pPr>
              <w:spacing w:after="0" w:line="240" w:lineRule="auto"/>
              <w:jc w:val="center"/>
              <w:rPr>
                <w:rFonts w:ascii="Calibri" w:eastAsia="Times New Roman" w:hAnsi="Calibri" w:cs="Times New Roman"/>
                <w:b/>
                <w:bCs/>
                <w:color w:val="0070C0"/>
                <w:lang w:eastAsia="fr-FR"/>
              </w:rPr>
            </w:pPr>
            <w:r w:rsidRPr="008A5265">
              <w:rPr>
                <w:rFonts w:ascii="Calibri" w:eastAsia="Times New Roman" w:hAnsi="Calibri" w:cs="Times New Roman"/>
                <w:b/>
                <w:bCs/>
                <w:color w:val="0070C0"/>
                <w:lang w:eastAsia="fr-FR"/>
              </w:rPr>
              <w:t>4</w:t>
            </w:r>
          </w:p>
        </w:tc>
        <w:tc>
          <w:tcPr>
            <w:tcW w:w="1200" w:type="dxa"/>
            <w:tcBorders>
              <w:top w:val="nil"/>
              <w:left w:val="nil"/>
              <w:bottom w:val="single" w:sz="4" w:space="0" w:color="auto"/>
              <w:right w:val="single" w:sz="4" w:space="0" w:color="auto"/>
            </w:tcBorders>
            <w:shd w:val="clear" w:color="auto" w:fill="auto"/>
            <w:noWrap/>
            <w:vAlign w:val="center"/>
          </w:tcPr>
          <w:p w:rsidR="00383261" w:rsidRPr="008A5265" w:rsidRDefault="0020745B" w:rsidP="004E48FD">
            <w:pPr>
              <w:spacing w:after="0" w:line="240" w:lineRule="auto"/>
              <w:jc w:val="center"/>
              <w:rPr>
                <w:rFonts w:ascii="Calibri" w:eastAsia="Times New Roman" w:hAnsi="Calibri" w:cs="Times New Roman"/>
                <w:b/>
                <w:color w:val="0070C0"/>
                <w:lang w:eastAsia="fr-FR"/>
              </w:rPr>
            </w:pPr>
            <w:r w:rsidRPr="008A5265">
              <w:rPr>
                <w:rFonts w:ascii="Calibri" w:eastAsia="Times New Roman" w:hAnsi="Calibri" w:cs="Times New Roman"/>
                <w:b/>
                <w:color w:val="0070C0"/>
                <w:lang w:eastAsia="fr-FR"/>
              </w:rPr>
              <w:t>4</w:t>
            </w:r>
          </w:p>
        </w:tc>
        <w:tc>
          <w:tcPr>
            <w:tcW w:w="1200" w:type="dxa"/>
            <w:tcBorders>
              <w:top w:val="nil"/>
              <w:left w:val="nil"/>
              <w:bottom w:val="single" w:sz="4" w:space="0" w:color="auto"/>
              <w:right w:val="single" w:sz="4" w:space="0" w:color="auto"/>
            </w:tcBorders>
            <w:shd w:val="clear" w:color="auto" w:fill="auto"/>
            <w:noWrap/>
            <w:vAlign w:val="center"/>
          </w:tcPr>
          <w:p w:rsidR="00383261" w:rsidRPr="00772BDD" w:rsidRDefault="0020745B" w:rsidP="004E48FD">
            <w:pPr>
              <w:spacing w:after="0" w:line="240" w:lineRule="auto"/>
              <w:jc w:val="center"/>
              <w:rPr>
                <w:rFonts w:ascii="Calibri" w:eastAsia="Times New Roman" w:hAnsi="Calibri" w:cs="Times New Roman"/>
                <w:b/>
                <w:color w:val="000000"/>
                <w:lang w:eastAsia="fr-FR"/>
              </w:rPr>
            </w:pPr>
            <w:r w:rsidRPr="008A5265">
              <w:rPr>
                <w:rFonts w:ascii="Calibri" w:eastAsia="Times New Roman" w:hAnsi="Calibri" w:cs="Times New Roman"/>
                <w:b/>
                <w:color w:val="E36C0A" w:themeColor="accent6" w:themeShade="BF"/>
                <w:lang w:eastAsia="fr-FR"/>
              </w:rPr>
              <w:t>3</w:t>
            </w:r>
          </w:p>
        </w:tc>
        <w:tc>
          <w:tcPr>
            <w:tcW w:w="1200" w:type="dxa"/>
            <w:tcBorders>
              <w:top w:val="nil"/>
              <w:left w:val="nil"/>
              <w:bottom w:val="single" w:sz="4" w:space="0" w:color="auto"/>
              <w:right w:val="double" w:sz="6" w:space="0" w:color="auto"/>
            </w:tcBorders>
            <w:shd w:val="clear" w:color="auto" w:fill="auto"/>
            <w:noWrap/>
            <w:vAlign w:val="center"/>
          </w:tcPr>
          <w:p w:rsidR="00383261" w:rsidRPr="00772BDD" w:rsidRDefault="0020745B" w:rsidP="004E48FD">
            <w:pPr>
              <w:spacing w:after="0" w:line="240" w:lineRule="auto"/>
              <w:jc w:val="center"/>
              <w:rPr>
                <w:rFonts w:ascii="Calibri" w:eastAsia="Times New Roman" w:hAnsi="Calibri" w:cs="Times New Roman"/>
                <w:b/>
                <w:color w:val="000000"/>
                <w:lang w:eastAsia="fr-FR"/>
              </w:rPr>
            </w:pPr>
            <w:r>
              <w:rPr>
                <w:rFonts w:ascii="Calibri" w:eastAsia="Times New Roman" w:hAnsi="Calibri" w:cs="Times New Roman"/>
                <w:b/>
                <w:color w:val="000000"/>
                <w:lang w:eastAsia="fr-FR"/>
              </w:rPr>
              <w:t>NR</w:t>
            </w:r>
          </w:p>
        </w:tc>
      </w:tr>
      <w:tr w:rsidR="00383261" w:rsidRPr="00772BDD" w:rsidTr="004E48FD">
        <w:trPr>
          <w:trHeight w:val="300"/>
          <w:jc w:val="center"/>
        </w:trPr>
        <w:tc>
          <w:tcPr>
            <w:tcW w:w="3520" w:type="dxa"/>
            <w:tcBorders>
              <w:top w:val="nil"/>
              <w:left w:val="double" w:sz="6" w:space="0" w:color="auto"/>
              <w:bottom w:val="single" w:sz="4" w:space="0" w:color="auto"/>
              <w:right w:val="double" w:sz="6" w:space="0" w:color="auto"/>
            </w:tcBorders>
            <w:shd w:val="clear" w:color="000000" w:fill="CCC0DA"/>
            <w:noWrap/>
            <w:vAlign w:val="bottom"/>
            <w:hideMark/>
          </w:tcPr>
          <w:p w:rsidR="00383261" w:rsidRPr="00772BDD" w:rsidRDefault="00383261" w:rsidP="004E48FD">
            <w:pPr>
              <w:spacing w:after="0" w:line="240" w:lineRule="auto"/>
              <w:rPr>
                <w:rFonts w:ascii="Calibri" w:eastAsia="Times New Roman" w:hAnsi="Calibri" w:cs="Times New Roman"/>
                <w:color w:val="000000"/>
                <w:lang w:eastAsia="fr-FR"/>
              </w:rPr>
            </w:pPr>
            <w:r w:rsidRPr="00772BDD">
              <w:rPr>
                <w:rFonts w:ascii="Calibri" w:eastAsia="Times New Roman" w:hAnsi="Calibri" w:cs="Times New Roman"/>
                <w:color w:val="000000"/>
                <w:lang w:eastAsia="fr-FR"/>
              </w:rPr>
              <w:t>Prof. Santé Sect. Hospitaliers</w:t>
            </w:r>
          </w:p>
        </w:tc>
        <w:tc>
          <w:tcPr>
            <w:tcW w:w="1200" w:type="dxa"/>
            <w:tcBorders>
              <w:top w:val="nil"/>
              <w:left w:val="nil"/>
              <w:bottom w:val="single" w:sz="4" w:space="0" w:color="auto"/>
              <w:right w:val="single" w:sz="4" w:space="0" w:color="auto"/>
            </w:tcBorders>
            <w:shd w:val="clear" w:color="auto" w:fill="auto"/>
            <w:noWrap/>
            <w:vAlign w:val="center"/>
          </w:tcPr>
          <w:p w:rsidR="00383261" w:rsidRPr="00772BDD" w:rsidRDefault="0020745B" w:rsidP="004E48FD">
            <w:pPr>
              <w:spacing w:after="0" w:line="240" w:lineRule="auto"/>
              <w:jc w:val="center"/>
              <w:rPr>
                <w:rFonts w:ascii="Calibri" w:eastAsia="Times New Roman" w:hAnsi="Calibri" w:cs="Times New Roman"/>
                <w:b/>
                <w:color w:val="000000"/>
                <w:lang w:eastAsia="fr-FR"/>
              </w:rPr>
            </w:pPr>
            <w:r>
              <w:rPr>
                <w:rFonts w:ascii="Calibri" w:eastAsia="Times New Roman" w:hAnsi="Calibri" w:cs="Times New Roman"/>
                <w:b/>
                <w:color w:val="000000"/>
                <w:lang w:eastAsia="fr-FR"/>
              </w:rPr>
              <w:t>NR</w:t>
            </w:r>
          </w:p>
        </w:tc>
        <w:tc>
          <w:tcPr>
            <w:tcW w:w="1200" w:type="dxa"/>
            <w:tcBorders>
              <w:top w:val="nil"/>
              <w:left w:val="nil"/>
              <w:bottom w:val="single" w:sz="4" w:space="0" w:color="auto"/>
              <w:right w:val="single" w:sz="4" w:space="0" w:color="auto"/>
            </w:tcBorders>
            <w:shd w:val="clear" w:color="auto" w:fill="auto"/>
            <w:noWrap/>
            <w:vAlign w:val="center"/>
          </w:tcPr>
          <w:p w:rsidR="00383261" w:rsidRPr="00772BDD" w:rsidRDefault="0020745B" w:rsidP="004E48FD">
            <w:pPr>
              <w:spacing w:after="0" w:line="240" w:lineRule="auto"/>
              <w:jc w:val="center"/>
              <w:rPr>
                <w:rFonts w:ascii="Calibri" w:eastAsia="Times New Roman" w:hAnsi="Calibri" w:cs="Times New Roman"/>
                <w:b/>
                <w:bCs/>
                <w:color w:val="000000"/>
                <w:lang w:eastAsia="fr-FR"/>
              </w:rPr>
            </w:pPr>
            <w:r>
              <w:rPr>
                <w:rFonts w:ascii="Calibri" w:eastAsia="Times New Roman" w:hAnsi="Calibri" w:cs="Times New Roman"/>
                <w:b/>
                <w:bCs/>
                <w:color w:val="000000"/>
                <w:lang w:eastAsia="fr-FR"/>
              </w:rPr>
              <w:t>NR</w:t>
            </w:r>
          </w:p>
        </w:tc>
        <w:tc>
          <w:tcPr>
            <w:tcW w:w="1200" w:type="dxa"/>
            <w:tcBorders>
              <w:top w:val="nil"/>
              <w:left w:val="nil"/>
              <w:bottom w:val="single" w:sz="4" w:space="0" w:color="auto"/>
              <w:right w:val="single" w:sz="4" w:space="0" w:color="auto"/>
            </w:tcBorders>
            <w:shd w:val="clear" w:color="auto" w:fill="auto"/>
            <w:noWrap/>
            <w:vAlign w:val="center"/>
          </w:tcPr>
          <w:p w:rsidR="00383261" w:rsidRPr="00772BDD" w:rsidRDefault="0020745B" w:rsidP="004E48FD">
            <w:pPr>
              <w:spacing w:after="0" w:line="240" w:lineRule="auto"/>
              <w:jc w:val="center"/>
              <w:rPr>
                <w:rFonts w:ascii="Calibri" w:eastAsia="Times New Roman" w:hAnsi="Calibri" w:cs="Times New Roman"/>
                <w:b/>
                <w:color w:val="000000"/>
                <w:lang w:eastAsia="fr-FR"/>
              </w:rPr>
            </w:pPr>
            <w:r>
              <w:rPr>
                <w:rFonts w:ascii="Calibri" w:eastAsia="Times New Roman" w:hAnsi="Calibri" w:cs="Times New Roman"/>
                <w:b/>
                <w:color w:val="000000"/>
                <w:lang w:eastAsia="fr-FR"/>
              </w:rPr>
              <w:t>NR</w:t>
            </w:r>
          </w:p>
        </w:tc>
        <w:tc>
          <w:tcPr>
            <w:tcW w:w="1200" w:type="dxa"/>
            <w:tcBorders>
              <w:top w:val="nil"/>
              <w:left w:val="nil"/>
              <w:bottom w:val="single" w:sz="4" w:space="0" w:color="auto"/>
              <w:right w:val="single" w:sz="4" w:space="0" w:color="auto"/>
            </w:tcBorders>
            <w:shd w:val="clear" w:color="auto" w:fill="auto"/>
            <w:noWrap/>
            <w:vAlign w:val="center"/>
          </w:tcPr>
          <w:p w:rsidR="00383261" w:rsidRPr="00772BDD" w:rsidRDefault="0020745B" w:rsidP="004E48FD">
            <w:pPr>
              <w:spacing w:after="0" w:line="240" w:lineRule="auto"/>
              <w:jc w:val="center"/>
              <w:rPr>
                <w:rFonts w:ascii="Calibri" w:eastAsia="Times New Roman" w:hAnsi="Calibri" w:cs="Times New Roman"/>
                <w:b/>
                <w:color w:val="000000"/>
                <w:lang w:eastAsia="fr-FR"/>
              </w:rPr>
            </w:pPr>
            <w:r>
              <w:rPr>
                <w:rFonts w:ascii="Calibri" w:eastAsia="Times New Roman" w:hAnsi="Calibri" w:cs="Times New Roman"/>
                <w:b/>
                <w:color w:val="000000"/>
                <w:lang w:eastAsia="fr-FR"/>
              </w:rPr>
              <w:t>NR</w:t>
            </w:r>
          </w:p>
        </w:tc>
        <w:tc>
          <w:tcPr>
            <w:tcW w:w="1200" w:type="dxa"/>
            <w:tcBorders>
              <w:top w:val="nil"/>
              <w:left w:val="nil"/>
              <w:bottom w:val="single" w:sz="4" w:space="0" w:color="auto"/>
              <w:right w:val="double" w:sz="6" w:space="0" w:color="auto"/>
            </w:tcBorders>
            <w:shd w:val="clear" w:color="auto" w:fill="auto"/>
            <w:noWrap/>
            <w:vAlign w:val="center"/>
          </w:tcPr>
          <w:p w:rsidR="00383261" w:rsidRPr="00772BDD" w:rsidRDefault="0020745B" w:rsidP="004E48FD">
            <w:pPr>
              <w:spacing w:after="0" w:line="240" w:lineRule="auto"/>
              <w:jc w:val="center"/>
              <w:rPr>
                <w:rFonts w:ascii="Calibri" w:eastAsia="Times New Roman" w:hAnsi="Calibri" w:cs="Times New Roman"/>
                <w:b/>
                <w:color w:val="000000"/>
                <w:lang w:eastAsia="fr-FR"/>
              </w:rPr>
            </w:pPr>
            <w:r>
              <w:rPr>
                <w:rFonts w:ascii="Calibri" w:eastAsia="Times New Roman" w:hAnsi="Calibri" w:cs="Times New Roman"/>
                <w:b/>
                <w:color w:val="000000"/>
                <w:lang w:eastAsia="fr-FR"/>
              </w:rPr>
              <w:t>NR</w:t>
            </w:r>
          </w:p>
        </w:tc>
      </w:tr>
      <w:tr w:rsidR="00383261" w:rsidRPr="00772BDD" w:rsidTr="004E48FD">
        <w:trPr>
          <w:trHeight w:val="300"/>
          <w:jc w:val="center"/>
        </w:trPr>
        <w:tc>
          <w:tcPr>
            <w:tcW w:w="3520" w:type="dxa"/>
            <w:tcBorders>
              <w:top w:val="nil"/>
              <w:left w:val="double" w:sz="6" w:space="0" w:color="auto"/>
              <w:bottom w:val="single" w:sz="4" w:space="0" w:color="auto"/>
              <w:right w:val="double" w:sz="6" w:space="0" w:color="auto"/>
            </w:tcBorders>
            <w:shd w:val="clear" w:color="000000" w:fill="CCC0DA"/>
            <w:noWrap/>
            <w:vAlign w:val="bottom"/>
            <w:hideMark/>
          </w:tcPr>
          <w:p w:rsidR="00383261" w:rsidRPr="00772BDD" w:rsidRDefault="00383261" w:rsidP="004E48FD">
            <w:pPr>
              <w:spacing w:after="0" w:line="240" w:lineRule="auto"/>
              <w:rPr>
                <w:rFonts w:ascii="Calibri" w:eastAsia="Times New Roman" w:hAnsi="Calibri" w:cs="Times New Roman"/>
                <w:color w:val="000000"/>
                <w:lang w:eastAsia="fr-FR"/>
              </w:rPr>
            </w:pPr>
            <w:r w:rsidRPr="00772BDD">
              <w:rPr>
                <w:rFonts w:ascii="Calibri" w:eastAsia="Times New Roman" w:hAnsi="Calibri" w:cs="Times New Roman"/>
                <w:color w:val="000000"/>
                <w:lang w:eastAsia="fr-FR"/>
              </w:rPr>
              <w:t>Réseaux de santé</w:t>
            </w:r>
          </w:p>
        </w:tc>
        <w:tc>
          <w:tcPr>
            <w:tcW w:w="1200" w:type="dxa"/>
            <w:tcBorders>
              <w:top w:val="nil"/>
              <w:left w:val="nil"/>
              <w:bottom w:val="single" w:sz="4" w:space="0" w:color="auto"/>
              <w:right w:val="single" w:sz="4" w:space="0" w:color="auto"/>
            </w:tcBorders>
            <w:shd w:val="clear" w:color="auto" w:fill="auto"/>
            <w:noWrap/>
            <w:vAlign w:val="center"/>
          </w:tcPr>
          <w:p w:rsidR="00383261" w:rsidRPr="00772BDD" w:rsidRDefault="0020745B" w:rsidP="004E48FD">
            <w:pPr>
              <w:spacing w:after="0" w:line="240" w:lineRule="auto"/>
              <w:jc w:val="center"/>
              <w:rPr>
                <w:rFonts w:ascii="Calibri" w:eastAsia="Times New Roman" w:hAnsi="Calibri" w:cs="Times New Roman"/>
                <w:b/>
                <w:color w:val="000000"/>
                <w:lang w:eastAsia="fr-FR"/>
              </w:rPr>
            </w:pPr>
            <w:r>
              <w:rPr>
                <w:rFonts w:ascii="Calibri" w:eastAsia="Times New Roman" w:hAnsi="Calibri" w:cs="Times New Roman"/>
                <w:b/>
                <w:color w:val="000000"/>
                <w:lang w:eastAsia="fr-FR"/>
              </w:rPr>
              <w:t>NR</w:t>
            </w:r>
          </w:p>
        </w:tc>
        <w:tc>
          <w:tcPr>
            <w:tcW w:w="1200" w:type="dxa"/>
            <w:tcBorders>
              <w:top w:val="nil"/>
              <w:left w:val="nil"/>
              <w:bottom w:val="single" w:sz="4" w:space="0" w:color="auto"/>
              <w:right w:val="single" w:sz="4" w:space="0" w:color="auto"/>
            </w:tcBorders>
            <w:shd w:val="clear" w:color="auto" w:fill="auto"/>
            <w:noWrap/>
            <w:vAlign w:val="center"/>
          </w:tcPr>
          <w:p w:rsidR="00383261" w:rsidRPr="00772BDD" w:rsidRDefault="0020745B" w:rsidP="004E48FD">
            <w:pPr>
              <w:spacing w:after="0" w:line="240" w:lineRule="auto"/>
              <w:jc w:val="center"/>
              <w:rPr>
                <w:rFonts w:ascii="Calibri" w:eastAsia="Times New Roman" w:hAnsi="Calibri" w:cs="Times New Roman"/>
                <w:b/>
                <w:bCs/>
                <w:color w:val="000000"/>
                <w:lang w:eastAsia="fr-FR"/>
              </w:rPr>
            </w:pPr>
            <w:r>
              <w:rPr>
                <w:rFonts w:ascii="Calibri" w:eastAsia="Times New Roman" w:hAnsi="Calibri" w:cs="Times New Roman"/>
                <w:b/>
                <w:bCs/>
                <w:color w:val="000000"/>
                <w:lang w:eastAsia="fr-FR"/>
              </w:rPr>
              <w:t>NR</w:t>
            </w:r>
          </w:p>
        </w:tc>
        <w:tc>
          <w:tcPr>
            <w:tcW w:w="1200" w:type="dxa"/>
            <w:tcBorders>
              <w:top w:val="nil"/>
              <w:left w:val="nil"/>
              <w:bottom w:val="single" w:sz="4" w:space="0" w:color="auto"/>
              <w:right w:val="single" w:sz="4" w:space="0" w:color="auto"/>
            </w:tcBorders>
            <w:shd w:val="clear" w:color="auto" w:fill="auto"/>
            <w:noWrap/>
            <w:vAlign w:val="center"/>
          </w:tcPr>
          <w:p w:rsidR="00383261" w:rsidRPr="00772BDD" w:rsidRDefault="0020745B" w:rsidP="004E48FD">
            <w:pPr>
              <w:spacing w:after="0" w:line="240" w:lineRule="auto"/>
              <w:jc w:val="center"/>
              <w:rPr>
                <w:rFonts w:ascii="Calibri" w:eastAsia="Times New Roman" w:hAnsi="Calibri" w:cs="Times New Roman"/>
                <w:b/>
                <w:color w:val="000000"/>
                <w:lang w:eastAsia="fr-FR"/>
              </w:rPr>
            </w:pPr>
            <w:r>
              <w:rPr>
                <w:rFonts w:ascii="Calibri" w:eastAsia="Times New Roman" w:hAnsi="Calibri" w:cs="Times New Roman"/>
                <w:b/>
                <w:color w:val="000000"/>
                <w:lang w:eastAsia="fr-FR"/>
              </w:rPr>
              <w:t>NR</w:t>
            </w:r>
          </w:p>
        </w:tc>
        <w:tc>
          <w:tcPr>
            <w:tcW w:w="1200" w:type="dxa"/>
            <w:tcBorders>
              <w:top w:val="nil"/>
              <w:left w:val="nil"/>
              <w:bottom w:val="single" w:sz="4" w:space="0" w:color="auto"/>
              <w:right w:val="single" w:sz="4" w:space="0" w:color="auto"/>
            </w:tcBorders>
            <w:shd w:val="clear" w:color="auto" w:fill="auto"/>
            <w:noWrap/>
            <w:vAlign w:val="center"/>
          </w:tcPr>
          <w:p w:rsidR="00383261" w:rsidRPr="00772BDD" w:rsidRDefault="0020745B" w:rsidP="004E48FD">
            <w:pPr>
              <w:spacing w:after="0" w:line="240" w:lineRule="auto"/>
              <w:jc w:val="center"/>
              <w:rPr>
                <w:rFonts w:ascii="Calibri" w:eastAsia="Times New Roman" w:hAnsi="Calibri" w:cs="Times New Roman"/>
                <w:b/>
                <w:color w:val="000000"/>
                <w:lang w:eastAsia="fr-FR"/>
              </w:rPr>
            </w:pPr>
            <w:r>
              <w:rPr>
                <w:rFonts w:ascii="Calibri" w:eastAsia="Times New Roman" w:hAnsi="Calibri" w:cs="Times New Roman"/>
                <w:b/>
                <w:color w:val="000000"/>
                <w:lang w:eastAsia="fr-FR"/>
              </w:rPr>
              <w:t>NR</w:t>
            </w:r>
          </w:p>
        </w:tc>
        <w:tc>
          <w:tcPr>
            <w:tcW w:w="1200" w:type="dxa"/>
            <w:tcBorders>
              <w:top w:val="nil"/>
              <w:left w:val="nil"/>
              <w:bottom w:val="single" w:sz="4" w:space="0" w:color="auto"/>
              <w:right w:val="double" w:sz="6" w:space="0" w:color="auto"/>
            </w:tcBorders>
            <w:shd w:val="clear" w:color="auto" w:fill="auto"/>
            <w:noWrap/>
            <w:vAlign w:val="center"/>
          </w:tcPr>
          <w:p w:rsidR="00383261" w:rsidRPr="00772BDD" w:rsidRDefault="0020745B" w:rsidP="004E48FD">
            <w:pPr>
              <w:spacing w:after="0" w:line="240" w:lineRule="auto"/>
              <w:jc w:val="center"/>
              <w:rPr>
                <w:rFonts w:ascii="Calibri" w:eastAsia="Times New Roman" w:hAnsi="Calibri" w:cs="Times New Roman"/>
                <w:b/>
                <w:color w:val="000000"/>
                <w:lang w:eastAsia="fr-FR"/>
              </w:rPr>
            </w:pPr>
            <w:r>
              <w:rPr>
                <w:rFonts w:ascii="Calibri" w:eastAsia="Times New Roman" w:hAnsi="Calibri" w:cs="Times New Roman"/>
                <w:b/>
                <w:color w:val="000000"/>
                <w:lang w:eastAsia="fr-FR"/>
              </w:rPr>
              <w:t>NR</w:t>
            </w:r>
          </w:p>
        </w:tc>
      </w:tr>
      <w:tr w:rsidR="00383261" w:rsidRPr="00772BDD" w:rsidTr="004E48FD">
        <w:trPr>
          <w:trHeight w:val="300"/>
          <w:jc w:val="center"/>
        </w:trPr>
        <w:tc>
          <w:tcPr>
            <w:tcW w:w="3520" w:type="dxa"/>
            <w:tcBorders>
              <w:top w:val="nil"/>
              <w:left w:val="double" w:sz="6" w:space="0" w:color="auto"/>
              <w:bottom w:val="single" w:sz="4" w:space="0" w:color="auto"/>
              <w:right w:val="double" w:sz="6" w:space="0" w:color="auto"/>
            </w:tcBorders>
            <w:shd w:val="clear" w:color="000000" w:fill="CCC0DA"/>
            <w:noWrap/>
            <w:vAlign w:val="bottom"/>
            <w:hideMark/>
          </w:tcPr>
          <w:p w:rsidR="00383261" w:rsidRPr="00772BDD" w:rsidRDefault="00383261" w:rsidP="004E48FD">
            <w:pPr>
              <w:spacing w:after="0" w:line="240" w:lineRule="auto"/>
              <w:rPr>
                <w:rFonts w:ascii="Calibri" w:eastAsia="Times New Roman" w:hAnsi="Calibri" w:cs="Times New Roman"/>
                <w:color w:val="000000"/>
                <w:lang w:eastAsia="fr-FR"/>
              </w:rPr>
            </w:pPr>
            <w:r w:rsidRPr="00772BDD">
              <w:rPr>
                <w:rFonts w:ascii="Calibri" w:eastAsia="Times New Roman" w:hAnsi="Calibri" w:cs="Times New Roman"/>
                <w:color w:val="000000"/>
                <w:lang w:eastAsia="fr-FR"/>
              </w:rPr>
              <w:t>Prof. Social</w:t>
            </w:r>
          </w:p>
        </w:tc>
        <w:tc>
          <w:tcPr>
            <w:tcW w:w="1200" w:type="dxa"/>
            <w:tcBorders>
              <w:top w:val="nil"/>
              <w:left w:val="nil"/>
              <w:bottom w:val="single" w:sz="4" w:space="0" w:color="auto"/>
              <w:right w:val="single" w:sz="4" w:space="0" w:color="auto"/>
            </w:tcBorders>
            <w:shd w:val="clear" w:color="auto" w:fill="auto"/>
            <w:noWrap/>
            <w:vAlign w:val="center"/>
          </w:tcPr>
          <w:p w:rsidR="00383261" w:rsidRPr="00772BDD" w:rsidRDefault="0020745B" w:rsidP="004E48FD">
            <w:pPr>
              <w:spacing w:after="0" w:line="240" w:lineRule="auto"/>
              <w:jc w:val="center"/>
              <w:rPr>
                <w:rFonts w:ascii="Calibri" w:eastAsia="Times New Roman" w:hAnsi="Calibri" w:cs="Times New Roman"/>
                <w:b/>
                <w:color w:val="000000"/>
                <w:lang w:eastAsia="fr-FR"/>
              </w:rPr>
            </w:pPr>
            <w:r w:rsidRPr="008A5265">
              <w:rPr>
                <w:rFonts w:ascii="Calibri" w:eastAsia="Times New Roman" w:hAnsi="Calibri" w:cs="Times New Roman"/>
                <w:b/>
                <w:color w:val="00B050"/>
                <w:lang w:eastAsia="fr-FR"/>
              </w:rPr>
              <w:t>2</w:t>
            </w:r>
          </w:p>
        </w:tc>
        <w:tc>
          <w:tcPr>
            <w:tcW w:w="1200" w:type="dxa"/>
            <w:tcBorders>
              <w:top w:val="nil"/>
              <w:left w:val="nil"/>
              <w:bottom w:val="single" w:sz="4" w:space="0" w:color="auto"/>
              <w:right w:val="single" w:sz="4" w:space="0" w:color="auto"/>
            </w:tcBorders>
            <w:shd w:val="clear" w:color="auto" w:fill="auto"/>
            <w:noWrap/>
            <w:vAlign w:val="center"/>
          </w:tcPr>
          <w:p w:rsidR="00383261" w:rsidRPr="00772BDD" w:rsidRDefault="0020745B" w:rsidP="004E48FD">
            <w:pPr>
              <w:spacing w:after="0" w:line="240" w:lineRule="auto"/>
              <w:jc w:val="center"/>
              <w:rPr>
                <w:rFonts w:ascii="Calibri" w:eastAsia="Times New Roman" w:hAnsi="Calibri" w:cs="Times New Roman"/>
                <w:b/>
                <w:bCs/>
                <w:color w:val="000000"/>
                <w:lang w:eastAsia="fr-FR"/>
              </w:rPr>
            </w:pPr>
            <w:r>
              <w:rPr>
                <w:rFonts w:ascii="Calibri" w:eastAsia="Times New Roman" w:hAnsi="Calibri" w:cs="Times New Roman"/>
                <w:b/>
                <w:bCs/>
                <w:color w:val="000000"/>
                <w:lang w:eastAsia="fr-FR"/>
              </w:rPr>
              <w:t>NR</w:t>
            </w:r>
          </w:p>
        </w:tc>
        <w:tc>
          <w:tcPr>
            <w:tcW w:w="1200" w:type="dxa"/>
            <w:tcBorders>
              <w:top w:val="nil"/>
              <w:left w:val="nil"/>
              <w:bottom w:val="single" w:sz="4" w:space="0" w:color="auto"/>
              <w:right w:val="single" w:sz="4" w:space="0" w:color="auto"/>
            </w:tcBorders>
            <w:shd w:val="clear" w:color="auto" w:fill="auto"/>
            <w:noWrap/>
            <w:vAlign w:val="center"/>
          </w:tcPr>
          <w:p w:rsidR="00383261" w:rsidRPr="00772BDD" w:rsidRDefault="0020745B" w:rsidP="004E48FD">
            <w:pPr>
              <w:spacing w:after="0" w:line="240" w:lineRule="auto"/>
              <w:jc w:val="center"/>
              <w:rPr>
                <w:rFonts w:ascii="Calibri" w:eastAsia="Times New Roman" w:hAnsi="Calibri" w:cs="Times New Roman"/>
                <w:b/>
                <w:color w:val="000000"/>
                <w:lang w:eastAsia="fr-FR"/>
              </w:rPr>
            </w:pPr>
            <w:r>
              <w:rPr>
                <w:rFonts w:ascii="Calibri" w:eastAsia="Times New Roman" w:hAnsi="Calibri" w:cs="Times New Roman"/>
                <w:b/>
                <w:color w:val="000000"/>
                <w:lang w:eastAsia="fr-FR"/>
              </w:rPr>
              <w:t>NR</w:t>
            </w:r>
          </w:p>
        </w:tc>
        <w:tc>
          <w:tcPr>
            <w:tcW w:w="1200" w:type="dxa"/>
            <w:tcBorders>
              <w:top w:val="nil"/>
              <w:left w:val="nil"/>
              <w:bottom w:val="single" w:sz="4" w:space="0" w:color="auto"/>
              <w:right w:val="single" w:sz="4" w:space="0" w:color="auto"/>
            </w:tcBorders>
            <w:shd w:val="clear" w:color="auto" w:fill="auto"/>
            <w:noWrap/>
            <w:vAlign w:val="center"/>
          </w:tcPr>
          <w:p w:rsidR="00383261" w:rsidRPr="00772BDD" w:rsidRDefault="0020745B" w:rsidP="004E48FD">
            <w:pPr>
              <w:spacing w:after="0" w:line="240" w:lineRule="auto"/>
              <w:jc w:val="center"/>
              <w:rPr>
                <w:rFonts w:ascii="Calibri" w:eastAsia="Times New Roman" w:hAnsi="Calibri" w:cs="Times New Roman"/>
                <w:b/>
                <w:color w:val="000000"/>
                <w:lang w:eastAsia="fr-FR"/>
              </w:rPr>
            </w:pPr>
            <w:r>
              <w:rPr>
                <w:rFonts w:ascii="Calibri" w:eastAsia="Times New Roman" w:hAnsi="Calibri" w:cs="Times New Roman"/>
                <w:b/>
                <w:color w:val="000000"/>
                <w:lang w:eastAsia="fr-FR"/>
              </w:rPr>
              <w:t>NR</w:t>
            </w:r>
          </w:p>
        </w:tc>
        <w:tc>
          <w:tcPr>
            <w:tcW w:w="1200" w:type="dxa"/>
            <w:tcBorders>
              <w:top w:val="nil"/>
              <w:left w:val="nil"/>
              <w:bottom w:val="single" w:sz="4" w:space="0" w:color="auto"/>
              <w:right w:val="double" w:sz="6" w:space="0" w:color="auto"/>
            </w:tcBorders>
            <w:shd w:val="clear" w:color="auto" w:fill="auto"/>
            <w:noWrap/>
            <w:vAlign w:val="center"/>
          </w:tcPr>
          <w:p w:rsidR="00383261" w:rsidRPr="00772BDD" w:rsidRDefault="0020745B" w:rsidP="004E48FD">
            <w:pPr>
              <w:spacing w:after="0" w:line="240" w:lineRule="auto"/>
              <w:jc w:val="center"/>
              <w:rPr>
                <w:rFonts w:ascii="Calibri" w:eastAsia="Times New Roman" w:hAnsi="Calibri" w:cs="Times New Roman"/>
                <w:b/>
                <w:color w:val="000000"/>
                <w:lang w:eastAsia="fr-FR"/>
              </w:rPr>
            </w:pPr>
            <w:r>
              <w:rPr>
                <w:rFonts w:ascii="Calibri" w:eastAsia="Times New Roman" w:hAnsi="Calibri" w:cs="Times New Roman"/>
                <w:b/>
                <w:color w:val="000000"/>
                <w:lang w:eastAsia="fr-FR"/>
              </w:rPr>
              <w:t>NR</w:t>
            </w:r>
          </w:p>
        </w:tc>
      </w:tr>
      <w:tr w:rsidR="00383261" w:rsidRPr="00772BDD" w:rsidTr="004E48FD">
        <w:trPr>
          <w:trHeight w:val="300"/>
          <w:jc w:val="center"/>
        </w:trPr>
        <w:tc>
          <w:tcPr>
            <w:tcW w:w="3520" w:type="dxa"/>
            <w:tcBorders>
              <w:top w:val="nil"/>
              <w:left w:val="double" w:sz="6" w:space="0" w:color="auto"/>
              <w:bottom w:val="single" w:sz="4" w:space="0" w:color="auto"/>
              <w:right w:val="double" w:sz="6" w:space="0" w:color="auto"/>
            </w:tcBorders>
            <w:shd w:val="clear" w:color="000000" w:fill="CCC0DA"/>
            <w:noWrap/>
            <w:vAlign w:val="bottom"/>
            <w:hideMark/>
          </w:tcPr>
          <w:p w:rsidR="00383261" w:rsidRPr="00772BDD" w:rsidRDefault="00383261" w:rsidP="004E48FD">
            <w:pPr>
              <w:spacing w:after="0" w:line="240" w:lineRule="auto"/>
              <w:rPr>
                <w:rFonts w:ascii="Calibri" w:eastAsia="Times New Roman" w:hAnsi="Calibri" w:cs="Times New Roman"/>
                <w:color w:val="000000"/>
                <w:lang w:eastAsia="fr-FR"/>
              </w:rPr>
            </w:pPr>
            <w:r w:rsidRPr="00772BDD">
              <w:rPr>
                <w:rFonts w:ascii="Calibri" w:eastAsia="Times New Roman" w:hAnsi="Calibri" w:cs="Times New Roman"/>
                <w:color w:val="000000"/>
                <w:lang w:eastAsia="fr-FR"/>
              </w:rPr>
              <w:t>Prof. Médico-social</w:t>
            </w:r>
          </w:p>
        </w:tc>
        <w:tc>
          <w:tcPr>
            <w:tcW w:w="1200" w:type="dxa"/>
            <w:tcBorders>
              <w:top w:val="nil"/>
              <w:left w:val="nil"/>
              <w:bottom w:val="single" w:sz="4" w:space="0" w:color="auto"/>
              <w:right w:val="single" w:sz="4" w:space="0" w:color="auto"/>
            </w:tcBorders>
            <w:shd w:val="clear" w:color="auto" w:fill="auto"/>
            <w:noWrap/>
            <w:vAlign w:val="center"/>
          </w:tcPr>
          <w:p w:rsidR="00383261" w:rsidRPr="008A5265" w:rsidRDefault="0020745B" w:rsidP="004E48FD">
            <w:pPr>
              <w:spacing w:after="0" w:line="240" w:lineRule="auto"/>
              <w:jc w:val="center"/>
              <w:rPr>
                <w:rFonts w:ascii="Calibri" w:eastAsia="Times New Roman" w:hAnsi="Calibri" w:cs="Times New Roman"/>
                <w:b/>
                <w:color w:val="E36C0A" w:themeColor="accent6" w:themeShade="BF"/>
                <w:lang w:eastAsia="fr-FR"/>
              </w:rPr>
            </w:pPr>
            <w:r w:rsidRPr="008A5265">
              <w:rPr>
                <w:rFonts w:ascii="Calibri" w:eastAsia="Times New Roman" w:hAnsi="Calibri" w:cs="Times New Roman"/>
                <w:b/>
                <w:color w:val="E36C0A" w:themeColor="accent6" w:themeShade="BF"/>
                <w:lang w:eastAsia="fr-FR"/>
              </w:rPr>
              <w:t>3</w:t>
            </w:r>
          </w:p>
        </w:tc>
        <w:tc>
          <w:tcPr>
            <w:tcW w:w="1200" w:type="dxa"/>
            <w:tcBorders>
              <w:top w:val="nil"/>
              <w:left w:val="nil"/>
              <w:bottom w:val="single" w:sz="4" w:space="0" w:color="auto"/>
              <w:right w:val="single" w:sz="4" w:space="0" w:color="auto"/>
            </w:tcBorders>
            <w:shd w:val="clear" w:color="auto" w:fill="auto"/>
            <w:noWrap/>
            <w:vAlign w:val="center"/>
          </w:tcPr>
          <w:p w:rsidR="00383261" w:rsidRPr="008A5265" w:rsidRDefault="0020745B" w:rsidP="004E48FD">
            <w:pPr>
              <w:spacing w:after="0" w:line="240" w:lineRule="auto"/>
              <w:jc w:val="center"/>
              <w:rPr>
                <w:rFonts w:ascii="Calibri" w:eastAsia="Times New Roman" w:hAnsi="Calibri" w:cs="Times New Roman"/>
                <w:b/>
                <w:bCs/>
                <w:color w:val="E36C0A" w:themeColor="accent6" w:themeShade="BF"/>
                <w:lang w:eastAsia="fr-FR"/>
              </w:rPr>
            </w:pPr>
            <w:r w:rsidRPr="008A5265">
              <w:rPr>
                <w:rFonts w:ascii="Calibri" w:eastAsia="Times New Roman" w:hAnsi="Calibri" w:cs="Times New Roman"/>
                <w:b/>
                <w:bCs/>
                <w:color w:val="E36C0A" w:themeColor="accent6" w:themeShade="BF"/>
                <w:lang w:eastAsia="fr-FR"/>
              </w:rPr>
              <w:t>3</w:t>
            </w:r>
          </w:p>
        </w:tc>
        <w:tc>
          <w:tcPr>
            <w:tcW w:w="1200" w:type="dxa"/>
            <w:tcBorders>
              <w:top w:val="nil"/>
              <w:left w:val="nil"/>
              <w:bottom w:val="single" w:sz="4" w:space="0" w:color="auto"/>
              <w:right w:val="single" w:sz="4" w:space="0" w:color="auto"/>
            </w:tcBorders>
            <w:shd w:val="clear" w:color="auto" w:fill="auto"/>
            <w:noWrap/>
            <w:vAlign w:val="center"/>
          </w:tcPr>
          <w:p w:rsidR="00383261" w:rsidRPr="008A5265" w:rsidRDefault="0020745B" w:rsidP="004E48FD">
            <w:pPr>
              <w:spacing w:after="0" w:line="240" w:lineRule="auto"/>
              <w:jc w:val="center"/>
              <w:rPr>
                <w:rFonts w:ascii="Calibri" w:eastAsia="Times New Roman" w:hAnsi="Calibri" w:cs="Times New Roman"/>
                <w:b/>
                <w:color w:val="FF0000"/>
                <w:lang w:eastAsia="fr-FR"/>
              </w:rPr>
            </w:pPr>
            <w:r w:rsidRPr="008A5265">
              <w:rPr>
                <w:rFonts w:ascii="Calibri" w:eastAsia="Times New Roman" w:hAnsi="Calibri" w:cs="Times New Roman"/>
                <w:b/>
                <w:color w:val="FF0000"/>
                <w:lang w:eastAsia="fr-FR"/>
              </w:rPr>
              <w:t>1</w:t>
            </w:r>
          </w:p>
        </w:tc>
        <w:tc>
          <w:tcPr>
            <w:tcW w:w="1200" w:type="dxa"/>
            <w:tcBorders>
              <w:top w:val="nil"/>
              <w:left w:val="nil"/>
              <w:bottom w:val="single" w:sz="4" w:space="0" w:color="auto"/>
              <w:right w:val="single" w:sz="4" w:space="0" w:color="auto"/>
            </w:tcBorders>
            <w:shd w:val="clear" w:color="auto" w:fill="auto"/>
            <w:noWrap/>
            <w:vAlign w:val="center"/>
          </w:tcPr>
          <w:p w:rsidR="00383261" w:rsidRPr="008A5265" w:rsidRDefault="0020745B" w:rsidP="004E48FD">
            <w:pPr>
              <w:spacing w:after="0" w:line="240" w:lineRule="auto"/>
              <w:jc w:val="center"/>
              <w:rPr>
                <w:rFonts w:ascii="Calibri" w:eastAsia="Times New Roman" w:hAnsi="Calibri" w:cs="Times New Roman"/>
                <w:b/>
                <w:color w:val="FF0000"/>
                <w:lang w:eastAsia="fr-FR"/>
              </w:rPr>
            </w:pPr>
            <w:r w:rsidRPr="008A5265">
              <w:rPr>
                <w:rFonts w:ascii="Calibri" w:eastAsia="Times New Roman" w:hAnsi="Calibri" w:cs="Times New Roman"/>
                <w:b/>
                <w:color w:val="FF0000"/>
                <w:lang w:eastAsia="fr-FR"/>
              </w:rPr>
              <w:t>1</w:t>
            </w:r>
          </w:p>
        </w:tc>
        <w:tc>
          <w:tcPr>
            <w:tcW w:w="1200" w:type="dxa"/>
            <w:tcBorders>
              <w:top w:val="nil"/>
              <w:left w:val="nil"/>
              <w:bottom w:val="single" w:sz="4" w:space="0" w:color="auto"/>
              <w:right w:val="double" w:sz="6" w:space="0" w:color="auto"/>
            </w:tcBorders>
            <w:shd w:val="clear" w:color="auto" w:fill="auto"/>
            <w:noWrap/>
            <w:vAlign w:val="center"/>
          </w:tcPr>
          <w:p w:rsidR="00383261" w:rsidRPr="00772BDD" w:rsidRDefault="0020745B" w:rsidP="004E48FD">
            <w:pPr>
              <w:spacing w:after="0" w:line="240" w:lineRule="auto"/>
              <w:jc w:val="center"/>
              <w:rPr>
                <w:rFonts w:ascii="Calibri" w:eastAsia="Times New Roman" w:hAnsi="Calibri" w:cs="Times New Roman"/>
                <w:b/>
                <w:color w:val="000000"/>
                <w:lang w:eastAsia="fr-FR"/>
              </w:rPr>
            </w:pPr>
            <w:r>
              <w:rPr>
                <w:rFonts w:ascii="Calibri" w:eastAsia="Times New Roman" w:hAnsi="Calibri" w:cs="Times New Roman"/>
                <w:b/>
                <w:color w:val="000000"/>
                <w:lang w:eastAsia="fr-FR"/>
              </w:rPr>
              <w:t>NR</w:t>
            </w:r>
          </w:p>
        </w:tc>
      </w:tr>
      <w:tr w:rsidR="00383261" w:rsidRPr="00772BDD" w:rsidTr="004E48FD">
        <w:trPr>
          <w:trHeight w:val="315"/>
          <w:jc w:val="center"/>
        </w:trPr>
        <w:tc>
          <w:tcPr>
            <w:tcW w:w="3520" w:type="dxa"/>
            <w:tcBorders>
              <w:top w:val="nil"/>
              <w:left w:val="double" w:sz="6" w:space="0" w:color="auto"/>
              <w:bottom w:val="single" w:sz="4" w:space="0" w:color="auto"/>
              <w:right w:val="double" w:sz="6" w:space="0" w:color="auto"/>
            </w:tcBorders>
            <w:shd w:val="clear" w:color="000000" w:fill="CCC0DA"/>
            <w:noWrap/>
            <w:vAlign w:val="bottom"/>
          </w:tcPr>
          <w:p w:rsidR="00383261" w:rsidRPr="00772BDD" w:rsidRDefault="00383261" w:rsidP="004E48FD">
            <w:pPr>
              <w:spacing w:after="0" w:line="240" w:lineRule="auto"/>
              <w:rPr>
                <w:rFonts w:ascii="Calibri" w:eastAsia="Times New Roman" w:hAnsi="Calibri" w:cs="Times New Roman"/>
                <w:color w:val="000000"/>
                <w:lang w:eastAsia="fr-FR"/>
              </w:rPr>
            </w:pPr>
            <w:r>
              <w:rPr>
                <w:rFonts w:ascii="Calibri" w:eastAsia="Times New Roman" w:hAnsi="Calibri" w:cs="Times New Roman"/>
                <w:color w:val="000000"/>
                <w:lang w:eastAsia="fr-FR"/>
              </w:rPr>
              <w:t>Prof. Urbain/ Logement</w:t>
            </w:r>
          </w:p>
        </w:tc>
        <w:tc>
          <w:tcPr>
            <w:tcW w:w="1200" w:type="dxa"/>
            <w:tcBorders>
              <w:top w:val="nil"/>
              <w:left w:val="nil"/>
              <w:bottom w:val="single" w:sz="4" w:space="0" w:color="auto"/>
              <w:right w:val="single" w:sz="4" w:space="0" w:color="auto"/>
            </w:tcBorders>
            <w:shd w:val="clear" w:color="auto" w:fill="auto"/>
            <w:noWrap/>
            <w:vAlign w:val="center"/>
          </w:tcPr>
          <w:p w:rsidR="00383261" w:rsidRPr="00772BDD" w:rsidRDefault="0020745B" w:rsidP="004E48FD">
            <w:pPr>
              <w:spacing w:after="0" w:line="240" w:lineRule="auto"/>
              <w:jc w:val="center"/>
              <w:rPr>
                <w:rFonts w:ascii="Calibri" w:eastAsia="Times New Roman" w:hAnsi="Calibri" w:cs="Times New Roman"/>
                <w:b/>
                <w:color w:val="000000"/>
                <w:lang w:eastAsia="fr-FR"/>
              </w:rPr>
            </w:pPr>
            <w:r>
              <w:rPr>
                <w:rFonts w:ascii="Calibri" w:eastAsia="Times New Roman" w:hAnsi="Calibri" w:cs="Times New Roman"/>
                <w:b/>
                <w:color w:val="000000"/>
                <w:lang w:eastAsia="fr-FR"/>
              </w:rPr>
              <w:t>NR</w:t>
            </w:r>
          </w:p>
        </w:tc>
        <w:tc>
          <w:tcPr>
            <w:tcW w:w="1200" w:type="dxa"/>
            <w:tcBorders>
              <w:top w:val="nil"/>
              <w:left w:val="nil"/>
              <w:bottom w:val="single" w:sz="4" w:space="0" w:color="auto"/>
              <w:right w:val="single" w:sz="4" w:space="0" w:color="auto"/>
            </w:tcBorders>
            <w:shd w:val="clear" w:color="auto" w:fill="auto"/>
            <w:noWrap/>
            <w:vAlign w:val="center"/>
          </w:tcPr>
          <w:p w:rsidR="00383261" w:rsidRPr="00772BDD" w:rsidRDefault="0020745B" w:rsidP="004E48FD">
            <w:pPr>
              <w:spacing w:after="0" w:line="240" w:lineRule="auto"/>
              <w:jc w:val="center"/>
              <w:rPr>
                <w:rFonts w:ascii="Calibri" w:eastAsia="Times New Roman" w:hAnsi="Calibri" w:cs="Times New Roman"/>
                <w:b/>
                <w:bCs/>
                <w:color w:val="000000"/>
                <w:lang w:eastAsia="fr-FR"/>
              </w:rPr>
            </w:pPr>
            <w:r>
              <w:rPr>
                <w:rFonts w:ascii="Calibri" w:eastAsia="Times New Roman" w:hAnsi="Calibri" w:cs="Times New Roman"/>
                <w:b/>
                <w:bCs/>
                <w:color w:val="000000"/>
                <w:lang w:eastAsia="fr-FR"/>
              </w:rPr>
              <w:t>NR</w:t>
            </w:r>
          </w:p>
        </w:tc>
        <w:tc>
          <w:tcPr>
            <w:tcW w:w="1200" w:type="dxa"/>
            <w:tcBorders>
              <w:top w:val="nil"/>
              <w:left w:val="nil"/>
              <w:bottom w:val="single" w:sz="4" w:space="0" w:color="auto"/>
              <w:right w:val="single" w:sz="4" w:space="0" w:color="auto"/>
            </w:tcBorders>
            <w:shd w:val="clear" w:color="auto" w:fill="auto"/>
            <w:noWrap/>
            <w:vAlign w:val="center"/>
          </w:tcPr>
          <w:p w:rsidR="00383261" w:rsidRPr="00772BDD" w:rsidRDefault="0020745B" w:rsidP="004E48FD">
            <w:pPr>
              <w:spacing w:after="0" w:line="240" w:lineRule="auto"/>
              <w:jc w:val="center"/>
              <w:rPr>
                <w:rFonts w:ascii="Calibri" w:eastAsia="Times New Roman" w:hAnsi="Calibri" w:cs="Times New Roman"/>
                <w:b/>
                <w:color w:val="000000"/>
                <w:lang w:eastAsia="fr-FR"/>
              </w:rPr>
            </w:pPr>
            <w:r>
              <w:rPr>
                <w:rFonts w:ascii="Calibri" w:eastAsia="Times New Roman" w:hAnsi="Calibri" w:cs="Times New Roman"/>
                <w:b/>
                <w:color w:val="000000"/>
                <w:lang w:eastAsia="fr-FR"/>
              </w:rPr>
              <w:t>NR</w:t>
            </w:r>
          </w:p>
        </w:tc>
        <w:tc>
          <w:tcPr>
            <w:tcW w:w="1200" w:type="dxa"/>
            <w:tcBorders>
              <w:top w:val="nil"/>
              <w:left w:val="nil"/>
              <w:bottom w:val="single" w:sz="4" w:space="0" w:color="auto"/>
              <w:right w:val="single" w:sz="4" w:space="0" w:color="auto"/>
            </w:tcBorders>
            <w:shd w:val="clear" w:color="auto" w:fill="auto"/>
            <w:noWrap/>
            <w:vAlign w:val="center"/>
          </w:tcPr>
          <w:p w:rsidR="00383261" w:rsidRPr="00772BDD" w:rsidRDefault="0020745B" w:rsidP="004E48FD">
            <w:pPr>
              <w:spacing w:after="0" w:line="240" w:lineRule="auto"/>
              <w:jc w:val="center"/>
              <w:rPr>
                <w:rFonts w:ascii="Calibri" w:eastAsia="Times New Roman" w:hAnsi="Calibri" w:cs="Times New Roman"/>
                <w:b/>
                <w:color w:val="000000"/>
                <w:lang w:eastAsia="fr-FR"/>
              </w:rPr>
            </w:pPr>
            <w:r>
              <w:rPr>
                <w:rFonts w:ascii="Calibri" w:eastAsia="Times New Roman" w:hAnsi="Calibri" w:cs="Times New Roman"/>
                <w:b/>
                <w:color w:val="000000"/>
                <w:lang w:eastAsia="fr-FR"/>
              </w:rPr>
              <w:t>NR</w:t>
            </w:r>
          </w:p>
        </w:tc>
        <w:tc>
          <w:tcPr>
            <w:tcW w:w="1200" w:type="dxa"/>
            <w:tcBorders>
              <w:top w:val="nil"/>
              <w:left w:val="nil"/>
              <w:bottom w:val="single" w:sz="4" w:space="0" w:color="auto"/>
              <w:right w:val="double" w:sz="6" w:space="0" w:color="auto"/>
            </w:tcBorders>
            <w:shd w:val="clear" w:color="auto" w:fill="auto"/>
            <w:noWrap/>
            <w:vAlign w:val="center"/>
          </w:tcPr>
          <w:p w:rsidR="00383261" w:rsidRPr="00772BDD" w:rsidRDefault="0020745B" w:rsidP="004E48FD">
            <w:pPr>
              <w:spacing w:after="0" w:line="240" w:lineRule="auto"/>
              <w:jc w:val="center"/>
              <w:rPr>
                <w:rFonts w:ascii="Calibri" w:eastAsia="Times New Roman" w:hAnsi="Calibri" w:cs="Times New Roman"/>
                <w:b/>
                <w:color w:val="000000"/>
                <w:lang w:eastAsia="fr-FR"/>
              </w:rPr>
            </w:pPr>
            <w:r>
              <w:rPr>
                <w:rFonts w:ascii="Calibri" w:eastAsia="Times New Roman" w:hAnsi="Calibri" w:cs="Times New Roman"/>
                <w:b/>
                <w:color w:val="000000"/>
                <w:lang w:eastAsia="fr-FR"/>
              </w:rPr>
              <w:t>NR</w:t>
            </w:r>
          </w:p>
        </w:tc>
      </w:tr>
      <w:tr w:rsidR="00383261" w:rsidRPr="00772BDD" w:rsidTr="00AF39E8">
        <w:trPr>
          <w:trHeight w:val="315"/>
          <w:jc w:val="center"/>
        </w:trPr>
        <w:tc>
          <w:tcPr>
            <w:tcW w:w="3520" w:type="dxa"/>
            <w:tcBorders>
              <w:top w:val="single" w:sz="4" w:space="0" w:color="auto"/>
              <w:left w:val="double" w:sz="6" w:space="0" w:color="auto"/>
              <w:bottom w:val="single" w:sz="4" w:space="0" w:color="auto"/>
              <w:right w:val="double" w:sz="6" w:space="0" w:color="auto"/>
            </w:tcBorders>
            <w:shd w:val="clear" w:color="000000" w:fill="CCC0DA"/>
            <w:noWrap/>
            <w:vAlign w:val="bottom"/>
            <w:hideMark/>
          </w:tcPr>
          <w:p w:rsidR="00383261" w:rsidRPr="00772BDD" w:rsidRDefault="00383261" w:rsidP="004E48FD">
            <w:pPr>
              <w:spacing w:after="0" w:line="240" w:lineRule="auto"/>
              <w:rPr>
                <w:rFonts w:ascii="Calibri" w:eastAsia="Times New Roman" w:hAnsi="Calibri" w:cs="Times New Roman"/>
                <w:color w:val="000000"/>
                <w:lang w:eastAsia="fr-FR"/>
              </w:rPr>
            </w:pPr>
            <w:r w:rsidRPr="00772BDD">
              <w:rPr>
                <w:rFonts w:ascii="Calibri" w:eastAsia="Times New Roman" w:hAnsi="Calibri" w:cs="Times New Roman"/>
                <w:color w:val="000000"/>
                <w:lang w:eastAsia="fr-FR"/>
              </w:rPr>
              <w:t xml:space="preserve">Experts/ Pers. </w:t>
            </w:r>
            <w:proofErr w:type="spellStart"/>
            <w:r w:rsidRPr="00772BDD">
              <w:rPr>
                <w:rFonts w:ascii="Calibri" w:eastAsia="Times New Roman" w:hAnsi="Calibri" w:cs="Times New Roman"/>
                <w:color w:val="000000"/>
                <w:lang w:eastAsia="fr-FR"/>
              </w:rPr>
              <w:t>Ress</w:t>
            </w:r>
            <w:proofErr w:type="spellEnd"/>
            <w:proofErr w:type="gramStart"/>
            <w:r w:rsidRPr="00772BDD">
              <w:rPr>
                <w:rFonts w:ascii="Calibri" w:eastAsia="Times New Roman" w:hAnsi="Calibri" w:cs="Times New Roman"/>
                <w:color w:val="000000"/>
                <w:lang w:eastAsia="fr-FR"/>
              </w:rPr>
              <w:t>..</w:t>
            </w:r>
            <w:proofErr w:type="gramEnd"/>
          </w:p>
        </w:tc>
        <w:tc>
          <w:tcPr>
            <w:tcW w:w="1200" w:type="dxa"/>
            <w:tcBorders>
              <w:top w:val="single" w:sz="4" w:space="0" w:color="auto"/>
              <w:left w:val="nil"/>
              <w:bottom w:val="single" w:sz="4" w:space="0" w:color="auto"/>
              <w:right w:val="single" w:sz="4" w:space="0" w:color="auto"/>
            </w:tcBorders>
            <w:shd w:val="clear" w:color="auto" w:fill="auto"/>
            <w:noWrap/>
            <w:vAlign w:val="center"/>
          </w:tcPr>
          <w:p w:rsidR="00383261" w:rsidRPr="008A5265" w:rsidRDefault="0020745B" w:rsidP="004E48FD">
            <w:pPr>
              <w:spacing w:after="0" w:line="240" w:lineRule="auto"/>
              <w:jc w:val="center"/>
              <w:rPr>
                <w:rFonts w:ascii="Calibri" w:eastAsia="Times New Roman" w:hAnsi="Calibri" w:cs="Times New Roman"/>
                <w:b/>
                <w:color w:val="0070C0"/>
                <w:lang w:eastAsia="fr-FR"/>
              </w:rPr>
            </w:pPr>
            <w:r w:rsidRPr="008A5265">
              <w:rPr>
                <w:rFonts w:ascii="Calibri" w:eastAsia="Times New Roman" w:hAnsi="Calibri" w:cs="Times New Roman"/>
                <w:b/>
                <w:color w:val="0070C0"/>
                <w:lang w:eastAsia="fr-FR"/>
              </w:rPr>
              <w:t>4</w:t>
            </w:r>
          </w:p>
        </w:tc>
        <w:tc>
          <w:tcPr>
            <w:tcW w:w="1200" w:type="dxa"/>
            <w:tcBorders>
              <w:top w:val="single" w:sz="4" w:space="0" w:color="auto"/>
              <w:left w:val="nil"/>
              <w:bottom w:val="single" w:sz="4" w:space="0" w:color="auto"/>
              <w:right w:val="single" w:sz="4" w:space="0" w:color="auto"/>
            </w:tcBorders>
            <w:shd w:val="clear" w:color="auto" w:fill="auto"/>
            <w:noWrap/>
            <w:vAlign w:val="center"/>
          </w:tcPr>
          <w:p w:rsidR="00383261" w:rsidRPr="008A5265" w:rsidRDefault="0020745B" w:rsidP="004E48FD">
            <w:pPr>
              <w:spacing w:after="0" w:line="240" w:lineRule="auto"/>
              <w:jc w:val="center"/>
              <w:rPr>
                <w:rFonts w:ascii="Calibri" w:eastAsia="Times New Roman" w:hAnsi="Calibri" w:cs="Times New Roman"/>
                <w:b/>
                <w:bCs/>
                <w:color w:val="0070C0"/>
                <w:lang w:eastAsia="fr-FR"/>
              </w:rPr>
            </w:pPr>
            <w:r w:rsidRPr="008A5265">
              <w:rPr>
                <w:rFonts w:ascii="Calibri" w:eastAsia="Times New Roman" w:hAnsi="Calibri" w:cs="Times New Roman"/>
                <w:b/>
                <w:bCs/>
                <w:color w:val="0070C0"/>
                <w:lang w:eastAsia="fr-FR"/>
              </w:rPr>
              <w:t>4</w:t>
            </w:r>
          </w:p>
        </w:tc>
        <w:tc>
          <w:tcPr>
            <w:tcW w:w="1200" w:type="dxa"/>
            <w:tcBorders>
              <w:top w:val="single" w:sz="4" w:space="0" w:color="auto"/>
              <w:left w:val="nil"/>
              <w:bottom w:val="single" w:sz="4" w:space="0" w:color="auto"/>
              <w:right w:val="single" w:sz="4" w:space="0" w:color="auto"/>
            </w:tcBorders>
            <w:shd w:val="clear" w:color="auto" w:fill="auto"/>
            <w:noWrap/>
            <w:vAlign w:val="center"/>
          </w:tcPr>
          <w:p w:rsidR="00383261" w:rsidRPr="008A5265" w:rsidRDefault="0020745B" w:rsidP="004E48FD">
            <w:pPr>
              <w:spacing w:after="0" w:line="240" w:lineRule="auto"/>
              <w:jc w:val="center"/>
              <w:rPr>
                <w:rFonts w:ascii="Calibri" w:eastAsia="Times New Roman" w:hAnsi="Calibri" w:cs="Times New Roman"/>
                <w:b/>
                <w:color w:val="0070C0"/>
                <w:lang w:eastAsia="fr-FR"/>
              </w:rPr>
            </w:pPr>
            <w:r w:rsidRPr="008A5265">
              <w:rPr>
                <w:rFonts w:ascii="Calibri" w:eastAsia="Times New Roman" w:hAnsi="Calibri" w:cs="Times New Roman"/>
                <w:b/>
                <w:color w:val="0070C0"/>
                <w:lang w:eastAsia="fr-FR"/>
              </w:rPr>
              <w:t>4</w:t>
            </w:r>
          </w:p>
        </w:tc>
        <w:tc>
          <w:tcPr>
            <w:tcW w:w="1200" w:type="dxa"/>
            <w:tcBorders>
              <w:top w:val="single" w:sz="4" w:space="0" w:color="auto"/>
              <w:left w:val="nil"/>
              <w:bottom w:val="single" w:sz="4" w:space="0" w:color="auto"/>
              <w:right w:val="single" w:sz="4" w:space="0" w:color="auto"/>
            </w:tcBorders>
            <w:shd w:val="clear" w:color="auto" w:fill="auto"/>
            <w:noWrap/>
            <w:vAlign w:val="center"/>
          </w:tcPr>
          <w:p w:rsidR="00383261" w:rsidRPr="00772BDD" w:rsidRDefault="0020745B" w:rsidP="004E48FD">
            <w:pPr>
              <w:spacing w:after="0" w:line="240" w:lineRule="auto"/>
              <w:jc w:val="center"/>
              <w:rPr>
                <w:rFonts w:ascii="Calibri" w:eastAsia="Times New Roman" w:hAnsi="Calibri" w:cs="Times New Roman"/>
                <w:b/>
                <w:color w:val="000000"/>
                <w:lang w:eastAsia="fr-FR"/>
              </w:rPr>
            </w:pPr>
            <w:r>
              <w:rPr>
                <w:rFonts w:ascii="Calibri" w:eastAsia="Times New Roman" w:hAnsi="Calibri" w:cs="Times New Roman"/>
                <w:b/>
                <w:color w:val="000000"/>
                <w:lang w:eastAsia="fr-FR"/>
              </w:rPr>
              <w:t>NR</w:t>
            </w:r>
          </w:p>
        </w:tc>
        <w:tc>
          <w:tcPr>
            <w:tcW w:w="1200" w:type="dxa"/>
            <w:tcBorders>
              <w:top w:val="single" w:sz="4" w:space="0" w:color="auto"/>
              <w:left w:val="nil"/>
              <w:bottom w:val="single" w:sz="4" w:space="0" w:color="auto"/>
              <w:right w:val="double" w:sz="6" w:space="0" w:color="auto"/>
            </w:tcBorders>
            <w:shd w:val="clear" w:color="auto" w:fill="auto"/>
            <w:noWrap/>
            <w:vAlign w:val="center"/>
          </w:tcPr>
          <w:p w:rsidR="00383261" w:rsidRPr="00772BDD" w:rsidRDefault="0020745B" w:rsidP="004E48FD">
            <w:pPr>
              <w:spacing w:after="0" w:line="240" w:lineRule="auto"/>
              <w:jc w:val="center"/>
              <w:rPr>
                <w:rFonts w:ascii="Calibri" w:eastAsia="Times New Roman" w:hAnsi="Calibri" w:cs="Times New Roman"/>
                <w:b/>
                <w:color w:val="000000"/>
                <w:lang w:eastAsia="fr-FR"/>
              </w:rPr>
            </w:pPr>
            <w:r>
              <w:rPr>
                <w:rFonts w:ascii="Calibri" w:eastAsia="Times New Roman" w:hAnsi="Calibri" w:cs="Times New Roman"/>
                <w:b/>
                <w:color w:val="000000"/>
                <w:lang w:eastAsia="fr-FR"/>
              </w:rPr>
              <w:t>NR</w:t>
            </w:r>
          </w:p>
        </w:tc>
      </w:tr>
      <w:tr w:rsidR="00AF39E8" w:rsidRPr="00772BDD" w:rsidTr="004E48FD">
        <w:trPr>
          <w:trHeight w:val="315"/>
          <w:jc w:val="center"/>
        </w:trPr>
        <w:tc>
          <w:tcPr>
            <w:tcW w:w="3520" w:type="dxa"/>
            <w:tcBorders>
              <w:top w:val="single" w:sz="4" w:space="0" w:color="auto"/>
              <w:left w:val="double" w:sz="6" w:space="0" w:color="auto"/>
              <w:bottom w:val="double" w:sz="6" w:space="0" w:color="auto"/>
              <w:right w:val="double" w:sz="6" w:space="0" w:color="auto"/>
            </w:tcBorders>
            <w:shd w:val="clear" w:color="000000" w:fill="CCC0DA"/>
            <w:noWrap/>
            <w:vAlign w:val="bottom"/>
          </w:tcPr>
          <w:p w:rsidR="00AF39E8" w:rsidRPr="00772BDD" w:rsidRDefault="00AF39E8" w:rsidP="004E48FD">
            <w:pPr>
              <w:spacing w:after="0" w:line="240" w:lineRule="auto"/>
              <w:rPr>
                <w:rFonts w:ascii="Calibri" w:eastAsia="Times New Roman" w:hAnsi="Calibri" w:cs="Times New Roman"/>
                <w:color w:val="000000"/>
                <w:lang w:eastAsia="fr-FR"/>
              </w:rPr>
            </w:pPr>
            <w:r>
              <w:rPr>
                <w:rFonts w:ascii="Calibri" w:eastAsia="Times New Roman" w:hAnsi="Calibri" w:cs="Times New Roman"/>
                <w:color w:val="000000"/>
                <w:lang w:eastAsia="fr-FR"/>
              </w:rPr>
              <w:t>Cabinet de la mairie</w:t>
            </w:r>
          </w:p>
        </w:tc>
        <w:tc>
          <w:tcPr>
            <w:tcW w:w="1200" w:type="dxa"/>
            <w:tcBorders>
              <w:top w:val="single" w:sz="4" w:space="0" w:color="auto"/>
              <w:left w:val="nil"/>
              <w:bottom w:val="double" w:sz="6" w:space="0" w:color="auto"/>
              <w:right w:val="single" w:sz="4" w:space="0" w:color="auto"/>
            </w:tcBorders>
            <w:shd w:val="clear" w:color="auto" w:fill="auto"/>
            <w:noWrap/>
            <w:vAlign w:val="center"/>
          </w:tcPr>
          <w:p w:rsidR="00AF39E8" w:rsidRPr="00AF39E8" w:rsidRDefault="00AF39E8" w:rsidP="004E48FD">
            <w:pPr>
              <w:spacing w:after="0" w:line="240" w:lineRule="auto"/>
              <w:jc w:val="center"/>
              <w:rPr>
                <w:rFonts w:ascii="Calibri" w:eastAsia="Times New Roman" w:hAnsi="Calibri" w:cs="Times New Roman"/>
                <w:b/>
                <w:color w:val="E36C0A" w:themeColor="accent6" w:themeShade="BF"/>
                <w:lang w:eastAsia="fr-FR"/>
              </w:rPr>
            </w:pPr>
            <w:r w:rsidRPr="00AF39E8">
              <w:rPr>
                <w:rFonts w:ascii="Calibri" w:eastAsia="Times New Roman" w:hAnsi="Calibri" w:cs="Times New Roman"/>
                <w:b/>
                <w:color w:val="E36C0A" w:themeColor="accent6" w:themeShade="BF"/>
                <w:lang w:eastAsia="fr-FR"/>
              </w:rPr>
              <w:t>3</w:t>
            </w:r>
          </w:p>
        </w:tc>
        <w:tc>
          <w:tcPr>
            <w:tcW w:w="1200" w:type="dxa"/>
            <w:tcBorders>
              <w:top w:val="single" w:sz="4" w:space="0" w:color="auto"/>
              <w:left w:val="nil"/>
              <w:bottom w:val="double" w:sz="6" w:space="0" w:color="auto"/>
              <w:right w:val="single" w:sz="4" w:space="0" w:color="auto"/>
            </w:tcBorders>
            <w:shd w:val="clear" w:color="auto" w:fill="auto"/>
            <w:noWrap/>
            <w:vAlign w:val="center"/>
          </w:tcPr>
          <w:p w:rsidR="00AF39E8" w:rsidRPr="00AF39E8" w:rsidRDefault="00AF39E8" w:rsidP="004E48FD">
            <w:pPr>
              <w:spacing w:after="0" w:line="240" w:lineRule="auto"/>
              <w:jc w:val="center"/>
              <w:rPr>
                <w:rFonts w:ascii="Calibri" w:eastAsia="Times New Roman" w:hAnsi="Calibri" w:cs="Times New Roman"/>
                <w:b/>
                <w:color w:val="E36C0A" w:themeColor="accent6" w:themeShade="BF"/>
                <w:lang w:eastAsia="fr-FR"/>
              </w:rPr>
            </w:pPr>
            <w:r w:rsidRPr="00AF39E8">
              <w:rPr>
                <w:rFonts w:ascii="Calibri" w:eastAsia="Times New Roman" w:hAnsi="Calibri" w:cs="Times New Roman"/>
                <w:b/>
                <w:color w:val="E36C0A" w:themeColor="accent6" w:themeShade="BF"/>
                <w:lang w:eastAsia="fr-FR"/>
              </w:rPr>
              <w:t>3</w:t>
            </w:r>
          </w:p>
        </w:tc>
        <w:tc>
          <w:tcPr>
            <w:tcW w:w="1200" w:type="dxa"/>
            <w:tcBorders>
              <w:top w:val="single" w:sz="4" w:space="0" w:color="auto"/>
              <w:left w:val="nil"/>
              <w:bottom w:val="double" w:sz="6" w:space="0" w:color="auto"/>
              <w:right w:val="single" w:sz="4" w:space="0" w:color="auto"/>
            </w:tcBorders>
            <w:shd w:val="clear" w:color="auto" w:fill="auto"/>
            <w:noWrap/>
            <w:vAlign w:val="center"/>
          </w:tcPr>
          <w:p w:rsidR="00AF39E8" w:rsidRPr="008A5265" w:rsidRDefault="00AF39E8" w:rsidP="004E48FD">
            <w:pPr>
              <w:spacing w:after="0" w:line="240" w:lineRule="auto"/>
              <w:jc w:val="center"/>
              <w:rPr>
                <w:rFonts w:ascii="Calibri" w:eastAsia="Times New Roman" w:hAnsi="Calibri" w:cs="Times New Roman"/>
                <w:b/>
                <w:color w:val="0070C0"/>
                <w:lang w:eastAsia="fr-FR"/>
              </w:rPr>
            </w:pPr>
            <w:r w:rsidRPr="00AF39E8">
              <w:rPr>
                <w:rFonts w:ascii="Calibri" w:eastAsia="Times New Roman" w:hAnsi="Calibri" w:cs="Times New Roman"/>
                <w:b/>
                <w:color w:val="00B050"/>
                <w:lang w:eastAsia="fr-FR"/>
              </w:rPr>
              <w:t>2</w:t>
            </w:r>
          </w:p>
        </w:tc>
        <w:tc>
          <w:tcPr>
            <w:tcW w:w="1200" w:type="dxa"/>
            <w:tcBorders>
              <w:top w:val="single" w:sz="4" w:space="0" w:color="auto"/>
              <w:left w:val="nil"/>
              <w:bottom w:val="double" w:sz="6" w:space="0" w:color="auto"/>
              <w:right w:val="single" w:sz="4" w:space="0" w:color="auto"/>
            </w:tcBorders>
            <w:shd w:val="clear" w:color="auto" w:fill="auto"/>
            <w:noWrap/>
            <w:vAlign w:val="center"/>
          </w:tcPr>
          <w:p w:rsidR="00AF39E8" w:rsidRPr="00AF39E8" w:rsidRDefault="00AF39E8" w:rsidP="004E48FD">
            <w:pPr>
              <w:spacing w:after="0" w:line="240" w:lineRule="auto"/>
              <w:jc w:val="center"/>
              <w:rPr>
                <w:rFonts w:ascii="Calibri" w:eastAsia="Times New Roman" w:hAnsi="Calibri" w:cs="Times New Roman"/>
                <w:b/>
                <w:color w:val="FF0000"/>
                <w:lang w:eastAsia="fr-FR"/>
              </w:rPr>
            </w:pPr>
            <w:r w:rsidRPr="00AF39E8">
              <w:rPr>
                <w:rFonts w:ascii="Calibri" w:eastAsia="Times New Roman" w:hAnsi="Calibri" w:cs="Times New Roman"/>
                <w:b/>
                <w:color w:val="FF0000"/>
                <w:lang w:eastAsia="fr-FR"/>
              </w:rPr>
              <w:t>1</w:t>
            </w:r>
          </w:p>
        </w:tc>
        <w:tc>
          <w:tcPr>
            <w:tcW w:w="1200" w:type="dxa"/>
            <w:tcBorders>
              <w:top w:val="single" w:sz="4" w:space="0" w:color="auto"/>
              <w:left w:val="nil"/>
              <w:bottom w:val="double" w:sz="6" w:space="0" w:color="auto"/>
              <w:right w:val="double" w:sz="6" w:space="0" w:color="auto"/>
            </w:tcBorders>
            <w:shd w:val="clear" w:color="auto" w:fill="auto"/>
            <w:noWrap/>
            <w:vAlign w:val="center"/>
          </w:tcPr>
          <w:p w:rsidR="00AF39E8" w:rsidRPr="00AF39E8" w:rsidRDefault="00AF39E8" w:rsidP="004E48FD">
            <w:pPr>
              <w:spacing w:after="0" w:line="240" w:lineRule="auto"/>
              <w:jc w:val="center"/>
              <w:rPr>
                <w:rFonts w:ascii="Calibri" w:eastAsia="Times New Roman" w:hAnsi="Calibri" w:cs="Times New Roman"/>
                <w:b/>
                <w:color w:val="FF0000"/>
                <w:lang w:eastAsia="fr-FR"/>
              </w:rPr>
            </w:pPr>
            <w:r w:rsidRPr="00AF39E8">
              <w:rPr>
                <w:rFonts w:ascii="Calibri" w:eastAsia="Times New Roman" w:hAnsi="Calibri" w:cs="Times New Roman"/>
                <w:b/>
                <w:color w:val="FF0000"/>
                <w:lang w:eastAsia="fr-FR"/>
              </w:rPr>
              <w:t>1</w:t>
            </w:r>
          </w:p>
        </w:tc>
      </w:tr>
    </w:tbl>
    <w:p w:rsidR="00392423" w:rsidRDefault="00392423" w:rsidP="00383261">
      <w:pPr>
        <w:rPr>
          <w:noProof/>
          <w:lang w:eastAsia="fr-FR"/>
        </w:rPr>
      </w:pPr>
    </w:p>
    <w:p w:rsidR="00392423" w:rsidRDefault="00392423" w:rsidP="00383261">
      <w:pPr>
        <w:rPr>
          <w:noProof/>
          <w:lang w:eastAsia="fr-FR"/>
        </w:rPr>
      </w:pPr>
    </w:p>
    <w:p w:rsidR="00392423" w:rsidRDefault="00392423" w:rsidP="00383261">
      <w:pPr>
        <w:rPr>
          <w:noProof/>
          <w:lang w:eastAsia="fr-FR"/>
        </w:rPr>
      </w:pPr>
    </w:p>
    <w:p w:rsidR="004259E5" w:rsidRPr="00383261" w:rsidRDefault="00383261" w:rsidP="00383261">
      <w:pPr>
        <w:ind w:firstLine="708"/>
        <w:rPr>
          <w:b/>
          <w:noProof/>
          <w:color w:val="1F497D" w:themeColor="text2"/>
          <w:lang w:eastAsia="fr-FR"/>
        </w:rPr>
      </w:pPr>
      <w:r w:rsidRPr="00772BDD">
        <w:rPr>
          <w:b/>
          <w:noProof/>
          <w:color w:val="1F497D" w:themeColor="text2"/>
          <w:lang w:eastAsia="fr-FR"/>
        </w:rPr>
        <w:t xml:space="preserve">Approche participative des acteurs au niveau </w:t>
      </w:r>
      <w:r w:rsidRPr="00723A82">
        <w:rPr>
          <w:b/>
          <w:noProof/>
          <w:color w:val="1F497D" w:themeColor="text2"/>
          <w:sz w:val="28"/>
          <w:szCs w:val="28"/>
          <w:lang w:eastAsia="fr-FR"/>
        </w:rPr>
        <w:t>Ile-de-France</w:t>
      </w:r>
    </w:p>
    <w:p w:rsidR="00383261" w:rsidRDefault="00383261" w:rsidP="004259E5">
      <w:pPr>
        <w:jc w:val="both"/>
        <w:rPr>
          <w:rFonts w:ascii="Arial" w:hAnsi="Arial" w:cs="Arial"/>
          <w:b/>
          <w:color w:val="1F497D" w:themeColor="text2"/>
        </w:rPr>
      </w:pPr>
      <w:r>
        <w:rPr>
          <w:noProof/>
          <w:lang w:eastAsia="fr-FR"/>
        </w:rPr>
        <w:drawing>
          <wp:inline distT="0" distB="0" distL="0" distR="0" wp14:anchorId="7F28898F" wp14:editId="5132260A">
            <wp:extent cx="6473825" cy="3411329"/>
            <wp:effectExtent l="0" t="0" r="3175" b="0"/>
            <wp:docPr id="107" name="Image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3"/>
                    <a:stretch>
                      <a:fillRect/>
                    </a:stretch>
                  </pic:blipFill>
                  <pic:spPr>
                    <a:xfrm>
                      <a:off x="0" y="0"/>
                      <a:ext cx="6473825" cy="3411329"/>
                    </a:xfrm>
                    <a:prstGeom prst="rect">
                      <a:avLst/>
                    </a:prstGeom>
                  </pic:spPr>
                </pic:pic>
              </a:graphicData>
            </a:graphic>
          </wp:inline>
        </w:drawing>
      </w:r>
    </w:p>
    <w:p w:rsidR="00392423" w:rsidRDefault="00392423" w:rsidP="004259E5">
      <w:pPr>
        <w:jc w:val="both"/>
        <w:rPr>
          <w:rFonts w:ascii="Arial" w:hAnsi="Arial" w:cs="Arial"/>
          <w:b/>
          <w:color w:val="1F497D" w:themeColor="text2"/>
        </w:rPr>
      </w:pPr>
    </w:p>
    <w:p w:rsidR="00392423" w:rsidRDefault="00392423" w:rsidP="004259E5">
      <w:pPr>
        <w:jc w:val="both"/>
        <w:rPr>
          <w:rFonts w:ascii="Arial" w:hAnsi="Arial" w:cs="Arial"/>
          <w:b/>
          <w:color w:val="1F497D" w:themeColor="text2"/>
        </w:rPr>
      </w:pPr>
    </w:p>
    <w:p w:rsidR="00392423" w:rsidRDefault="00392423" w:rsidP="004259E5">
      <w:pPr>
        <w:jc w:val="both"/>
        <w:rPr>
          <w:rFonts w:ascii="Arial" w:hAnsi="Arial" w:cs="Arial"/>
          <w:b/>
          <w:color w:val="1F497D" w:themeColor="text2"/>
        </w:rPr>
      </w:pPr>
    </w:p>
    <w:p w:rsidR="00392423" w:rsidRDefault="00392423" w:rsidP="004259E5">
      <w:pPr>
        <w:jc w:val="both"/>
        <w:rPr>
          <w:rFonts w:ascii="Arial" w:hAnsi="Arial" w:cs="Arial"/>
          <w:b/>
          <w:color w:val="1F497D" w:themeColor="text2"/>
        </w:rPr>
      </w:pPr>
    </w:p>
    <w:p w:rsidR="00392423" w:rsidRDefault="00392423" w:rsidP="004259E5">
      <w:pPr>
        <w:jc w:val="both"/>
        <w:rPr>
          <w:rFonts w:ascii="Arial" w:hAnsi="Arial" w:cs="Arial"/>
          <w:b/>
          <w:color w:val="1F497D" w:themeColor="text2"/>
        </w:rPr>
      </w:pPr>
    </w:p>
    <w:p w:rsidR="00392423" w:rsidRDefault="00392423" w:rsidP="004259E5">
      <w:pPr>
        <w:jc w:val="both"/>
        <w:rPr>
          <w:rFonts w:ascii="Arial" w:hAnsi="Arial" w:cs="Arial"/>
          <w:b/>
          <w:color w:val="1F497D" w:themeColor="text2"/>
        </w:rPr>
      </w:pPr>
    </w:p>
    <w:p w:rsidR="00392423" w:rsidRDefault="00392423" w:rsidP="004259E5">
      <w:pPr>
        <w:jc w:val="both"/>
        <w:rPr>
          <w:rFonts w:ascii="Arial" w:hAnsi="Arial" w:cs="Arial"/>
          <w:b/>
          <w:color w:val="1F497D" w:themeColor="text2"/>
        </w:rPr>
      </w:pPr>
    </w:p>
    <w:p w:rsidR="00392423" w:rsidRDefault="00392423" w:rsidP="00392423">
      <w:pPr>
        <w:pStyle w:val="Paragraphedeliste"/>
        <w:ind w:left="1440"/>
        <w:jc w:val="both"/>
        <w:rPr>
          <w:rFonts w:ascii="Arial" w:hAnsi="Arial" w:cs="Arial"/>
          <w:b/>
          <w:color w:val="1F497D" w:themeColor="text2"/>
        </w:rPr>
      </w:pPr>
    </w:p>
    <w:p w:rsidR="00392423" w:rsidRDefault="00392423" w:rsidP="00392423">
      <w:pPr>
        <w:pStyle w:val="Paragraphedeliste"/>
        <w:ind w:left="1440"/>
        <w:jc w:val="both"/>
        <w:rPr>
          <w:rFonts w:ascii="Arial" w:hAnsi="Arial" w:cs="Arial"/>
          <w:b/>
          <w:color w:val="1F497D" w:themeColor="text2"/>
        </w:rPr>
      </w:pPr>
    </w:p>
    <w:p w:rsidR="003E4F03" w:rsidRPr="00012FD4" w:rsidRDefault="00012FD4" w:rsidP="00012FD4">
      <w:pPr>
        <w:pStyle w:val="Paragraphedeliste"/>
        <w:numPr>
          <w:ilvl w:val="0"/>
          <w:numId w:val="5"/>
        </w:numPr>
        <w:jc w:val="both"/>
        <w:rPr>
          <w:rFonts w:ascii="Arial" w:hAnsi="Arial" w:cs="Arial"/>
          <w:b/>
          <w:color w:val="1F497D" w:themeColor="text2"/>
        </w:rPr>
      </w:pPr>
      <w:r w:rsidRPr="00012FD4">
        <w:rPr>
          <w:rFonts w:ascii="Arial" w:hAnsi="Arial" w:cs="Arial"/>
          <w:b/>
          <w:color w:val="1F497D" w:themeColor="text2"/>
        </w:rPr>
        <w:t xml:space="preserve">Existe-t-il une articulation avec les acteurs de la politique de la ville </w:t>
      </w:r>
      <w:r w:rsidRPr="00012FD4">
        <w:rPr>
          <w:rFonts w:ascii="Arial" w:hAnsi="Arial" w:cs="Arial"/>
          <w:color w:val="1F497D" w:themeColor="text2"/>
          <w:sz w:val="18"/>
          <w:szCs w:val="18"/>
        </w:rPr>
        <w:t>(ASV, RE, RU …) </w:t>
      </w:r>
      <w:r w:rsidRPr="00012FD4">
        <w:rPr>
          <w:rFonts w:ascii="Arial" w:hAnsi="Arial" w:cs="Arial"/>
          <w:b/>
          <w:color w:val="1F497D" w:themeColor="text2"/>
        </w:rPr>
        <w:t>?</w:t>
      </w:r>
    </w:p>
    <w:p w:rsidR="00012FD4" w:rsidRDefault="00012FD4" w:rsidP="0090348D">
      <w:pPr>
        <w:pStyle w:val="Paragraphedeliste"/>
        <w:jc w:val="both"/>
        <w:rPr>
          <w:rFonts w:ascii="Arial" w:hAnsi="Arial" w:cs="Arial"/>
          <w:color w:val="1F497D" w:themeColor="text2"/>
        </w:rPr>
      </w:pPr>
    </w:p>
    <w:tbl>
      <w:tblPr>
        <w:tblStyle w:val="Grilledutableau"/>
        <w:tblW w:w="0" w:type="auto"/>
        <w:tblInd w:w="720" w:type="dxa"/>
        <w:tblLook w:val="04A0" w:firstRow="1" w:lastRow="0" w:firstColumn="1" w:lastColumn="0" w:noHBand="0" w:noVBand="1"/>
      </w:tblPr>
      <w:tblGrid>
        <w:gridCol w:w="2835"/>
        <w:gridCol w:w="2835"/>
        <w:gridCol w:w="2835"/>
      </w:tblGrid>
      <w:tr w:rsidR="00C21B7D" w:rsidRPr="00C57B04" w:rsidTr="00CE7E03">
        <w:tc>
          <w:tcPr>
            <w:tcW w:w="2835" w:type="dxa"/>
            <w:shd w:val="clear" w:color="auto" w:fill="D6E3BC" w:themeFill="accent3" w:themeFillTint="66"/>
          </w:tcPr>
          <w:p w:rsidR="00C21B7D" w:rsidRPr="00CE7E03" w:rsidRDefault="00C21B7D" w:rsidP="00CE7E03">
            <w:pPr>
              <w:pStyle w:val="Paragraphedeliste"/>
              <w:ind w:left="0"/>
              <w:jc w:val="center"/>
              <w:rPr>
                <w:rFonts w:ascii="Arial" w:hAnsi="Arial" w:cs="Arial"/>
                <w:b/>
              </w:rPr>
            </w:pPr>
            <w:r>
              <w:rPr>
                <w:rFonts w:ascii="Arial" w:hAnsi="Arial" w:cs="Arial"/>
                <w:b/>
              </w:rPr>
              <w:t>Orly</w:t>
            </w:r>
          </w:p>
        </w:tc>
        <w:tc>
          <w:tcPr>
            <w:tcW w:w="2835" w:type="dxa"/>
            <w:shd w:val="clear" w:color="auto" w:fill="DBE5F1" w:themeFill="accent1" w:themeFillTint="33"/>
          </w:tcPr>
          <w:p w:rsidR="00C21B7D" w:rsidRDefault="00C21B7D" w:rsidP="00CE7E03">
            <w:pPr>
              <w:pStyle w:val="Paragraphedeliste"/>
              <w:ind w:left="0"/>
              <w:jc w:val="center"/>
              <w:rPr>
                <w:rFonts w:ascii="Arial" w:hAnsi="Arial" w:cs="Arial"/>
                <w:b/>
              </w:rPr>
            </w:pPr>
            <w:r>
              <w:rPr>
                <w:rFonts w:ascii="Arial" w:hAnsi="Arial" w:cs="Arial"/>
                <w:b/>
              </w:rPr>
              <w:t>Val-de</w:t>
            </w:r>
            <w:r w:rsidRPr="00C57B04">
              <w:rPr>
                <w:rFonts w:ascii="Arial" w:hAnsi="Arial" w:cs="Arial"/>
                <w:b/>
              </w:rPr>
              <w:t>-Marne</w:t>
            </w:r>
          </w:p>
          <w:p w:rsidR="00C21B7D" w:rsidRPr="00C57B04" w:rsidRDefault="00C21B7D" w:rsidP="00CE7E03">
            <w:pPr>
              <w:pStyle w:val="Paragraphedeliste"/>
              <w:ind w:left="0"/>
              <w:jc w:val="center"/>
              <w:rPr>
                <w:rFonts w:ascii="Arial" w:hAnsi="Arial" w:cs="Arial"/>
                <w:b/>
              </w:rPr>
            </w:pPr>
            <w:r>
              <w:rPr>
                <w:rFonts w:ascii="Arial" w:hAnsi="Arial" w:cs="Arial"/>
                <w:b/>
              </w:rPr>
              <w:t xml:space="preserve"> </w:t>
            </w:r>
            <w:r>
              <w:rPr>
                <w:rFonts w:ascii="Arial" w:hAnsi="Arial" w:cs="Arial"/>
                <w:sz w:val="20"/>
                <w:szCs w:val="20"/>
              </w:rPr>
              <w:t>(O</w:t>
            </w:r>
            <w:r w:rsidRPr="002E09E3">
              <w:rPr>
                <w:rFonts w:ascii="Arial" w:hAnsi="Arial" w:cs="Arial"/>
                <w:sz w:val="20"/>
                <w:szCs w:val="20"/>
              </w:rPr>
              <w:t>ui 100%)</w:t>
            </w:r>
          </w:p>
        </w:tc>
        <w:tc>
          <w:tcPr>
            <w:tcW w:w="2835" w:type="dxa"/>
            <w:shd w:val="clear" w:color="auto" w:fill="DBE5F1" w:themeFill="accent1" w:themeFillTint="33"/>
          </w:tcPr>
          <w:p w:rsidR="00C21B7D" w:rsidRDefault="00C21B7D" w:rsidP="00CE7E03">
            <w:pPr>
              <w:pStyle w:val="Paragraphedeliste"/>
              <w:ind w:left="0"/>
              <w:jc w:val="center"/>
              <w:rPr>
                <w:rFonts w:ascii="Arial" w:hAnsi="Arial" w:cs="Arial"/>
                <w:b/>
              </w:rPr>
            </w:pPr>
            <w:r w:rsidRPr="00C57B04">
              <w:rPr>
                <w:rFonts w:ascii="Arial" w:hAnsi="Arial" w:cs="Arial"/>
                <w:b/>
              </w:rPr>
              <w:t xml:space="preserve">Ile-de-France </w:t>
            </w:r>
          </w:p>
          <w:p w:rsidR="00C21B7D" w:rsidRPr="00C57B04" w:rsidRDefault="00C21B7D" w:rsidP="00CE7E03">
            <w:pPr>
              <w:pStyle w:val="Paragraphedeliste"/>
              <w:ind w:left="0"/>
              <w:jc w:val="center"/>
              <w:rPr>
                <w:rFonts w:ascii="Arial" w:hAnsi="Arial" w:cs="Arial"/>
                <w:b/>
              </w:rPr>
            </w:pPr>
            <w:r>
              <w:rPr>
                <w:rFonts w:ascii="Arial" w:hAnsi="Arial" w:cs="Arial"/>
                <w:sz w:val="20"/>
                <w:szCs w:val="20"/>
              </w:rPr>
              <w:t>(Oui 98</w:t>
            </w:r>
            <w:r w:rsidRPr="002E09E3">
              <w:rPr>
                <w:rFonts w:ascii="Arial" w:hAnsi="Arial" w:cs="Arial"/>
                <w:sz w:val="20"/>
                <w:szCs w:val="20"/>
              </w:rPr>
              <w:t>%</w:t>
            </w:r>
            <w:r>
              <w:rPr>
                <w:rFonts w:ascii="Arial" w:hAnsi="Arial" w:cs="Arial"/>
                <w:sz w:val="20"/>
                <w:szCs w:val="20"/>
              </w:rPr>
              <w:t xml:space="preserve"> - Non 2%</w:t>
            </w:r>
            <w:r w:rsidRPr="002E09E3">
              <w:rPr>
                <w:rFonts w:ascii="Arial" w:hAnsi="Arial" w:cs="Arial"/>
                <w:sz w:val="20"/>
                <w:szCs w:val="20"/>
              </w:rPr>
              <w:t>)</w:t>
            </w:r>
          </w:p>
        </w:tc>
      </w:tr>
      <w:tr w:rsidR="00C21B7D" w:rsidRPr="00C57B04" w:rsidTr="006839D5">
        <w:tc>
          <w:tcPr>
            <w:tcW w:w="2835" w:type="dxa"/>
            <w:shd w:val="clear" w:color="auto" w:fill="D6E3BC" w:themeFill="accent3" w:themeFillTint="66"/>
          </w:tcPr>
          <w:p w:rsidR="00C21B7D" w:rsidRDefault="009F0AD8" w:rsidP="002E09E3">
            <w:pPr>
              <w:jc w:val="center"/>
              <w:rPr>
                <w:rFonts w:ascii="Arial" w:hAnsi="Arial" w:cs="Arial"/>
                <w:color w:val="000000"/>
                <w:sz w:val="18"/>
                <w:szCs w:val="18"/>
              </w:rPr>
            </w:pPr>
            <w:r>
              <w:rPr>
                <w:rFonts w:ascii="Arial" w:hAnsi="Arial" w:cs="Arial"/>
                <w:color w:val="000000"/>
                <w:sz w:val="18"/>
                <w:szCs w:val="18"/>
              </w:rPr>
              <w:t>Contrat de ville</w:t>
            </w:r>
          </w:p>
          <w:p w:rsidR="00BB23F9" w:rsidRDefault="00BB23F9" w:rsidP="002E09E3">
            <w:pPr>
              <w:jc w:val="center"/>
              <w:rPr>
                <w:rFonts w:ascii="Arial" w:hAnsi="Arial" w:cs="Arial"/>
                <w:color w:val="000000"/>
                <w:sz w:val="18"/>
                <w:szCs w:val="18"/>
              </w:rPr>
            </w:pPr>
            <w:r>
              <w:rPr>
                <w:rFonts w:ascii="Arial" w:hAnsi="Arial" w:cs="Arial"/>
                <w:color w:val="000000"/>
                <w:sz w:val="18"/>
                <w:szCs w:val="18"/>
              </w:rPr>
              <w:t>PRE</w:t>
            </w:r>
          </w:p>
          <w:p w:rsidR="009F0AD8" w:rsidRPr="009559F3" w:rsidRDefault="009F0AD8" w:rsidP="002E09E3">
            <w:pPr>
              <w:jc w:val="center"/>
              <w:rPr>
                <w:rFonts w:ascii="Arial" w:hAnsi="Arial" w:cs="Arial"/>
                <w:color w:val="000000"/>
                <w:sz w:val="18"/>
                <w:szCs w:val="18"/>
              </w:rPr>
            </w:pPr>
          </w:p>
        </w:tc>
        <w:tc>
          <w:tcPr>
            <w:tcW w:w="2835" w:type="dxa"/>
          </w:tcPr>
          <w:p w:rsidR="00C21B7D" w:rsidRPr="009559F3" w:rsidRDefault="00C21B7D" w:rsidP="008548B1">
            <w:pPr>
              <w:jc w:val="both"/>
              <w:rPr>
                <w:rFonts w:ascii="Arial" w:hAnsi="Arial" w:cs="Arial"/>
                <w:color w:val="000000"/>
                <w:sz w:val="18"/>
                <w:szCs w:val="18"/>
              </w:rPr>
            </w:pPr>
            <w:r w:rsidRPr="00E463DF">
              <w:rPr>
                <w:rFonts w:ascii="Arial" w:hAnsi="Arial" w:cs="Arial"/>
                <w:color w:val="000000"/>
                <w:sz w:val="18"/>
                <w:szCs w:val="18"/>
              </w:rPr>
              <w:t xml:space="preserve">71% ASV ; 86% PRE ; 14% sur les contrats de ville ; </w:t>
            </w:r>
            <w:r w:rsidRPr="006F1655">
              <w:rPr>
                <w:rFonts w:ascii="Arial" w:hAnsi="Arial" w:cs="Arial"/>
                <w:color w:val="000000"/>
                <w:sz w:val="18"/>
                <w:szCs w:val="18"/>
              </w:rPr>
              <w:t xml:space="preserve">43% PRU </w:t>
            </w:r>
            <w:r>
              <w:rPr>
                <w:rFonts w:ascii="Arial" w:hAnsi="Arial" w:cs="Arial"/>
                <w:color w:val="000000"/>
                <w:sz w:val="18"/>
                <w:szCs w:val="18"/>
              </w:rPr>
              <w:t>et 14% CLSPD.</w:t>
            </w:r>
          </w:p>
        </w:tc>
        <w:tc>
          <w:tcPr>
            <w:tcW w:w="2835" w:type="dxa"/>
          </w:tcPr>
          <w:p w:rsidR="00C21B7D" w:rsidRPr="009559F3" w:rsidRDefault="00C21B7D" w:rsidP="00CE7E03">
            <w:pPr>
              <w:jc w:val="both"/>
              <w:rPr>
                <w:rFonts w:ascii="Arial" w:hAnsi="Arial" w:cs="Arial"/>
                <w:bCs/>
                <w:color w:val="1F497D" w:themeColor="text2"/>
                <w:sz w:val="20"/>
                <w:szCs w:val="20"/>
              </w:rPr>
            </w:pPr>
            <w:r>
              <w:rPr>
                <w:rFonts w:ascii="Arial" w:hAnsi="Arial" w:cs="Arial"/>
                <w:color w:val="1F497D" w:themeColor="text2"/>
                <w:sz w:val="18"/>
                <w:szCs w:val="18"/>
              </w:rPr>
              <w:t xml:space="preserve">Pour les plus importants : 65% PRE ; 50% ASV ;  46% Contrat de ville ; 19% PRU ; Etc. </w:t>
            </w:r>
          </w:p>
        </w:tc>
      </w:tr>
    </w:tbl>
    <w:p w:rsidR="00012FD4" w:rsidRDefault="00012FD4" w:rsidP="0090348D">
      <w:pPr>
        <w:pStyle w:val="Paragraphedeliste"/>
        <w:jc w:val="both"/>
        <w:rPr>
          <w:rFonts w:ascii="Arial" w:hAnsi="Arial" w:cs="Arial"/>
          <w:color w:val="1F497D" w:themeColor="text2"/>
        </w:rPr>
      </w:pPr>
    </w:p>
    <w:p w:rsidR="00392423" w:rsidRDefault="00392423" w:rsidP="0090348D">
      <w:pPr>
        <w:pStyle w:val="Paragraphedeliste"/>
        <w:jc w:val="both"/>
        <w:rPr>
          <w:rFonts w:ascii="Arial" w:hAnsi="Arial" w:cs="Arial"/>
          <w:color w:val="1F497D" w:themeColor="text2"/>
        </w:rPr>
      </w:pPr>
    </w:p>
    <w:p w:rsidR="00392423" w:rsidRPr="00392423" w:rsidRDefault="00392423" w:rsidP="00392423">
      <w:pPr>
        <w:jc w:val="both"/>
        <w:rPr>
          <w:rFonts w:ascii="Arial" w:hAnsi="Arial" w:cs="Arial"/>
          <w:b/>
          <w:color w:val="1F497D" w:themeColor="text2"/>
        </w:rPr>
      </w:pPr>
    </w:p>
    <w:p w:rsidR="00392423" w:rsidRDefault="00392423" w:rsidP="00392423">
      <w:pPr>
        <w:pStyle w:val="Paragraphedeliste"/>
        <w:ind w:left="1440"/>
        <w:jc w:val="both"/>
        <w:rPr>
          <w:rFonts w:ascii="Arial" w:hAnsi="Arial" w:cs="Arial"/>
          <w:b/>
          <w:color w:val="1F497D" w:themeColor="text2"/>
        </w:rPr>
      </w:pPr>
    </w:p>
    <w:p w:rsidR="00CE7E03" w:rsidRPr="00012FD4" w:rsidRDefault="00CE7E03" w:rsidP="00CE7E03">
      <w:pPr>
        <w:pStyle w:val="Paragraphedeliste"/>
        <w:numPr>
          <w:ilvl w:val="0"/>
          <w:numId w:val="5"/>
        </w:numPr>
        <w:jc w:val="both"/>
        <w:rPr>
          <w:rFonts w:ascii="Arial" w:hAnsi="Arial" w:cs="Arial"/>
          <w:b/>
          <w:color w:val="1F497D" w:themeColor="text2"/>
        </w:rPr>
      </w:pPr>
      <w:r w:rsidRPr="00012FD4">
        <w:rPr>
          <w:rFonts w:ascii="Arial" w:hAnsi="Arial" w:cs="Arial"/>
          <w:b/>
          <w:color w:val="1F497D" w:themeColor="text2"/>
        </w:rPr>
        <w:t xml:space="preserve">Existe-t-il une articulation avec les acteurs </w:t>
      </w:r>
      <w:r>
        <w:rPr>
          <w:rFonts w:ascii="Arial" w:hAnsi="Arial" w:cs="Arial"/>
          <w:b/>
          <w:color w:val="1F497D" w:themeColor="text2"/>
        </w:rPr>
        <w:t xml:space="preserve">engagés dans d’autres démarches territoriales </w:t>
      </w:r>
      <w:r>
        <w:rPr>
          <w:rFonts w:ascii="Arial" w:hAnsi="Arial" w:cs="Arial"/>
          <w:color w:val="1F497D" w:themeColor="text2"/>
          <w:sz w:val="18"/>
          <w:szCs w:val="18"/>
        </w:rPr>
        <w:t>(CLSM, Agenda 21,</w:t>
      </w:r>
      <w:r w:rsidRPr="00012FD4">
        <w:rPr>
          <w:rFonts w:ascii="Arial" w:hAnsi="Arial" w:cs="Arial"/>
          <w:color w:val="1F497D" w:themeColor="text2"/>
          <w:sz w:val="18"/>
          <w:szCs w:val="18"/>
        </w:rPr>
        <w:t xml:space="preserve"> …) </w:t>
      </w:r>
      <w:r w:rsidRPr="00012FD4">
        <w:rPr>
          <w:rFonts w:ascii="Arial" w:hAnsi="Arial" w:cs="Arial"/>
          <w:b/>
          <w:color w:val="1F497D" w:themeColor="text2"/>
        </w:rPr>
        <w:t>?</w:t>
      </w:r>
    </w:p>
    <w:p w:rsidR="00012FD4" w:rsidRDefault="00012FD4" w:rsidP="0090348D">
      <w:pPr>
        <w:pStyle w:val="Paragraphedeliste"/>
        <w:jc w:val="both"/>
        <w:rPr>
          <w:rFonts w:ascii="Arial" w:hAnsi="Arial" w:cs="Arial"/>
          <w:color w:val="1F497D" w:themeColor="text2"/>
        </w:rPr>
      </w:pPr>
    </w:p>
    <w:p w:rsidR="00392423" w:rsidRDefault="00392423" w:rsidP="0090348D">
      <w:pPr>
        <w:pStyle w:val="Paragraphedeliste"/>
        <w:jc w:val="both"/>
        <w:rPr>
          <w:rFonts w:ascii="Arial" w:hAnsi="Arial" w:cs="Arial"/>
          <w:color w:val="1F497D" w:themeColor="text2"/>
        </w:rPr>
      </w:pPr>
    </w:p>
    <w:tbl>
      <w:tblPr>
        <w:tblStyle w:val="Grilledutableau"/>
        <w:tblW w:w="0" w:type="auto"/>
        <w:tblInd w:w="720" w:type="dxa"/>
        <w:tblLook w:val="04A0" w:firstRow="1" w:lastRow="0" w:firstColumn="1" w:lastColumn="0" w:noHBand="0" w:noVBand="1"/>
      </w:tblPr>
      <w:tblGrid>
        <w:gridCol w:w="2835"/>
        <w:gridCol w:w="2835"/>
        <w:gridCol w:w="2835"/>
      </w:tblGrid>
      <w:tr w:rsidR="00C21B7D" w:rsidRPr="00C57B04" w:rsidTr="00CE7E03">
        <w:tc>
          <w:tcPr>
            <w:tcW w:w="2835" w:type="dxa"/>
            <w:shd w:val="clear" w:color="auto" w:fill="D6E3BC" w:themeFill="accent3" w:themeFillTint="66"/>
          </w:tcPr>
          <w:p w:rsidR="00C21B7D" w:rsidRPr="00CE7E03" w:rsidRDefault="00C21B7D" w:rsidP="00CE7E03">
            <w:pPr>
              <w:pStyle w:val="Paragraphedeliste"/>
              <w:ind w:left="0"/>
              <w:jc w:val="center"/>
              <w:rPr>
                <w:rFonts w:ascii="Arial" w:hAnsi="Arial" w:cs="Arial"/>
                <w:b/>
              </w:rPr>
            </w:pPr>
            <w:r>
              <w:rPr>
                <w:rFonts w:ascii="Arial" w:hAnsi="Arial" w:cs="Arial"/>
                <w:b/>
              </w:rPr>
              <w:t>Orly</w:t>
            </w:r>
          </w:p>
        </w:tc>
        <w:tc>
          <w:tcPr>
            <w:tcW w:w="2835" w:type="dxa"/>
            <w:shd w:val="clear" w:color="auto" w:fill="DBE5F1" w:themeFill="accent1" w:themeFillTint="33"/>
          </w:tcPr>
          <w:p w:rsidR="00C21B7D" w:rsidRDefault="00C21B7D" w:rsidP="00CE7E03">
            <w:pPr>
              <w:pStyle w:val="Paragraphedeliste"/>
              <w:ind w:left="0"/>
              <w:jc w:val="center"/>
              <w:rPr>
                <w:rFonts w:ascii="Arial" w:hAnsi="Arial" w:cs="Arial"/>
                <w:b/>
              </w:rPr>
            </w:pPr>
            <w:r>
              <w:rPr>
                <w:rFonts w:ascii="Arial" w:hAnsi="Arial" w:cs="Arial"/>
                <w:b/>
              </w:rPr>
              <w:t>Val-de</w:t>
            </w:r>
            <w:r w:rsidRPr="00C57B04">
              <w:rPr>
                <w:rFonts w:ascii="Arial" w:hAnsi="Arial" w:cs="Arial"/>
                <w:b/>
              </w:rPr>
              <w:t>-Marne</w:t>
            </w:r>
          </w:p>
          <w:p w:rsidR="00C21B7D" w:rsidRPr="00C57B04" w:rsidRDefault="00C21B7D" w:rsidP="00CE7E03">
            <w:pPr>
              <w:pStyle w:val="Paragraphedeliste"/>
              <w:ind w:left="0"/>
              <w:jc w:val="center"/>
              <w:rPr>
                <w:rFonts w:ascii="Arial" w:hAnsi="Arial" w:cs="Arial"/>
                <w:b/>
              </w:rPr>
            </w:pPr>
            <w:r>
              <w:rPr>
                <w:rFonts w:ascii="Arial" w:hAnsi="Arial" w:cs="Arial"/>
                <w:b/>
              </w:rPr>
              <w:t xml:space="preserve"> </w:t>
            </w:r>
            <w:r>
              <w:rPr>
                <w:rFonts w:ascii="Arial" w:hAnsi="Arial" w:cs="Arial"/>
                <w:sz w:val="20"/>
                <w:szCs w:val="20"/>
              </w:rPr>
              <w:t>(Oui 86</w:t>
            </w:r>
            <w:r w:rsidRPr="002E09E3">
              <w:rPr>
                <w:rFonts w:ascii="Arial" w:hAnsi="Arial" w:cs="Arial"/>
                <w:sz w:val="20"/>
                <w:szCs w:val="20"/>
              </w:rPr>
              <w:t>%)</w:t>
            </w:r>
          </w:p>
        </w:tc>
        <w:tc>
          <w:tcPr>
            <w:tcW w:w="2835" w:type="dxa"/>
            <w:shd w:val="clear" w:color="auto" w:fill="DBE5F1" w:themeFill="accent1" w:themeFillTint="33"/>
          </w:tcPr>
          <w:p w:rsidR="00C21B7D" w:rsidRDefault="00C21B7D" w:rsidP="00CE7E03">
            <w:pPr>
              <w:pStyle w:val="Paragraphedeliste"/>
              <w:ind w:left="0"/>
              <w:jc w:val="center"/>
              <w:rPr>
                <w:rFonts w:ascii="Arial" w:hAnsi="Arial" w:cs="Arial"/>
                <w:b/>
              </w:rPr>
            </w:pPr>
            <w:r w:rsidRPr="00C57B04">
              <w:rPr>
                <w:rFonts w:ascii="Arial" w:hAnsi="Arial" w:cs="Arial"/>
                <w:b/>
              </w:rPr>
              <w:t xml:space="preserve">Ile-de-France </w:t>
            </w:r>
          </w:p>
          <w:p w:rsidR="00C21B7D" w:rsidRPr="00C57B04" w:rsidRDefault="00C21B7D" w:rsidP="00CE7E03">
            <w:pPr>
              <w:pStyle w:val="Paragraphedeliste"/>
              <w:ind w:left="0"/>
              <w:jc w:val="center"/>
              <w:rPr>
                <w:rFonts w:ascii="Arial" w:hAnsi="Arial" w:cs="Arial"/>
                <w:b/>
              </w:rPr>
            </w:pPr>
            <w:r>
              <w:rPr>
                <w:rFonts w:ascii="Arial" w:hAnsi="Arial" w:cs="Arial"/>
                <w:sz w:val="20"/>
                <w:szCs w:val="20"/>
              </w:rPr>
              <w:t>(Oui 69</w:t>
            </w:r>
            <w:r w:rsidRPr="002E09E3">
              <w:rPr>
                <w:rFonts w:ascii="Arial" w:hAnsi="Arial" w:cs="Arial"/>
                <w:sz w:val="20"/>
                <w:szCs w:val="20"/>
              </w:rPr>
              <w:t>%</w:t>
            </w:r>
            <w:r>
              <w:rPr>
                <w:rFonts w:ascii="Arial" w:hAnsi="Arial" w:cs="Arial"/>
                <w:sz w:val="20"/>
                <w:szCs w:val="20"/>
              </w:rPr>
              <w:t xml:space="preserve"> - Non 31%</w:t>
            </w:r>
            <w:r w:rsidRPr="002E09E3">
              <w:rPr>
                <w:rFonts w:ascii="Arial" w:hAnsi="Arial" w:cs="Arial"/>
                <w:sz w:val="20"/>
                <w:szCs w:val="20"/>
              </w:rPr>
              <w:t>)</w:t>
            </w:r>
          </w:p>
        </w:tc>
      </w:tr>
      <w:tr w:rsidR="00C21B7D" w:rsidRPr="00C57B04" w:rsidTr="006839D5">
        <w:tc>
          <w:tcPr>
            <w:tcW w:w="2835" w:type="dxa"/>
            <w:shd w:val="clear" w:color="auto" w:fill="D6E3BC" w:themeFill="accent3" w:themeFillTint="66"/>
          </w:tcPr>
          <w:p w:rsidR="00C21B7D" w:rsidRDefault="00EC5E91" w:rsidP="00CE7E03">
            <w:pPr>
              <w:jc w:val="center"/>
              <w:rPr>
                <w:rFonts w:ascii="Arial" w:hAnsi="Arial" w:cs="Arial"/>
                <w:color w:val="000000"/>
                <w:sz w:val="18"/>
                <w:szCs w:val="18"/>
              </w:rPr>
            </w:pPr>
            <w:r>
              <w:rPr>
                <w:rFonts w:ascii="Arial" w:hAnsi="Arial" w:cs="Arial"/>
                <w:color w:val="000000"/>
                <w:sz w:val="18"/>
                <w:szCs w:val="18"/>
              </w:rPr>
              <w:t>CLSM</w:t>
            </w:r>
          </w:p>
          <w:p w:rsidR="00EC5E91" w:rsidRDefault="00EC5E91" w:rsidP="00CE7E03">
            <w:pPr>
              <w:jc w:val="center"/>
              <w:rPr>
                <w:rFonts w:ascii="Arial" w:hAnsi="Arial" w:cs="Arial"/>
                <w:color w:val="000000"/>
                <w:sz w:val="18"/>
                <w:szCs w:val="18"/>
              </w:rPr>
            </w:pPr>
            <w:r>
              <w:rPr>
                <w:rFonts w:ascii="Arial" w:hAnsi="Arial" w:cs="Arial"/>
                <w:color w:val="000000"/>
                <w:sz w:val="18"/>
                <w:szCs w:val="18"/>
              </w:rPr>
              <w:t>Agenda 21</w:t>
            </w:r>
          </w:p>
          <w:p w:rsidR="007579BA" w:rsidRPr="009559F3" w:rsidRDefault="007579BA" w:rsidP="007579BA">
            <w:pPr>
              <w:jc w:val="center"/>
              <w:rPr>
                <w:rFonts w:ascii="Arial" w:hAnsi="Arial" w:cs="Arial"/>
                <w:color w:val="000000"/>
                <w:sz w:val="18"/>
                <w:szCs w:val="18"/>
              </w:rPr>
            </w:pPr>
            <w:r w:rsidRPr="007579BA">
              <w:rPr>
                <w:rFonts w:ascii="Arial" w:hAnsi="Arial" w:cs="Arial"/>
                <w:color w:val="000000"/>
                <w:sz w:val="18"/>
                <w:szCs w:val="18"/>
              </w:rPr>
              <w:t xml:space="preserve">PLH </w:t>
            </w:r>
          </w:p>
        </w:tc>
        <w:tc>
          <w:tcPr>
            <w:tcW w:w="2835" w:type="dxa"/>
          </w:tcPr>
          <w:p w:rsidR="00C21B7D" w:rsidRPr="009559F3" w:rsidRDefault="00C21B7D" w:rsidP="00CE7E03">
            <w:pPr>
              <w:jc w:val="both"/>
              <w:rPr>
                <w:rFonts w:ascii="Arial" w:hAnsi="Arial" w:cs="Arial"/>
                <w:color w:val="000000"/>
                <w:sz w:val="18"/>
                <w:szCs w:val="18"/>
              </w:rPr>
            </w:pPr>
            <w:r w:rsidRPr="008509BF">
              <w:rPr>
                <w:rFonts w:ascii="Arial" w:hAnsi="Arial" w:cs="Arial"/>
                <w:color w:val="000000"/>
                <w:sz w:val="18"/>
                <w:szCs w:val="18"/>
              </w:rPr>
              <w:t>71% CLSM ; 71% Agenda 21 et 29% PEDT</w:t>
            </w:r>
            <w:r>
              <w:rPr>
                <w:rFonts w:ascii="Arial" w:hAnsi="Arial" w:cs="Arial"/>
                <w:color w:val="000000"/>
                <w:sz w:val="18"/>
                <w:szCs w:val="18"/>
              </w:rPr>
              <w:t>.</w:t>
            </w:r>
          </w:p>
        </w:tc>
        <w:tc>
          <w:tcPr>
            <w:tcW w:w="2835" w:type="dxa"/>
          </w:tcPr>
          <w:p w:rsidR="00C21B7D" w:rsidRPr="009559F3" w:rsidRDefault="00C21B7D" w:rsidP="006E278E">
            <w:pPr>
              <w:jc w:val="both"/>
              <w:rPr>
                <w:rFonts w:ascii="Arial" w:hAnsi="Arial" w:cs="Arial"/>
                <w:bCs/>
                <w:color w:val="1F497D" w:themeColor="text2"/>
                <w:sz w:val="20"/>
                <w:szCs w:val="20"/>
              </w:rPr>
            </w:pPr>
            <w:r>
              <w:rPr>
                <w:rFonts w:ascii="Arial" w:hAnsi="Arial" w:cs="Arial"/>
                <w:color w:val="1F497D" w:themeColor="text2"/>
                <w:sz w:val="18"/>
                <w:szCs w:val="18"/>
              </w:rPr>
              <w:t xml:space="preserve">Pour les plus importants : 52% CLSM ; 26% Agenda 21 ;  4% PEDT; Etc. </w:t>
            </w:r>
          </w:p>
        </w:tc>
      </w:tr>
    </w:tbl>
    <w:p w:rsidR="00BC2243" w:rsidRDefault="00BC2243" w:rsidP="00F70886">
      <w:pPr>
        <w:jc w:val="both"/>
        <w:rPr>
          <w:rFonts w:ascii="Arial" w:hAnsi="Arial" w:cs="Arial"/>
          <w:color w:val="1F497D" w:themeColor="text2"/>
        </w:rPr>
      </w:pPr>
    </w:p>
    <w:p w:rsidR="00392423" w:rsidRDefault="00392423" w:rsidP="00F70886">
      <w:pPr>
        <w:jc w:val="both"/>
        <w:rPr>
          <w:rFonts w:ascii="Arial" w:hAnsi="Arial" w:cs="Arial"/>
          <w:color w:val="1F497D" w:themeColor="text2"/>
        </w:rPr>
      </w:pPr>
    </w:p>
    <w:p w:rsidR="00392423" w:rsidRPr="00F70886" w:rsidRDefault="00392423" w:rsidP="00F70886">
      <w:pPr>
        <w:jc w:val="both"/>
        <w:rPr>
          <w:rFonts w:ascii="Arial" w:hAnsi="Arial" w:cs="Arial"/>
          <w:color w:val="1F497D" w:themeColor="text2"/>
        </w:rPr>
      </w:pPr>
    </w:p>
    <w:p w:rsidR="009B75EE" w:rsidRPr="00F70886" w:rsidRDefault="006E278E" w:rsidP="00F70886">
      <w:pPr>
        <w:pStyle w:val="Paragraphedeliste"/>
        <w:numPr>
          <w:ilvl w:val="0"/>
          <w:numId w:val="4"/>
        </w:numPr>
        <w:jc w:val="both"/>
        <w:rPr>
          <w:rFonts w:ascii="Arial" w:hAnsi="Arial" w:cs="Arial"/>
          <w:b/>
          <w:color w:val="1F497D" w:themeColor="text2"/>
        </w:rPr>
      </w:pPr>
      <w:r w:rsidRPr="00A14213">
        <w:rPr>
          <w:rFonts w:ascii="Arial" w:hAnsi="Arial" w:cs="Arial"/>
          <w:b/>
          <w:color w:val="1F497D" w:themeColor="text2"/>
        </w:rPr>
        <w:t xml:space="preserve">Quels sont les acteurs qui font </w:t>
      </w:r>
      <w:r w:rsidR="00F4599D" w:rsidRPr="00A14213">
        <w:rPr>
          <w:rFonts w:ascii="Arial" w:hAnsi="Arial" w:cs="Arial"/>
          <w:b/>
          <w:color w:val="1F497D" w:themeColor="text2"/>
        </w:rPr>
        <w:t>défaut</w:t>
      </w:r>
      <w:r w:rsidRPr="00A14213">
        <w:rPr>
          <w:rFonts w:ascii="Arial" w:hAnsi="Arial" w:cs="Arial"/>
          <w:b/>
          <w:color w:val="1F497D" w:themeColor="text2"/>
        </w:rPr>
        <w:t> ?</w:t>
      </w:r>
    </w:p>
    <w:p w:rsidR="00392423" w:rsidRDefault="00392423" w:rsidP="009B75EE">
      <w:pPr>
        <w:pStyle w:val="Paragraphedeliste"/>
        <w:ind w:left="709"/>
        <w:jc w:val="both"/>
        <w:rPr>
          <w:rFonts w:ascii="Arial" w:hAnsi="Arial" w:cs="Arial"/>
          <w:b/>
          <w:color w:val="1F497D" w:themeColor="text2"/>
        </w:rPr>
      </w:pPr>
    </w:p>
    <w:p w:rsidR="00392423" w:rsidRDefault="00392423" w:rsidP="009B75EE">
      <w:pPr>
        <w:pStyle w:val="Paragraphedeliste"/>
        <w:ind w:left="709"/>
        <w:jc w:val="both"/>
        <w:rPr>
          <w:rFonts w:ascii="Arial" w:hAnsi="Arial" w:cs="Arial"/>
          <w:b/>
          <w:color w:val="1F497D" w:themeColor="text2"/>
        </w:rPr>
      </w:pPr>
    </w:p>
    <w:p w:rsidR="009B75EE" w:rsidRDefault="00F70886" w:rsidP="009B75EE">
      <w:pPr>
        <w:pStyle w:val="Paragraphedeliste"/>
        <w:ind w:left="709"/>
        <w:jc w:val="both"/>
        <w:rPr>
          <w:rFonts w:ascii="Arial" w:hAnsi="Arial" w:cs="Arial"/>
          <w:b/>
          <w:color w:val="1F497D" w:themeColor="text2"/>
        </w:rPr>
      </w:pPr>
      <w:bookmarkStart w:id="0" w:name="_GoBack"/>
      <w:bookmarkEnd w:id="0"/>
      <w:r>
        <w:rPr>
          <w:noProof/>
          <w:lang w:eastAsia="fr-FR"/>
        </w:rPr>
        <mc:AlternateContent>
          <mc:Choice Requires="wps">
            <w:drawing>
              <wp:anchor distT="0" distB="0" distL="114300" distR="114300" simplePos="0" relativeHeight="251806720" behindDoc="0" locked="0" layoutInCell="1" allowOverlap="1" wp14:anchorId="42C3C1CE" wp14:editId="6AEEC424">
                <wp:simplePos x="0" y="0"/>
                <wp:positionH relativeFrom="column">
                  <wp:posOffset>3476625</wp:posOffset>
                </wp:positionH>
                <wp:positionV relativeFrom="paragraph">
                  <wp:posOffset>102870</wp:posOffset>
                </wp:positionV>
                <wp:extent cx="3248025" cy="447675"/>
                <wp:effectExtent l="76200" t="38100" r="104775" b="123825"/>
                <wp:wrapNone/>
                <wp:docPr id="98" name="Rectangle à coins arrondis 98"/>
                <wp:cNvGraphicFramePr/>
                <a:graphic xmlns:a="http://schemas.openxmlformats.org/drawingml/2006/main">
                  <a:graphicData uri="http://schemas.microsoft.com/office/word/2010/wordprocessingShape">
                    <wps:wsp>
                      <wps:cNvSpPr/>
                      <wps:spPr>
                        <a:xfrm>
                          <a:off x="0" y="0"/>
                          <a:ext cx="3248025" cy="447675"/>
                        </a:xfrm>
                        <a:prstGeom prst="roundRect">
                          <a:avLst/>
                        </a:prstGeom>
                        <a:gradFill rotWithShape="1">
                          <a:gsLst>
                            <a:gs pos="0">
                              <a:srgbClr val="4BACC6">
                                <a:shade val="51000"/>
                                <a:satMod val="130000"/>
                              </a:srgbClr>
                            </a:gs>
                            <a:gs pos="80000">
                              <a:srgbClr val="4BACC6">
                                <a:shade val="93000"/>
                                <a:satMod val="130000"/>
                              </a:srgbClr>
                            </a:gs>
                            <a:gs pos="100000">
                              <a:srgbClr val="4BACC6">
                                <a:shade val="94000"/>
                                <a:satMod val="135000"/>
                              </a:srgb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wps:spPr>
                      <wps:txbx>
                        <w:txbxContent>
                          <w:p w:rsidR="00F02CE7" w:rsidRPr="009B75EE" w:rsidRDefault="00F02CE7" w:rsidP="009B75EE">
                            <w:pPr>
                              <w:spacing w:after="0" w:line="240" w:lineRule="auto"/>
                              <w:jc w:val="both"/>
                              <w:rPr>
                                <w:rFonts w:ascii="Calibri" w:eastAsia="Times New Roman" w:hAnsi="Calibri" w:cs="Times New Roman"/>
                                <w:color w:val="000000"/>
                                <w:sz w:val="18"/>
                                <w:szCs w:val="18"/>
                                <w:lang w:eastAsia="fr-FR"/>
                              </w:rPr>
                            </w:pPr>
                            <w:r>
                              <w:rPr>
                                <w:rFonts w:ascii="Arial" w:hAnsi="Arial" w:cs="Arial"/>
                                <w:b/>
                                <w:color w:val="FFFFFF" w:themeColor="background1"/>
                              </w:rPr>
                              <w:t>Val-de</w:t>
                            </w:r>
                            <w:r w:rsidRPr="009B75EE">
                              <w:rPr>
                                <w:rFonts w:ascii="Arial" w:hAnsi="Arial" w:cs="Arial"/>
                                <w:b/>
                                <w:color w:val="FFFFFF" w:themeColor="background1"/>
                              </w:rPr>
                              <w:t xml:space="preserve">-Marne =&gt; </w:t>
                            </w:r>
                            <w:r>
                              <w:rPr>
                                <w:rFonts w:ascii="Arial" w:hAnsi="Arial" w:cs="Arial"/>
                                <w:color w:val="FFFFFF" w:themeColor="background1"/>
                                <w:sz w:val="18"/>
                                <w:szCs w:val="18"/>
                              </w:rPr>
                              <w:t xml:space="preserve">L’éducation nationale, la préfecture, la MDPH, CAF, les libéraux, la CPAM, </w:t>
                            </w:r>
                          </w:p>
                          <w:p w:rsidR="00F02CE7" w:rsidRPr="00A944CA" w:rsidRDefault="00F02CE7" w:rsidP="009B75EE">
                            <w:pPr>
                              <w:pStyle w:val="Paragraphedeliste"/>
                              <w:spacing w:after="0" w:line="240" w:lineRule="auto"/>
                              <w:ind w:left="142"/>
                              <w:jc w:val="both"/>
                              <w:rPr>
                                <w:rFonts w:ascii="Calibri" w:eastAsia="Times New Roman" w:hAnsi="Calibri" w:cs="Times New Roman"/>
                                <w:color w:val="000000"/>
                                <w:lang w:eastAsia="fr-FR"/>
                              </w:rPr>
                            </w:pPr>
                          </w:p>
                          <w:p w:rsidR="00F02CE7" w:rsidRPr="00927F52" w:rsidRDefault="00F02CE7" w:rsidP="009B75EE">
                            <w:pPr>
                              <w:spacing w:before="120" w:after="120"/>
                              <w:jc w:val="both"/>
                              <w:rPr>
                                <w:rFonts w:ascii="Arial" w:hAnsi="Arial" w:cs="Arial"/>
                                <w:color w:val="FFFFFF" w:themeColor="background1"/>
                                <w:sz w:val="18"/>
                                <w:szCs w:val="1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98" o:spid="_x0000_s1082" style="position:absolute;left:0;text-align:left;margin-left:273.75pt;margin-top:8.1pt;width:255.75pt;height:35.25pt;z-index:251806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" fillcolor="#2787a0" stroked="f">
                <v:fill color2="#34b3d6" rotate="t" angle="180" colors="0 #2787a0;52429f #36b1d2;1 #34b3d6" focus="100%" type="gradient">
                  <o:fill v:ext="view" type="gradientUnscaled"/>
                </v:fill>
                <v:shadow on="t" color="black" opacity="22937f" origin=",.5" offset="0,.63889mm"/>
                <v:textbox>
                  <w:txbxContent>
                    <w:p w:rsidR="00F02CE7" w:rsidRPr="009B75EE" w:rsidRDefault="00F02CE7" w:rsidP="009B75EE">
                      <w:pPr>
                        <w:spacing w:after="0" w:line="240" w:lineRule="auto"/>
                        <w:jc w:val="both"/>
                        <w:rPr>
                          <w:rFonts w:ascii="Calibri" w:eastAsia="Times New Roman" w:hAnsi="Calibri" w:cs="Times New Roman"/>
                          <w:color w:val="000000"/>
                          <w:sz w:val="18"/>
                          <w:szCs w:val="18"/>
                          <w:lang w:eastAsia="fr-FR"/>
                        </w:rPr>
                      </w:pPr>
                      <w:r>
                        <w:rPr>
                          <w:rFonts w:ascii="Arial" w:hAnsi="Arial" w:cs="Arial"/>
                          <w:b/>
                          <w:color w:val="FFFFFF" w:themeColor="background1"/>
                        </w:rPr>
                        <w:t>Val-de</w:t>
                      </w:r>
                      <w:r w:rsidRPr="009B75EE">
                        <w:rPr>
                          <w:rFonts w:ascii="Arial" w:hAnsi="Arial" w:cs="Arial"/>
                          <w:b/>
                          <w:color w:val="FFFFFF" w:themeColor="background1"/>
                        </w:rPr>
                        <w:t xml:space="preserve">-Marne =&gt; </w:t>
                      </w:r>
                      <w:r>
                        <w:rPr>
                          <w:rFonts w:ascii="Arial" w:hAnsi="Arial" w:cs="Arial"/>
                          <w:color w:val="FFFFFF" w:themeColor="background1"/>
                          <w:sz w:val="18"/>
                          <w:szCs w:val="18"/>
                        </w:rPr>
                        <w:t xml:space="preserve">L’éducation nationale, la préfecture, la MDPH, CAF, les libéraux, la CPAM, </w:t>
                      </w:r>
                    </w:p>
                    <w:p w:rsidR="00F02CE7" w:rsidRPr="00A944CA" w:rsidRDefault="00F02CE7" w:rsidP="009B75EE">
                      <w:pPr>
                        <w:pStyle w:val="Paragraphedeliste"/>
                        <w:spacing w:after="0" w:line="240" w:lineRule="auto"/>
                        <w:ind w:left="142"/>
                        <w:jc w:val="both"/>
                        <w:rPr>
                          <w:rFonts w:ascii="Calibri" w:eastAsia="Times New Roman" w:hAnsi="Calibri" w:cs="Times New Roman"/>
                          <w:color w:val="000000"/>
                          <w:lang w:eastAsia="fr-FR"/>
                        </w:rPr>
                      </w:pPr>
                    </w:p>
                    <w:p w:rsidR="00F02CE7" w:rsidRPr="00927F52" w:rsidRDefault="00F02CE7" w:rsidP="009B75EE">
                      <w:pPr>
                        <w:spacing w:before="120" w:after="120"/>
                        <w:jc w:val="both"/>
                        <w:rPr>
                          <w:rFonts w:ascii="Arial" w:hAnsi="Arial" w:cs="Arial"/>
                          <w:color w:val="FFFFFF" w:themeColor="background1"/>
                          <w:sz w:val="18"/>
                          <w:szCs w:val="18"/>
                        </w:rPr>
                      </w:pPr>
                    </w:p>
                  </w:txbxContent>
                </v:textbox>
              </v:roundrect>
            </w:pict>
          </mc:Fallback>
        </mc:AlternateContent>
      </w:r>
    </w:p>
    <w:p w:rsidR="009B75EE" w:rsidRDefault="00F70886" w:rsidP="009B75EE">
      <w:pPr>
        <w:pStyle w:val="Paragraphedeliste"/>
        <w:ind w:left="709"/>
        <w:jc w:val="both"/>
        <w:rPr>
          <w:rFonts w:ascii="Arial" w:hAnsi="Arial" w:cs="Arial"/>
          <w:b/>
          <w:color w:val="1F497D" w:themeColor="text2"/>
        </w:rPr>
      </w:pPr>
      <w:r>
        <w:rPr>
          <w:rFonts w:ascii="Arial" w:hAnsi="Arial" w:cs="Arial"/>
          <w:noProof/>
          <w:lang w:eastAsia="fr-FR"/>
        </w:rPr>
        <mc:AlternateContent>
          <mc:Choice Requires="wps">
            <w:drawing>
              <wp:anchor distT="0" distB="0" distL="114300" distR="114300" simplePos="0" relativeHeight="251803648" behindDoc="0" locked="0" layoutInCell="1" allowOverlap="1" wp14:anchorId="15F68608" wp14:editId="2D80A385">
                <wp:simplePos x="0" y="0"/>
                <wp:positionH relativeFrom="column">
                  <wp:posOffset>2676525</wp:posOffset>
                </wp:positionH>
                <wp:positionV relativeFrom="paragraph">
                  <wp:posOffset>142875</wp:posOffset>
                </wp:positionV>
                <wp:extent cx="638175" cy="219075"/>
                <wp:effectExtent l="38100" t="38100" r="66675" b="85725"/>
                <wp:wrapNone/>
                <wp:docPr id="99" name="Connecteur droit avec flèche 99"/>
                <wp:cNvGraphicFramePr/>
                <a:graphic xmlns:a="http://schemas.openxmlformats.org/drawingml/2006/main">
                  <a:graphicData uri="http://schemas.microsoft.com/office/word/2010/wordprocessingShape">
                    <wps:wsp>
                      <wps:cNvCnPr/>
                      <wps:spPr>
                        <a:xfrm flipV="1">
                          <a:off x="0" y="0"/>
                          <a:ext cx="638175" cy="219075"/>
                        </a:xfrm>
                        <a:prstGeom prst="straightConnector1">
                          <a:avLst/>
                        </a:prstGeom>
                        <a:ln>
                          <a:headEnd type="none" w="med" len="med"/>
                          <a:tailEnd type="none" w="med" len="med"/>
                        </a:ln>
                      </wps:spPr>
                      <wps:style>
                        <a:lnRef idx="2">
                          <a:schemeClr val="accent5"/>
                        </a:lnRef>
                        <a:fillRef idx="0">
                          <a:schemeClr val="accent5"/>
                        </a:fillRef>
                        <a:effectRef idx="1">
                          <a:schemeClr val="accent5"/>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id="_x0000_t32" coordsize="21600,21600" o:spt="32" o:oned="t" path="m,l21600,21600e" filled="f">
                <v:path arrowok="t" fillok="f" o:connecttype="none"/>
                <o:lock v:ext="edit" shapetype="t"/>
              </v:shapetype>
              <v:shape id="Connecteur droit avec flèche 99" o:spid="_x0000_s1026" type="#_x0000_t32" style="position:absolute;margin-left:210.75pt;margin-top:11.25pt;width:50.25pt;height:17.25pt;flip:y;z-index:251803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" strokecolor="#4bacc6 [3208]" strokeweight="2pt">
                <v:shadow on="t" color="black" opacity="24903f" origin=",.5" offset="0,.55556mm"/>
              </v:shape>
            </w:pict>
          </mc:Fallback>
        </mc:AlternateContent>
      </w:r>
    </w:p>
    <w:p w:rsidR="009B75EE" w:rsidRPr="0053665B" w:rsidRDefault="00756C06" w:rsidP="009B75EE">
      <w:pPr>
        <w:pStyle w:val="Paragraphedeliste"/>
        <w:ind w:left="709"/>
        <w:jc w:val="both"/>
        <w:rPr>
          <w:rFonts w:ascii="Arial" w:hAnsi="Arial" w:cs="Arial"/>
          <w:i/>
          <w:color w:val="1F497D" w:themeColor="text2"/>
        </w:rPr>
      </w:pPr>
      <w:r>
        <w:rPr>
          <w:rFonts w:ascii="Arial" w:hAnsi="Arial" w:cs="Arial"/>
          <w:noProof/>
          <w:lang w:eastAsia="fr-FR"/>
        </w:rPr>
        <mc:AlternateContent>
          <mc:Choice Requires="wps">
            <w:drawing>
              <wp:anchor distT="0" distB="0" distL="114300" distR="114300" simplePos="0" relativeHeight="251802624" behindDoc="0" locked="0" layoutInCell="1" allowOverlap="1" wp14:anchorId="1B9F2632" wp14:editId="4388FD51">
                <wp:simplePos x="0" y="0"/>
                <wp:positionH relativeFrom="column">
                  <wp:posOffset>581025</wp:posOffset>
                </wp:positionH>
                <wp:positionV relativeFrom="paragraph">
                  <wp:posOffset>31115</wp:posOffset>
                </wp:positionV>
                <wp:extent cx="1981200" cy="942975"/>
                <wp:effectExtent l="0" t="0" r="19050" b="28575"/>
                <wp:wrapNone/>
                <wp:docPr id="100" name="Rectangle à coins arrondis 100"/>
                <wp:cNvGraphicFramePr/>
                <a:graphic xmlns:a="http://schemas.openxmlformats.org/drawingml/2006/main">
                  <a:graphicData uri="http://schemas.microsoft.com/office/word/2010/wordprocessingShape">
                    <wps:wsp>
                      <wps:cNvSpPr/>
                      <wps:spPr>
                        <a:xfrm>
                          <a:off x="0" y="0"/>
                          <a:ext cx="1981200" cy="942975"/>
                        </a:xfrm>
                        <a:prstGeom prst="roundRect">
                          <a:avLst/>
                        </a:prstGeom>
                      </wps:spPr>
                      <wps:style>
                        <a:lnRef idx="2">
                          <a:schemeClr val="accent1"/>
                        </a:lnRef>
                        <a:fillRef idx="1">
                          <a:schemeClr val="lt1"/>
                        </a:fillRef>
                        <a:effectRef idx="0">
                          <a:schemeClr val="accent1"/>
                        </a:effectRef>
                        <a:fontRef idx="minor">
                          <a:schemeClr val="dk1"/>
                        </a:fontRef>
                      </wps:style>
                      <wps:txbx>
                        <w:txbxContent>
                          <w:p w:rsidR="00F02CE7" w:rsidRPr="00B63C84" w:rsidRDefault="00F02CE7" w:rsidP="00EC5E91">
                            <w:pPr>
                              <w:jc w:val="both"/>
                              <w:rPr>
                                <w:rFonts w:ascii="Arial" w:hAnsi="Arial" w:cs="Arial"/>
                                <w:color w:val="000000" w:themeColor="text1"/>
                                <w:sz w:val="20"/>
                                <w:szCs w:val="20"/>
                              </w:rPr>
                            </w:pPr>
                            <w:r>
                              <w:rPr>
                                <w:rFonts w:ascii="Arial" w:hAnsi="Arial" w:cs="Arial"/>
                                <w:b/>
                                <w:color w:val="000000" w:themeColor="text1"/>
                              </w:rPr>
                              <w:t xml:space="preserve">Orly : </w:t>
                            </w:r>
                            <w:r w:rsidRPr="00B63C84">
                              <w:rPr>
                                <w:rFonts w:ascii="Arial" w:hAnsi="Arial" w:cs="Arial"/>
                                <w:color w:val="000000" w:themeColor="text1"/>
                                <w:sz w:val="20"/>
                                <w:szCs w:val="20"/>
                              </w:rPr>
                              <w:t>L’assurance maladie, la CAF, l’éducation nationale, le secteur libéral et les hospitaliers.</w:t>
                            </w:r>
                          </w:p>
                          <w:p w:rsidR="00F02CE7" w:rsidRDefault="00F02CE7" w:rsidP="009B75EE">
                            <w:pPr>
                              <w:spacing w:before="120" w:after="120"/>
                              <w:jc w:val="both"/>
                              <w:rPr>
                                <w:rFonts w:ascii="Arial" w:hAnsi="Arial" w:cs="Arial"/>
                                <w:b/>
                                <w:color w:val="000000" w:themeColor="text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100" o:spid="_x0000_s1083" style="position:absolute;left:0;text-align:left;margin-left:45.75pt;margin-top:2.45pt;width:156pt;height:74.25pt;z-index:251802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" fillcolor="white [3201]" strokecolor="#4f81bd [3204]" strokeweight="2pt">
                <v:textbox>
                  <w:txbxContent>
                    <w:p w:rsidR="00F02CE7" w:rsidRPr="00B63C84" w:rsidRDefault="00F02CE7" w:rsidP="00EC5E91">
                      <w:pPr>
                        <w:jc w:val="both"/>
                        <w:rPr>
                          <w:rFonts w:ascii="Arial" w:hAnsi="Arial" w:cs="Arial"/>
                          <w:color w:val="000000" w:themeColor="text1"/>
                          <w:sz w:val="20"/>
                          <w:szCs w:val="20"/>
                        </w:rPr>
                      </w:pPr>
                      <w:r>
                        <w:rPr>
                          <w:rFonts w:ascii="Arial" w:hAnsi="Arial" w:cs="Arial"/>
                          <w:b/>
                          <w:color w:val="000000" w:themeColor="text1"/>
                        </w:rPr>
                        <w:t xml:space="preserve">Orly : </w:t>
                      </w:r>
                      <w:r w:rsidRPr="00B63C84">
                        <w:rPr>
                          <w:rFonts w:ascii="Arial" w:hAnsi="Arial" w:cs="Arial"/>
                          <w:color w:val="000000" w:themeColor="text1"/>
                          <w:sz w:val="20"/>
                          <w:szCs w:val="20"/>
                        </w:rPr>
                        <w:t>L’assurance maladie, la CAF, l’éducation nationale, le secteur libéral et les hospitaliers.</w:t>
                      </w:r>
                    </w:p>
                    <w:p w:rsidR="00F02CE7" w:rsidRDefault="00F02CE7" w:rsidP="009B75EE">
                      <w:pPr>
                        <w:spacing w:before="120" w:after="120"/>
                        <w:jc w:val="both"/>
                        <w:rPr>
                          <w:rFonts w:ascii="Arial" w:hAnsi="Arial" w:cs="Arial"/>
                          <w:b/>
                          <w:color w:val="000000" w:themeColor="text1"/>
                        </w:rPr>
                      </w:pPr>
                    </w:p>
                  </w:txbxContent>
                </v:textbox>
              </v:roundrect>
            </w:pict>
          </mc:Fallback>
        </mc:AlternateContent>
      </w:r>
    </w:p>
    <w:p w:rsidR="009B75EE" w:rsidRDefault="007136C7" w:rsidP="009B75EE">
      <w:pPr>
        <w:pStyle w:val="Paragraphedeliste"/>
        <w:ind w:left="1440"/>
        <w:jc w:val="both"/>
        <w:rPr>
          <w:rFonts w:ascii="Arial" w:hAnsi="Arial" w:cs="Arial"/>
          <w:b/>
          <w:color w:val="1F497D" w:themeColor="text2"/>
        </w:rPr>
      </w:pPr>
      <w:r>
        <w:rPr>
          <w:noProof/>
          <w:lang w:eastAsia="fr-FR"/>
        </w:rPr>
        <mc:AlternateContent>
          <mc:Choice Requires="wps">
            <w:drawing>
              <wp:anchor distT="0" distB="0" distL="114300" distR="114300" simplePos="0" relativeHeight="251805696" behindDoc="0" locked="0" layoutInCell="1" allowOverlap="1" wp14:anchorId="03A03311" wp14:editId="33D3C155">
                <wp:simplePos x="0" y="0"/>
                <wp:positionH relativeFrom="column">
                  <wp:posOffset>3476625</wp:posOffset>
                </wp:positionH>
                <wp:positionV relativeFrom="paragraph">
                  <wp:posOffset>114935</wp:posOffset>
                </wp:positionV>
                <wp:extent cx="3248025" cy="1143000"/>
                <wp:effectExtent l="76200" t="38100" r="104775" b="114300"/>
                <wp:wrapNone/>
                <wp:docPr id="102" name="Rectangle à coins arrondis 102"/>
                <wp:cNvGraphicFramePr/>
                <a:graphic xmlns:a="http://schemas.openxmlformats.org/drawingml/2006/main">
                  <a:graphicData uri="http://schemas.microsoft.com/office/word/2010/wordprocessingShape">
                    <wps:wsp>
                      <wps:cNvSpPr/>
                      <wps:spPr>
                        <a:xfrm>
                          <a:off x="0" y="0"/>
                          <a:ext cx="3248025" cy="1143000"/>
                        </a:xfrm>
                        <a:prstGeom prst="roundRect">
                          <a:avLst/>
                        </a:prstGeom>
                      </wps:spPr>
                      <wps:style>
                        <a:lnRef idx="0">
                          <a:schemeClr val="accent3"/>
                        </a:lnRef>
                        <a:fillRef idx="3">
                          <a:schemeClr val="accent3"/>
                        </a:fillRef>
                        <a:effectRef idx="3">
                          <a:schemeClr val="accent3"/>
                        </a:effectRef>
                        <a:fontRef idx="minor">
                          <a:schemeClr val="lt1"/>
                        </a:fontRef>
                      </wps:style>
                      <wps:txbx>
                        <w:txbxContent>
                          <w:p w:rsidR="00F02CE7" w:rsidRPr="009B75EE" w:rsidRDefault="00F02CE7" w:rsidP="009B75EE">
                            <w:pPr>
                              <w:jc w:val="both"/>
                              <w:rPr>
                                <w:rFonts w:ascii="Arial" w:hAnsi="Arial" w:cs="Arial"/>
                              </w:rPr>
                            </w:pPr>
                            <w:r w:rsidRPr="009B75EE">
                              <w:rPr>
                                <w:rFonts w:ascii="Arial" w:hAnsi="Arial" w:cs="Arial"/>
                                <w:b/>
                                <w:color w:val="000000" w:themeColor="text1"/>
                              </w:rPr>
                              <w:t xml:space="preserve">Ile-de-France =&gt; </w:t>
                            </w:r>
                            <w:r w:rsidRPr="009B75EE">
                              <w:rPr>
                                <w:rFonts w:ascii="Arial" w:hAnsi="Arial" w:cs="Arial"/>
                                <w:color w:val="000000" w:themeColor="text1"/>
                                <w:sz w:val="18"/>
                                <w:szCs w:val="18"/>
                              </w:rPr>
                              <w:t>1/5 des CLS citent les libéraux ;</w:t>
                            </w:r>
                            <w:r w:rsidRPr="009B75EE">
                              <w:rPr>
                                <w:rFonts w:ascii="Arial" w:hAnsi="Arial" w:cs="Arial"/>
                                <w:b/>
                                <w:color w:val="000000" w:themeColor="text1"/>
                                <w:sz w:val="18"/>
                                <w:szCs w:val="18"/>
                              </w:rPr>
                              <w:t xml:space="preserve"> </w:t>
                            </w:r>
                            <w:r w:rsidRPr="009B75EE">
                              <w:rPr>
                                <w:rFonts w:ascii="Arial" w:hAnsi="Arial" w:cs="Arial"/>
                                <w:color w:val="000000" w:themeColor="text1"/>
                                <w:sz w:val="18"/>
                                <w:szCs w:val="18"/>
                              </w:rPr>
                              <w:t>1/10</w:t>
                            </w:r>
                            <w:r w:rsidRPr="009B75EE">
                              <w:rPr>
                                <w:rFonts w:ascii="Arial" w:hAnsi="Arial" w:cs="Arial"/>
                                <w:b/>
                                <w:color w:val="000000" w:themeColor="text1"/>
                                <w:sz w:val="18"/>
                                <w:szCs w:val="18"/>
                              </w:rPr>
                              <w:t xml:space="preserve"> </w:t>
                            </w:r>
                            <w:r w:rsidRPr="009B75EE">
                              <w:rPr>
                                <w:rFonts w:ascii="Arial" w:hAnsi="Arial" w:cs="Arial"/>
                                <w:color w:val="000000" w:themeColor="text1"/>
                                <w:sz w:val="18"/>
                                <w:szCs w:val="18"/>
                              </w:rPr>
                              <w:t>citent l’éducation nationale (dont la médecine scolaire), l’assurance maladie, les habitants et/ ou représentants et les bailleurs. Viennent ensuite individuellement : le CRIF, CMP, CCP de secteur, PMI, DRIHL, Urbaniste.</w:t>
                            </w:r>
                            <w:r w:rsidRPr="009B75EE">
                              <w:rPr>
                                <w:rFonts w:ascii="Arial" w:hAnsi="Arial" w:cs="Arial"/>
                                <w:color w:val="000000" w:themeColor="text1"/>
                              </w:rPr>
                              <w:t xml:space="preserve"> </w:t>
                            </w:r>
                          </w:p>
                          <w:p w:rsidR="00F02CE7" w:rsidRPr="006839D5" w:rsidRDefault="00F02CE7" w:rsidP="009B75EE">
                            <w:pPr>
                              <w:pStyle w:val="Paragraphedeliste"/>
                              <w:spacing w:after="0" w:line="240" w:lineRule="auto"/>
                              <w:ind w:left="142"/>
                              <w:jc w:val="both"/>
                              <w:rPr>
                                <w:rFonts w:ascii="Calibri" w:eastAsia="Times New Roman" w:hAnsi="Calibri" w:cs="Times New Roman"/>
                                <w:color w:val="000000"/>
                                <w:sz w:val="18"/>
                                <w:szCs w:val="18"/>
                                <w:lang w:eastAsia="fr-FR"/>
                              </w:rPr>
                            </w:pPr>
                          </w:p>
                          <w:p w:rsidR="00F02CE7" w:rsidRPr="00A35F5B" w:rsidRDefault="00F02CE7" w:rsidP="009B75EE">
                            <w:pPr>
                              <w:jc w:val="both"/>
                              <w:rPr>
                                <w:rFonts w:ascii="Arial" w:hAnsi="Arial" w:cs="Arial"/>
                                <w:b/>
                                <w:color w:val="000000" w:themeColor="text1"/>
                              </w:rPr>
                            </w:pPr>
                          </w:p>
                          <w:p w:rsidR="00F02CE7" w:rsidRPr="00A35F5B" w:rsidRDefault="00F02CE7" w:rsidP="009B75EE">
                            <w:pPr>
                              <w:spacing w:before="120" w:after="120"/>
                              <w:rPr>
                                <w:rFonts w:ascii="Arial" w:hAnsi="Arial" w:cs="Arial"/>
                                <w:color w:val="000000" w:themeColor="text1"/>
                                <w:sz w:val="18"/>
                                <w:szCs w:val="18"/>
                              </w:rPr>
                            </w:pPr>
                          </w:p>
                          <w:p w:rsidR="00F02CE7" w:rsidRPr="003C5761" w:rsidRDefault="00F02CE7" w:rsidP="009B75EE">
                            <w:pPr>
                              <w:spacing w:before="120" w:after="120"/>
                              <w:rPr>
                                <w:rFonts w:ascii="Arial" w:hAnsi="Arial" w:cs="Arial"/>
                                <w:b/>
                                <w:color w:val="000000" w:themeColor="text1"/>
                              </w:rPr>
                            </w:pPr>
                          </w:p>
                          <w:p w:rsidR="00F02CE7" w:rsidRPr="003C5761" w:rsidRDefault="00F02CE7" w:rsidP="009B75EE">
                            <w:pPr>
                              <w:spacing w:before="120" w:after="120"/>
                              <w:rPr>
                                <w:rFonts w:ascii="Arial" w:hAnsi="Arial" w:cs="Arial"/>
                                <w:b/>
                              </w:rPr>
                            </w:pPr>
                            <w:r w:rsidRPr="003C5761">
                              <w:rPr>
                                <w:rFonts w:ascii="Arial" w:hAnsi="Arial" w:cs="Arial"/>
                                <w:b/>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102" o:spid="_x0000_s1084" style="position:absolute;left:0;text-align:left;margin-left:273.75pt;margin-top:9.05pt;width:255.75pt;height:90pt;z-index:251805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" fillcolor="#506329 [1638]" stroked="f">
                <v:fill color2="#93b64c [3014]" rotate="t" angle="180" colors="0 #769535;52429f #9bc348;1 #9cc746" focus="100%" type="gradient">
                  <o:fill v:ext="view" type="gradientUnscaled"/>
                </v:fill>
                <v:shadow on="t" color="black" opacity="22937f" origin=",.5" offset="0,.63889mm"/>
                <v:textbox>
                  <w:txbxContent>
                    <w:p w:rsidR="00F02CE7" w:rsidRPr="009B75EE" w:rsidRDefault="00F02CE7" w:rsidP="009B75EE">
                      <w:pPr>
                        <w:jc w:val="both"/>
                        <w:rPr>
                          <w:rFonts w:ascii="Arial" w:hAnsi="Arial" w:cs="Arial"/>
                        </w:rPr>
                      </w:pPr>
                      <w:r w:rsidRPr="009B75EE">
                        <w:rPr>
                          <w:rFonts w:ascii="Arial" w:hAnsi="Arial" w:cs="Arial"/>
                          <w:b/>
                          <w:color w:val="000000" w:themeColor="text1"/>
                        </w:rPr>
                        <w:t xml:space="preserve">Ile-de-France =&gt; </w:t>
                      </w:r>
                      <w:r w:rsidRPr="009B75EE">
                        <w:rPr>
                          <w:rFonts w:ascii="Arial" w:hAnsi="Arial" w:cs="Arial"/>
                          <w:color w:val="000000" w:themeColor="text1"/>
                          <w:sz w:val="18"/>
                          <w:szCs w:val="18"/>
                        </w:rPr>
                        <w:t>1/5 des CLS citent les libéraux ;</w:t>
                      </w:r>
                      <w:r w:rsidRPr="009B75EE">
                        <w:rPr>
                          <w:rFonts w:ascii="Arial" w:hAnsi="Arial" w:cs="Arial"/>
                          <w:b/>
                          <w:color w:val="000000" w:themeColor="text1"/>
                          <w:sz w:val="18"/>
                          <w:szCs w:val="18"/>
                        </w:rPr>
                        <w:t xml:space="preserve"> </w:t>
                      </w:r>
                      <w:r w:rsidRPr="009B75EE">
                        <w:rPr>
                          <w:rFonts w:ascii="Arial" w:hAnsi="Arial" w:cs="Arial"/>
                          <w:color w:val="000000" w:themeColor="text1"/>
                          <w:sz w:val="18"/>
                          <w:szCs w:val="18"/>
                        </w:rPr>
                        <w:t>1/10</w:t>
                      </w:r>
                      <w:r w:rsidRPr="009B75EE">
                        <w:rPr>
                          <w:rFonts w:ascii="Arial" w:hAnsi="Arial" w:cs="Arial"/>
                          <w:b/>
                          <w:color w:val="000000" w:themeColor="text1"/>
                          <w:sz w:val="18"/>
                          <w:szCs w:val="18"/>
                        </w:rPr>
                        <w:t xml:space="preserve"> </w:t>
                      </w:r>
                      <w:r w:rsidRPr="009B75EE">
                        <w:rPr>
                          <w:rFonts w:ascii="Arial" w:hAnsi="Arial" w:cs="Arial"/>
                          <w:color w:val="000000" w:themeColor="text1"/>
                          <w:sz w:val="18"/>
                          <w:szCs w:val="18"/>
                        </w:rPr>
                        <w:t>citent l’éducation nationale (dont la médecine scolaire), l’assurance maladie, les habitants et/ ou représentants et les bailleurs. Viennent ensuite individuellement : le CRIF, CMP, CCP de secteur, PMI, DRIHL, Urbaniste.</w:t>
                      </w:r>
                      <w:r w:rsidRPr="009B75EE">
                        <w:rPr>
                          <w:rFonts w:ascii="Arial" w:hAnsi="Arial" w:cs="Arial"/>
                          <w:color w:val="000000" w:themeColor="text1"/>
                        </w:rPr>
                        <w:t xml:space="preserve"> </w:t>
                      </w:r>
                    </w:p>
                    <w:p w:rsidR="00F02CE7" w:rsidRPr="006839D5" w:rsidRDefault="00F02CE7" w:rsidP="009B75EE">
                      <w:pPr>
                        <w:pStyle w:val="Paragraphedeliste"/>
                        <w:spacing w:after="0" w:line="240" w:lineRule="auto"/>
                        <w:ind w:left="142"/>
                        <w:jc w:val="both"/>
                        <w:rPr>
                          <w:rFonts w:ascii="Calibri" w:eastAsia="Times New Roman" w:hAnsi="Calibri" w:cs="Times New Roman"/>
                          <w:color w:val="000000"/>
                          <w:sz w:val="18"/>
                          <w:szCs w:val="18"/>
                          <w:lang w:eastAsia="fr-FR"/>
                        </w:rPr>
                      </w:pPr>
                    </w:p>
                    <w:p w:rsidR="00F02CE7" w:rsidRPr="00A35F5B" w:rsidRDefault="00F02CE7" w:rsidP="009B75EE">
                      <w:pPr>
                        <w:jc w:val="both"/>
                        <w:rPr>
                          <w:rFonts w:ascii="Arial" w:hAnsi="Arial" w:cs="Arial"/>
                          <w:b/>
                          <w:color w:val="000000" w:themeColor="text1"/>
                        </w:rPr>
                      </w:pPr>
                    </w:p>
                    <w:p w:rsidR="00F02CE7" w:rsidRPr="00A35F5B" w:rsidRDefault="00F02CE7" w:rsidP="009B75EE">
                      <w:pPr>
                        <w:spacing w:before="120" w:after="120"/>
                        <w:rPr>
                          <w:rFonts w:ascii="Arial" w:hAnsi="Arial" w:cs="Arial"/>
                          <w:color w:val="000000" w:themeColor="text1"/>
                          <w:sz w:val="18"/>
                          <w:szCs w:val="18"/>
                        </w:rPr>
                      </w:pPr>
                    </w:p>
                    <w:p w:rsidR="00F02CE7" w:rsidRPr="003C5761" w:rsidRDefault="00F02CE7" w:rsidP="009B75EE">
                      <w:pPr>
                        <w:spacing w:before="120" w:after="120"/>
                        <w:rPr>
                          <w:rFonts w:ascii="Arial" w:hAnsi="Arial" w:cs="Arial"/>
                          <w:b/>
                          <w:color w:val="000000" w:themeColor="text1"/>
                        </w:rPr>
                      </w:pPr>
                    </w:p>
                    <w:p w:rsidR="00F02CE7" w:rsidRPr="003C5761" w:rsidRDefault="00F02CE7" w:rsidP="009B75EE">
                      <w:pPr>
                        <w:spacing w:before="120" w:after="120"/>
                        <w:rPr>
                          <w:rFonts w:ascii="Arial" w:hAnsi="Arial" w:cs="Arial"/>
                          <w:b/>
                        </w:rPr>
                      </w:pPr>
                      <w:r w:rsidRPr="003C5761">
                        <w:rPr>
                          <w:rFonts w:ascii="Arial" w:hAnsi="Arial" w:cs="Arial"/>
                          <w:b/>
                        </w:rPr>
                        <w:t xml:space="preserve">  </w:t>
                      </w:r>
                    </w:p>
                  </w:txbxContent>
                </v:textbox>
              </v:roundrect>
            </w:pict>
          </mc:Fallback>
        </mc:AlternateContent>
      </w:r>
    </w:p>
    <w:p w:rsidR="009B75EE" w:rsidRDefault="009B75EE" w:rsidP="009B75EE">
      <w:pPr>
        <w:pStyle w:val="Paragraphedeliste"/>
        <w:ind w:left="1440"/>
        <w:jc w:val="both"/>
        <w:rPr>
          <w:rFonts w:ascii="Arial" w:hAnsi="Arial" w:cs="Arial"/>
          <w:b/>
          <w:color w:val="1F497D" w:themeColor="text2"/>
        </w:rPr>
      </w:pPr>
    </w:p>
    <w:p w:rsidR="009B75EE" w:rsidRDefault="00902E87" w:rsidP="009B75EE">
      <w:pPr>
        <w:pStyle w:val="Paragraphedeliste"/>
        <w:ind w:left="1440"/>
        <w:jc w:val="both"/>
        <w:rPr>
          <w:rFonts w:ascii="Arial" w:hAnsi="Arial" w:cs="Arial"/>
          <w:b/>
          <w:color w:val="1F497D" w:themeColor="text2"/>
        </w:rPr>
      </w:pPr>
      <w:r>
        <w:rPr>
          <w:rFonts w:ascii="Arial" w:hAnsi="Arial" w:cs="Arial"/>
          <w:noProof/>
          <w:lang w:eastAsia="fr-FR"/>
        </w:rPr>
        <mc:AlternateContent>
          <mc:Choice Requires="wps">
            <w:drawing>
              <wp:anchor distT="0" distB="0" distL="114300" distR="114300" simplePos="0" relativeHeight="251804672" behindDoc="0" locked="0" layoutInCell="1" allowOverlap="1" wp14:anchorId="5DACAF85" wp14:editId="44D672C2">
                <wp:simplePos x="0" y="0"/>
                <wp:positionH relativeFrom="column">
                  <wp:posOffset>2676525</wp:posOffset>
                </wp:positionH>
                <wp:positionV relativeFrom="paragraph">
                  <wp:posOffset>60960</wp:posOffset>
                </wp:positionV>
                <wp:extent cx="695325" cy="161925"/>
                <wp:effectExtent l="38100" t="38100" r="66675" b="85725"/>
                <wp:wrapNone/>
                <wp:docPr id="101" name="Connecteur droit avec flèche 101"/>
                <wp:cNvGraphicFramePr/>
                <a:graphic xmlns:a="http://schemas.openxmlformats.org/drawingml/2006/main">
                  <a:graphicData uri="http://schemas.microsoft.com/office/word/2010/wordprocessingShape">
                    <wps:wsp>
                      <wps:cNvCnPr/>
                      <wps:spPr>
                        <a:xfrm>
                          <a:off x="0" y="0"/>
                          <a:ext cx="695325" cy="161925"/>
                        </a:xfrm>
                        <a:prstGeom prst="straightConnector1">
                          <a:avLst/>
                        </a:prstGeom>
                        <a:ln>
                          <a:headEnd type="none" w="med" len="med"/>
                          <a:tailEnd type="none" w="med" len="med"/>
                        </a:ln>
                      </wps:spPr>
                      <wps:style>
                        <a:lnRef idx="2">
                          <a:schemeClr val="accent5"/>
                        </a:lnRef>
                        <a:fillRef idx="0">
                          <a:schemeClr val="accent5"/>
                        </a:fillRef>
                        <a:effectRef idx="1">
                          <a:schemeClr val="accent5"/>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Connecteur droit avec flèche 101" o:spid="_x0000_s1026" type="#_x0000_t32" style="position:absolute;margin-left:210.75pt;margin-top:4.8pt;width:54.75pt;height:12.75pt;z-index:251804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" strokecolor="#4bacc6 [3208]" strokeweight="2pt">
                <v:shadow on="t" color="black" opacity="24903f" origin=",.5" offset="0,.55556mm"/>
              </v:shape>
            </w:pict>
          </mc:Fallback>
        </mc:AlternateContent>
      </w:r>
    </w:p>
    <w:p w:rsidR="009B75EE" w:rsidRDefault="009B75EE" w:rsidP="009B75EE">
      <w:pPr>
        <w:pStyle w:val="Paragraphedeliste"/>
        <w:ind w:left="1440"/>
        <w:jc w:val="both"/>
        <w:rPr>
          <w:rFonts w:ascii="Arial" w:hAnsi="Arial" w:cs="Arial"/>
          <w:b/>
          <w:color w:val="1F497D" w:themeColor="text2"/>
        </w:rPr>
      </w:pPr>
    </w:p>
    <w:p w:rsidR="006E278E" w:rsidRDefault="006E278E" w:rsidP="0090348D">
      <w:pPr>
        <w:pStyle w:val="Paragraphedeliste"/>
        <w:jc w:val="both"/>
        <w:rPr>
          <w:rFonts w:ascii="Arial" w:hAnsi="Arial" w:cs="Arial"/>
        </w:rPr>
      </w:pPr>
    </w:p>
    <w:p w:rsidR="006E278E" w:rsidRDefault="006E278E" w:rsidP="0090348D">
      <w:pPr>
        <w:pStyle w:val="Paragraphedeliste"/>
        <w:jc w:val="both"/>
        <w:rPr>
          <w:rFonts w:ascii="Arial" w:hAnsi="Arial" w:cs="Arial"/>
        </w:rPr>
      </w:pPr>
    </w:p>
    <w:p w:rsidR="006E278E" w:rsidRDefault="006E278E" w:rsidP="0090348D">
      <w:pPr>
        <w:pStyle w:val="Paragraphedeliste"/>
        <w:jc w:val="both"/>
        <w:rPr>
          <w:rFonts w:ascii="Arial" w:hAnsi="Arial" w:cs="Arial"/>
        </w:rPr>
      </w:pPr>
    </w:p>
    <w:p w:rsidR="006E278E" w:rsidRDefault="006E278E" w:rsidP="0090348D">
      <w:pPr>
        <w:pStyle w:val="Paragraphedeliste"/>
        <w:jc w:val="both"/>
        <w:rPr>
          <w:rFonts w:ascii="Arial" w:hAnsi="Arial" w:cs="Arial"/>
        </w:rPr>
      </w:pPr>
    </w:p>
    <w:p w:rsidR="002547DA" w:rsidRDefault="002547DA" w:rsidP="0090348D">
      <w:pPr>
        <w:pStyle w:val="Paragraphedeliste"/>
        <w:jc w:val="both"/>
        <w:rPr>
          <w:rFonts w:ascii="Arial" w:hAnsi="Arial" w:cs="Arial"/>
        </w:rPr>
      </w:pPr>
    </w:p>
    <w:p w:rsidR="00392423" w:rsidRDefault="00392423" w:rsidP="0090348D">
      <w:pPr>
        <w:pStyle w:val="Paragraphedeliste"/>
        <w:jc w:val="both"/>
        <w:rPr>
          <w:rFonts w:ascii="Arial" w:hAnsi="Arial" w:cs="Arial"/>
        </w:rPr>
      </w:pPr>
    </w:p>
    <w:p w:rsidR="00392423" w:rsidRDefault="00392423" w:rsidP="0090348D">
      <w:pPr>
        <w:pStyle w:val="Paragraphedeliste"/>
        <w:jc w:val="both"/>
        <w:rPr>
          <w:rFonts w:ascii="Arial" w:hAnsi="Arial" w:cs="Arial"/>
        </w:rPr>
      </w:pPr>
    </w:p>
    <w:p w:rsidR="00392423" w:rsidRDefault="00392423" w:rsidP="0090348D">
      <w:pPr>
        <w:pStyle w:val="Paragraphedeliste"/>
        <w:jc w:val="both"/>
        <w:rPr>
          <w:rFonts w:ascii="Arial" w:hAnsi="Arial" w:cs="Arial"/>
        </w:rPr>
      </w:pPr>
    </w:p>
    <w:p w:rsidR="00392423" w:rsidRDefault="00392423" w:rsidP="0090348D">
      <w:pPr>
        <w:pStyle w:val="Paragraphedeliste"/>
        <w:jc w:val="both"/>
        <w:rPr>
          <w:rFonts w:ascii="Arial" w:hAnsi="Arial" w:cs="Arial"/>
        </w:rPr>
      </w:pPr>
    </w:p>
    <w:p w:rsidR="00392423" w:rsidRDefault="00392423" w:rsidP="0090348D">
      <w:pPr>
        <w:pStyle w:val="Paragraphedeliste"/>
        <w:jc w:val="both"/>
        <w:rPr>
          <w:rFonts w:ascii="Arial" w:hAnsi="Arial" w:cs="Arial"/>
        </w:rPr>
      </w:pPr>
    </w:p>
    <w:p w:rsidR="00392423" w:rsidRDefault="00392423" w:rsidP="0090348D">
      <w:pPr>
        <w:pStyle w:val="Paragraphedeliste"/>
        <w:jc w:val="both"/>
        <w:rPr>
          <w:rFonts w:ascii="Arial" w:hAnsi="Arial" w:cs="Arial"/>
        </w:rPr>
      </w:pPr>
    </w:p>
    <w:p w:rsidR="00392423" w:rsidRDefault="00392423" w:rsidP="0090348D">
      <w:pPr>
        <w:pStyle w:val="Paragraphedeliste"/>
        <w:jc w:val="both"/>
        <w:rPr>
          <w:rFonts w:ascii="Arial" w:hAnsi="Arial" w:cs="Arial"/>
        </w:rPr>
      </w:pPr>
    </w:p>
    <w:p w:rsidR="00392423" w:rsidRDefault="00392423" w:rsidP="0090348D">
      <w:pPr>
        <w:pStyle w:val="Paragraphedeliste"/>
        <w:jc w:val="both"/>
        <w:rPr>
          <w:rFonts w:ascii="Arial" w:hAnsi="Arial" w:cs="Arial"/>
        </w:rPr>
      </w:pPr>
    </w:p>
    <w:p w:rsidR="00392423" w:rsidRDefault="00392423" w:rsidP="0090348D">
      <w:pPr>
        <w:pStyle w:val="Paragraphedeliste"/>
        <w:jc w:val="both"/>
        <w:rPr>
          <w:rFonts w:ascii="Arial" w:hAnsi="Arial" w:cs="Arial"/>
        </w:rPr>
      </w:pPr>
    </w:p>
    <w:p w:rsidR="00392423" w:rsidRPr="00392423" w:rsidRDefault="00392423" w:rsidP="00392423">
      <w:pPr>
        <w:jc w:val="both"/>
        <w:rPr>
          <w:rFonts w:ascii="Arial" w:hAnsi="Arial" w:cs="Arial"/>
        </w:rPr>
      </w:pPr>
    </w:p>
    <w:p w:rsidR="00392423" w:rsidRDefault="00392423" w:rsidP="0090348D">
      <w:pPr>
        <w:pStyle w:val="Paragraphedeliste"/>
        <w:jc w:val="both"/>
        <w:rPr>
          <w:rFonts w:ascii="Arial" w:hAnsi="Arial" w:cs="Arial"/>
        </w:rPr>
      </w:pPr>
    </w:p>
    <w:p w:rsidR="002547DA" w:rsidRDefault="00E93D9A" w:rsidP="002547DA">
      <w:pPr>
        <w:jc w:val="both"/>
        <w:rPr>
          <w:rFonts w:ascii="Calibri" w:eastAsia="Times New Roman" w:hAnsi="Calibri" w:cs="Times New Roman"/>
          <w:color w:val="000000"/>
          <w:lang w:eastAsia="fr-FR"/>
        </w:rPr>
      </w:pPr>
      <w:r>
        <w:rPr>
          <w:rFonts w:ascii="Arial" w:hAnsi="Arial" w:cs="Arial"/>
          <w:noProof/>
          <w:color w:val="1F497D" w:themeColor="text2"/>
          <w:lang w:eastAsia="fr-FR"/>
        </w:rPr>
        <mc:AlternateContent>
          <mc:Choice Requires="wps">
            <w:drawing>
              <wp:anchor distT="0" distB="0" distL="114300" distR="114300" simplePos="0" relativeHeight="251807744" behindDoc="0" locked="0" layoutInCell="1" allowOverlap="1" wp14:anchorId="7A80A63F" wp14:editId="3476B1D4">
                <wp:simplePos x="0" y="0"/>
                <wp:positionH relativeFrom="column">
                  <wp:posOffset>28575</wp:posOffset>
                </wp:positionH>
                <wp:positionV relativeFrom="paragraph">
                  <wp:posOffset>-133350</wp:posOffset>
                </wp:positionV>
                <wp:extent cx="6696075" cy="9610725"/>
                <wp:effectExtent l="0" t="0" r="28575" b="28575"/>
                <wp:wrapNone/>
                <wp:docPr id="103" name="Rectangle à coins arrondis 103"/>
                <wp:cNvGraphicFramePr/>
                <a:graphic xmlns:a="http://schemas.openxmlformats.org/drawingml/2006/main">
                  <a:graphicData uri="http://schemas.microsoft.com/office/word/2010/wordprocessingShape">
                    <wps:wsp>
                      <wps:cNvSpPr/>
                      <wps:spPr>
                        <a:xfrm>
                          <a:off x="0" y="0"/>
                          <a:ext cx="6696075" cy="9610725"/>
                        </a:xfrm>
                        <a:prstGeom prst="roundRect">
                          <a:avLst/>
                        </a:prstGeom>
                        <a:noFill/>
                        <a:ln>
                          <a:solidFill>
                            <a:srgbClr val="7030A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F02CE7" w:rsidRDefault="00F02CE7" w:rsidP="005343E1">
                            <w:pPr>
                              <w:jc w:val="center"/>
                              <w:rPr>
                                <w:b/>
                                <w:color w:val="000000" w:themeColor="text1"/>
                                <w:sz w:val="36"/>
                                <w:szCs w:val="36"/>
                              </w:rPr>
                            </w:pPr>
                            <w:r w:rsidRPr="008B6D48">
                              <w:rPr>
                                <w:b/>
                                <w:color w:val="000000" w:themeColor="text1"/>
                                <w:sz w:val="36"/>
                                <w:szCs w:val="36"/>
                              </w:rPr>
                              <w:t>Freins/Leviers  – Orly :</w:t>
                            </w:r>
                          </w:p>
                          <w:p w:rsidR="00110317" w:rsidRDefault="002547DA" w:rsidP="00020029">
                            <w:pPr>
                              <w:jc w:val="both"/>
                              <w:rPr>
                                <w:rFonts w:ascii="Calibri" w:eastAsia="Times New Roman" w:hAnsi="Calibri" w:cs="Times New Roman"/>
                                <w:color w:val="000000"/>
                                <w:lang w:eastAsia="fr-FR"/>
                              </w:rPr>
                            </w:pPr>
                            <w:r w:rsidRPr="00723A82">
                              <w:rPr>
                                <w:b/>
                                <w:noProof/>
                                <w:color w:val="000000" w:themeColor="text1"/>
                                <w:lang w:eastAsia="fr-FR"/>
                              </w:rPr>
                              <w:drawing>
                                <wp:inline distT="0" distB="0" distL="0" distR="0" wp14:anchorId="3E44BF61" wp14:editId="6E6EB5E4">
                                  <wp:extent cx="5924550" cy="9591675"/>
                                  <wp:effectExtent l="76200" t="57150" r="76200" b="104775"/>
                                  <wp:docPr id="32" name="Diagramme 3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4" r:lo="rId25" r:qs="rId26" r:cs="rId27"/>
                                    </a:graphicData>
                                  </a:graphic>
                                </wp:inline>
                              </w:drawing>
                            </w:r>
                          </w:p>
                          <w:p w:rsidR="00C17A07" w:rsidRPr="00C17A07" w:rsidRDefault="00C17A07" w:rsidP="00020029">
                            <w:pPr>
                              <w:jc w:val="both"/>
                              <w:rPr>
                                <w:rFonts w:ascii="Calibri" w:eastAsia="Times New Roman" w:hAnsi="Calibri" w:cs="Times New Roman"/>
                                <w:color w:val="000000"/>
                                <w:lang w:eastAsia="fr-FR"/>
                              </w:rPr>
                            </w:pPr>
                          </w:p>
                          <w:p w:rsidR="00F02CE7" w:rsidRDefault="00F02CE7" w:rsidP="00020029">
                            <w:pPr>
                              <w:jc w:val="both"/>
                              <w:rPr>
                                <w:b/>
                                <w:color w:val="000000" w:themeColor="text1"/>
                              </w:rPr>
                            </w:pPr>
                          </w:p>
                          <w:p w:rsidR="00F02CE7" w:rsidRDefault="00F02CE7" w:rsidP="00902E87">
                            <w:pPr>
                              <w:jc w:val="both"/>
                              <w:rPr>
                                <w:b/>
                                <w:color w:val="000000" w:themeColor="text1"/>
                              </w:rPr>
                            </w:pPr>
                          </w:p>
                          <w:p w:rsidR="00F02CE7" w:rsidRDefault="00F02CE7" w:rsidP="00902E87">
                            <w:pPr>
                              <w:jc w:val="both"/>
                              <w:rPr>
                                <w:b/>
                                <w:color w:val="000000" w:themeColor="text1"/>
                              </w:rPr>
                            </w:pPr>
                          </w:p>
                          <w:p w:rsidR="00F02CE7" w:rsidRDefault="00F02CE7" w:rsidP="00902E87">
                            <w:pPr>
                              <w:jc w:val="both"/>
                              <w:rPr>
                                <w:b/>
                                <w:color w:val="000000" w:themeColor="text1"/>
                              </w:rPr>
                            </w:pPr>
                          </w:p>
                          <w:p w:rsidR="00F02CE7" w:rsidRDefault="00F02CE7" w:rsidP="00902E87">
                            <w:pPr>
                              <w:jc w:val="both"/>
                              <w:rPr>
                                <w:b/>
                                <w:color w:val="000000" w:themeColor="text1"/>
                              </w:rPr>
                            </w:pPr>
                          </w:p>
                          <w:p w:rsidR="00F02CE7" w:rsidRDefault="00F02CE7" w:rsidP="00902E87">
                            <w:pPr>
                              <w:jc w:val="both"/>
                              <w:rPr>
                                <w:b/>
                                <w:color w:val="000000" w:themeColor="text1"/>
                              </w:rPr>
                            </w:pPr>
                          </w:p>
                          <w:p w:rsidR="00F02CE7" w:rsidRPr="00902E87" w:rsidRDefault="00F02CE7" w:rsidP="00902E87">
                            <w:pPr>
                              <w:jc w:val="both"/>
                              <w:rPr>
                                <w:b/>
                                <w:color w:val="000000" w:themeColor="text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103" o:spid="_x0000_s1085" style="position:absolute;left:0;text-align:left;margin-left:2.25pt;margin-top:-10.5pt;width:527.25pt;height:756.75pt;z-index:251807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" filled="f" strokecolor="#7030a0" strokeweight="2pt">
                <v:textbox>
                  <w:txbxContent>
                    <w:p w:rsidR="00F02CE7" w:rsidRDefault="00F02CE7" w:rsidP="005343E1">
                      <w:pPr>
                        <w:jc w:val="center"/>
                        <w:rPr>
                          <w:b/>
                          <w:color w:val="000000" w:themeColor="text1"/>
                          <w:sz w:val="36"/>
                          <w:szCs w:val="36"/>
                        </w:rPr>
                      </w:pPr>
                      <w:r w:rsidRPr="008B6D48">
                        <w:rPr>
                          <w:b/>
                          <w:color w:val="000000" w:themeColor="text1"/>
                          <w:sz w:val="36"/>
                          <w:szCs w:val="36"/>
                        </w:rPr>
                        <w:t>Freins/Leviers  – Orly :</w:t>
                      </w:r>
                    </w:p>
                    <w:p w:rsidR="00110317" w:rsidRDefault="002547DA" w:rsidP="00020029">
                      <w:pPr>
                        <w:jc w:val="both"/>
                        <w:rPr>
                          <w:rFonts w:ascii="Calibri" w:eastAsia="Times New Roman" w:hAnsi="Calibri" w:cs="Times New Roman"/>
                          <w:color w:val="000000"/>
                          <w:lang w:eastAsia="fr-FR"/>
                        </w:rPr>
                      </w:pPr>
                      <w:r w:rsidRPr="00723A82">
                        <w:rPr>
                          <w:b/>
                          <w:noProof/>
                          <w:color w:val="000000" w:themeColor="text1"/>
                          <w:lang w:eastAsia="fr-FR"/>
                        </w:rPr>
                        <w:drawing>
                          <wp:inline distT="0" distB="0" distL="0" distR="0" wp14:anchorId="3E44BF61" wp14:editId="6E6EB5E4">
                            <wp:extent cx="5924550" cy="9591675"/>
                            <wp:effectExtent l="76200" t="57150" r="76200" b="104775"/>
                            <wp:docPr id="32" name="Diagramme 3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9" r:lo="rId25" r:qs="rId26" r:cs="rId27"/>
                              </a:graphicData>
                            </a:graphic>
                          </wp:inline>
                        </w:drawing>
                      </w:r>
                    </w:p>
                    <w:p w:rsidR="00C17A07" w:rsidRPr="00C17A07" w:rsidRDefault="00C17A07" w:rsidP="00020029">
                      <w:pPr>
                        <w:jc w:val="both"/>
                        <w:rPr>
                          <w:rFonts w:ascii="Calibri" w:eastAsia="Times New Roman" w:hAnsi="Calibri" w:cs="Times New Roman"/>
                          <w:color w:val="000000"/>
                          <w:lang w:eastAsia="fr-FR"/>
                        </w:rPr>
                      </w:pPr>
                    </w:p>
                    <w:p w:rsidR="00F02CE7" w:rsidRDefault="00F02CE7" w:rsidP="00020029">
                      <w:pPr>
                        <w:jc w:val="both"/>
                        <w:rPr>
                          <w:b/>
                          <w:color w:val="000000" w:themeColor="text1"/>
                        </w:rPr>
                      </w:pPr>
                    </w:p>
                    <w:p w:rsidR="00F02CE7" w:rsidRDefault="00F02CE7" w:rsidP="00902E87">
                      <w:pPr>
                        <w:jc w:val="both"/>
                        <w:rPr>
                          <w:b/>
                          <w:color w:val="000000" w:themeColor="text1"/>
                        </w:rPr>
                      </w:pPr>
                    </w:p>
                    <w:p w:rsidR="00F02CE7" w:rsidRDefault="00F02CE7" w:rsidP="00902E87">
                      <w:pPr>
                        <w:jc w:val="both"/>
                        <w:rPr>
                          <w:b/>
                          <w:color w:val="000000" w:themeColor="text1"/>
                        </w:rPr>
                      </w:pPr>
                    </w:p>
                    <w:p w:rsidR="00F02CE7" w:rsidRDefault="00F02CE7" w:rsidP="00902E87">
                      <w:pPr>
                        <w:jc w:val="both"/>
                        <w:rPr>
                          <w:b/>
                          <w:color w:val="000000" w:themeColor="text1"/>
                        </w:rPr>
                      </w:pPr>
                    </w:p>
                    <w:p w:rsidR="00F02CE7" w:rsidRDefault="00F02CE7" w:rsidP="00902E87">
                      <w:pPr>
                        <w:jc w:val="both"/>
                        <w:rPr>
                          <w:b/>
                          <w:color w:val="000000" w:themeColor="text1"/>
                        </w:rPr>
                      </w:pPr>
                    </w:p>
                    <w:p w:rsidR="00F02CE7" w:rsidRDefault="00F02CE7" w:rsidP="00902E87">
                      <w:pPr>
                        <w:jc w:val="both"/>
                        <w:rPr>
                          <w:b/>
                          <w:color w:val="000000" w:themeColor="text1"/>
                        </w:rPr>
                      </w:pPr>
                    </w:p>
                    <w:p w:rsidR="00F02CE7" w:rsidRPr="00902E87" w:rsidRDefault="00F02CE7" w:rsidP="00902E87">
                      <w:pPr>
                        <w:jc w:val="both"/>
                        <w:rPr>
                          <w:b/>
                          <w:color w:val="000000" w:themeColor="text1"/>
                        </w:rPr>
                      </w:pPr>
                    </w:p>
                  </w:txbxContent>
                </v:textbox>
              </v:roundrect>
            </w:pict>
          </mc:Fallback>
        </mc:AlternateContent>
      </w:r>
      <w:r w:rsidR="002547DA">
        <w:rPr>
          <w:b/>
          <w:color w:val="000000" w:themeColor="text1"/>
        </w:rPr>
        <w:t> </w:t>
      </w:r>
    </w:p>
    <w:p w:rsidR="002547DA" w:rsidRDefault="002547DA" w:rsidP="0090348D">
      <w:pPr>
        <w:pStyle w:val="Paragraphedeliste"/>
        <w:jc w:val="both"/>
        <w:rPr>
          <w:rFonts w:ascii="Arial" w:hAnsi="Arial" w:cs="Arial"/>
        </w:rPr>
      </w:pPr>
    </w:p>
    <w:p w:rsidR="002547DA" w:rsidRDefault="002547DA" w:rsidP="0090348D">
      <w:pPr>
        <w:pStyle w:val="Paragraphedeliste"/>
        <w:jc w:val="both"/>
        <w:rPr>
          <w:rFonts w:ascii="Arial" w:hAnsi="Arial" w:cs="Arial"/>
        </w:rPr>
      </w:pPr>
    </w:p>
    <w:p w:rsidR="002547DA" w:rsidRDefault="002547DA" w:rsidP="0090348D">
      <w:pPr>
        <w:pStyle w:val="Paragraphedeliste"/>
        <w:jc w:val="both"/>
        <w:rPr>
          <w:rFonts w:ascii="Arial" w:hAnsi="Arial" w:cs="Arial"/>
        </w:rPr>
      </w:pPr>
    </w:p>
    <w:p w:rsidR="002547DA" w:rsidRDefault="002547DA" w:rsidP="0090348D">
      <w:pPr>
        <w:pStyle w:val="Paragraphedeliste"/>
        <w:jc w:val="both"/>
        <w:rPr>
          <w:rFonts w:ascii="Arial" w:hAnsi="Arial" w:cs="Arial"/>
        </w:rPr>
      </w:pPr>
    </w:p>
    <w:p w:rsidR="002547DA" w:rsidRDefault="002547DA" w:rsidP="0090348D">
      <w:pPr>
        <w:pStyle w:val="Paragraphedeliste"/>
        <w:jc w:val="both"/>
        <w:rPr>
          <w:rFonts w:ascii="Arial" w:hAnsi="Arial" w:cs="Arial"/>
        </w:rPr>
      </w:pPr>
    </w:p>
    <w:p w:rsidR="002547DA" w:rsidRDefault="002547DA" w:rsidP="0090348D">
      <w:pPr>
        <w:pStyle w:val="Paragraphedeliste"/>
        <w:jc w:val="both"/>
        <w:rPr>
          <w:rFonts w:ascii="Arial" w:hAnsi="Arial" w:cs="Arial"/>
        </w:rPr>
      </w:pPr>
    </w:p>
    <w:p w:rsidR="002547DA" w:rsidRDefault="002547DA" w:rsidP="0090348D">
      <w:pPr>
        <w:pStyle w:val="Paragraphedeliste"/>
        <w:jc w:val="both"/>
        <w:rPr>
          <w:rFonts w:ascii="Arial" w:hAnsi="Arial" w:cs="Arial"/>
        </w:rPr>
      </w:pPr>
    </w:p>
    <w:p w:rsidR="002547DA" w:rsidRDefault="002547DA" w:rsidP="0090348D">
      <w:pPr>
        <w:pStyle w:val="Paragraphedeliste"/>
        <w:jc w:val="both"/>
        <w:rPr>
          <w:rFonts w:ascii="Arial" w:hAnsi="Arial" w:cs="Arial"/>
        </w:rPr>
      </w:pPr>
    </w:p>
    <w:p w:rsidR="002547DA" w:rsidRDefault="002547DA" w:rsidP="0090348D">
      <w:pPr>
        <w:pStyle w:val="Paragraphedeliste"/>
        <w:jc w:val="both"/>
        <w:rPr>
          <w:rFonts w:ascii="Arial" w:hAnsi="Arial" w:cs="Arial"/>
        </w:rPr>
      </w:pPr>
    </w:p>
    <w:p w:rsidR="002547DA" w:rsidRDefault="002547DA" w:rsidP="0090348D">
      <w:pPr>
        <w:pStyle w:val="Paragraphedeliste"/>
        <w:jc w:val="both"/>
        <w:rPr>
          <w:rFonts w:ascii="Arial" w:hAnsi="Arial" w:cs="Arial"/>
        </w:rPr>
      </w:pPr>
    </w:p>
    <w:p w:rsidR="002547DA" w:rsidRDefault="002547DA" w:rsidP="0090348D">
      <w:pPr>
        <w:pStyle w:val="Paragraphedeliste"/>
        <w:jc w:val="both"/>
        <w:rPr>
          <w:rFonts w:ascii="Arial" w:hAnsi="Arial" w:cs="Arial"/>
        </w:rPr>
      </w:pPr>
    </w:p>
    <w:p w:rsidR="002547DA" w:rsidRDefault="002547DA" w:rsidP="0090348D">
      <w:pPr>
        <w:pStyle w:val="Paragraphedeliste"/>
        <w:jc w:val="both"/>
        <w:rPr>
          <w:rFonts w:ascii="Arial" w:hAnsi="Arial" w:cs="Arial"/>
        </w:rPr>
      </w:pPr>
    </w:p>
    <w:p w:rsidR="002547DA" w:rsidRDefault="002547DA" w:rsidP="0090348D">
      <w:pPr>
        <w:pStyle w:val="Paragraphedeliste"/>
        <w:jc w:val="both"/>
        <w:rPr>
          <w:rFonts w:ascii="Arial" w:hAnsi="Arial" w:cs="Arial"/>
        </w:rPr>
      </w:pPr>
    </w:p>
    <w:p w:rsidR="002547DA" w:rsidRDefault="002547DA" w:rsidP="0090348D">
      <w:pPr>
        <w:pStyle w:val="Paragraphedeliste"/>
        <w:jc w:val="both"/>
        <w:rPr>
          <w:rFonts w:ascii="Arial" w:hAnsi="Arial" w:cs="Arial"/>
        </w:rPr>
      </w:pPr>
    </w:p>
    <w:p w:rsidR="002547DA" w:rsidRDefault="002547DA" w:rsidP="0090348D">
      <w:pPr>
        <w:pStyle w:val="Paragraphedeliste"/>
        <w:jc w:val="both"/>
        <w:rPr>
          <w:rFonts w:ascii="Arial" w:hAnsi="Arial" w:cs="Arial"/>
        </w:rPr>
      </w:pPr>
    </w:p>
    <w:p w:rsidR="002547DA" w:rsidRDefault="002547DA" w:rsidP="0090348D">
      <w:pPr>
        <w:pStyle w:val="Paragraphedeliste"/>
        <w:jc w:val="both"/>
        <w:rPr>
          <w:rFonts w:ascii="Arial" w:hAnsi="Arial" w:cs="Arial"/>
        </w:rPr>
      </w:pPr>
    </w:p>
    <w:p w:rsidR="002547DA" w:rsidRDefault="002547DA" w:rsidP="0090348D">
      <w:pPr>
        <w:pStyle w:val="Paragraphedeliste"/>
        <w:jc w:val="both"/>
        <w:rPr>
          <w:rFonts w:ascii="Arial" w:hAnsi="Arial" w:cs="Arial"/>
        </w:rPr>
      </w:pPr>
    </w:p>
    <w:p w:rsidR="002547DA" w:rsidRDefault="002547DA" w:rsidP="0090348D">
      <w:pPr>
        <w:pStyle w:val="Paragraphedeliste"/>
        <w:jc w:val="both"/>
        <w:rPr>
          <w:rFonts w:ascii="Arial" w:hAnsi="Arial" w:cs="Arial"/>
        </w:rPr>
      </w:pPr>
    </w:p>
    <w:p w:rsidR="002547DA" w:rsidRDefault="002547DA" w:rsidP="0090348D">
      <w:pPr>
        <w:pStyle w:val="Paragraphedeliste"/>
        <w:jc w:val="both"/>
        <w:rPr>
          <w:rFonts w:ascii="Arial" w:hAnsi="Arial" w:cs="Arial"/>
        </w:rPr>
      </w:pPr>
    </w:p>
    <w:p w:rsidR="002547DA" w:rsidRDefault="002547DA" w:rsidP="0090348D">
      <w:pPr>
        <w:pStyle w:val="Paragraphedeliste"/>
        <w:jc w:val="both"/>
        <w:rPr>
          <w:rFonts w:ascii="Arial" w:hAnsi="Arial" w:cs="Arial"/>
        </w:rPr>
      </w:pPr>
    </w:p>
    <w:p w:rsidR="002547DA" w:rsidRDefault="002547DA" w:rsidP="0090348D">
      <w:pPr>
        <w:pStyle w:val="Paragraphedeliste"/>
        <w:jc w:val="both"/>
        <w:rPr>
          <w:rFonts w:ascii="Arial" w:hAnsi="Arial" w:cs="Arial"/>
        </w:rPr>
      </w:pPr>
    </w:p>
    <w:p w:rsidR="002547DA" w:rsidRDefault="002547DA" w:rsidP="0090348D">
      <w:pPr>
        <w:pStyle w:val="Paragraphedeliste"/>
        <w:jc w:val="both"/>
        <w:rPr>
          <w:rFonts w:ascii="Arial" w:hAnsi="Arial" w:cs="Arial"/>
        </w:rPr>
      </w:pPr>
    </w:p>
    <w:p w:rsidR="002547DA" w:rsidRDefault="002547DA" w:rsidP="0090348D">
      <w:pPr>
        <w:pStyle w:val="Paragraphedeliste"/>
        <w:jc w:val="both"/>
        <w:rPr>
          <w:rFonts w:ascii="Arial" w:hAnsi="Arial" w:cs="Arial"/>
        </w:rPr>
      </w:pPr>
    </w:p>
    <w:p w:rsidR="002547DA" w:rsidRDefault="002547DA" w:rsidP="0090348D">
      <w:pPr>
        <w:pStyle w:val="Paragraphedeliste"/>
        <w:jc w:val="both"/>
        <w:rPr>
          <w:rFonts w:ascii="Arial" w:hAnsi="Arial" w:cs="Arial"/>
        </w:rPr>
      </w:pPr>
    </w:p>
    <w:p w:rsidR="002547DA" w:rsidRDefault="002547DA" w:rsidP="0090348D">
      <w:pPr>
        <w:pStyle w:val="Paragraphedeliste"/>
        <w:jc w:val="both"/>
        <w:rPr>
          <w:rFonts w:ascii="Arial" w:hAnsi="Arial" w:cs="Arial"/>
        </w:rPr>
      </w:pPr>
    </w:p>
    <w:p w:rsidR="002547DA" w:rsidRDefault="002547DA" w:rsidP="0090348D">
      <w:pPr>
        <w:pStyle w:val="Paragraphedeliste"/>
        <w:jc w:val="both"/>
        <w:rPr>
          <w:rFonts w:ascii="Arial" w:hAnsi="Arial" w:cs="Arial"/>
        </w:rPr>
      </w:pPr>
    </w:p>
    <w:p w:rsidR="002547DA" w:rsidRDefault="002547DA" w:rsidP="0090348D">
      <w:pPr>
        <w:pStyle w:val="Paragraphedeliste"/>
        <w:jc w:val="both"/>
        <w:rPr>
          <w:rFonts w:ascii="Arial" w:hAnsi="Arial" w:cs="Arial"/>
        </w:rPr>
      </w:pPr>
    </w:p>
    <w:p w:rsidR="002547DA" w:rsidRDefault="002547DA" w:rsidP="0090348D">
      <w:pPr>
        <w:pStyle w:val="Paragraphedeliste"/>
        <w:jc w:val="both"/>
        <w:rPr>
          <w:rFonts w:ascii="Arial" w:hAnsi="Arial" w:cs="Arial"/>
        </w:rPr>
      </w:pPr>
    </w:p>
    <w:p w:rsidR="002547DA" w:rsidRDefault="002547DA" w:rsidP="0090348D">
      <w:pPr>
        <w:pStyle w:val="Paragraphedeliste"/>
        <w:jc w:val="both"/>
        <w:rPr>
          <w:rFonts w:ascii="Arial" w:hAnsi="Arial" w:cs="Arial"/>
        </w:rPr>
      </w:pPr>
    </w:p>
    <w:p w:rsidR="002547DA" w:rsidRDefault="002547DA" w:rsidP="0090348D">
      <w:pPr>
        <w:pStyle w:val="Paragraphedeliste"/>
        <w:jc w:val="both"/>
        <w:rPr>
          <w:rFonts w:ascii="Arial" w:hAnsi="Arial" w:cs="Arial"/>
        </w:rPr>
      </w:pPr>
    </w:p>
    <w:p w:rsidR="006E278E" w:rsidRPr="00E66366" w:rsidRDefault="006E278E" w:rsidP="00E66366">
      <w:pPr>
        <w:jc w:val="both"/>
        <w:rPr>
          <w:rFonts w:ascii="Arial" w:hAnsi="Arial" w:cs="Arial"/>
        </w:rPr>
      </w:pPr>
    </w:p>
    <w:p w:rsidR="0090348D" w:rsidRPr="00C57B04" w:rsidRDefault="0090348D" w:rsidP="0090348D">
      <w:pPr>
        <w:pStyle w:val="Paragraphedeliste"/>
        <w:jc w:val="both"/>
        <w:rPr>
          <w:rFonts w:ascii="Arial" w:hAnsi="Arial" w:cs="Arial"/>
          <w:color w:val="1F497D" w:themeColor="text2"/>
        </w:rPr>
      </w:pPr>
    </w:p>
    <w:p w:rsidR="002547DA" w:rsidRDefault="002547DA" w:rsidP="00121438">
      <w:pPr>
        <w:rPr>
          <w:rFonts w:ascii="Arial" w:hAnsi="Arial" w:cs="Arial"/>
        </w:rPr>
      </w:pPr>
    </w:p>
    <w:p w:rsidR="002547DA" w:rsidRDefault="002547DA" w:rsidP="002547DA">
      <w:pPr>
        <w:rPr>
          <w:rFonts w:ascii="Arial" w:hAnsi="Arial" w:cs="Arial"/>
        </w:rPr>
      </w:pPr>
    </w:p>
    <w:p w:rsidR="00121438" w:rsidRPr="002547DA" w:rsidRDefault="00121438" w:rsidP="002547DA">
      <w:pPr>
        <w:ind w:firstLine="708"/>
        <w:rPr>
          <w:rFonts w:ascii="Arial" w:hAnsi="Arial" w:cs="Arial"/>
        </w:rPr>
      </w:pPr>
    </w:p>
    <w:sectPr w:rsidR="00121438" w:rsidRPr="002547DA" w:rsidSect="003975C3">
      <w:footerReference w:type="default" r:id="rId30"/>
      <w:pgSz w:w="11906" w:h="16838"/>
      <w:pgMar w:top="720" w:right="991" w:bottom="720" w:left="720"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92A2A" w:rsidRDefault="00992A2A" w:rsidP="00BE1F06">
      <w:pPr>
        <w:spacing w:after="0" w:line="240" w:lineRule="auto"/>
      </w:pPr>
      <w:r>
        <w:separator/>
      </w:r>
    </w:p>
  </w:endnote>
  <w:endnote w:type="continuationSeparator" w:id="0">
    <w:p w:rsidR="00992A2A" w:rsidRDefault="00992A2A" w:rsidP="00BE1F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A00002EF" w:usb1="4000207B"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52961146"/>
      <w:docPartObj>
        <w:docPartGallery w:val="Page Numbers (Bottom of Page)"/>
        <w:docPartUnique/>
      </w:docPartObj>
    </w:sdtPr>
    <w:sdtEndPr/>
    <w:sdtContent>
      <w:p w:rsidR="00F02CE7" w:rsidRDefault="00F02CE7">
        <w:pPr>
          <w:pStyle w:val="Pieddepage"/>
          <w:jc w:val="right"/>
        </w:pPr>
        <w:r>
          <w:fldChar w:fldCharType="begin"/>
        </w:r>
        <w:r>
          <w:instrText>PAGE   \* MERGEFORMAT</w:instrText>
        </w:r>
        <w:r>
          <w:fldChar w:fldCharType="separate"/>
        </w:r>
        <w:r w:rsidR="00756C06">
          <w:rPr>
            <w:noProof/>
          </w:rPr>
          <w:t>13</w:t>
        </w:r>
        <w:r>
          <w:fldChar w:fldCharType="end"/>
        </w:r>
      </w:p>
    </w:sdtContent>
  </w:sdt>
  <w:p w:rsidR="00F02CE7" w:rsidRDefault="00F02CE7">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92A2A" w:rsidRDefault="00992A2A" w:rsidP="00BE1F06">
      <w:pPr>
        <w:spacing w:after="0" w:line="240" w:lineRule="auto"/>
      </w:pPr>
      <w:r>
        <w:separator/>
      </w:r>
    </w:p>
  </w:footnote>
  <w:footnote w:type="continuationSeparator" w:id="0">
    <w:p w:rsidR="00992A2A" w:rsidRDefault="00992A2A" w:rsidP="00BE1F0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2F19F9"/>
    <w:multiLevelType w:val="hybridMultilevel"/>
    <w:tmpl w:val="1C0AEF5C"/>
    <w:lvl w:ilvl="0" w:tplc="EF3089CE">
      <w:start w:val="1"/>
      <w:numFmt w:val="decimal"/>
      <w:lvlText w:val="%1"/>
      <w:lvlJc w:val="left"/>
      <w:pPr>
        <w:ind w:left="1800" w:hanging="360"/>
      </w:pPr>
      <w:rPr>
        <w:rFonts w:hint="default"/>
      </w:rPr>
    </w:lvl>
    <w:lvl w:ilvl="1" w:tplc="040C0019" w:tentative="1">
      <w:start w:val="1"/>
      <w:numFmt w:val="lowerLetter"/>
      <w:lvlText w:val="%2."/>
      <w:lvlJc w:val="left"/>
      <w:pPr>
        <w:ind w:left="2520" w:hanging="360"/>
      </w:pPr>
    </w:lvl>
    <w:lvl w:ilvl="2" w:tplc="040C001B" w:tentative="1">
      <w:start w:val="1"/>
      <w:numFmt w:val="lowerRoman"/>
      <w:lvlText w:val="%3."/>
      <w:lvlJc w:val="right"/>
      <w:pPr>
        <w:ind w:left="3240" w:hanging="180"/>
      </w:pPr>
    </w:lvl>
    <w:lvl w:ilvl="3" w:tplc="040C000F" w:tentative="1">
      <w:start w:val="1"/>
      <w:numFmt w:val="decimal"/>
      <w:lvlText w:val="%4."/>
      <w:lvlJc w:val="left"/>
      <w:pPr>
        <w:ind w:left="3960" w:hanging="360"/>
      </w:pPr>
    </w:lvl>
    <w:lvl w:ilvl="4" w:tplc="040C0019" w:tentative="1">
      <w:start w:val="1"/>
      <w:numFmt w:val="lowerLetter"/>
      <w:lvlText w:val="%5."/>
      <w:lvlJc w:val="left"/>
      <w:pPr>
        <w:ind w:left="4680" w:hanging="360"/>
      </w:pPr>
    </w:lvl>
    <w:lvl w:ilvl="5" w:tplc="040C001B" w:tentative="1">
      <w:start w:val="1"/>
      <w:numFmt w:val="lowerRoman"/>
      <w:lvlText w:val="%6."/>
      <w:lvlJc w:val="right"/>
      <w:pPr>
        <w:ind w:left="5400" w:hanging="180"/>
      </w:pPr>
    </w:lvl>
    <w:lvl w:ilvl="6" w:tplc="040C000F" w:tentative="1">
      <w:start w:val="1"/>
      <w:numFmt w:val="decimal"/>
      <w:lvlText w:val="%7."/>
      <w:lvlJc w:val="left"/>
      <w:pPr>
        <w:ind w:left="6120" w:hanging="360"/>
      </w:pPr>
    </w:lvl>
    <w:lvl w:ilvl="7" w:tplc="040C0019" w:tentative="1">
      <w:start w:val="1"/>
      <w:numFmt w:val="lowerLetter"/>
      <w:lvlText w:val="%8."/>
      <w:lvlJc w:val="left"/>
      <w:pPr>
        <w:ind w:left="6840" w:hanging="360"/>
      </w:pPr>
    </w:lvl>
    <w:lvl w:ilvl="8" w:tplc="040C001B" w:tentative="1">
      <w:start w:val="1"/>
      <w:numFmt w:val="lowerRoman"/>
      <w:lvlText w:val="%9."/>
      <w:lvlJc w:val="right"/>
      <w:pPr>
        <w:ind w:left="7560" w:hanging="180"/>
      </w:pPr>
    </w:lvl>
  </w:abstractNum>
  <w:abstractNum w:abstractNumId="1">
    <w:nsid w:val="1192500B"/>
    <w:multiLevelType w:val="hybridMultilevel"/>
    <w:tmpl w:val="D8F2695A"/>
    <w:lvl w:ilvl="0" w:tplc="040C0001">
      <w:start w:val="1"/>
      <w:numFmt w:val="bullet"/>
      <w:lvlText w:val=""/>
      <w:lvlJc w:val="left"/>
      <w:pPr>
        <w:ind w:left="720" w:hanging="360"/>
      </w:pPr>
      <w:rPr>
        <w:rFonts w:ascii="Symbol" w:hAnsi="Symbol"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nsid w:val="12C41539"/>
    <w:multiLevelType w:val="hybridMultilevel"/>
    <w:tmpl w:val="09D69A26"/>
    <w:lvl w:ilvl="0" w:tplc="040C0001">
      <w:start w:val="1"/>
      <w:numFmt w:val="bullet"/>
      <w:lvlText w:val=""/>
      <w:lvlJc w:val="left"/>
      <w:pPr>
        <w:ind w:left="720" w:hanging="360"/>
      </w:pPr>
      <w:rPr>
        <w:rFonts w:ascii="Symbol" w:hAnsi="Symbol"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nsid w:val="19A17BEB"/>
    <w:multiLevelType w:val="hybridMultilevel"/>
    <w:tmpl w:val="843C7824"/>
    <w:lvl w:ilvl="0" w:tplc="96049F60">
      <w:start w:val="1"/>
      <w:numFmt w:val="decimal"/>
      <w:lvlText w:val="%1."/>
      <w:lvlJc w:val="left"/>
      <w:pPr>
        <w:ind w:left="2160" w:hanging="360"/>
      </w:pPr>
      <w:rPr>
        <w:rFonts w:ascii="Arial" w:eastAsiaTheme="minorHAnsi" w:hAnsi="Arial" w:cs="Arial"/>
      </w:rPr>
    </w:lvl>
    <w:lvl w:ilvl="1" w:tplc="040C0019" w:tentative="1">
      <w:start w:val="1"/>
      <w:numFmt w:val="lowerLetter"/>
      <w:lvlText w:val="%2."/>
      <w:lvlJc w:val="left"/>
      <w:pPr>
        <w:ind w:left="2880" w:hanging="360"/>
      </w:pPr>
    </w:lvl>
    <w:lvl w:ilvl="2" w:tplc="040C001B" w:tentative="1">
      <w:start w:val="1"/>
      <w:numFmt w:val="lowerRoman"/>
      <w:lvlText w:val="%3."/>
      <w:lvlJc w:val="right"/>
      <w:pPr>
        <w:ind w:left="3600" w:hanging="180"/>
      </w:pPr>
    </w:lvl>
    <w:lvl w:ilvl="3" w:tplc="040C000F" w:tentative="1">
      <w:start w:val="1"/>
      <w:numFmt w:val="decimal"/>
      <w:lvlText w:val="%4."/>
      <w:lvlJc w:val="left"/>
      <w:pPr>
        <w:ind w:left="4320" w:hanging="360"/>
      </w:pPr>
    </w:lvl>
    <w:lvl w:ilvl="4" w:tplc="040C0019" w:tentative="1">
      <w:start w:val="1"/>
      <w:numFmt w:val="lowerLetter"/>
      <w:lvlText w:val="%5."/>
      <w:lvlJc w:val="left"/>
      <w:pPr>
        <w:ind w:left="5040" w:hanging="360"/>
      </w:pPr>
    </w:lvl>
    <w:lvl w:ilvl="5" w:tplc="040C001B" w:tentative="1">
      <w:start w:val="1"/>
      <w:numFmt w:val="lowerRoman"/>
      <w:lvlText w:val="%6."/>
      <w:lvlJc w:val="right"/>
      <w:pPr>
        <w:ind w:left="5760" w:hanging="180"/>
      </w:pPr>
    </w:lvl>
    <w:lvl w:ilvl="6" w:tplc="040C000F" w:tentative="1">
      <w:start w:val="1"/>
      <w:numFmt w:val="decimal"/>
      <w:lvlText w:val="%7."/>
      <w:lvlJc w:val="left"/>
      <w:pPr>
        <w:ind w:left="6480" w:hanging="360"/>
      </w:pPr>
    </w:lvl>
    <w:lvl w:ilvl="7" w:tplc="040C0019" w:tentative="1">
      <w:start w:val="1"/>
      <w:numFmt w:val="lowerLetter"/>
      <w:lvlText w:val="%8."/>
      <w:lvlJc w:val="left"/>
      <w:pPr>
        <w:ind w:left="7200" w:hanging="360"/>
      </w:pPr>
    </w:lvl>
    <w:lvl w:ilvl="8" w:tplc="040C001B" w:tentative="1">
      <w:start w:val="1"/>
      <w:numFmt w:val="lowerRoman"/>
      <w:lvlText w:val="%9."/>
      <w:lvlJc w:val="right"/>
      <w:pPr>
        <w:ind w:left="7920" w:hanging="180"/>
      </w:pPr>
    </w:lvl>
  </w:abstractNum>
  <w:abstractNum w:abstractNumId="4">
    <w:nsid w:val="22EF52BA"/>
    <w:multiLevelType w:val="hybridMultilevel"/>
    <w:tmpl w:val="3280BFB8"/>
    <w:lvl w:ilvl="0" w:tplc="E18C5772">
      <w:start w:val="1"/>
      <w:numFmt w:val="bullet"/>
      <w:lvlText w:val=""/>
      <w:lvlJc w:val="left"/>
      <w:pPr>
        <w:ind w:left="720" w:hanging="360"/>
      </w:pPr>
      <w:rPr>
        <w:rFonts w:ascii="Wingdings" w:eastAsiaTheme="minorHAnsi" w:hAnsi="Wingdings" w:cs="Arial" w:hint="default"/>
        <w:color w:val="000000" w:themeColor="text1"/>
        <w:sz w:val="18"/>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34AC642A"/>
    <w:multiLevelType w:val="hybridMultilevel"/>
    <w:tmpl w:val="76D4FF42"/>
    <w:lvl w:ilvl="0" w:tplc="B9128FE2">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nsid w:val="4A237780"/>
    <w:multiLevelType w:val="hybridMultilevel"/>
    <w:tmpl w:val="C9DCB040"/>
    <w:lvl w:ilvl="0" w:tplc="14B4B8A4">
      <w:numFmt w:val="bullet"/>
      <w:lvlText w:val=""/>
      <w:lvlJc w:val="left"/>
      <w:pPr>
        <w:ind w:left="1440" w:hanging="360"/>
      </w:pPr>
      <w:rPr>
        <w:rFonts w:ascii="Wingdings" w:hAnsi="Wingdings" w:cs="Arial" w:hint="default"/>
        <w:i w:val="0"/>
        <w:color w:val="17365D" w:themeColor="text2" w:themeShade="BF"/>
      </w:rPr>
    </w:lvl>
    <w:lvl w:ilvl="1" w:tplc="040C0003">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7">
    <w:nsid w:val="4CF47B38"/>
    <w:multiLevelType w:val="hybridMultilevel"/>
    <w:tmpl w:val="2BE8C710"/>
    <w:lvl w:ilvl="0" w:tplc="78468A96">
      <w:start w:val="1"/>
      <w:numFmt w:val="decimal"/>
      <w:lvlText w:val="%1."/>
      <w:lvlJc w:val="left"/>
      <w:pPr>
        <w:ind w:left="1080" w:hanging="360"/>
      </w:pPr>
      <w:rPr>
        <w:rFonts w:hint="default"/>
        <w:sz w:val="18"/>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8">
    <w:nsid w:val="4DF276AB"/>
    <w:multiLevelType w:val="hybridMultilevel"/>
    <w:tmpl w:val="E71EFA3C"/>
    <w:lvl w:ilvl="0" w:tplc="040C0001">
      <w:start w:val="1"/>
      <w:numFmt w:val="bullet"/>
      <w:lvlText w:val=""/>
      <w:lvlJc w:val="left"/>
      <w:pPr>
        <w:ind w:left="1440" w:hanging="360"/>
      </w:pPr>
      <w:rPr>
        <w:rFonts w:ascii="Symbol" w:hAnsi="Symbol" w:hint="default"/>
      </w:rPr>
    </w:lvl>
    <w:lvl w:ilvl="1" w:tplc="040C0003">
      <w:start w:val="1"/>
      <w:numFmt w:val="bullet"/>
      <w:lvlText w:val="o"/>
      <w:lvlJc w:val="left"/>
      <w:pPr>
        <w:ind w:left="2160" w:hanging="360"/>
      </w:pPr>
      <w:rPr>
        <w:rFonts w:ascii="Courier New" w:hAnsi="Courier New" w:cs="Courier New" w:hint="default"/>
      </w:rPr>
    </w:lvl>
    <w:lvl w:ilvl="2" w:tplc="040C0005">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9">
    <w:nsid w:val="5622246D"/>
    <w:multiLevelType w:val="hybridMultilevel"/>
    <w:tmpl w:val="A4A84E68"/>
    <w:lvl w:ilvl="0" w:tplc="80047798">
      <w:start w:val="1"/>
      <w:numFmt w:val="decimal"/>
      <w:lvlText w:val="%1."/>
      <w:lvlJc w:val="left"/>
      <w:pPr>
        <w:ind w:left="144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nsid w:val="587837DF"/>
    <w:multiLevelType w:val="hybridMultilevel"/>
    <w:tmpl w:val="991E8534"/>
    <w:lvl w:ilvl="0" w:tplc="040C0001">
      <w:start w:val="1"/>
      <w:numFmt w:val="bullet"/>
      <w:lvlText w:val=""/>
      <w:lvlJc w:val="left"/>
      <w:pPr>
        <w:ind w:left="720" w:hanging="360"/>
      </w:pPr>
      <w:rPr>
        <w:rFonts w:ascii="Symbol" w:hAnsi="Symbol"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nsid w:val="5915444D"/>
    <w:multiLevelType w:val="hybridMultilevel"/>
    <w:tmpl w:val="223A6E10"/>
    <w:lvl w:ilvl="0" w:tplc="97FE95CC">
      <w:start w:val="1"/>
      <w:numFmt w:val="decimal"/>
      <w:lvlText w:val="%1."/>
      <w:lvlJc w:val="left"/>
      <w:pPr>
        <w:ind w:left="1440" w:hanging="360"/>
      </w:pPr>
      <w:rPr>
        <w:rFonts w:hint="default"/>
        <w:b/>
        <w:i w:val="0"/>
      </w:r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12">
    <w:nsid w:val="5C2716D8"/>
    <w:multiLevelType w:val="hybridMultilevel"/>
    <w:tmpl w:val="19260D10"/>
    <w:lvl w:ilvl="0" w:tplc="835CF554">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nsid w:val="5D445209"/>
    <w:multiLevelType w:val="hybridMultilevel"/>
    <w:tmpl w:val="8BAA7B40"/>
    <w:lvl w:ilvl="0" w:tplc="78468A96">
      <w:start w:val="1"/>
      <w:numFmt w:val="decimal"/>
      <w:lvlText w:val="%1."/>
      <w:lvlJc w:val="left"/>
      <w:pPr>
        <w:ind w:left="1080" w:hanging="360"/>
      </w:pPr>
      <w:rPr>
        <w:rFonts w:hint="default"/>
        <w:sz w:val="18"/>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nsid w:val="612762BD"/>
    <w:multiLevelType w:val="hybridMultilevel"/>
    <w:tmpl w:val="5016CF82"/>
    <w:lvl w:ilvl="0" w:tplc="040C0001">
      <w:start w:val="1"/>
      <w:numFmt w:val="bullet"/>
      <w:lvlText w:val=""/>
      <w:lvlJc w:val="left"/>
      <w:pPr>
        <w:ind w:left="1440" w:hanging="360"/>
      </w:pPr>
      <w:rPr>
        <w:rFonts w:ascii="Symbol" w:hAnsi="Symbol" w:hint="default"/>
      </w:rPr>
    </w:lvl>
    <w:lvl w:ilvl="1" w:tplc="040C0003">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5">
    <w:nsid w:val="688F08FB"/>
    <w:multiLevelType w:val="hybridMultilevel"/>
    <w:tmpl w:val="3C76E98E"/>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nsid w:val="6BE574AF"/>
    <w:multiLevelType w:val="hybridMultilevel"/>
    <w:tmpl w:val="4088071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nsid w:val="6EF20FB3"/>
    <w:multiLevelType w:val="hybridMultilevel"/>
    <w:tmpl w:val="E29C3906"/>
    <w:lvl w:ilvl="0" w:tplc="B028A1CE">
      <w:start w:val="1"/>
      <w:numFmt w:val="bullet"/>
      <w:lvlText w:val=""/>
      <w:lvlJc w:val="left"/>
      <w:pPr>
        <w:ind w:left="720" w:hanging="360"/>
      </w:pPr>
      <w:rPr>
        <w:rFonts w:ascii="Wingdings" w:eastAsiaTheme="minorHAnsi" w:hAnsi="Wingdings" w:cs="Arial"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nsid w:val="6EF61573"/>
    <w:multiLevelType w:val="hybridMultilevel"/>
    <w:tmpl w:val="913881E6"/>
    <w:lvl w:ilvl="0" w:tplc="80047798">
      <w:start w:val="1"/>
      <w:numFmt w:val="decimal"/>
      <w:lvlText w:val="%1."/>
      <w:lvlJc w:val="left"/>
      <w:pPr>
        <w:ind w:left="1440" w:hanging="360"/>
      </w:pPr>
      <w:rPr>
        <w:rFonts w:hint="default"/>
      </w:r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19">
    <w:nsid w:val="71B7573E"/>
    <w:multiLevelType w:val="hybridMultilevel"/>
    <w:tmpl w:val="9C40D694"/>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nsid w:val="71FC2938"/>
    <w:multiLevelType w:val="hybridMultilevel"/>
    <w:tmpl w:val="E5BACDB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nsid w:val="73B70990"/>
    <w:multiLevelType w:val="hybridMultilevel"/>
    <w:tmpl w:val="8EAA8C7C"/>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nsid w:val="743013FA"/>
    <w:multiLevelType w:val="hybridMultilevel"/>
    <w:tmpl w:val="27D46418"/>
    <w:lvl w:ilvl="0" w:tplc="66C03ADC">
      <w:start w:val="1"/>
      <w:numFmt w:val="bullet"/>
      <w:lvlText w:val=""/>
      <w:lvlJc w:val="left"/>
      <w:pPr>
        <w:ind w:left="1440" w:hanging="360"/>
      </w:pPr>
      <w:rPr>
        <w:rFonts w:ascii="Symbol" w:hAnsi="Symbol" w:hint="default"/>
        <w:color w:val="365F91" w:themeColor="accent1" w:themeShade="BF"/>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3">
    <w:nsid w:val="75DB2966"/>
    <w:multiLevelType w:val="hybridMultilevel"/>
    <w:tmpl w:val="F4724B1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nsid w:val="7CD540D1"/>
    <w:multiLevelType w:val="hybridMultilevel"/>
    <w:tmpl w:val="16CA9916"/>
    <w:lvl w:ilvl="0" w:tplc="040C0001">
      <w:start w:val="1"/>
      <w:numFmt w:val="bullet"/>
      <w:lvlText w:val=""/>
      <w:lvlJc w:val="left"/>
      <w:pPr>
        <w:ind w:left="720" w:hanging="360"/>
      </w:pPr>
      <w:rPr>
        <w:rFonts w:ascii="Symbol" w:hAnsi="Symbol" w:hint="default"/>
        <w:b/>
        <w:i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nsid w:val="7D156986"/>
    <w:multiLevelType w:val="hybridMultilevel"/>
    <w:tmpl w:val="46B04E8A"/>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nsid w:val="7DA45F30"/>
    <w:multiLevelType w:val="hybridMultilevel"/>
    <w:tmpl w:val="0E8A0B28"/>
    <w:lvl w:ilvl="0" w:tplc="040C0005">
      <w:start w:val="1"/>
      <w:numFmt w:val="bullet"/>
      <w:lvlText w:val=""/>
      <w:lvlJc w:val="left"/>
      <w:pPr>
        <w:ind w:left="2940" w:hanging="360"/>
      </w:pPr>
      <w:rPr>
        <w:rFonts w:ascii="Wingdings" w:hAnsi="Wingdings" w:hint="default"/>
      </w:rPr>
    </w:lvl>
    <w:lvl w:ilvl="1" w:tplc="040C0003" w:tentative="1">
      <w:start w:val="1"/>
      <w:numFmt w:val="bullet"/>
      <w:lvlText w:val="o"/>
      <w:lvlJc w:val="left"/>
      <w:pPr>
        <w:ind w:left="3660" w:hanging="360"/>
      </w:pPr>
      <w:rPr>
        <w:rFonts w:ascii="Courier New" w:hAnsi="Courier New" w:cs="Courier New" w:hint="default"/>
      </w:rPr>
    </w:lvl>
    <w:lvl w:ilvl="2" w:tplc="040C0005" w:tentative="1">
      <w:start w:val="1"/>
      <w:numFmt w:val="bullet"/>
      <w:lvlText w:val=""/>
      <w:lvlJc w:val="left"/>
      <w:pPr>
        <w:ind w:left="4380" w:hanging="360"/>
      </w:pPr>
      <w:rPr>
        <w:rFonts w:ascii="Wingdings" w:hAnsi="Wingdings" w:hint="default"/>
      </w:rPr>
    </w:lvl>
    <w:lvl w:ilvl="3" w:tplc="040C0001" w:tentative="1">
      <w:start w:val="1"/>
      <w:numFmt w:val="bullet"/>
      <w:lvlText w:val=""/>
      <w:lvlJc w:val="left"/>
      <w:pPr>
        <w:ind w:left="5100" w:hanging="360"/>
      </w:pPr>
      <w:rPr>
        <w:rFonts w:ascii="Symbol" w:hAnsi="Symbol" w:hint="default"/>
      </w:rPr>
    </w:lvl>
    <w:lvl w:ilvl="4" w:tplc="040C0003" w:tentative="1">
      <w:start w:val="1"/>
      <w:numFmt w:val="bullet"/>
      <w:lvlText w:val="o"/>
      <w:lvlJc w:val="left"/>
      <w:pPr>
        <w:ind w:left="5820" w:hanging="360"/>
      </w:pPr>
      <w:rPr>
        <w:rFonts w:ascii="Courier New" w:hAnsi="Courier New" w:cs="Courier New" w:hint="default"/>
      </w:rPr>
    </w:lvl>
    <w:lvl w:ilvl="5" w:tplc="040C0005" w:tentative="1">
      <w:start w:val="1"/>
      <w:numFmt w:val="bullet"/>
      <w:lvlText w:val=""/>
      <w:lvlJc w:val="left"/>
      <w:pPr>
        <w:ind w:left="6540" w:hanging="360"/>
      </w:pPr>
      <w:rPr>
        <w:rFonts w:ascii="Wingdings" w:hAnsi="Wingdings" w:hint="default"/>
      </w:rPr>
    </w:lvl>
    <w:lvl w:ilvl="6" w:tplc="040C0001" w:tentative="1">
      <w:start w:val="1"/>
      <w:numFmt w:val="bullet"/>
      <w:lvlText w:val=""/>
      <w:lvlJc w:val="left"/>
      <w:pPr>
        <w:ind w:left="7260" w:hanging="360"/>
      </w:pPr>
      <w:rPr>
        <w:rFonts w:ascii="Symbol" w:hAnsi="Symbol" w:hint="default"/>
      </w:rPr>
    </w:lvl>
    <w:lvl w:ilvl="7" w:tplc="040C0003" w:tentative="1">
      <w:start w:val="1"/>
      <w:numFmt w:val="bullet"/>
      <w:lvlText w:val="o"/>
      <w:lvlJc w:val="left"/>
      <w:pPr>
        <w:ind w:left="7980" w:hanging="360"/>
      </w:pPr>
      <w:rPr>
        <w:rFonts w:ascii="Courier New" w:hAnsi="Courier New" w:cs="Courier New" w:hint="default"/>
      </w:rPr>
    </w:lvl>
    <w:lvl w:ilvl="8" w:tplc="040C0005" w:tentative="1">
      <w:start w:val="1"/>
      <w:numFmt w:val="bullet"/>
      <w:lvlText w:val=""/>
      <w:lvlJc w:val="left"/>
      <w:pPr>
        <w:ind w:left="8700" w:hanging="360"/>
      </w:pPr>
      <w:rPr>
        <w:rFonts w:ascii="Wingdings" w:hAnsi="Wingdings" w:hint="default"/>
      </w:rPr>
    </w:lvl>
  </w:abstractNum>
  <w:num w:numId="1">
    <w:abstractNumId w:val="19"/>
  </w:num>
  <w:num w:numId="2">
    <w:abstractNumId w:val="6"/>
  </w:num>
  <w:num w:numId="3">
    <w:abstractNumId w:val="22"/>
  </w:num>
  <w:num w:numId="4">
    <w:abstractNumId w:val="14"/>
  </w:num>
  <w:num w:numId="5">
    <w:abstractNumId w:val="8"/>
  </w:num>
  <w:num w:numId="6">
    <w:abstractNumId w:val="26"/>
  </w:num>
  <w:num w:numId="7">
    <w:abstractNumId w:val="12"/>
  </w:num>
  <w:num w:numId="8">
    <w:abstractNumId w:val="17"/>
  </w:num>
  <w:num w:numId="9">
    <w:abstractNumId w:val="4"/>
  </w:num>
  <w:num w:numId="10">
    <w:abstractNumId w:val="11"/>
  </w:num>
  <w:num w:numId="11">
    <w:abstractNumId w:val="5"/>
  </w:num>
  <w:num w:numId="12">
    <w:abstractNumId w:val="24"/>
  </w:num>
  <w:num w:numId="13">
    <w:abstractNumId w:val="1"/>
  </w:num>
  <w:num w:numId="14">
    <w:abstractNumId w:val="10"/>
  </w:num>
  <w:num w:numId="15">
    <w:abstractNumId w:val="2"/>
  </w:num>
  <w:num w:numId="16">
    <w:abstractNumId w:val="25"/>
  </w:num>
  <w:num w:numId="17">
    <w:abstractNumId w:val="7"/>
  </w:num>
  <w:num w:numId="18">
    <w:abstractNumId w:val="13"/>
  </w:num>
  <w:num w:numId="19">
    <w:abstractNumId w:val="18"/>
  </w:num>
  <w:num w:numId="20">
    <w:abstractNumId w:val="9"/>
  </w:num>
  <w:num w:numId="21">
    <w:abstractNumId w:val="0"/>
  </w:num>
  <w:num w:numId="22">
    <w:abstractNumId w:val="3"/>
  </w:num>
  <w:num w:numId="23">
    <w:abstractNumId w:val="21"/>
  </w:num>
  <w:num w:numId="24">
    <w:abstractNumId w:val="20"/>
  </w:num>
  <w:num w:numId="25">
    <w:abstractNumId w:val="23"/>
  </w:num>
  <w:num w:numId="26">
    <w:abstractNumId w:val="15"/>
  </w:num>
  <w:num w:numId="2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0C12"/>
    <w:rsid w:val="00000B89"/>
    <w:rsid w:val="00000CA5"/>
    <w:rsid w:val="00001C68"/>
    <w:rsid w:val="000035F7"/>
    <w:rsid w:val="0000362F"/>
    <w:rsid w:val="00003690"/>
    <w:rsid w:val="000046A3"/>
    <w:rsid w:val="00006CA9"/>
    <w:rsid w:val="00006F3D"/>
    <w:rsid w:val="00010FA6"/>
    <w:rsid w:val="00011C88"/>
    <w:rsid w:val="000127E6"/>
    <w:rsid w:val="00012FD4"/>
    <w:rsid w:val="00013736"/>
    <w:rsid w:val="000138DE"/>
    <w:rsid w:val="000159B9"/>
    <w:rsid w:val="00016661"/>
    <w:rsid w:val="0001674F"/>
    <w:rsid w:val="00017224"/>
    <w:rsid w:val="00017A89"/>
    <w:rsid w:val="00017CA0"/>
    <w:rsid w:val="00020029"/>
    <w:rsid w:val="000206E4"/>
    <w:rsid w:val="00020DEE"/>
    <w:rsid w:val="000216A6"/>
    <w:rsid w:val="00023EBD"/>
    <w:rsid w:val="00025C79"/>
    <w:rsid w:val="00027CA9"/>
    <w:rsid w:val="00030AE0"/>
    <w:rsid w:val="00031EC5"/>
    <w:rsid w:val="00033FF5"/>
    <w:rsid w:val="00034746"/>
    <w:rsid w:val="00035B3D"/>
    <w:rsid w:val="00035BCB"/>
    <w:rsid w:val="00036BDD"/>
    <w:rsid w:val="00036F28"/>
    <w:rsid w:val="0004004F"/>
    <w:rsid w:val="00040B4F"/>
    <w:rsid w:val="00042927"/>
    <w:rsid w:val="000432EA"/>
    <w:rsid w:val="00043D4D"/>
    <w:rsid w:val="00045451"/>
    <w:rsid w:val="00045623"/>
    <w:rsid w:val="00045A18"/>
    <w:rsid w:val="00045A67"/>
    <w:rsid w:val="00045B09"/>
    <w:rsid w:val="0004693A"/>
    <w:rsid w:val="00046AC5"/>
    <w:rsid w:val="00047885"/>
    <w:rsid w:val="00047E1A"/>
    <w:rsid w:val="00050269"/>
    <w:rsid w:val="000503B5"/>
    <w:rsid w:val="000509FC"/>
    <w:rsid w:val="00050A69"/>
    <w:rsid w:val="0005195B"/>
    <w:rsid w:val="00052EA9"/>
    <w:rsid w:val="0005610A"/>
    <w:rsid w:val="0005621B"/>
    <w:rsid w:val="00057373"/>
    <w:rsid w:val="00057683"/>
    <w:rsid w:val="000578DE"/>
    <w:rsid w:val="00060B36"/>
    <w:rsid w:val="000631CC"/>
    <w:rsid w:val="00063A4F"/>
    <w:rsid w:val="00064B53"/>
    <w:rsid w:val="00067BF8"/>
    <w:rsid w:val="000700E3"/>
    <w:rsid w:val="000700ED"/>
    <w:rsid w:val="0007053C"/>
    <w:rsid w:val="00072A51"/>
    <w:rsid w:val="00073595"/>
    <w:rsid w:val="00074056"/>
    <w:rsid w:val="000743D4"/>
    <w:rsid w:val="00074433"/>
    <w:rsid w:val="000769E5"/>
    <w:rsid w:val="00076D38"/>
    <w:rsid w:val="000813A3"/>
    <w:rsid w:val="000813E2"/>
    <w:rsid w:val="0008141F"/>
    <w:rsid w:val="000829DB"/>
    <w:rsid w:val="000832E3"/>
    <w:rsid w:val="000837BB"/>
    <w:rsid w:val="00083C63"/>
    <w:rsid w:val="00084804"/>
    <w:rsid w:val="00084F83"/>
    <w:rsid w:val="0008568B"/>
    <w:rsid w:val="000858AC"/>
    <w:rsid w:val="00085AB4"/>
    <w:rsid w:val="000868FE"/>
    <w:rsid w:val="0008791E"/>
    <w:rsid w:val="00090ED5"/>
    <w:rsid w:val="00091339"/>
    <w:rsid w:val="00093264"/>
    <w:rsid w:val="0009345D"/>
    <w:rsid w:val="00093F3F"/>
    <w:rsid w:val="000942F9"/>
    <w:rsid w:val="0009592F"/>
    <w:rsid w:val="00095955"/>
    <w:rsid w:val="0009629F"/>
    <w:rsid w:val="0009640C"/>
    <w:rsid w:val="00097CA1"/>
    <w:rsid w:val="000A04E0"/>
    <w:rsid w:val="000A0F3A"/>
    <w:rsid w:val="000A38B6"/>
    <w:rsid w:val="000A39BB"/>
    <w:rsid w:val="000A5EE9"/>
    <w:rsid w:val="000A6FC1"/>
    <w:rsid w:val="000A73B4"/>
    <w:rsid w:val="000A7824"/>
    <w:rsid w:val="000A7C4D"/>
    <w:rsid w:val="000B0DCC"/>
    <w:rsid w:val="000B1C58"/>
    <w:rsid w:val="000B25CE"/>
    <w:rsid w:val="000B4488"/>
    <w:rsid w:val="000B48DD"/>
    <w:rsid w:val="000B4C62"/>
    <w:rsid w:val="000B4F28"/>
    <w:rsid w:val="000B645C"/>
    <w:rsid w:val="000B6D51"/>
    <w:rsid w:val="000B73FD"/>
    <w:rsid w:val="000B7612"/>
    <w:rsid w:val="000B7AA5"/>
    <w:rsid w:val="000C03E9"/>
    <w:rsid w:val="000C08C0"/>
    <w:rsid w:val="000C1B1B"/>
    <w:rsid w:val="000C27F6"/>
    <w:rsid w:val="000C3738"/>
    <w:rsid w:val="000C519F"/>
    <w:rsid w:val="000C5525"/>
    <w:rsid w:val="000C6BBF"/>
    <w:rsid w:val="000C76E2"/>
    <w:rsid w:val="000D08EB"/>
    <w:rsid w:val="000D0F86"/>
    <w:rsid w:val="000D103F"/>
    <w:rsid w:val="000D12C9"/>
    <w:rsid w:val="000D27FE"/>
    <w:rsid w:val="000D2D9D"/>
    <w:rsid w:val="000D50EA"/>
    <w:rsid w:val="000D7018"/>
    <w:rsid w:val="000E01F5"/>
    <w:rsid w:val="000E01F8"/>
    <w:rsid w:val="000E0FAA"/>
    <w:rsid w:val="000E28E3"/>
    <w:rsid w:val="000E3A01"/>
    <w:rsid w:val="000E42DF"/>
    <w:rsid w:val="000E4E78"/>
    <w:rsid w:val="000E4FB1"/>
    <w:rsid w:val="000E51BD"/>
    <w:rsid w:val="000E549C"/>
    <w:rsid w:val="000E732C"/>
    <w:rsid w:val="000E7E2A"/>
    <w:rsid w:val="000F034A"/>
    <w:rsid w:val="000F034F"/>
    <w:rsid w:val="000F0E87"/>
    <w:rsid w:val="000F230B"/>
    <w:rsid w:val="000F2486"/>
    <w:rsid w:val="000F338B"/>
    <w:rsid w:val="000F357E"/>
    <w:rsid w:val="000F3A6A"/>
    <w:rsid w:val="000F4EC8"/>
    <w:rsid w:val="000F58E7"/>
    <w:rsid w:val="000F5F75"/>
    <w:rsid w:val="000F69EC"/>
    <w:rsid w:val="000F784A"/>
    <w:rsid w:val="00100C91"/>
    <w:rsid w:val="00101562"/>
    <w:rsid w:val="00101CD5"/>
    <w:rsid w:val="00101F7F"/>
    <w:rsid w:val="00102BBD"/>
    <w:rsid w:val="001047D4"/>
    <w:rsid w:val="00104DDE"/>
    <w:rsid w:val="00106D14"/>
    <w:rsid w:val="001079BA"/>
    <w:rsid w:val="00110317"/>
    <w:rsid w:val="00110E2C"/>
    <w:rsid w:val="00110FE4"/>
    <w:rsid w:val="00111F3E"/>
    <w:rsid w:val="00112404"/>
    <w:rsid w:val="00112856"/>
    <w:rsid w:val="001129B5"/>
    <w:rsid w:val="00112FEF"/>
    <w:rsid w:val="001130D6"/>
    <w:rsid w:val="00113706"/>
    <w:rsid w:val="00113B8E"/>
    <w:rsid w:val="00114711"/>
    <w:rsid w:val="001153CE"/>
    <w:rsid w:val="00116EA3"/>
    <w:rsid w:val="001204E1"/>
    <w:rsid w:val="00120F0D"/>
    <w:rsid w:val="00121438"/>
    <w:rsid w:val="0012185A"/>
    <w:rsid w:val="0012234E"/>
    <w:rsid w:val="0012238B"/>
    <w:rsid w:val="00124E3F"/>
    <w:rsid w:val="001264F7"/>
    <w:rsid w:val="00126764"/>
    <w:rsid w:val="00126AA8"/>
    <w:rsid w:val="001274E1"/>
    <w:rsid w:val="00127988"/>
    <w:rsid w:val="00127AFA"/>
    <w:rsid w:val="0013014A"/>
    <w:rsid w:val="001304C6"/>
    <w:rsid w:val="00130CEB"/>
    <w:rsid w:val="001313F5"/>
    <w:rsid w:val="001319EF"/>
    <w:rsid w:val="00132FEC"/>
    <w:rsid w:val="001336FE"/>
    <w:rsid w:val="00133AD2"/>
    <w:rsid w:val="00134301"/>
    <w:rsid w:val="00134877"/>
    <w:rsid w:val="00134B98"/>
    <w:rsid w:val="001350D9"/>
    <w:rsid w:val="001354C0"/>
    <w:rsid w:val="00135E1E"/>
    <w:rsid w:val="001360EB"/>
    <w:rsid w:val="00136CAE"/>
    <w:rsid w:val="00137039"/>
    <w:rsid w:val="0013704B"/>
    <w:rsid w:val="0013794A"/>
    <w:rsid w:val="00137CF9"/>
    <w:rsid w:val="001408F9"/>
    <w:rsid w:val="001412A2"/>
    <w:rsid w:val="00144424"/>
    <w:rsid w:val="00147CA7"/>
    <w:rsid w:val="00151DD1"/>
    <w:rsid w:val="001523E7"/>
    <w:rsid w:val="00153239"/>
    <w:rsid w:val="001534FE"/>
    <w:rsid w:val="00153CA9"/>
    <w:rsid w:val="001546C7"/>
    <w:rsid w:val="00154B16"/>
    <w:rsid w:val="00155679"/>
    <w:rsid w:val="001572AE"/>
    <w:rsid w:val="00157734"/>
    <w:rsid w:val="00157871"/>
    <w:rsid w:val="00157B4E"/>
    <w:rsid w:val="00157DF5"/>
    <w:rsid w:val="00157FD2"/>
    <w:rsid w:val="00160CDC"/>
    <w:rsid w:val="001612D8"/>
    <w:rsid w:val="0016226F"/>
    <w:rsid w:val="00162DD1"/>
    <w:rsid w:val="00162E72"/>
    <w:rsid w:val="00167787"/>
    <w:rsid w:val="0016796A"/>
    <w:rsid w:val="001704E2"/>
    <w:rsid w:val="00170C87"/>
    <w:rsid w:val="00170D7C"/>
    <w:rsid w:val="0017149B"/>
    <w:rsid w:val="00172F1E"/>
    <w:rsid w:val="001734C7"/>
    <w:rsid w:val="00175ADA"/>
    <w:rsid w:val="00175D0C"/>
    <w:rsid w:val="00175EEB"/>
    <w:rsid w:val="00176662"/>
    <w:rsid w:val="00176CB3"/>
    <w:rsid w:val="0018090F"/>
    <w:rsid w:val="0018095C"/>
    <w:rsid w:val="00180C49"/>
    <w:rsid w:val="0018318E"/>
    <w:rsid w:val="00183EC2"/>
    <w:rsid w:val="001840ED"/>
    <w:rsid w:val="00187265"/>
    <w:rsid w:val="001878EE"/>
    <w:rsid w:val="00190618"/>
    <w:rsid w:val="00192249"/>
    <w:rsid w:val="00192411"/>
    <w:rsid w:val="00192744"/>
    <w:rsid w:val="0019287E"/>
    <w:rsid w:val="001936AE"/>
    <w:rsid w:val="00194000"/>
    <w:rsid w:val="001947E3"/>
    <w:rsid w:val="001954EE"/>
    <w:rsid w:val="001967AE"/>
    <w:rsid w:val="001A1134"/>
    <w:rsid w:val="001A12E0"/>
    <w:rsid w:val="001A3ED6"/>
    <w:rsid w:val="001A46E4"/>
    <w:rsid w:val="001A4A96"/>
    <w:rsid w:val="001A5C9A"/>
    <w:rsid w:val="001A67BB"/>
    <w:rsid w:val="001A7370"/>
    <w:rsid w:val="001A776A"/>
    <w:rsid w:val="001B1740"/>
    <w:rsid w:val="001B1E85"/>
    <w:rsid w:val="001B1FB7"/>
    <w:rsid w:val="001B2BAB"/>
    <w:rsid w:val="001B46F9"/>
    <w:rsid w:val="001B6003"/>
    <w:rsid w:val="001B6A4D"/>
    <w:rsid w:val="001C0453"/>
    <w:rsid w:val="001C0795"/>
    <w:rsid w:val="001C0D7E"/>
    <w:rsid w:val="001C0EE0"/>
    <w:rsid w:val="001C1272"/>
    <w:rsid w:val="001C1E68"/>
    <w:rsid w:val="001C2039"/>
    <w:rsid w:val="001C4C58"/>
    <w:rsid w:val="001C4CC2"/>
    <w:rsid w:val="001C57F7"/>
    <w:rsid w:val="001C5864"/>
    <w:rsid w:val="001C6537"/>
    <w:rsid w:val="001C6D50"/>
    <w:rsid w:val="001C7B23"/>
    <w:rsid w:val="001D019C"/>
    <w:rsid w:val="001D1503"/>
    <w:rsid w:val="001D323C"/>
    <w:rsid w:val="001D62DD"/>
    <w:rsid w:val="001D784A"/>
    <w:rsid w:val="001E1388"/>
    <w:rsid w:val="001E2506"/>
    <w:rsid w:val="001E2536"/>
    <w:rsid w:val="001E266A"/>
    <w:rsid w:val="001E446C"/>
    <w:rsid w:val="001E48F6"/>
    <w:rsid w:val="001E4E5E"/>
    <w:rsid w:val="001E54C2"/>
    <w:rsid w:val="001E5559"/>
    <w:rsid w:val="001E60BC"/>
    <w:rsid w:val="001E62DF"/>
    <w:rsid w:val="001E6A2E"/>
    <w:rsid w:val="001E7E46"/>
    <w:rsid w:val="001F02E9"/>
    <w:rsid w:val="001F0BE5"/>
    <w:rsid w:val="001F15B5"/>
    <w:rsid w:val="001F33E7"/>
    <w:rsid w:val="001F370F"/>
    <w:rsid w:val="001F3B93"/>
    <w:rsid w:val="001F44E2"/>
    <w:rsid w:val="001F55BF"/>
    <w:rsid w:val="001F7412"/>
    <w:rsid w:val="002001CD"/>
    <w:rsid w:val="0020089A"/>
    <w:rsid w:val="00200D14"/>
    <w:rsid w:val="002015F5"/>
    <w:rsid w:val="0020190D"/>
    <w:rsid w:val="00202198"/>
    <w:rsid w:val="00202DA3"/>
    <w:rsid w:val="002030A9"/>
    <w:rsid w:val="002032B3"/>
    <w:rsid w:val="002033D4"/>
    <w:rsid w:val="00203670"/>
    <w:rsid w:val="00203957"/>
    <w:rsid w:val="00203C79"/>
    <w:rsid w:val="002043A8"/>
    <w:rsid w:val="00205541"/>
    <w:rsid w:val="0020576F"/>
    <w:rsid w:val="002058F7"/>
    <w:rsid w:val="00205903"/>
    <w:rsid w:val="00205C27"/>
    <w:rsid w:val="00205EAF"/>
    <w:rsid w:val="00206206"/>
    <w:rsid w:val="00206E7C"/>
    <w:rsid w:val="00207033"/>
    <w:rsid w:val="0020745B"/>
    <w:rsid w:val="00207639"/>
    <w:rsid w:val="00207FED"/>
    <w:rsid w:val="0021035B"/>
    <w:rsid w:val="00214076"/>
    <w:rsid w:val="00215327"/>
    <w:rsid w:val="0021624A"/>
    <w:rsid w:val="0021633D"/>
    <w:rsid w:val="00216828"/>
    <w:rsid w:val="002168FA"/>
    <w:rsid w:val="00217B17"/>
    <w:rsid w:val="00217D28"/>
    <w:rsid w:val="00217DF6"/>
    <w:rsid w:val="00221123"/>
    <w:rsid w:val="00221F8A"/>
    <w:rsid w:val="0022274B"/>
    <w:rsid w:val="00222D5B"/>
    <w:rsid w:val="00223573"/>
    <w:rsid w:val="0022400C"/>
    <w:rsid w:val="0022491C"/>
    <w:rsid w:val="00226F3C"/>
    <w:rsid w:val="00227DD0"/>
    <w:rsid w:val="00227E0A"/>
    <w:rsid w:val="002309BD"/>
    <w:rsid w:val="00230EA3"/>
    <w:rsid w:val="002314D1"/>
    <w:rsid w:val="00231CAD"/>
    <w:rsid w:val="002321CB"/>
    <w:rsid w:val="0023241F"/>
    <w:rsid w:val="00232C37"/>
    <w:rsid w:val="00234572"/>
    <w:rsid w:val="0023462E"/>
    <w:rsid w:val="0023478A"/>
    <w:rsid w:val="00234BB7"/>
    <w:rsid w:val="00235B6B"/>
    <w:rsid w:val="00235C0C"/>
    <w:rsid w:val="00235FE9"/>
    <w:rsid w:val="00236404"/>
    <w:rsid w:val="00237530"/>
    <w:rsid w:val="00237848"/>
    <w:rsid w:val="00242179"/>
    <w:rsid w:val="00242433"/>
    <w:rsid w:val="0024332B"/>
    <w:rsid w:val="00243D53"/>
    <w:rsid w:val="00244F34"/>
    <w:rsid w:val="00244F39"/>
    <w:rsid w:val="002453DD"/>
    <w:rsid w:val="00246108"/>
    <w:rsid w:val="00247058"/>
    <w:rsid w:val="00247876"/>
    <w:rsid w:val="002504D2"/>
    <w:rsid w:val="00251250"/>
    <w:rsid w:val="002524B1"/>
    <w:rsid w:val="00252DB6"/>
    <w:rsid w:val="00252E69"/>
    <w:rsid w:val="00253E57"/>
    <w:rsid w:val="00254120"/>
    <w:rsid w:val="002547DA"/>
    <w:rsid w:val="00254A1E"/>
    <w:rsid w:val="00257CEE"/>
    <w:rsid w:val="002612DF"/>
    <w:rsid w:val="00261D99"/>
    <w:rsid w:val="002620C3"/>
    <w:rsid w:val="00262F7C"/>
    <w:rsid w:val="002637C2"/>
    <w:rsid w:val="00263AB0"/>
    <w:rsid w:val="002640A5"/>
    <w:rsid w:val="00266482"/>
    <w:rsid w:val="00270292"/>
    <w:rsid w:val="002702A4"/>
    <w:rsid w:val="002705C5"/>
    <w:rsid w:val="00270BE3"/>
    <w:rsid w:val="00271B7E"/>
    <w:rsid w:val="002722E1"/>
    <w:rsid w:val="002754C1"/>
    <w:rsid w:val="00275DBB"/>
    <w:rsid w:val="00275E43"/>
    <w:rsid w:val="00276CF3"/>
    <w:rsid w:val="002774F0"/>
    <w:rsid w:val="00280F0B"/>
    <w:rsid w:val="0028200B"/>
    <w:rsid w:val="0028210F"/>
    <w:rsid w:val="00282AE0"/>
    <w:rsid w:val="00282DFC"/>
    <w:rsid w:val="0028323E"/>
    <w:rsid w:val="00283A9D"/>
    <w:rsid w:val="00284C9C"/>
    <w:rsid w:val="00286595"/>
    <w:rsid w:val="002876AC"/>
    <w:rsid w:val="00287C1D"/>
    <w:rsid w:val="0029003B"/>
    <w:rsid w:val="00290379"/>
    <w:rsid w:val="00290DD4"/>
    <w:rsid w:val="00291424"/>
    <w:rsid w:val="00292B56"/>
    <w:rsid w:val="00292D82"/>
    <w:rsid w:val="0029350E"/>
    <w:rsid w:val="0029565A"/>
    <w:rsid w:val="00296798"/>
    <w:rsid w:val="00296CA1"/>
    <w:rsid w:val="00296F25"/>
    <w:rsid w:val="00297E3F"/>
    <w:rsid w:val="002A0591"/>
    <w:rsid w:val="002A0DC3"/>
    <w:rsid w:val="002A198B"/>
    <w:rsid w:val="002A2657"/>
    <w:rsid w:val="002A275A"/>
    <w:rsid w:val="002A353F"/>
    <w:rsid w:val="002A374D"/>
    <w:rsid w:val="002A3A05"/>
    <w:rsid w:val="002A54FB"/>
    <w:rsid w:val="002A599F"/>
    <w:rsid w:val="002A630E"/>
    <w:rsid w:val="002A7076"/>
    <w:rsid w:val="002A76B4"/>
    <w:rsid w:val="002B4C21"/>
    <w:rsid w:val="002B4F23"/>
    <w:rsid w:val="002B53AA"/>
    <w:rsid w:val="002B6E24"/>
    <w:rsid w:val="002B6FF2"/>
    <w:rsid w:val="002C0399"/>
    <w:rsid w:val="002C09E6"/>
    <w:rsid w:val="002C2797"/>
    <w:rsid w:val="002C5739"/>
    <w:rsid w:val="002C68C1"/>
    <w:rsid w:val="002C6BBD"/>
    <w:rsid w:val="002D0EF6"/>
    <w:rsid w:val="002D290F"/>
    <w:rsid w:val="002D3037"/>
    <w:rsid w:val="002D395E"/>
    <w:rsid w:val="002D3CA6"/>
    <w:rsid w:val="002D5D82"/>
    <w:rsid w:val="002D5DFD"/>
    <w:rsid w:val="002D6EAD"/>
    <w:rsid w:val="002D6EC0"/>
    <w:rsid w:val="002D7DF0"/>
    <w:rsid w:val="002E03B8"/>
    <w:rsid w:val="002E09E3"/>
    <w:rsid w:val="002E0C8E"/>
    <w:rsid w:val="002E0E32"/>
    <w:rsid w:val="002E1404"/>
    <w:rsid w:val="002E2050"/>
    <w:rsid w:val="002E23C4"/>
    <w:rsid w:val="002E346A"/>
    <w:rsid w:val="002E38A4"/>
    <w:rsid w:val="002E3BE6"/>
    <w:rsid w:val="002E4566"/>
    <w:rsid w:val="002E4958"/>
    <w:rsid w:val="002E50A2"/>
    <w:rsid w:val="002E514C"/>
    <w:rsid w:val="002E558A"/>
    <w:rsid w:val="002E69D4"/>
    <w:rsid w:val="002E6C77"/>
    <w:rsid w:val="002E713A"/>
    <w:rsid w:val="002F00A2"/>
    <w:rsid w:val="002F099F"/>
    <w:rsid w:val="002F1A15"/>
    <w:rsid w:val="002F1C67"/>
    <w:rsid w:val="002F258E"/>
    <w:rsid w:val="002F3908"/>
    <w:rsid w:val="002F44B1"/>
    <w:rsid w:val="002F4F57"/>
    <w:rsid w:val="002F5D3A"/>
    <w:rsid w:val="002F64CB"/>
    <w:rsid w:val="002F7B2D"/>
    <w:rsid w:val="003003CF"/>
    <w:rsid w:val="00301341"/>
    <w:rsid w:val="00301D73"/>
    <w:rsid w:val="003025DE"/>
    <w:rsid w:val="00302C56"/>
    <w:rsid w:val="003033AC"/>
    <w:rsid w:val="003036EE"/>
    <w:rsid w:val="00303ECD"/>
    <w:rsid w:val="003053E8"/>
    <w:rsid w:val="0030655C"/>
    <w:rsid w:val="0030766D"/>
    <w:rsid w:val="00311CC7"/>
    <w:rsid w:val="00311E81"/>
    <w:rsid w:val="003124A4"/>
    <w:rsid w:val="00312D45"/>
    <w:rsid w:val="00313650"/>
    <w:rsid w:val="00314030"/>
    <w:rsid w:val="00315217"/>
    <w:rsid w:val="0031619A"/>
    <w:rsid w:val="003166BB"/>
    <w:rsid w:val="0031685A"/>
    <w:rsid w:val="0031686F"/>
    <w:rsid w:val="003173CE"/>
    <w:rsid w:val="00317441"/>
    <w:rsid w:val="00320016"/>
    <w:rsid w:val="00320EFA"/>
    <w:rsid w:val="00322774"/>
    <w:rsid w:val="00322DBD"/>
    <w:rsid w:val="00324F69"/>
    <w:rsid w:val="0032562D"/>
    <w:rsid w:val="00326095"/>
    <w:rsid w:val="00330F5C"/>
    <w:rsid w:val="003318A3"/>
    <w:rsid w:val="0033291E"/>
    <w:rsid w:val="00333BC3"/>
    <w:rsid w:val="00334915"/>
    <w:rsid w:val="00334C26"/>
    <w:rsid w:val="0033511E"/>
    <w:rsid w:val="00336397"/>
    <w:rsid w:val="00336A4F"/>
    <w:rsid w:val="00340676"/>
    <w:rsid w:val="003411D0"/>
    <w:rsid w:val="003414DC"/>
    <w:rsid w:val="00341F9B"/>
    <w:rsid w:val="00342854"/>
    <w:rsid w:val="00344790"/>
    <w:rsid w:val="0034483D"/>
    <w:rsid w:val="00345253"/>
    <w:rsid w:val="0034528F"/>
    <w:rsid w:val="00345368"/>
    <w:rsid w:val="00345619"/>
    <w:rsid w:val="00345D02"/>
    <w:rsid w:val="00346584"/>
    <w:rsid w:val="00346E68"/>
    <w:rsid w:val="00347337"/>
    <w:rsid w:val="00350190"/>
    <w:rsid w:val="00352124"/>
    <w:rsid w:val="00352B73"/>
    <w:rsid w:val="00354C4E"/>
    <w:rsid w:val="00357C28"/>
    <w:rsid w:val="00360003"/>
    <w:rsid w:val="00360E6D"/>
    <w:rsid w:val="0036117A"/>
    <w:rsid w:val="00361478"/>
    <w:rsid w:val="00361C9D"/>
    <w:rsid w:val="00362F69"/>
    <w:rsid w:val="00363D10"/>
    <w:rsid w:val="00363ED5"/>
    <w:rsid w:val="00363FE1"/>
    <w:rsid w:val="003640E1"/>
    <w:rsid w:val="003641DF"/>
    <w:rsid w:val="00364C9B"/>
    <w:rsid w:val="00366106"/>
    <w:rsid w:val="00366C49"/>
    <w:rsid w:val="00367A63"/>
    <w:rsid w:val="00367A65"/>
    <w:rsid w:val="003704B4"/>
    <w:rsid w:val="00372A22"/>
    <w:rsid w:val="0037312B"/>
    <w:rsid w:val="0037318A"/>
    <w:rsid w:val="003731DB"/>
    <w:rsid w:val="00373816"/>
    <w:rsid w:val="0037402A"/>
    <w:rsid w:val="0037515E"/>
    <w:rsid w:val="0037596E"/>
    <w:rsid w:val="00375A2F"/>
    <w:rsid w:val="00375C0E"/>
    <w:rsid w:val="0037656E"/>
    <w:rsid w:val="00377549"/>
    <w:rsid w:val="00380F33"/>
    <w:rsid w:val="00381150"/>
    <w:rsid w:val="00381D9E"/>
    <w:rsid w:val="00382363"/>
    <w:rsid w:val="00382690"/>
    <w:rsid w:val="00382799"/>
    <w:rsid w:val="00383112"/>
    <w:rsid w:val="00383261"/>
    <w:rsid w:val="00384110"/>
    <w:rsid w:val="00384368"/>
    <w:rsid w:val="00384424"/>
    <w:rsid w:val="003845A6"/>
    <w:rsid w:val="0038461A"/>
    <w:rsid w:val="00384B3E"/>
    <w:rsid w:val="00384CD1"/>
    <w:rsid w:val="00384F8E"/>
    <w:rsid w:val="00385B12"/>
    <w:rsid w:val="0038613C"/>
    <w:rsid w:val="0039049B"/>
    <w:rsid w:val="003908E6"/>
    <w:rsid w:val="0039215C"/>
    <w:rsid w:val="00392423"/>
    <w:rsid w:val="00392DE5"/>
    <w:rsid w:val="00393BC3"/>
    <w:rsid w:val="00394546"/>
    <w:rsid w:val="00395983"/>
    <w:rsid w:val="003975C3"/>
    <w:rsid w:val="0039761F"/>
    <w:rsid w:val="003A0471"/>
    <w:rsid w:val="003A1C03"/>
    <w:rsid w:val="003A1DAD"/>
    <w:rsid w:val="003A25EE"/>
    <w:rsid w:val="003A311A"/>
    <w:rsid w:val="003A407A"/>
    <w:rsid w:val="003A44B1"/>
    <w:rsid w:val="003A4BCA"/>
    <w:rsid w:val="003A5B94"/>
    <w:rsid w:val="003A5FFA"/>
    <w:rsid w:val="003A78DB"/>
    <w:rsid w:val="003A7D14"/>
    <w:rsid w:val="003B01D2"/>
    <w:rsid w:val="003B09ED"/>
    <w:rsid w:val="003B0DCE"/>
    <w:rsid w:val="003B1623"/>
    <w:rsid w:val="003B18E1"/>
    <w:rsid w:val="003B35BA"/>
    <w:rsid w:val="003B5297"/>
    <w:rsid w:val="003B56A4"/>
    <w:rsid w:val="003B56FE"/>
    <w:rsid w:val="003B5732"/>
    <w:rsid w:val="003B6582"/>
    <w:rsid w:val="003B6819"/>
    <w:rsid w:val="003B7136"/>
    <w:rsid w:val="003B7E29"/>
    <w:rsid w:val="003C00F5"/>
    <w:rsid w:val="003C01E5"/>
    <w:rsid w:val="003C17D2"/>
    <w:rsid w:val="003C2878"/>
    <w:rsid w:val="003C3E49"/>
    <w:rsid w:val="003C4E8E"/>
    <w:rsid w:val="003C5193"/>
    <w:rsid w:val="003C5761"/>
    <w:rsid w:val="003C760A"/>
    <w:rsid w:val="003C78C6"/>
    <w:rsid w:val="003D00E6"/>
    <w:rsid w:val="003D026C"/>
    <w:rsid w:val="003D050F"/>
    <w:rsid w:val="003D0640"/>
    <w:rsid w:val="003D1A41"/>
    <w:rsid w:val="003D39F9"/>
    <w:rsid w:val="003D4043"/>
    <w:rsid w:val="003D4B36"/>
    <w:rsid w:val="003D4FD1"/>
    <w:rsid w:val="003D5BE3"/>
    <w:rsid w:val="003D71C5"/>
    <w:rsid w:val="003D72D4"/>
    <w:rsid w:val="003E0239"/>
    <w:rsid w:val="003E0526"/>
    <w:rsid w:val="003E1940"/>
    <w:rsid w:val="003E3092"/>
    <w:rsid w:val="003E30CF"/>
    <w:rsid w:val="003E427D"/>
    <w:rsid w:val="003E4600"/>
    <w:rsid w:val="003E49B5"/>
    <w:rsid w:val="003E4A80"/>
    <w:rsid w:val="003E4CF1"/>
    <w:rsid w:val="003E4F03"/>
    <w:rsid w:val="003E69DC"/>
    <w:rsid w:val="003E7305"/>
    <w:rsid w:val="003E75F4"/>
    <w:rsid w:val="003F0E1D"/>
    <w:rsid w:val="003F1BB6"/>
    <w:rsid w:val="003F217D"/>
    <w:rsid w:val="003F2DCE"/>
    <w:rsid w:val="003F5A83"/>
    <w:rsid w:val="003F5CCB"/>
    <w:rsid w:val="003F6FD1"/>
    <w:rsid w:val="003F7F8A"/>
    <w:rsid w:val="00400A1F"/>
    <w:rsid w:val="0040152A"/>
    <w:rsid w:val="0040229D"/>
    <w:rsid w:val="00404AAE"/>
    <w:rsid w:val="00404FC1"/>
    <w:rsid w:val="00405A1B"/>
    <w:rsid w:val="00406A1E"/>
    <w:rsid w:val="00407B3B"/>
    <w:rsid w:val="00410718"/>
    <w:rsid w:val="004114C0"/>
    <w:rsid w:val="00412882"/>
    <w:rsid w:val="00413484"/>
    <w:rsid w:val="0041472E"/>
    <w:rsid w:val="00415A1D"/>
    <w:rsid w:val="00416169"/>
    <w:rsid w:val="00416380"/>
    <w:rsid w:val="0041646A"/>
    <w:rsid w:val="00416CEF"/>
    <w:rsid w:val="00417200"/>
    <w:rsid w:val="00417EE7"/>
    <w:rsid w:val="004200D9"/>
    <w:rsid w:val="004215B7"/>
    <w:rsid w:val="00421E57"/>
    <w:rsid w:val="00423A26"/>
    <w:rsid w:val="00424580"/>
    <w:rsid w:val="004259E5"/>
    <w:rsid w:val="00425A57"/>
    <w:rsid w:val="00426C2B"/>
    <w:rsid w:val="00427719"/>
    <w:rsid w:val="00427B76"/>
    <w:rsid w:val="0043007B"/>
    <w:rsid w:val="00430497"/>
    <w:rsid w:val="004307E3"/>
    <w:rsid w:val="00430CF7"/>
    <w:rsid w:val="00432343"/>
    <w:rsid w:val="00432F28"/>
    <w:rsid w:val="004334D2"/>
    <w:rsid w:val="00433943"/>
    <w:rsid w:val="00434194"/>
    <w:rsid w:val="004349F8"/>
    <w:rsid w:val="00436402"/>
    <w:rsid w:val="00436825"/>
    <w:rsid w:val="00437105"/>
    <w:rsid w:val="00437D4B"/>
    <w:rsid w:val="00440781"/>
    <w:rsid w:val="00440D5F"/>
    <w:rsid w:val="00442D0F"/>
    <w:rsid w:val="0044351A"/>
    <w:rsid w:val="0044554C"/>
    <w:rsid w:val="00447324"/>
    <w:rsid w:val="004478AD"/>
    <w:rsid w:val="00447A6A"/>
    <w:rsid w:val="00450168"/>
    <w:rsid w:val="004505AA"/>
    <w:rsid w:val="004530A7"/>
    <w:rsid w:val="0045334A"/>
    <w:rsid w:val="0045334E"/>
    <w:rsid w:val="0045393C"/>
    <w:rsid w:val="00454871"/>
    <w:rsid w:val="00455463"/>
    <w:rsid w:val="0045573F"/>
    <w:rsid w:val="004559D6"/>
    <w:rsid w:val="00455ED5"/>
    <w:rsid w:val="00456789"/>
    <w:rsid w:val="00456865"/>
    <w:rsid w:val="00456B10"/>
    <w:rsid w:val="004602FE"/>
    <w:rsid w:val="00460A92"/>
    <w:rsid w:val="00461175"/>
    <w:rsid w:val="004615C7"/>
    <w:rsid w:val="004628CA"/>
    <w:rsid w:val="0046303F"/>
    <w:rsid w:val="00464B69"/>
    <w:rsid w:val="0046627B"/>
    <w:rsid w:val="004663BB"/>
    <w:rsid w:val="00470DC1"/>
    <w:rsid w:val="00471D98"/>
    <w:rsid w:val="00471FE9"/>
    <w:rsid w:val="00473AC7"/>
    <w:rsid w:val="004769F4"/>
    <w:rsid w:val="00477029"/>
    <w:rsid w:val="004775CF"/>
    <w:rsid w:val="00477C18"/>
    <w:rsid w:val="00480905"/>
    <w:rsid w:val="00480BB1"/>
    <w:rsid w:val="004814BA"/>
    <w:rsid w:val="00481875"/>
    <w:rsid w:val="00481A23"/>
    <w:rsid w:val="00482544"/>
    <w:rsid w:val="00483694"/>
    <w:rsid w:val="00483AB8"/>
    <w:rsid w:val="00483DD1"/>
    <w:rsid w:val="004844A7"/>
    <w:rsid w:val="00485594"/>
    <w:rsid w:val="00485D5F"/>
    <w:rsid w:val="004863FD"/>
    <w:rsid w:val="00486633"/>
    <w:rsid w:val="00486BE9"/>
    <w:rsid w:val="004903BA"/>
    <w:rsid w:val="0049093D"/>
    <w:rsid w:val="00490A14"/>
    <w:rsid w:val="004913F3"/>
    <w:rsid w:val="00492198"/>
    <w:rsid w:val="00492279"/>
    <w:rsid w:val="004925BC"/>
    <w:rsid w:val="00492800"/>
    <w:rsid w:val="00492883"/>
    <w:rsid w:val="00493138"/>
    <w:rsid w:val="00493316"/>
    <w:rsid w:val="0049431E"/>
    <w:rsid w:val="00495CF1"/>
    <w:rsid w:val="00495F31"/>
    <w:rsid w:val="00497CF8"/>
    <w:rsid w:val="004A025D"/>
    <w:rsid w:val="004A0E39"/>
    <w:rsid w:val="004A1D46"/>
    <w:rsid w:val="004A28A2"/>
    <w:rsid w:val="004A3042"/>
    <w:rsid w:val="004A3814"/>
    <w:rsid w:val="004A3A57"/>
    <w:rsid w:val="004A3F7D"/>
    <w:rsid w:val="004A410B"/>
    <w:rsid w:val="004A411F"/>
    <w:rsid w:val="004A4C6B"/>
    <w:rsid w:val="004A53E4"/>
    <w:rsid w:val="004A62F5"/>
    <w:rsid w:val="004A66B4"/>
    <w:rsid w:val="004A6CD0"/>
    <w:rsid w:val="004B1B3F"/>
    <w:rsid w:val="004B2A4B"/>
    <w:rsid w:val="004B3A8D"/>
    <w:rsid w:val="004B444B"/>
    <w:rsid w:val="004B5330"/>
    <w:rsid w:val="004B545A"/>
    <w:rsid w:val="004B584B"/>
    <w:rsid w:val="004B656E"/>
    <w:rsid w:val="004B78FD"/>
    <w:rsid w:val="004C0CA4"/>
    <w:rsid w:val="004C2140"/>
    <w:rsid w:val="004C3553"/>
    <w:rsid w:val="004C38D0"/>
    <w:rsid w:val="004C3E4C"/>
    <w:rsid w:val="004C3FB4"/>
    <w:rsid w:val="004C4713"/>
    <w:rsid w:val="004C4E29"/>
    <w:rsid w:val="004C5392"/>
    <w:rsid w:val="004C5442"/>
    <w:rsid w:val="004C5C99"/>
    <w:rsid w:val="004C5E6D"/>
    <w:rsid w:val="004D1187"/>
    <w:rsid w:val="004D1623"/>
    <w:rsid w:val="004D197A"/>
    <w:rsid w:val="004D3342"/>
    <w:rsid w:val="004D358A"/>
    <w:rsid w:val="004D63DA"/>
    <w:rsid w:val="004D69D4"/>
    <w:rsid w:val="004E080A"/>
    <w:rsid w:val="004E098A"/>
    <w:rsid w:val="004E21D8"/>
    <w:rsid w:val="004E2347"/>
    <w:rsid w:val="004E40BB"/>
    <w:rsid w:val="004E40BF"/>
    <w:rsid w:val="004E46F8"/>
    <w:rsid w:val="004E48FD"/>
    <w:rsid w:val="004E4D15"/>
    <w:rsid w:val="004E5488"/>
    <w:rsid w:val="004E6002"/>
    <w:rsid w:val="004E7A23"/>
    <w:rsid w:val="004F0A80"/>
    <w:rsid w:val="004F25F6"/>
    <w:rsid w:val="004F27FE"/>
    <w:rsid w:val="004F2C33"/>
    <w:rsid w:val="004F2DF2"/>
    <w:rsid w:val="004F314E"/>
    <w:rsid w:val="004F3C98"/>
    <w:rsid w:val="004F4A84"/>
    <w:rsid w:val="004F556F"/>
    <w:rsid w:val="004F5C1A"/>
    <w:rsid w:val="004F610A"/>
    <w:rsid w:val="004F6863"/>
    <w:rsid w:val="004F6891"/>
    <w:rsid w:val="005009AA"/>
    <w:rsid w:val="00501ED9"/>
    <w:rsid w:val="00502704"/>
    <w:rsid w:val="00503184"/>
    <w:rsid w:val="005032FF"/>
    <w:rsid w:val="00507660"/>
    <w:rsid w:val="005079F6"/>
    <w:rsid w:val="00510605"/>
    <w:rsid w:val="00511D16"/>
    <w:rsid w:val="0051221C"/>
    <w:rsid w:val="00512835"/>
    <w:rsid w:val="005128A6"/>
    <w:rsid w:val="00512EA9"/>
    <w:rsid w:val="00513BEC"/>
    <w:rsid w:val="00514915"/>
    <w:rsid w:val="00516934"/>
    <w:rsid w:val="00521C38"/>
    <w:rsid w:val="005227E8"/>
    <w:rsid w:val="00523029"/>
    <w:rsid w:val="00524F27"/>
    <w:rsid w:val="00525599"/>
    <w:rsid w:val="00526A9F"/>
    <w:rsid w:val="005275DE"/>
    <w:rsid w:val="00527C47"/>
    <w:rsid w:val="00530A6D"/>
    <w:rsid w:val="00530F8A"/>
    <w:rsid w:val="0053171A"/>
    <w:rsid w:val="005324F2"/>
    <w:rsid w:val="00532D6A"/>
    <w:rsid w:val="00533AAD"/>
    <w:rsid w:val="005343E1"/>
    <w:rsid w:val="00535286"/>
    <w:rsid w:val="00535E1B"/>
    <w:rsid w:val="005361B3"/>
    <w:rsid w:val="0053648A"/>
    <w:rsid w:val="0053665B"/>
    <w:rsid w:val="00540065"/>
    <w:rsid w:val="005414E5"/>
    <w:rsid w:val="00541D86"/>
    <w:rsid w:val="005425DB"/>
    <w:rsid w:val="00542CE3"/>
    <w:rsid w:val="0054497B"/>
    <w:rsid w:val="00544D15"/>
    <w:rsid w:val="00545F2C"/>
    <w:rsid w:val="005500BF"/>
    <w:rsid w:val="0055093E"/>
    <w:rsid w:val="00550CA2"/>
    <w:rsid w:val="00553A4A"/>
    <w:rsid w:val="005546D0"/>
    <w:rsid w:val="00554B28"/>
    <w:rsid w:val="00554E10"/>
    <w:rsid w:val="00554EC2"/>
    <w:rsid w:val="00557797"/>
    <w:rsid w:val="0056037F"/>
    <w:rsid w:val="005611BF"/>
    <w:rsid w:val="00563798"/>
    <w:rsid w:val="00563C32"/>
    <w:rsid w:val="0056565F"/>
    <w:rsid w:val="00565EB9"/>
    <w:rsid w:val="00570FB0"/>
    <w:rsid w:val="00572509"/>
    <w:rsid w:val="0057277D"/>
    <w:rsid w:val="00572AA1"/>
    <w:rsid w:val="00572C89"/>
    <w:rsid w:val="00573323"/>
    <w:rsid w:val="00574588"/>
    <w:rsid w:val="00574B7E"/>
    <w:rsid w:val="0057680D"/>
    <w:rsid w:val="0057685B"/>
    <w:rsid w:val="005768BA"/>
    <w:rsid w:val="00576B9C"/>
    <w:rsid w:val="00576C94"/>
    <w:rsid w:val="005778B6"/>
    <w:rsid w:val="005813F7"/>
    <w:rsid w:val="00581741"/>
    <w:rsid w:val="00581793"/>
    <w:rsid w:val="00581C4D"/>
    <w:rsid w:val="005820F2"/>
    <w:rsid w:val="00582757"/>
    <w:rsid w:val="00583A0B"/>
    <w:rsid w:val="00583FDC"/>
    <w:rsid w:val="00584566"/>
    <w:rsid w:val="00584B65"/>
    <w:rsid w:val="0058597D"/>
    <w:rsid w:val="00585FE4"/>
    <w:rsid w:val="0058694B"/>
    <w:rsid w:val="00586A7E"/>
    <w:rsid w:val="00586D16"/>
    <w:rsid w:val="00586FA5"/>
    <w:rsid w:val="00587A9D"/>
    <w:rsid w:val="00590B02"/>
    <w:rsid w:val="00592147"/>
    <w:rsid w:val="005928F9"/>
    <w:rsid w:val="00593493"/>
    <w:rsid w:val="00594331"/>
    <w:rsid w:val="0059486F"/>
    <w:rsid w:val="0059609A"/>
    <w:rsid w:val="00596ACA"/>
    <w:rsid w:val="005A00D9"/>
    <w:rsid w:val="005A00F1"/>
    <w:rsid w:val="005A2AC2"/>
    <w:rsid w:val="005A2EA5"/>
    <w:rsid w:val="005A3F71"/>
    <w:rsid w:val="005A49C8"/>
    <w:rsid w:val="005A5211"/>
    <w:rsid w:val="005A5956"/>
    <w:rsid w:val="005A608F"/>
    <w:rsid w:val="005A6E09"/>
    <w:rsid w:val="005A715B"/>
    <w:rsid w:val="005A7AF7"/>
    <w:rsid w:val="005B0033"/>
    <w:rsid w:val="005B0341"/>
    <w:rsid w:val="005B0A3F"/>
    <w:rsid w:val="005B1470"/>
    <w:rsid w:val="005B301A"/>
    <w:rsid w:val="005B4B8B"/>
    <w:rsid w:val="005B4C4D"/>
    <w:rsid w:val="005B5052"/>
    <w:rsid w:val="005B6DB1"/>
    <w:rsid w:val="005C0411"/>
    <w:rsid w:val="005C0799"/>
    <w:rsid w:val="005C0C26"/>
    <w:rsid w:val="005C1612"/>
    <w:rsid w:val="005C1722"/>
    <w:rsid w:val="005C3D85"/>
    <w:rsid w:val="005C3E2B"/>
    <w:rsid w:val="005C5909"/>
    <w:rsid w:val="005C6336"/>
    <w:rsid w:val="005C7DE3"/>
    <w:rsid w:val="005D1B65"/>
    <w:rsid w:val="005D1F43"/>
    <w:rsid w:val="005D2149"/>
    <w:rsid w:val="005D26CC"/>
    <w:rsid w:val="005D30CB"/>
    <w:rsid w:val="005D3A19"/>
    <w:rsid w:val="005D41D8"/>
    <w:rsid w:val="005D581A"/>
    <w:rsid w:val="005D58CD"/>
    <w:rsid w:val="005D5DF7"/>
    <w:rsid w:val="005D6087"/>
    <w:rsid w:val="005D6C33"/>
    <w:rsid w:val="005D6E3D"/>
    <w:rsid w:val="005D7476"/>
    <w:rsid w:val="005D7987"/>
    <w:rsid w:val="005E029C"/>
    <w:rsid w:val="005E1206"/>
    <w:rsid w:val="005E1F83"/>
    <w:rsid w:val="005E2021"/>
    <w:rsid w:val="005E2096"/>
    <w:rsid w:val="005E43DF"/>
    <w:rsid w:val="005E5763"/>
    <w:rsid w:val="005E5F1D"/>
    <w:rsid w:val="005E6105"/>
    <w:rsid w:val="005E62B4"/>
    <w:rsid w:val="005E7C25"/>
    <w:rsid w:val="005F06D9"/>
    <w:rsid w:val="005F0985"/>
    <w:rsid w:val="005F13CC"/>
    <w:rsid w:val="005F1ACA"/>
    <w:rsid w:val="005F1B4B"/>
    <w:rsid w:val="005F1F06"/>
    <w:rsid w:val="005F24B6"/>
    <w:rsid w:val="005F2834"/>
    <w:rsid w:val="005F3291"/>
    <w:rsid w:val="005F4004"/>
    <w:rsid w:val="005F52B2"/>
    <w:rsid w:val="005F6B1F"/>
    <w:rsid w:val="005F752C"/>
    <w:rsid w:val="006009D6"/>
    <w:rsid w:val="0060202A"/>
    <w:rsid w:val="00602417"/>
    <w:rsid w:val="006032F3"/>
    <w:rsid w:val="006045AC"/>
    <w:rsid w:val="00604965"/>
    <w:rsid w:val="00606855"/>
    <w:rsid w:val="00606DF0"/>
    <w:rsid w:val="00607CC4"/>
    <w:rsid w:val="006108D5"/>
    <w:rsid w:val="00610AC3"/>
    <w:rsid w:val="00610E1D"/>
    <w:rsid w:val="00611903"/>
    <w:rsid w:val="006129E9"/>
    <w:rsid w:val="00613414"/>
    <w:rsid w:val="00613438"/>
    <w:rsid w:val="0061351A"/>
    <w:rsid w:val="00613E22"/>
    <w:rsid w:val="00616721"/>
    <w:rsid w:val="00616793"/>
    <w:rsid w:val="006173DC"/>
    <w:rsid w:val="00617909"/>
    <w:rsid w:val="00620C5A"/>
    <w:rsid w:val="00620E06"/>
    <w:rsid w:val="0062147F"/>
    <w:rsid w:val="00621746"/>
    <w:rsid w:val="00622633"/>
    <w:rsid w:val="00622C69"/>
    <w:rsid w:val="00622DB0"/>
    <w:rsid w:val="006230C8"/>
    <w:rsid w:val="0062596D"/>
    <w:rsid w:val="00626764"/>
    <w:rsid w:val="00626F9B"/>
    <w:rsid w:val="00627487"/>
    <w:rsid w:val="00633497"/>
    <w:rsid w:val="0063432E"/>
    <w:rsid w:val="0063463E"/>
    <w:rsid w:val="00634FCC"/>
    <w:rsid w:val="006361CB"/>
    <w:rsid w:val="00636E29"/>
    <w:rsid w:val="006375EA"/>
    <w:rsid w:val="0063770F"/>
    <w:rsid w:val="00640855"/>
    <w:rsid w:val="00640A09"/>
    <w:rsid w:val="0064164D"/>
    <w:rsid w:val="0064192E"/>
    <w:rsid w:val="00641C99"/>
    <w:rsid w:val="00643300"/>
    <w:rsid w:val="006438EB"/>
    <w:rsid w:val="00643A66"/>
    <w:rsid w:val="00644002"/>
    <w:rsid w:val="0064479C"/>
    <w:rsid w:val="006457B1"/>
    <w:rsid w:val="0064655A"/>
    <w:rsid w:val="00646FF1"/>
    <w:rsid w:val="006476B4"/>
    <w:rsid w:val="0064786A"/>
    <w:rsid w:val="006526F8"/>
    <w:rsid w:val="00652F11"/>
    <w:rsid w:val="00654A90"/>
    <w:rsid w:val="00654D47"/>
    <w:rsid w:val="006550AA"/>
    <w:rsid w:val="00656E57"/>
    <w:rsid w:val="006570B1"/>
    <w:rsid w:val="00657728"/>
    <w:rsid w:val="00657958"/>
    <w:rsid w:val="0066141E"/>
    <w:rsid w:val="00662757"/>
    <w:rsid w:val="00663F3E"/>
    <w:rsid w:val="0066405D"/>
    <w:rsid w:val="006643D3"/>
    <w:rsid w:val="006647FD"/>
    <w:rsid w:val="00665590"/>
    <w:rsid w:val="006659CD"/>
    <w:rsid w:val="00665BCF"/>
    <w:rsid w:val="00666066"/>
    <w:rsid w:val="00666341"/>
    <w:rsid w:val="0066717E"/>
    <w:rsid w:val="00667534"/>
    <w:rsid w:val="0067060C"/>
    <w:rsid w:val="00670AEB"/>
    <w:rsid w:val="00671125"/>
    <w:rsid w:val="006718FD"/>
    <w:rsid w:val="00672780"/>
    <w:rsid w:val="006735F2"/>
    <w:rsid w:val="00673C93"/>
    <w:rsid w:val="00675075"/>
    <w:rsid w:val="006763B3"/>
    <w:rsid w:val="006766B0"/>
    <w:rsid w:val="00676D7D"/>
    <w:rsid w:val="00676E33"/>
    <w:rsid w:val="00677193"/>
    <w:rsid w:val="00677439"/>
    <w:rsid w:val="006802E0"/>
    <w:rsid w:val="006806FB"/>
    <w:rsid w:val="00681672"/>
    <w:rsid w:val="006837C6"/>
    <w:rsid w:val="006839D5"/>
    <w:rsid w:val="00684F18"/>
    <w:rsid w:val="00685A82"/>
    <w:rsid w:val="00685B0B"/>
    <w:rsid w:val="00686A6D"/>
    <w:rsid w:val="0068709A"/>
    <w:rsid w:val="00690A5B"/>
    <w:rsid w:val="00691372"/>
    <w:rsid w:val="006915CE"/>
    <w:rsid w:val="00691DE9"/>
    <w:rsid w:val="00693AEC"/>
    <w:rsid w:val="0069422B"/>
    <w:rsid w:val="006942CB"/>
    <w:rsid w:val="0069447F"/>
    <w:rsid w:val="00694837"/>
    <w:rsid w:val="00694B5F"/>
    <w:rsid w:val="006A0674"/>
    <w:rsid w:val="006A06F5"/>
    <w:rsid w:val="006A1992"/>
    <w:rsid w:val="006A2358"/>
    <w:rsid w:val="006A23C0"/>
    <w:rsid w:val="006A25DD"/>
    <w:rsid w:val="006A288C"/>
    <w:rsid w:val="006A2FD1"/>
    <w:rsid w:val="006A36F2"/>
    <w:rsid w:val="006A3E80"/>
    <w:rsid w:val="006A3F29"/>
    <w:rsid w:val="006A48A2"/>
    <w:rsid w:val="006A4BBB"/>
    <w:rsid w:val="006A5E0D"/>
    <w:rsid w:val="006A74E2"/>
    <w:rsid w:val="006A7DFC"/>
    <w:rsid w:val="006B0791"/>
    <w:rsid w:val="006B24EC"/>
    <w:rsid w:val="006B310E"/>
    <w:rsid w:val="006B44F8"/>
    <w:rsid w:val="006B4A67"/>
    <w:rsid w:val="006B4D32"/>
    <w:rsid w:val="006B53D5"/>
    <w:rsid w:val="006B6545"/>
    <w:rsid w:val="006C0D81"/>
    <w:rsid w:val="006C13E2"/>
    <w:rsid w:val="006C1E16"/>
    <w:rsid w:val="006C1E95"/>
    <w:rsid w:val="006C259E"/>
    <w:rsid w:val="006C54BD"/>
    <w:rsid w:val="006C6386"/>
    <w:rsid w:val="006C651A"/>
    <w:rsid w:val="006C6EC5"/>
    <w:rsid w:val="006C7131"/>
    <w:rsid w:val="006C7E15"/>
    <w:rsid w:val="006C7E2D"/>
    <w:rsid w:val="006D055E"/>
    <w:rsid w:val="006D2C2F"/>
    <w:rsid w:val="006D352A"/>
    <w:rsid w:val="006D48B5"/>
    <w:rsid w:val="006D48D8"/>
    <w:rsid w:val="006D5439"/>
    <w:rsid w:val="006D5576"/>
    <w:rsid w:val="006D55AE"/>
    <w:rsid w:val="006D7E25"/>
    <w:rsid w:val="006E0374"/>
    <w:rsid w:val="006E0611"/>
    <w:rsid w:val="006E14C4"/>
    <w:rsid w:val="006E278E"/>
    <w:rsid w:val="006E2984"/>
    <w:rsid w:val="006E2B1A"/>
    <w:rsid w:val="006E30C6"/>
    <w:rsid w:val="006E3ED2"/>
    <w:rsid w:val="006E4905"/>
    <w:rsid w:val="006E7B5C"/>
    <w:rsid w:val="006E7BF3"/>
    <w:rsid w:val="006E7DCF"/>
    <w:rsid w:val="006F03C5"/>
    <w:rsid w:val="006F0AB6"/>
    <w:rsid w:val="006F0D9D"/>
    <w:rsid w:val="006F0FC9"/>
    <w:rsid w:val="006F1CC6"/>
    <w:rsid w:val="006F30D7"/>
    <w:rsid w:val="006F3205"/>
    <w:rsid w:val="006F3816"/>
    <w:rsid w:val="006F3F8A"/>
    <w:rsid w:val="006F4C15"/>
    <w:rsid w:val="006F4D1A"/>
    <w:rsid w:val="006F4F5A"/>
    <w:rsid w:val="006F5BAD"/>
    <w:rsid w:val="006F5CA1"/>
    <w:rsid w:val="006F6722"/>
    <w:rsid w:val="006F71F5"/>
    <w:rsid w:val="006F74F9"/>
    <w:rsid w:val="006F7AF2"/>
    <w:rsid w:val="006F7F7D"/>
    <w:rsid w:val="00701C97"/>
    <w:rsid w:val="007027B4"/>
    <w:rsid w:val="00703012"/>
    <w:rsid w:val="00703B00"/>
    <w:rsid w:val="00704642"/>
    <w:rsid w:val="00705E29"/>
    <w:rsid w:val="007069C0"/>
    <w:rsid w:val="00707ADC"/>
    <w:rsid w:val="00710474"/>
    <w:rsid w:val="00712955"/>
    <w:rsid w:val="00713545"/>
    <w:rsid w:val="007136C7"/>
    <w:rsid w:val="00714BE1"/>
    <w:rsid w:val="007151D9"/>
    <w:rsid w:val="00715A73"/>
    <w:rsid w:val="00715E38"/>
    <w:rsid w:val="00716968"/>
    <w:rsid w:val="00716B14"/>
    <w:rsid w:val="00716DD8"/>
    <w:rsid w:val="007174D4"/>
    <w:rsid w:val="00717D64"/>
    <w:rsid w:val="00722D2F"/>
    <w:rsid w:val="007251CB"/>
    <w:rsid w:val="00725698"/>
    <w:rsid w:val="00725A52"/>
    <w:rsid w:val="00726DF0"/>
    <w:rsid w:val="00727822"/>
    <w:rsid w:val="00727AED"/>
    <w:rsid w:val="007318F0"/>
    <w:rsid w:val="00732B3C"/>
    <w:rsid w:val="00732E7F"/>
    <w:rsid w:val="00733EB5"/>
    <w:rsid w:val="00734375"/>
    <w:rsid w:val="007346C4"/>
    <w:rsid w:val="00735ECC"/>
    <w:rsid w:val="00736089"/>
    <w:rsid w:val="00737D86"/>
    <w:rsid w:val="00737E50"/>
    <w:rsid w:val="00737F16"/>
    <w:rsid w:val="00740C92"/>
    <w:rsid w:val="00740F9C"/>
    <w:rsid w:val="0074236E"/>
    <w:rsid w:val="00742E42"/>
    <w:rsid w:val="00743567"/>
    <w:rsid w:val="0074509A"/>
    <w:rsid w:val="00745483"/>
    <w:rsid w:val="00745F25"/>
    <w:rsid w:val="0074642A"/>
    <w:rsid w:val="00747787"/>
    <w:rsid w:val="00747B1E"/>
    <w:rsid w:val="007510F0"/>
    <w:rsid w:val="007524C6"/>
    <w:rsid w:val="0075332C"/>
    <w:rsid w:val="00755E44"/>
    <w:rsid w:val="00755EA3"/>
    <w:rsid w:val="007560C0"/>
    <w:rsid w:val="00756C06"/>
    <w:rsid w:val="00756D86"/>
    <w:rsid w:val="007571EE"/>
    <w:rsid w:val="007578BA"/>
    <w:rsid w:val="007579BA"/>
    <w:rsid w:val="00760805"/>
    <w:rsid w:val="00760BF5"/>
    <w:rsid w:val="00763C2B"/>
    <w:rsid w:val="00764C78"/>
    <w:rsid w:val="00766485"/>
    <w:rsid w:val="0076769F"/>
    <w:rsid w:val="00767ADD"/>
    <w:rsid w:val="00767EB5"/>
    <w:rsid w:val="007727ED"/>
    <w:rsid w:val="00773569"/>
    <w:rsid w:val="00776248"/>
    <w:rsid w:val="00780364"/>
    <w:rsid w:val="007806EB"/>
    <w:rsid w:val="00780ABB"/>
    <w:rsid w:val="00781805"/>
    <w:rsid w:val="00781A34"/>
    <w:rsid w:val="00781EF2"/>
    <w:rsid w:val="00782318"/>
    <w:rsid w:val="00783791"/>
    <w:rsid w:val="00785525"/>
    <w:rsid w:val="00786AF0"/>
    <w:rsid w:val="0079060C"/>
    <w:rsid w:val="007913B5"/>
    <w:rsid w:val="007918F0"/>
    <w:rsid w:val="0079202F"/>
    <w:rsid w:val="0079319D"/>
    <w:rsid w:val="00795982"/>
    <w:rsid w:val="00796F31"/>
    <w:rsid w:val="00796F5F"/>
    <w:rsid w:val="00797791"/>
    <w:rsid w:val="00797E85"/>
    <w:rsid w:val="007A0A4F"/>
    <w:rsid w:val="007A35B6"/>
    <w:rsid w:val="007A53B0"/>
    <w:rsid w:val="007A5A68"/>
    <w:rsid w:val="007A72CD"/>
    <w:rsid w:val="007A7805"/>
    <w:rsid w:val="007A791D"/>
    <w:rsid w:val="007B0CA9"/>
    <w:rsid w:val="007B1962"/>
    <w:rsid w:val="007B25B0"/>
    <w:rsid w:val="007B3526"/>
    <w:rsid w:val="007B4502"/>
    <w:rsid w:val="007B53C1"/>
    <w:rsid w:val="007B6621"/>
    <w:rsid w:val="007B6C96"/>
    <w:rsid w:val="007B7720"/>
    <w:rsid w:val="007B7C7A"/>
    <w:rsid w:val="007C37D6"/>
    <w:rsid w:val="007C39D9"/>
    <w:rsid w:val="007C41EB"/>
    <w:rsid w:val="007C425B"/>
    <w:rsid w:val="007C4B72"/>
    <w:rsid w:val="007C56EC"/>
    <w:rsid w:val="007C59A3"/>
    <w:rsid w:val="007C5C55"/>
    <w:rsid w:val="007C604D"/>
    <w:rsid w:val="007C612B"/>
    <w:rsid w:val="007C61E8"/>
    <w:rsid w:val="007C6C4E"/>
    <w:rsid w:val="007C7041"/>
    <w:rsid w:val="007C7110"/>
    <w:rsid w:val="007C7B3A"/>
    <w:rsid w:val="007C7BE8"/>
    <w:rsid w:val="007D014E"/>
    <w:rsid w:val="007D125B"/>
    <w:rsid w:val="007D2012"/>
    <w:rsid w:val="007D24A6"/>
    <w:rsid w:val="007D3112"/>
    <w:rsid w:val="007D49F7"/>
    <w:rsid w:val="007D4E69"/>
    <w:rsid w:val="007D54D8"/>
    <w:rsid w:val="007D6542"/>
    <w:rsid w:val="007D7FE5"/>
    <w:rsid w:val="007E049A"/>
    <w:rsid w:val="007E12D3"/>
    <w:rsid w:val="007E171E"/>
    <w:rsid w:val="007E2147"/>
    <w:rsid w:val="007E292D"/>
    <w:rsid w:val="007E3792"/>
    <w:rsid w:val="007E4086"/>
    <w:rsid w:val="007E418B"/>
    <w:rsid w:val="007E49B2"/>
    <w:rsid w:val="007E4F02"/>
    <w:rsid w:val="007E57ED"/>
    <w:rsid w:val="007E646E"/>
    <w:rsid w:val="007E7E62"/>
    <w:rsid w:val="007E7ED9"/>
    <w:rsid w:val="007F07D0"/>
    <w:rsid w:val="007F221E"/>
    <w:rsid w:val="007F2E85"/>
    <w:rsid w:val="007F30E0"/>
    <w:rsid w:val="007F3CCC"/>
    <w:rsid w:val="007F4823"/>
    <w:rsid w:val="007F48C3"/>
    <w:rsid w:val="007F6E79"/>
    <w:rsid w:val="007F6EEF"/>
    <w:rsid w:val="00800EB6"/>
    <w:rsid w:val="008012A2"/>
    <w:rsid w:val="00802394"/>
    <w:rsid w:val="008028A9"/>
    <w:rsid w:val="00803643"/>
    <w:rsid w:val="008037C9"/>
    <w:rsid w:val="008040D8"/>
    <w:rsid w:val="00804141"/>
    <w:rsid w:val="00804580"/>
    <w:rsid w:val="00804603"/>
    <w:rsid w:val="00804A1C"/>
    <w:rsid w:val="00804C99"/>
    <w:rsid w:val="00807463"/>
    <w:rsid w:val="00811846"/>
    <w:rsid w:val="00811A3F"/>
    <w:rsid w:val="00812077"/>
    <w:rsid w:val="008121FE"/>
    <w:rsid w:val="00813324"/>
    <w:rsid w:val="00814B87"/>
    <w:rsid w:val="00814CB5"/>
    <w:rsid w:val="00815257"/>
    <w:rsid w:val="00815886"/>
    <w:rsid w:val="00816245"/>
    <w:rsid w:val="00816C9B"/>
    <w:rsid w:val="00817D9A"/>
    <w:rsid w:val="00820812"/>
    <w:rsid w:val="00820C89"/>
    <w:rsid w:val="008211F8"/>
    <w:rsid w:val="00821B23"/>
    <w:rsid w:val="0082244A"/>
    <w:rsid w:val="008236FD"/>
    <w:rsid w:val="00823749"/>
    <w:rsid w:val="0082377B"/>
    <w:rsid w:val="00823BDF"/>
    <w:rsid w:val="00823DB2"/>
    <w:rsid w:val="008269BB"/>
    <w:rsid w:val="00827F0F"/>
    <w:rsid w:val="00830E47"/>
    <w:rsid w:val="008311E0"/>
    <w:rsid w:val="0083196D"/>
    <w:rsid w:val="00831C17"/>
    <w:rsid w:val="008338A4"/>
    <w:rsid w:val="0083446B"/>
    <w:rsid w:val="00834764"/>
    <w:rsid w:val="00834A96"/>
    <w:rsid w:val="00834B9C"/>
    <w:rsid w:val="0083516B"/>
    <w:rsid w:val="00835282"/>
    <w:rsid w:val="00835536"/>
    <w:rsid w:val="00835CD5"/>
    <w:rsid w:val="00835F71"/>
    <w:rsid w:val="008364D6"/>
    <w:rsid w:val="008365EC"/>
    <w:rsid w:val="00836C65"/>
    <w:rsid w:val="0083770D"/>
    <w:rsid w:val="008400B2"/>
    <w:rsid w:val="008411B6"/>
    <w:rsid w:val="00841495"/>
    <w:rsid w:val="00842CEB"/>
    <w:rsid w:val="00844DF3"/>
    <w:rsid w:val="00845919"/>
    <w:rsid w:val="008459DC"/>
    <w:rsid w:val="00846057"/>
    <w:rsid w:val="008477EF"/>
    <w:rsid w:val="00850570"/>
    <w:rsid w:val="008509BF"/>
    <w:rsid w:val="00851456"/>
    <w:rsid w:val="00851928"/>
    <w:rsid w:val="008519AD"/>
    <w:rsid w:val="00851F88"/>
    <w:rsid w:val="00853969"/>
    <w:rsid w:val="00853C30"/>
    <w:rsid w:val="008548B1"/>
    <w:rsid w:val="00855166"/>
    <w:rsid w:val="0085540C"/>
    <w:rsid w:val="008567A7"/>
    <w:rsid w:val="008578CA"/>
    <w:rsid w:val="008601F5"/>
    <w:rsid w:val="00861EEB"/>
    <w:rsid w:val="0086292D"/>
    <w:rsid w:val="00862DD6"/>
    <w:rsid w:val="008631AF"/>
    <w:rsid w:val="00863254"/>
    <w:rsid w:val="008635D1"/>
    <w:rsid w:val="00863DAD"/>
    <w:rsid w:val="008642B4"/>
    <w:rsid w:val="008648AF"/>
    <w:rsid w:val="008652A0"/>
    <w:rsid w:val="008656A4"/>
    <w:rsid w:val="00865AB0"/>
    <w:rsid w:val="008672C4"/>
    <w:rsid w:val="00867474"/>
    <w:rsid w:val="0087189A"/>
    <w:rsid w:val="00871C1B"/>
    <w:rsid w:val="00871F55"/>
    <w:rsid w:val="00872805"/>
    <w:rsid w:val="0087307E"/>
    <w:rsid w:val="008733CB"/>
    <w:rsid w:val="00874445"/>
    <w:rsid w:val="008752F2"/>
    <w:rsid w:val="00875365"/>
    <w:rsid w:val="008757AF"/>
    <w:rsid w:val="00877D80"/>
    <w:rsid w:val="00877F75"/>
    <w:rsid w:val="008800BE"/>
    <w:rsid w:val="00880614"/>
    <w:rsid w:val="008816AB"/>
    <w:rsid w:val="00886837"/>
    <w:rsid w:val="00887288"/>
    <w:rsid w:val="00890126"/>
    <w:rsid w:val="008909C0"/>
    <w:rsid w:val="008910CB"/>
    <w:rsid w:val="00892979"/>
    <w:rsid w:val="008932AB"/>
    <w:rsid w:val="008938F3"/>
    <w:rsid w:val="008940F7"/>
    <w:rsid w:val="00894DCE"/>
    <w:rsid w:val="0089529C"/>
    <w:rsid w:val="008956DB"/>
    <w:rsid w:val="00896333"/>
    <w:rsid w:val="00896543"/>
    <w:rsid w:val="0089733E"/>
    <w:rsid w:val="0089790F"/>
    <w:rsid w:val="00897C39"/>
    <w:rsid w:val="008A00E6"/>
    <w:rsid w:val="008A10D5"/>
    <w:rsid w:val="008A5265"/>
    <w:rsid w:val="008A5B7D"/>
    <w:rsid w:val="008A5E6A"/>
    <w:rsid w:val="008A6036"/>
    <w:rsid w:val="008A6337"/>
    <w:rsid w:val="008A63A6"/>
    <w:rsid w:val="008A6976"/>
    <w:rsid w:val="008A75DE"/>
    <w:rsid w:val="008A79AF"/>
    <w:rsid w:val="008B1520"/>
    <w:rsid w:val="008B2968"/>
    <w:rsid w:val="008B2CC1"/>
    <w:rsid w:val="008B3131"/>
    <w:rsid w:val="008B332E"/>
    <w:rsid w:val="008B3432"/>
    <w:rsid w:val="008B41A4"/>
    <w:rsid w:val="008B4804"/>
    <w:rsid w:val="008B4DD7"/>
    <w:rsid w:val="008B4F5B"/>
    <w:rsid w:val="008B5BBE"/>
    <w:rsid w:val="008B61F9"/>
    <w:rsid w:val="008B6567"/>
    <w:rsid w:val="008B6C45"/>
    <w:rsid w:val="008B6D48"/>
    <w:rsid w:val="008B7173"/>
    <w:rsid w:val="008B73EF"/>
    <w:rsid w:val="008C072C"/>
    <w:rsid w:val="008C1B93"/>
    <w:rsid w:val="008C27DF"/>
    <w:rsid w:val="008C28DF"/>
    <w:rsid w:val="008C2C3C"/>
    <w:rsid w:val="008C2C74"/>
    <w:rsid w:val="008C30A6"/>
    <w:rsid w:val="008C326C"/>
    <w:rsid w:val="008C3DF6"/>
    <w:rsid w:val="008C46B4"/>
    <w:rsid w:val="008C4C20"/>
    <w:rsid w:val="008C4F74"/>
    <w:rsid w:val="008C5377"/>
    <w:rsid w:val="008C599D"/>
    <w:rsid w:val="008C6A5E"/>
    <w:rsid w:val="008C6F02"/>
    <w:rsid w:val="008C72FF"/>
    <w:rsid w:val="008D016A"/>
    <w:rsid w:val="008D41C0"/>
    <w:rsid w:val="008D4CDB"/>
    <w:rsid w:val="008D51F2"/>
    <w:rsid w:val="008D5C6A"/>
    <w:rsid w:val="008D6525"/>
    <w:rsid w:val="008D6701"/>
    <w:rsid w:val="008E0541"/>
    <w:rsid w:val="008E0EAB"/>
    <w:rsid w:val="008E1615"/>
    <w:rsid w:val="008E3C79"/>
    <w:rsid w:val="008E5402"/>
    <w:rsid w:val="008E766F"/>
    <w:rsid w:val="008E76D5"/>
    <w:rsid w:val="008E7764"/>
    <w:rsid w:val="008E7E02"/>
    <w:rsid w:val="008F00BD"/>
    <w:rsid w:val="008F0F83"/>
    <w:rsid w:val="008F13D7"/>
    <w:rsid w:val="008F13EF"/>
    <w:rsid w:val="008F171A"/>
    <w:rsid w:val="008F27DF"/>
    <w:rsid w:val="008F2A1B"/>
    <w:rsid w:val="008F2D47"/>
    <w:rsid w:val="008F3556"/>
    <w:rsid w:val="008F39B1"/>
    <w:rsid w:val="008F47A0"/>
    <w:rsid w:val="008F62A6"/>
    <w:rsid w:val="008F675B"/>
    <w:rsid w:val="008F77F8"/>
    <w:rsid w:val="008F78D2"/>
    <w:rsid w:val="009002D0"/>
    <w:rsid w:val="00901616"/>
    <w:rsid w:val="00901D65"/>
    <w:rsid w:val="009026A6"/>
    <w:rsid w:val="00902E87"/>
    <w:rsid w:val="0090348D"/>
    <w:rsid w:val="00903AA9"/>
    <w:rsid w:val="00904848"/>
    <w:rsid w:val="00904A6A"/>
    <w:rsid w:val="00904C86"/>
    <w:rsid w:val="009069D3"/>
    <w:rsid w:val="00910325"/>
    <w:rsid w:val="00911C93"/>
    <w:rsid w:val="00914415"/>
    <w:rsid w:val="009151B7"/>
    <w:rsid w:val="009156FD"/>
    <w:rsid w:val="00916600"/>
    <w:rsid w:val="00916BE0"/>
    <w:rsid w:val="009205B4"/>
    <w:rsid w:val="00923852"/>
    <w:rsid w:val="00923C27"/>
    <w:rsid w:val="00923FAF"/>
    <w:rsid w:val="009242A7"/>
    <w:rsid w:val="00924C67"/>
    <w:rsid w:val="00927F52"/>
    <w:rsid w:val="0093012E"/>
    <w:rsid w:val="009316B5"/>
    <w:rsid w:val="00931818"/>
    <w:rsid w:val="00932403"/>
    <w:rsid w:val="00932748"/>
    <w:rsid w:val="00932C31"/>
    <w:rsid w:val="00932D29"/>
    <w:rsid w:val="00933271"/>
    <w:rsid w:val="00934206"/>
    <w:rsid w:val="00934A07"/>
    <w:rsid w:val="00934CA7"/>
    <w:rsid w:val="00936883"/>
    <w:rsid w:val="009376EE"/>
    <w:rsid w:val="00940FA1"/>
    <w:rsid w:val="0094441D"/>
    <w:rsid w:val="00944869"/>
    <w:rsid w:val="00944B84"/>
    <w:rsid w:val="0094548F"/>
    <w:rsid w:val="00947003"/>
    <w:rsid w:val="00947BC5"/>
    <w:rsid w:val="00951208"/>
    <w:rsid w:val="009526C0"/>
    <w:rsid w:val="00952A78"/>
    <w:rsid w:val="0095382A"/>
    <w:rsid w:val="00954EF7"/>
    <w:rsid w:val="00955110"/>
    <w:rsid w:val="009559D4"/>
    <w:rsid w:val="009559F3"/>
    <w:rsid w:val="00955EED"/>
    <w:rsid w:val="00956C79"/>
    <w:rsid w:val="009575A7"/>
    <w:rsid w:val="00957CEA"/>
    <w:rsid w:val="00960C8B"/>
    <w:rsid w:val="00960E88"/>
    <w:rsid w:val="009617C0"/>
    <w:rsid w:val="009623DD"/>
    <w:rsid w:val="00962468"/>
    <w:rsid w:val="00963161"/>
    <w:rsid w:val="009636BF"/>
    <w:rsid w:val="00963792"/>
    <w:rsid w:val="0096475D"/>
    <w:rsid w:val="009647D4"/>
    <w:rsid w:val="00965968"/>
    <w:rsid w:val="00967AA6"/>
    <w:rsid w:val="00970000"/>
    <w:rsid w:val="0097172D"/>
    <w:rsid w:val="00971823"/>
    <w:rsid w:val="00972B73"/>
    <w:rsid w:val="00972D96"/>
    <w:rsid w:val="0097305A"/>
    <w:rsid w:val="00974A09"/>
    <w:rsid w:val="00974C87"/>
    <w:rsid w:val="0097665B"/>
    <w:rsid w:val="00977533"/>
    <w:rsid w:val="00977DF0"/>
    <w:rsid w:val="00980815"/>
    <w:rsid w:val="00980A13"/>
    <w:rsid w:val="00981692"/>
    <w:rsid w:val="00983C66"/>
    <w:rsid w:val="009846D2"/>
    <w:rsid w:val="00985063"/>
    <w:rsid w:val="00985FC1"/>
    <w:rsid w:val="00986D20"/>
    <w:rsid w:val="00987B9F"/>
    <w:rsid w:val="00987FA2"/>
    <w:rsid w:val="0099169C"/>
    <w:rsid w:val="00991A44"/>
    <w:rsid w:val="00992293"/>
    <w:rsid w:val="009922C1"/>
    <w:rsid w:val="00992A2A"/>
    <w:rsid w:val="00992F5A"/>
    <w:rsid w:val="00993127"/>
    <w:rsid w:val="00994503"/>
    <w:rsid w:val="0099462E"/>
    <w:rsid w:val="00995286"/>
    <w:rsid w:val="00995708"/>
    <w:rsid w:val="00997DED"/>
    <w:rsid w:val="009A191D"/>
    <w:rsid w:val="009A1F90"/>
    <w:rsid w:val="009A411A"/>
    <w:rsid w:val="009A4149"/>
    <w:rsid w:val="009A45CA"/>
    <w:rsid w:val="009A4DA7"/>
    <w:rsid w:val="009A4EFD"/>
    <w:rsid w:val="009A631F"/>
    <w:rsid w:val="009A75ED"/>
    <w:rsid w:val="009B03E2"/>
    <w:rsid w:val="009B0798"/>
    <w:rsid w:val="009B3277"/>
    <w:rsid w:val="009B3B60"/>
    <w:rsid w:val="009B75EE"/>
    <w:rsid w:val="009C0847"/>
    <w:rsid w:val="009C1B4A"/>
    <w:rsid w:val="009C1D94"/>
    <w:rsid w:val="009C2255"/>
    <w:rsid w:val="009C39E6"/>
    <w:rsid w:val="009C492B"/>
    <w:rsid w:val="009C4DD7"/>
    <w:rsid w:val="009C4E2E"/>
    <w:rsid w:val="009C52BC"/>
    <w:rsid w:val="009C6199"/>
    <w:rsid w:val="009C6D2E"/>
    <w:rsid w:val="009C70ED"/>
    <w:rsid w:val="009C7555"/>
    <w:rsid w:val="009D03C0"/>
    <w:rsid w:val="009D0BB5"/>
    <w:rsid w:val="009D1687"/>
    <w:rsid w:val="009D5389"/>
    <w:rsid w:val="009D698D"/>
    <w:rsid w:val="009D6AE2"/>
    <w:rsid w:val="009D6BC0"/>
    <w:rsid w:val="009D6E38"/>
    <w:rsid w:val="009D6FCD"/>
    <w:rsid w:val="009E03F9"/>
    <w:rsid w:val="009E0541"/>
    <w:rsid w:val="009E0C30"/>
    <w:rsid w:val="009E1887"/>
    <w:rsid w:val="009E2656"/>
    <w:rsid w:val="009E3FFA"/>
    <w:rsid w:val="009E439A"/>
    <w:rsid w:val="009E5233"/>
    <w:rsid w:val="009E5362"/>
    <w:rsid w:val="009E5BAE"/>
    <w:rsid w:val="009E60C6"/>
    <w:rsid w:val="009E7128"/>
    <w:rsid w:val="009E7922"/>
    <w:rsid w:val="009F0396"/>
    <w:rsid w:val="009F0956"/>
    <w:rsid w:val="009F0AD8"/>
    <w:rsid w:val="009F1DF2"/>
    <w:rsid w:val="009F243C"/>
    <w:rsid w:val="009F41BE"/>
    <w:rsid w:val="009F4606"/>
    <w:rsid w:val="009F5EEE"/>
    <w:rsid w:val="009F6812"/>
    <w:rsid w:val="009F68D4"/>
    <w:rsid w:val="009F719D"/>
    <w:rsid w:val="00A0000F"/>
    <w:rsid w:val="00A0024A"/>
    <w:rsid w:val="00A00DF2"/>
    <w:rsid w:val="00A03E4D"/>
    <w:rsid w:val="00A05717"/>
    <w:rsid w:val="00A05CDD"/>
    <w:rsid w:val="00A0732D"/>
    <w:rsid w:val="00A0739B"/>
    <w:rsid w:val="00A079CD"/>
    <w:rsid w:val="00A103D7"/>
    <w:rsid w:val="00A1105E"/>
    <w:rsid w:val="00A11586"/>
    <w:rsid w:val="00A11E64"/>
    <w:rsid w:val="00A12185"/>
    <w:rsid w:val="00A129CA"/>
    <w:rsid w:val="00A13172"/>
    <w:rsid w:val="00A14213"/>
    <w:rsid w:val="00A143AE"/>
    <w:rsid w:val="00A160CD"/>
    <w:rsid w:val="00A174F8"/>
    <w:rsid w:val="00A177F3"/>
    <w:rsid w:val="00A20DA0"/>
    <w:rsid w:val="00A21263"/>
    <w:rsid w:val="00A21824"/>
    <w:rsid w:val="00A2212A"/>
    <w:rsid w:val="00A2234C"/>
    <w:rsid w:val="00A2265F"/>
    <w:rsid w:val="00A22715"/>
    <w:rsid w:val="00A23DED"/>
    <w:rsid w:val="00A24562"/>
    <w:rsid w:val="00A2485D"/>
    <w:rsid w:val="00A254B7"/>
    <w:rsid w:val="00A26615"/>
    <w:rsid w:val="00A30B94"/>
    <w:rsid w:val="00A30F85"/>
    <w:rsid w:val="00A3211F"/>
    <w:rsid w:val="00A33358"/>
    <w:rsid w:val="00A3354A"/>
    <w:rsid w:val="00A34B1C"/>
    <w:rsid w:val="00A35F5B"/>
    <w:rsid w:val="00A366B4"/>
    <w:rsid w:val="00A36885"/>
    <w:rsid w:val="00A409C3"/>
    <w:rsid w:val="00A40E64"/>
    <w:rsid w:val="00A41307"/>
    <w:rsid w:val="00A41398"/>
    <w:rsid w:val="00A41F3F"/>
    <w:rsid w:val="00A4242C"/>
    <w:rsid w:val="00A42976"/>
    <w:rsid w:val="00A43746"/>
    <w:rsid w:val="00A437B3"/>
    <w:rsid w:val="00A44838"/>
    <w:rsid w:val="00A463C4"/>
    <w:rsid w:val="00A465F0"/>
    <w:rsid w:val="00A47ABE"/>
    <w:rsid w:val="00A47E5E"/>
    <w:rsid w:val="00A5065C"/>
    <w:rsid w:val="00A512D5"/>
    <w:rsid w:val="00A5169D"/>
    <w:rsid w:val="00A52693"/>
    <w:rsid w:val="00A535D1"/>
    <w:rsid w:val="00A622DB"/>
    <w:rsid w:val="00A62F05"/>
    <w:rsid w:val="00A63457"/>
    <w:rsid w:val="00A65360"/>
    <w:rsid w:val="00A65AAA"/>
    <w:rsid w:val="00A66A88"/>
    <w:rsid w:val="00A67C1C"/>
    <w:rsid w:val="00A67DC5"/>
    <w:rsid w:val="00A67EC3"/>
    <w:rsid w:val="00A718F9"/>
    <w:rsid w:val="00A71F3B"/>
    <w:rsid w:val="00A724DA"/>
    <w:rsid w:val="00A7296A"/>
    <w:rsid w:val="00A73030"/>
    <w:rsid w:val="00A7485D"/>
    <w:rsid w:val="00A75A79"/>
    <w:rsid w:val="00A7616F"/>
    <w:rsid w:val="00A76226"/>
    <w:rsid w:val="00A76884"/>
    <w:rsid w:val="00A76957"/>
    <w:rsid w:val="00A778CA"/>
    <w:rsid w:val="00A77938"/>
    <w:rsid w:val="00A77CE6"/>
    <w:rsid w:val="00A80219"/>
    <w:rsid w:val="00A80C59"/>
    <w:rsid w:val="00A80DA7"/>
    <w:rsid w:val="00A81AF3"/>
    <w:rsid w:val="00A82206"/>
    <w:rsid w:val="00A83312"/>
    <w:rsid w:val="00A85191"/>
    <w:rsid w:val="00A85EEB"/>
    <w:rsid w:val="00A86F34"/>
    <w:rsid w:val="00A86FC8"/>
    <w:rsid w:val="00A87061"/>
    <w:rsid w:val="00A876E9"/>
    <w:rsid w:val="00A87AB8"/>
    <w:rsid w:val="00A87FCD"/>
    <w:rsid w:val="00A90343"/>
    <w:rsid w:val="00A90B74"/>
    <w:rsid w:val="00A914C7"/>
    <w:rsid w:val="00A91752"/>
    <w:rsid w:val="00A91B93"/>
    <w:rsid w:val="00A92372"/>
    <w:rsid w:val="00A927C1"/>
    <w:rsid w:val="00A929A6"/>
    <w:rsid w:val="00A92C31"/>
    <w:rsid w:val="00A93485"/>
    <w:rsid w:val="00A944CA"/>
    <w:rsid w:val="00A94711"/>
    <w:rsid w:val="00A94D15"/>
    <w:rsid w:val="00A95399"/>
    <w:rsid w:val="00A9579D"/>
    <w:rsid w:val="00A96159"/>
    <w:rsid w:val="00A9619A"/>
    <w:rsid w:val="00A9793C"/>
    <w:rsid w:val="00AA0E98"/>
    <w:rsid w:val="00AA3AA1"/>
    <w:rsid w:val="00AA43A8"/>
    <w:rsid w:val="00AA4B87"/>
    <w:rsid w:val="00AA76B3"/>
    <w:rsid w:val="00AA7A24"/>
    <w:rsid w:val="00AB0547"/>
    <w:rsid w:val="00AB19AC"/>
    <w:rsid w:val="00AB2382"/>
    <w:rsid w:val="00AB25E8"/>
    <w:rsid w:val="00AB3296"/>
    <w:rsid w:val="00AB34EF"/>
    <w:rsid w:val="00AB3944"/>
    <w:rsid w:val="00AB45D9"/>
    <w:rsid w:val="00AB67A8"/>
    <w:rsid w:val="00AB6973"/>
    <w:rsid w:val="00AB7240"/>
    <w:rsid w:val="00AB793D"/>
    <w:rsid w:val="00AB7D6C"/>
    <w:rsid w:val="00AC0364"/>
    <w:rsid w:val="00AC0CBD"/>
    <w:rsid w:val="00AC1AB2"/>
    <w:rsid w:val="00AC1EAB"/>
    <w:rsid w:val="00AC274D"/>
    <w:rsid w:val="00AC2F65"/>
    <w:rsid w:val="00AC3B70"/>
    <w:rsid w:val="00AC4261"/>
    <w:rsid w:val="00AC5124"/>
    <w:rsid w:val="00AC728E"/>
    <w:rsid w:val="00AC74DE"/>
    <w:rsid w:val="00AC7820"/>
    <w:rsid w:val="00AC7A81"/>
    <w:rsid w:val="00AD0818"/>
    <w:rsid w:val="00AD0921"/>
    <w:rsid w:val="00AD0D08"/>
    <w:rsid w:val="00AD3FD7"/>
    <w:rsid w:val="00AD4BC5"/>
    <w:rsid w:val="00AD4DBC"/>
    <w:rsid w:val="00AD5C9C"/>
    <w:rsid w:val="00AD5E48"/>
    <w:rsid w:val="00AD67A8"/>
    <w:rsid w:val="00AD68DC"/>
    <w:rsid w:val="00AE0093"/>
    <w:rsid w:val="00AE0E4D"/>
    <w:rsid w:val="00AE12B1"/>
    <w:rsid w:val="00AE20BA"/>
    <w:rsid w:val="00AE2CE1"/>
    <w:rsid w:val="00AE4094"/>
    <w:rsid w:val="00AE4829"/>
    <w:rsid w:val="00AE4BF2"/>
    <w:rsid w:val="00AE6B1D"/>
    <w:rsid w:val="00AF1E18"/>
    <w:rsid w:val="00AF1ED1"/>
    <w:rsid w:val="00AF2135"/>
    <w:rsid w:val="00AF2864"/>
    <w:rsid w:val="00AF39E8"/>
    <w:rsid w:val="00AF456F"/>
    <w:rsid w:val="00AF4B3C"/>
    <w:rsid w:val="00AF51BF"/>
    <w:rsid w:val="00AF55A4"/>
    <w:rsid w:val="00AF65B2"/>
    <w:rsid w:val="00AF7574"/>
    <w:rsid w:val="00B0128C"/>
    <w:rsid w:val="00B01C46"/>
    <w:rsid w:val="00B01C56"/>
    <w:rsid w:val="00B02C2A"/>
    <w:rsid w:val="00B03702"/>
    <w:rsid w:val="00B047F9"/>
    <w:rsid w:val="00B04D9F"/>
    <w:rsid w:val="00B04E1B"/>
    <w:rsid w:val="00B05331"/>
    <w:rsid w:val="00B06266"/>
    <w:rsid w:val="00B06472"/>
    <w:rsid w:val="00B06592"/>
    <w:rsid w:val="00B078D7"/>
    <w:rsid w:val="00B07FE4"/>
    <w:rsid w:val="00B1081F"/>
    <w:rsid w:val="00B10E8D"/>
    <w:rsid w:val="00B15BEF"/>
    <w:rsid w:val="00B15C1E"/>
    <w:rsid w:val="00B16EFD"/>
    <w:rsid w:val="00B17240"/>
    <w:rsid w:val="00B200D4"/>
    <w:rsid w:val="00B227FE"/>
    <w:rsid w:val="00B238E1"/>
    <w:rsid w:val="00B24381"/>
    <w:rsid w:val="00B24A9D"/>
    <w:rsid w:val="00B2600B"/>
    <w:rsid w:val="00B269D1"/>
    <w:rsid w:val="00B26C9F"/>
    <w:rsid w:val="00B27E6D"/>
    <w:rsid w:val="00B31557"/>
    <w:rsid w:val="00B32825"/>
    <w:rsid w:val="00B33FCE"/>
    <w:rsid w:val="00B345BF"/>
    <w:rsid w:val="00B3475D"/>
    <w:rsid w:val="00B34B93"/>
    <w:rsid w:val="00B3548D"/>
    <w:rsid w:val="00B35497"/>
    <w:rsid w:val="00B35914"/>
    <w:rsid w:val="00B36026"/>
    <w:rsid w:val="00B37742"/>
    <w:rsid w:val="00B37B99"/>
    <w:rsid w:val="00B40F83"/>
    <w:rsid w:val="00B41D59"/>
    <w:rsid w:val="00B43377"/>
    <w:rsid w:val="00B4375F"/>
    <w:rsid w:val="00B4493F"/>
    <w:rsid w:val="00B44E50"/>
    <w:rsid w:val="00B4587E"/>
    <w:rsid w:val="00B476E9"/>
    <w:rsid w:val="00B50923"/>
    <w:rsid w:val="00B50FBC"/>
    <w:rsid w:val="00B528F5"/>
    <w:rsid w:val="00B52C54"/>
    <w:rsid w:val="00B547BB"/>
    <w:rsid w:val="00B551EA"/>
    <w:rsid w:val="00B553A9"/>
    <w:rsid w:val="00B558D6"/>
    <w:rsid w:val="00B55FAE"/>
    <w:rsid w:val="00B56276"/>
    <w:rsid w:val="00B562AC"/>
    <w:rsid w:val="00B56406"/>
    <w:rsid w:val="00B56ACF"/>
    <w:rsid w:val="00B575FE"/>
    <w:rsid w:val="00B60C12"/>
    <w:rsid w:val="00B60DA5"/>
    <w:rsid w:val="00B6192B"/>
    <w:rsid w:val="00B63C84"/>
    <w:rsid w:val="00B6555C"/>
    <w:rsid w:val="00B669E0"/>
    <w:rsid w:val="00B66EAB"/>
    <w:rsid w:val="00B66EB4"/>
    <w:rsid w:val="00B66FA2"/>
    <w:rsid w:val="00B67A67"/>
    <w:rsid w:val="00B704EA"/>
    <w:rsid w:val="00B71589"/>
    <w:rsid w:val="00B72D98"/>
    <w:rsid w:val="00B73A00"/>
    <w:rsid w:val="00B7630C"/>
    <w:rsid w:val="00B76833"/>
    <w:rsid w:val="00B77081"/>
    <w:rsid w:val="00B8025A"/>
    <w:rsid w:val="00B811B3"/>
    <w:rsid w:val="00B811E8"/>
    <w:rsid w:val="00B82322"/>
    <w:rsid w:val="00B8402F"/>
    <w:rsid w:val="00B8450A"/>
    <w:rsid w:val="00B85BD4"/>
    <w:rsid w:val="00B85D24"/>
    <w:rsid w:val="00B8645C"/>
    <w:rsid w:val="00B869A1"/>
    <w:rsid w:val="00B86BA9"/>
    <w:rsid w:val="00B86D96"/>
    <w:rsid w:val="00B877F3"/>
    <w:rsid w:val="00B87837"/>
    <w:rsid w:val="00B879AF"/>
    <w:rsid w:val="00B90182"/>
    <w:rsid w:val="00B90AFF"/>
    <w:rsid w:val="00B90C33"/>
    <w:rsid w:val="00B90D35"/>
    <w:rsid w:val="00B90E93"/>
    <w:rsid w:val="00B91749"/>
    <w:rsid w:val="00B91B6B"/>
    <w:rsid w:val="00B972A2"/>
    <w:rsid w:val="00B97FFD"/>
    <w:rsid w:val="00BA11B5"/>
    <w:rsid w:val="00BA1D79"/>
    <w:rsid w:val="00BA218C"/>
    <w:rsid w:val="00BA5EA3"/>
    <w:rsid w:val="00BA67E2"/>
    <w:rsid w:val="00BA70C5"/>
    <w:rsid w:val="00BA7260"/>
    <w:rsid w:val="00BB0480"/>
    <w:rsid w:val="00BB1056"/>
    <w:rsid w:val="00BB1326"/>
    <w:rsid w:val="00BB2193"/>
    <w:rsid w:val="00BB23F9"/>
    <w:rsid w:val="00BB2A77"/>
    <w:rsid w:val="00BB3472"/>
    <w:rsid w:val="00BB3A29"/>
    <w:rsid w:val="00BB4162"/>
    <w:rsid w:val="00BB42C8"/>
    <w:rsid w:val="00BB4A2C"/>
    <w:rsid w:val="00BB4A7E"/>
    <w:rsid w:val="00BB4A7F"/>
    <w:rsid w:val="00BB5794"/>
    <w:rsid w:val="00BB660E"/>
    <w:rsid w:val="00BB7B80"/>
    <w:rsid w:val="00BC0141"/>
    <w:rsid w:val="00BC0E6E"/>
    <w:rsid w:val="00BC1277"/>
    <w:rsid w:val="00BC12E0"/>
    <w:rsid w:val="00BC2243"/>
    <w:rsid w:val="00BC242C"/>
    <w:rsid w:val="00BC37F6"/>
    <w:rsid w:val="00BC3A25"/>
    <w:rsid w:val="00BC3A40"/>
    <w:rsid w:val="00BC4303"/>
    <w:rsid w:val="00BC462B"/>
    <w:rsid w:val="00BC4E6E"/>
    <w:rsid w:val="00BC4F93"/>
    <w:rsid w:val="00BC51ED"/>
    <w:rsid w:val="00BC6585"/>
    <w:rsid w:val="00BC6D2A"/>
    <w:rsid w:val="00BC75E4"/>
    <w:rsid w:val="00BD20CF"/>
    <w:rsid w:val="00BD3626"/>
    <w:rsid w:val="00BD3953"/>
    <w:rsid w:val="00BD3AE9"/>
    <w:rsid w:val="00BD3C58"/>
    <w:rsid w:val="00BD3F2F"/>
    <w:rsid w:val="00BD4452"/>
    <w:rsid w:val="00BD471F"/>
    <w:rsid w:val="00BD5B91"/>
    <w:rsid w:val="00BD5EA9"/>
    <w:rsid w:val="00BD6847"/>
    <w:rsid w:val="00BE0707"/>
    <w:rsid w:val="00BE1F06"/>
    <w:rsid w:val="00BE2AA9"/>
    <w:rsid w:val="00BE2B0A"/>
    <w:rsid w:val="00BE44E0"/>
    <w:rsid w:val="00BE48CC"/>
    <w:rsid w:val="00BF062D"/>
    <w:rsid w:val="00BF065D"/>
    <w:rsid w:val="00BF0EEB"/>
    <w:rsid w:val="00BF36BE"/>
    <w:rsid w:val="00BF3B13"/>
    <w:rsid w:val="00BF3CA4"/>
    <w:rsid w:val="00BF49C7"/>
    <w:rsid w:val="00BF6344"/>
    <w:rsid w:val="00BF64F4"/>
    <w:rsid w:val="00BF6883"/>
    <w:rsid w:val="00BF69EA"/>
    <w:rsid w:val="00BF6A6F"/>
    <w:rsid w:val="00BF7BD8"/>
    <w:rsid w:val="00BF7CEA"/>
    <w:rsid w:val="00C00315"/>
    <w:rsid w:val="00C01D88"/>
    <w:rsid w:val="00C02C9C"/>
    <w:rsid w:val="00C044D9"/>
    <w:rsid w:val="00C048AE"/>
    <w:rsid w:val="00C057A6"/>
    <w:rsid w:val="00C05871"/>
    <w:rsid w:val="00C0597F"/>
    <w:rsid w:val="00C05E51"/>
    <w:rsid w:val="00C06214"/>
    <w:rsid w:val="00C0665A"/>
    <w:rsid w:val="00C073FF"/>
    <w:rsid w:val="00C10EF0"/>
    <w:rsid w:val="00C11AA8"/>
    <w:rsid w:val="00C11C8B"/>
    <w:rsid w:val="00C12928"/>
    <w:rsid w:val="00C136A0"/>
    <w:rsid w:val="00C13D11"/>
    <w:rsid w:val="00C140E2"/>
    <w:rsid w:val="00C1510A"/>
    <w:rsid w:val="00C15EA9"/>
    <w:rsid w:val="00C16414"/>
    <w:rsid w:val="00C17A07"/>
    <w:rsid w:val="00C20B8F"/>
    <w:rsid w:val="00C212A7"/>
    <w:rsid w:val="00C21B7D"/>
    <w:rsid w:val="00C21E73"/>
    <w:rsid w:val="00C23605"/>
    <w:rsid w:val="00C23EE3"/>
    <w:rsid w:val="00C23F8B"/>
    <w:rsid w:val="00C24481"/>
    <w:rsid w:val="00C249B2"/>
    <w:rsid w:val="00C24EED"/>
    <w:rsid w:val="00C252A6"/>
    <w:rsid w:val="00C2602A"/>
    <w:rsid w:val="00C273A5"/>
    <w:rsid w:val="00C311E7"/>
    <w:rsid w:val="00C315F6"/>
    <w:rsid w:val="00C318B6"/>
    <w:rsid w:val="00C3345C"/>
    <w:rsid w:val="00C341C4"/>
    <w:rsid w:val="00C343B8"/>
    <w:rsid w:val="00C3471F"/>
    <w:rsid w:val="00C34B2B"/>
    <w:rsid w:val="00C35063"/>
    <w:rsid w:val="00C353A8"/>
    <w:rsid w:val="00C3568F"/>
    <w:rsid w:val="00C35E67"/>
    <w:rsid w:val="00C35FF5"/>
    <w:rsid w:val="00C3602D"/>
    <w:rsid w:val="00C360E0"/>
    <w:rsid w:val="00C366D1"/>
    <w:rsid w:val="00C36803"/>
    <w:rsid w:val="00C36D78"/>
    <w:rsid w:val="00C3739C"/>
    <w:rsid w:val="00C378A6"/>
    <w:rsid w:val="00C40C6B"/>
    <w:rsid w:val="00C4132C"/>
    <w:rsid w:val="00C41A51"/>
    <w:rsid w:val="00C46EED"/>
    <w:rsid w:val="00C479F7"/>
    <w:rsid w:val="00C47E66"/>
    <w:rsid w:val="00C5079A"/>
    <w:rsid w:val="00C5133E"/>
    <w:rsid w:val="00C52142"/>
    <w:rsid w:val="00C53116"/>
    <w:rsid w:val="00C53175"/>
    <w:rsid w:val="00C53713"/>
    <w:rsid w:val="00C53B50"/>
    <w:rsid w:val="00C54833"/>
    <w:rsid w:val="00C54E75"/>
    <w:rsid w:val="00C55C4D"/>
    <w:rsid w:val="00C567FA"/>
    <w:rsid w:val="00C57463"/>
    <w:rsid w:val="00C57B04"/>
    <w:rsid w:val="00C6098E"/>
    <w:rsid w:val="00C61407"/>
    <w:rsid w:val="00C62242"/>
    <w:rsid w:val="00C624E9"/>
    <w:rsid w:val="00C637AC"/>
    <w:rsid w:val="00C64C62"/>
    <w:rsid w:val="00C652F8"/>
    <w:rsid w:val="00C65688"/>
    <w:rsid w:val="00C656D7"/>
    <w:rsid w:val="00C670E7"/>
    <w:rsid w:val="00C67F4E"/>
    <w:rsid w:val="00C7041A"/>
    <w:rsid w:val="00C714F7"/>
    <w:rsid w:val="00C71D6C"/>
    <w:rsid w:val="00C71E64"/>
    <w:rsid w:val="00C730C2"/>
    <w:rsid w:val="00C74792"/>
    <w:rsid w:val="00C751BD"/>
    <w:rsid w:val="00C7619F"/>
    <w:rsid w:val="00C7784D"/>
    <w:rsid w:val="00C77B30"/>
    <w:rsid w:val="00C77FF1"/>
    <w:rsid w:val="00C80E74"/>
    <w:rsid w:val="00C81512"/>
    <w:rsid w:val="00C81703"/>
    <w:rsid w:val="00C81A68"/>
    <w:rsid w:val="00C82296"/>
    <w:rsid w:val="00C8291A"/>
    <w:rsid w:val="00C84363"/>
    <w:rsid w:val="00C845A7"/>
    <w:rsid w:val="00C848CF"/>
    <w:rsid w:val="00C85283"/>
    <w:rsid w:val="00C854CF"/>
    <w:rsid w:val="00C85846"/>
    <w:rsid w:val="00C86E8B"/>
    <w:rsid w:val="00C87A3F"/>
    <w:rsid w:val="00C87D08"/>
    <w:rsid w:val="00C907FD"/>
    <w:rsid w:val="00C93E42"/>
    <w:rsid w:val="00CA1805"/>
    <w:rsid w:val="00CA1E53"/>
    <w:rsid w:val="00CA2153"/>
    <w:rsid w:val="00CA21A5"/>
    <w:rsid w:val="00CA2480"/>
    <w:rsid w:val="00CA39CF"/>
    <w:rsid w:val="00CA3C1C"/>
    <w:rsid w:val="00CA4321"/>
    <w:rsid w:val="00CA4800"/>
    <w:rsid w:val="00CA4D82"/>
    <w:rsid w:val="00CA516E"/>
    <w:rsid w:val="00CA6F90"/>
    <w:rsid w:val="00CA7277"/>
    <w:rsid w:val="00CA7FB1"/>
    <w:rsid w:val="00CB000B"/>
    <w:rsid w:val="00CB10E1"/>
    <w:rsid w:val="00CB1D37"/>
    <w:rsid w:val="00CB2158"/>
    <w:rsid w:val="00CB2F2B"/>
    <w:rsid w:val="00CB4197"/>
    <w:rsid w:val="00CB4B14"/>
    <w:rsid w:val="00CB5468"/>
    <w:rsid w:val="00CB585A"/>
    <w:rsid w:val="00CB6C67"/>
    <w:rsid w:val="00CB6DBE"/>
    <w:rsid w:val="00CB71A2"/>
    <w:rsid w:val="00CC0A52"/>
    <w:rsid w:val="00CC0A90"/>
    <w:rsid w:val="00CC260B"/>
    <w:rsid w:val="00CC274E"/>
    <w:rsid w:val="00CC3A77"/>
    <w:rsid w:val="00CC3B6A"/>
    <w:rsid w:val="00CC3E62"/>
    <w:rsid w:val="00CC5623"/>
    <w:rsid w:val="00CC65F9"/>
    <w:rsid w:val="00CC73C4"/>
    <w:rsid w:val="00CC7E9D"/>
    <w:rsid w:val="00CD03D4"/>
    <w:rsid w:val="00CD0BA9"/>
    <w:rsid w:val="00CD0D10"/>
    <w:rsid w:val="00CD2B9E"/>
    <w:rsid w:val="00CD6965"/>
    <w:rsid w:val="00CD6FB6"/>
    <w:rsid w:val="00CD7868"/>
    <w:rsid w:val="00CE03DB"/>
    <w:rsid w:val="00CE10D8"/>
    <w:rsid w:val="00CE19F7"/>
    <w:rsid w:val="00CE3694"/>
    <w:rsid w:val="00CE3AF9"/>
    <w:rsid w:val="00CE4724"/>
    <w:rsid w:val="00CE47B2"/>
    <w:rsid w:val="00CE47BE"/>
    <w:rsid w:val="00CE54A3"/>
    <w:rsid w:val="00CE5CB6"/>
    <w:rsid w:val="00CE5D95"/>
    <w:rsid w:val="00CE6CF7"/>
    <w:rsid w:val="00CE7E03"/>
    <w:rsid w:val="00CE7FD4"/>
    <w:rsid w:val="00CF23AB"/>
    <w:rsid w:val="00CF2E46"/>
    <w:rsid w:val="00CF3AA4"/>
    <w:rsid w:val="00CF5200"/>
    <w:rsid w:val="00CF5623"/>
    <w:rsid w:val="00CF5E99"/>
    <w:rsid w:val="00CF6C87"/>
    <w:rsid w:val="00D011F8"/>
    <w:rsid w:val="00D02343"/>
    <w:rsid w:val="00D0283F"/>
    <w:rsid w:val="00D030B4"/>
    <w:rsid w:val="00D0377A"/>
    <w:rsid w:val="00D0461C"/>
    <w:rsid w:val="00D05193"/>
    <w:rsid w:val="00D064A3"/>
    <w:rsid w:val="00D0697F"/>
    <w:rsid w:val="00D06BB1"/>
    <w:rsid w:val="00D06FA7"/>
    <w:rsid w:val="00D0718A"/>
    <w:rsid w:val="00D07FB3"/>
    <w:rsid w:val="00D10F85"/>
    <w:rsid w:val="00D128A6"/>
    <w:rsid w:val="00D12EE5"/>
    <w:rsid w:val="00D14162"/>
    <w:rsid w:val="00D14F76"/>
    <w:rsid w:val="00D16CC3"/>
    <w:rsid w:val="00D16DB3"/>
    <w:rsid w:val="00D17090"/>
    <w:rsid w:val="00D17FA6"/>
    <w:rsid w:val="00D20069"/>
    <w:rsid w:val="00D204D8"/>
    <w:rsid w:val="00D224F4"/>
    <w:rsid w:val="00D234BE"/>
    <w:rsid w:val="00D23810"/>
    <w:rsid w:val="00D257EF"/>
    <w:rsid w:val="00D267B0"/>
    <w:rsid w:val="00D26925"/>
    <w:rsid w:val="00D26E1E"/>
    <w:rsid w:val="00D27A75"/>
    <w:rsid w:val="00D27B19"/>
    <w:rsid w:val="00D3041E"/>
    <w:rsid w:val="00D32234"/>
    <w:rsid w:val="00D32256"/>
    <w:rsid w:val="00D32CD7"/>
    <w:rsid w:val="00D336A5"/>
    <w:rsid w:val="00D3465A"/>
    <w:rsid w:val="00D348B9"/>
    <w:rsid w:val="00D37792"/>
    <w:rsid w:val="00D37A87"/>
    <w:rsid w:val="00D4046C"/>
    <w:rsid w:val="00D40E8A"/>
    <w:rsid w:val="00D41372"/>
    <w:rsid w:val="00D417C2"/>
    <w:rsid w:val="00D435DD"/>
    <w:rsid w:val="00D43EF4"/>
    <w:rsid w:val="00D4429B"/>
    <w:rsid w:val="00D44611"/>
    <w:rsid w:val="00D4664D"/>
    <w:rsid w:val="00D4753B"/>
    <w:rsid w:val="00D47FD7"/>
    <w:rsid w:val="00D506C8"/>
    <w:rsid w:val="00D508E7"/>
    <w:rsid w:val="00D51A23"/>
    <w:rsid w:val="00D52A68"/>
    <w:rsid w:val="00D52CCA"/>
    <w:rsid w:val="00D5306B"/>
    <w:rsid w:val="00D53C9F"/>
    <w:rsid w:val="00D5441F"/>
    <w:rsid w:val="00D55F39"/>
    <w:rsid w:val="00D569E5"/>
    <w:rsid w:val="00D605F2"/>
    <w:rsid w:val="00D6101C"/>
    <w:rsid w:val="00D62B7C"/>
    <w:rsid w:val="00D63B3E"/>
    <w:rsid w:val="00D65358"/>
    <w:rsid w:val="00D66066"/>
    <w:rsid w:val="00D66900"/>
    <w:rsid w:val="00D67027"/>
    <w:rsid w:val="00D725C9"/>
    <w:rsid w:val="00D75183"/>
    <w:rsid w:val="00D755C2"/>
    <w:rsid w:val="00D760CB"/>
    <w:rsid w:val="00D76499"/>
    <w:rsid w:val="00D77E27"/>
    <w:rsid w:val="00D80C04"/>
    <w:rsid w:val="00D81404"/>
    <w:rsid w:val="00D81787"/>
    <w:rsid w:val="00D81A28"/>
    <w:rsid w:val="00D81C17"/>
    <w:rsid w:val="00D81FE7"/>
    <w:rsid w:val="00D82A09"/>
    <w:rsid w:val="00D8311A"/>
    <w:rsid w:val="00D83138"/>
    <w:rsid w:val="00D845A4"/>
    <w:rsid w:val="00D859D0"/>
    <w:rsid w:val="00D85F70"/>
    <w:rsid w:val="00D86174"/>
    <w:rsid w:val="00D862D8"/>
    <w:rsid w:val="00D87148"/>
    <w:rsid w:val="00D871A9"/>
    <w:rsid w:val="00D87436"/>
    <w:rsid w:val="00D87D60"/>
    <w:rsid w:val="00D87F5F"/>
    <w:rsid w:val="00D90A00"/>
    <w:rsid w:val="00D90B35"/>
    <w:rsid w:val="00D91A6C"/>
    <w:rsid w:val="00D92299"/>
    <w:rsid w:val="00D92C57"/>
    <w:rsid w:val="00D92E1E"/>
    <w:rsid w:val="00D9362E"/>
    <w:rsid w:val="00D937E9"/>
    <w:rsid w:val="00D944CA"/>
    <w:rsid w:val="00D94B57"/>
    <w:rsid w:val="00D95D60"/>
    <w:rsid w:val="00DA0603"/>
    <w:rsid w:val="00DA0BB7"/>
    <w:rsid w:val="00DA1873"/>
    <w:rsid w:val="00DA2B22"/>
    <w:rsid w:val="00DA4D92"/>
    <w:rsid w:val="00DA4FE2"/>
    <w:rsid w:val="00DA52E4"/>
    <w:rsid w:val="00DA5E01"/>
    <w:rsid w:val="00DA6094"/>
    <w:rsid w:val="00DA6923"/>
    <w:rsid w:val="00DA7BC0"/>
    <w:rsid w:val="00DB1270"/>
    <w:rsid w:val="00DB2E8D"/>
    <w:rsid w:val="00DB31F0"/>
    <w:rsid w:val="00DB3F18"/>
    <w:rsid w:val="00DB408C"/>
    <w:rsid w:val="00DB4827"/>
    <w:rsid w:val="00DB54B3"/>
    <w:rsid w:val="00DB54B9"/>
    <w:rsid w:val="00DB5ACE"/>
    <w:rsid w:val="00DC0B15"/>
    <w:rsid w:val="00DC1AC8"/>
    <w:rsid w:val="00DC2666"/>
    <w:rsid w:val="00DC34F8"/>
    <w:rsid w:val="00DC442B"/>
    <w:rsid w:val="00DC47B0"/>
    <w:rsid w:val="00DC565E"/>
    <w:rsid w:val="00DC5EAF"/>
    <w:rsid w:val="00DC6BD8"/>
    <w:rsid w:val="00DC7788"/>
    <w:rsid w:val="00DC7830"/>
    <w:rsid w:val="00DC7D5C"/>
    <w:rsid w:val="00DD1330"/>
    <w:rsid w:val="00DD1E28"/>
    <w:rsid w:val="00DD27E0"/>
    <w:rsid w:val="00DD37A3"/>
    <w:rsid w:val="00DD4AFB"/>
    <w:rsid w:val="00DD4C1D"/>
    <w:rsid w:val="00DD66CB"/>
    <w:rsid w:val="00DD6766"/>
    <w:rsid w:val="00DD6D28"/>
    <w:rsid w:val="00DD6E2F"/>
    <w:rsid w:val="00DD7F80"/>
    <w:rsid w:val="00DE42AC"/>
    <w:rsid w:val="00DE45ED"/>
    <w:rsid w:val="00DE4E7B"/>
    <w:rsid w:val="00DE500F"/>
    <w:rsid w:val="00DE6207"/>
    <w:rsid w:val="00DE7187"/>
    <w:rsid w:val="00DF01F2"/>
    <w:rsid w:val="00DF2644"/>
    <w:rsid w:val="00DF2823"/>
    <w:rsid w:val="00DF33C7"/>
    <w:rsid w:val="00DF3894"/>
    <w:rsid w:val="00DF5248"/>
    <w:rsid w:val="00DF540C"/>
    <w:rsid w:val="00DF582C"/>
    <w:rsid w:val="00DF77C5"/>
    <w:rsid w:val="00E003FB"/>
    <w:rsid w:val="00E005E9"/>
    <w:rsid w:val="00E016C0"/>
    <w:rsid w:val="00E0285F"/>
    <w:rsid w:val="00E029F4"/>
    <w:rsid w:val="00E02BB6"/>
    <w:rsid w:val="00E03B2F"/>
    <w:rsid w:val="00E04A14"/>
    <w:rsid w:val="00E04B06"/>
    <w:rsid w:val="00E04F21"/>
    <w:rsid w:val="00E065D6"/>
    <w:rsid w:val="00E068D0"/>
    <w:rsid w:val="00E06CF7"/>
    <w:rsid w:val="00E06D05"/>
    <w:rsid w:val="00E07ABF"/>
    <w:rsid w:val="00E108C2"/>
    <w:rsid w:val="00E1181D"/>
    <w:rsid w:val="00E118D7"/>
    <w:rsid w:val="00E1208F"/>
    <w:rsid w:val="00E1316A"/>
    <w:rsid w:val="00E13496"/>
    <w:rsid w:val="00E14FB7"/>
    <w:rsid w:val="00E15748"/>
    <w:rsid w:val="00E1577D"/>
    <w:rsid w:val="00E16FF2"/>
    <w:rsid w:val="00E17780"/>
    <w:rsid w:val="00E2062C"/>
    <w:rsid w:val="00E20920"/>
    <w:rsid w:val="00E216E0"/>
    <w:rsid w:val="00E22C0D"/>
    <w:rsid w:val="00E23512"/>
    <w:rsid w:val="00E25A14"/>
    <w:rsid w:val="00E26318"/>
    <w:rsid w:val="00E271FE"/>
    <w:rsid w:val="00E30568"/>
    <w:rsid w:val="00E306A7"/>
    <w:rsid w:val="00E31095"/>
    <w:rsid w:val="00E32196"/>
    <w:rsid w:val="00E32985"/>
    <w:rsid w:val="00E331F7"/>
    <w:rsid w:val="00E335D5"/>
    <w:rsid w:val="00E346D8"/>
    <w:rsid w:val="00E34E48"/>
    <w:rsid w:val="00E351F6"/>
    <w:rsid w:val="00E35BC8"/>
    <w:rsid w:val="00E35DE7"/>
    <w:rsid w:val="00E367C0"/>
    <w:rsid w:val="00E4030D"/>
    <w:rsid w:val="00E409C7"/>
    <w:rsid w:val="00E40F31"/>
    <w:rsid w:val="00E4591B"/>
    <w:rsid w:val="00E45E9B"/>
    <w:rsid w:val="00E4629C"/>
    <w:rsid w:val="00E463DF"/>
    <w:rsid w:val="00E470C0"/>
    <w:rsid w:val="00E470DD"/>
    <w:rsid w:val="00E47CBF"/>
    <w:rsid w:val="00E5165F"/>
    <w:rsid w:val="00E51FBC"/>
    <w:rsid w:val="00E522B5"/>
    <w:rsid w:val="00E52543"/>
    <w:rsid w:val="00E531DE"/>
    <w:rsid w:val="00E53D5D"/>
    <w:rsid w:val="00E5408F"/>
    <w:rsid w:val="00E55F9C"/>
    <w:rsid w:val="00E56587"/>
    <w:rsid w:val="00E56DBF"/>
    <w:rsid w:val="00E60093"/>
    <w:rsid w:val="00E604E7"/>
    <w:rsid w:val="00E61028"/>
    <w:rsid w:val="00E61DF8"/>
    <w:rsid w:val="00E62636"/>
    <w:rsid w:val="00E65545"/>
    <w:rsid w:val="00E657A7"/>
    <w:rsid w:val="00E66366"/>
    <w:rsid w:val="00E6661A"/>
    <w:rsid w:val="00E67852"/>
    <w:rsid w:val="00E72FCD"/>
    <w:rsid w:val="00E7388F"/>
    <w:rsid w:val="00E7594A"/>
    <w:rsid w:val="00E773E3"/>
    <w:rsid w:val="00E77611"/>
    <w:rsid w:val="00E804EF"/>
    <w:rsid w:val="00E80F2A"/>
    <w:rsid w:val="00E81041"/>
    <w:rsid w:val="00E8409D"/>
    <w:rsid w:val="00E853BD"/>
    <w:rsid w:val="00E86384"/>
    <w:rsid w:val="00E865E4"/>
    <w:rsid w:val="00E8707B"/>
    <w:rsid w:val="00E870E2"/>
    <w:rsid w:val="00E87903"/>
    <w:rsid w:val="00E90072"/>
    <w:rsid w:val="00E93399"/>
    <w:rsid w:val="00E93573"/>
    <w:rsid w:val="00E9365B"/>
    <w:rsid w:val="00E93D9A"/>
    <w:rsid w:val="00E942AB"/>
    <w:rsid w:val="00E94878"/>
    <w:rsid w:val="00E94C0E"/>
    <w:rsid w:val="00E94C60"/>
    <w:rsid w:val="00E94D4C"/>
    <w:rsid w:val="00E952E9"/>
    <w:rsid w:val="00E95509"/>
    <w:rsid w:val="00E95C2A"/>
    <w:rsid w:val="00EA1609"/>
    <w:rsid w:val="00EA199B"/>
    <w:rsid w:val="00EA1C7F"/>
    <w:rsid w:val="00EA2157"/>
    <w:rsid w:val="00EA264C"/>
    <w:rsid w:val="00EA2E96"/>
    <w:rsid w:val="00EA3D2D"/>
    <w:rsid w:val="00EA4122"/>
    <w:rsid w:val="00EA5046"/>
    <w:rsid w:val="00EA51A2"/>
    <w:rsid w:val="00EA6DB3"/>
    <w:rsid w:val="00EA7C4E"/>
    <w:rsid w:val="00EB08F2"/>
    <w:rsid w:val="00EB367E"/>
    <w:rsid w:val="00EB4FDA"/>
    <w:rsid w:val="00EB5826"/>
    <w:rsid w:val="00EC016A"/>
    <w:rsid w:val="00EC0E1A"/>
    <w:rsid w:val="00EC1406"/>
    <w:rsid w:val="00EC2617"/>
    <w:rsid w:val="00EC2EAA"/>
    <w:rsid w:val="00EC2F03"/>
    <w:rsid w:val="00EC350C"/>
    <w:rsid w:val="00EC359C"/>
    <w:rsid w:val="00EC4FDF"/>
    <w:rsid w:val="00EC5E91"/>
    <w:rsid w:val="00EC6D2A"/>
    <w:rsid w:val="00ED00AC"/>
    <w:rsid w:val="00ED020F"/>
    <w:rsid w:val="00ED0AF0"/>
    <w:rsid w:val="00ED0D2E"/>
    <w:rsid w:val="00ED1BA5"/>
    <w:rsid w:val="00ED1E17"/>
    <w:rsid w:val="00ED213F"/>
    <w:rsid w:val="00ED2585"/>
    <w:rsid w:val="00ED25D5"/>
    <w:rsid w:val="00ED2BBF"/>
    <w:rsid w:val="00ED4560"/>
    <w:rsid w:val="00ED5197"/>
    <w:rsid w:val="00ED51CA"/>
    <w:rsid w:val="00EE19BD"/>
    <w:rsid w:val="00EE1B84"/>
    <w:rsid w:val="00EE5126"/>
    <w:rsid w:val="00EE5879"/>
    <w:rsid w:val="00EE5A57"/>
    <w:rsid w:val="00EE6FD1"/>
    <w:rsid w:val="00EE73A4"/>
    <w:rsid w:val="00EE76AA"/>
    <w:rsid w:val="00EF057E"/>
    <w:rsid w:val="00EF19D3"/>
    <w:rsid w:val="00EF3323"/>
    <w:rsid w:val="00EF3A0B"/>
    <w:rsid w:val="00EF3B85"/>
    <w:rsid w:val="00EF3CB9"/>
    <w:rsid w:val="00EF3E8F"/>
    <w:rsid w:val="00EF4A41"/>
    <w:rsid w:val="00EF5A4B"/>
    <w:rsid w:val="00EF5C4E"/>
    <w:rsid w:val="00EF603B"/>
    <w:rsid w:val="00EF662D"/>
    <w:rsid w:val="00EF67F3"/>
    <w:rsid w:val="00EF775D"/>
    <w:rsid w:val="00EF7825"/>
    <w:rsid w:val="00EF7E44"/>
    <w:rsid w:val="00F01389"/>
    <w:rsid w:val="00F01568"/>
    <w:rsid w:val="00F01A37"/>
    <w:rsid w:val="00F01B24"/>
    <w:rsid w:val="00F02008"/>
    <w:rsid w:val="00F02444"/>
    <w:rsid w:val="00F029B7"/>
    <w:rsid w:val="00F02C47"/>
    <w:rsid w:val="00F02CE7"/>
    <w:rsid w:val="00F037A8"/>
    <w:rsid w:val="00F039A1"/>
    <w:rsid w:val="00F03B70"/>
    <w:rsid w:val="00F05876"/>
    <w:rsid w:val="00F06729"/>
    <w:rsid w:val="00F07E48"/>
    <w:rsid w:val="00F07E5C"/>
    <w:rsid w:val="00F1213F"/>
    <w:rsid w:val="00F1379F"/>
    <w:rsid w:val="00F13A87"/>
    <w:rsid w:val="00F147DF"/>
    <w:rsid w:val="00F14A41"/>
    <w:rsid w:val="00F150EA"/>
    <w:rsid w:val="00F15292"/>
    <w:rsid w:val="00F1742E"/>
    <w:rsid w:val="00F20C9A"/>
    <w:rsid w:val="00F20F7C"/>
    <w:rsid w:val="00F21A73"/>
    <w:rsid w:val="00F21AC8"/>
    <w:rsid w:val="00F21D75"/>
    <w:rsid w:val="00F223C5"/>
    <w:rsid w:val="00F24AEF"/>
    <w:rsid w:val="00F31884"/>
    <w:rsid w:val="00F31920"/>
    <w:rsid w:val="00F32F54"/>
    <w:rsid w:val="00F34EDD"/>
    <w:rsid w:val="00F358A0"/>
    <w:rsid w:val="00F37666"/>
    <w:rsid w:val="00F3795A"/>
    <w:rsid w:val="00F403BB"/>
    <w:rsid w:val="00F406EA"/>
    <w:rsid w:val="00F40A9C"/>
    <w:rsid w:val="00F419D0"/>
    <w:rsid w:val="00F41F03"/>
    <w:rsid w:val="00F434D5"/>
    <w:rsid w:val="00F4417F"/>
    <w:rsid w:val="00F44C91"/>
    <w:rsid w:val="00F4599D"/>
    <w:rsid w:val="00F459FC"/>
    <w:rsid w:val="00F4611B"/>
    <w:rsid w:val="00F46F98"/>
    <w:rsid w:val="00F5039F"/>
    <w:rsid w:val="00F50FBA"/>
    <w:rsid w:val="00F511B0"/>
    <w:rsid w:val="00F5232F"/>
    <w:rsid w:val="00F52438"/>
    <w:rsid w:val="00F5261D"/>
    <w:rsid w:val="00F52C67"/>
    <w:rsid w:val="00F53299"/>
    <w:rsid w:val="00F536A0"/>
    <w:rsid w:val="00F5419C"/>
    <w:rsid w:val="00F545A3"/>
    <w:rsid w:val="00F5671C"/>
    <w:rsid w:val="00F60465"/>
    <w:rsid w:val="00F60C90"/>
    <w:rsid w:val="00F614AA"/>
    <w:rsid w:val="00F61984"/>
    <w:rsid w:val="00F619D7"/>
    <w:rsid w:val="00F6224E"/>
    <w:rsid w:val="00F62FD7"/>
    <w:rsid w:val="00F64974"/>
    <w:rsid w:val="00F650EC"/>
    <w:rsid w:val="00F66EB3"/>
    <w:rsid w:val="00F70299"/>
    <w:rsid w:val="00F70886"/>
    <w:rsid w:val="00F70A4D"/>
    <w:rsid w:val="00F710CB"/>
    <w:rsid w:val="00F73AA7"/>
    <w:rsid w:val="00F746FA"/>
    <w:rsid w:val="00F75419"/>
    <w:rsid w:val="00F756F4"/>
    <w:rsid w:val="00F75ECC"/>
    <w:rsid w:val="00F7625C"/>
    <w:rsid w:val="00F76EBB"/>
    <w:rsid w:val="00F81BF6"/>
    <w:rsid w:val="00F823B2"/>
    <w:rsid w:val="00F838CC"/>
    <w:rsid w:val="00F838E0"/>
    <w:rsid w:val="00F83C48"/>
    <w:rsid w:val="00F83D5E"/>
    <w:rsid w:val="00F867A9"/>
    <w:rsid w:val="00F87145"/>
    <w:rsid w:val="00F87E80"/>
    <w:rsid w:val="00F90583"/>
    <w:rsid w:val="00F90B6E"/>
    <w:rsid w:val="00F923F4"/>
    <w:rsid w:val="00F92766"/>
    <w:rsid w:val="00F92CCE"/>
    <w:rsid w:val="00F949E9"/>
    <w:rsid w:val="00F94B8C"/>
    <w:rsid w:val="00F958BD"/>
    <w:rsid w:val="00FA008A"/>
    <w:rsid w:val="00FA0188"/>
    <w:rsid w:val="00FA4F53"/>
    <w:rsid w:val="00FA5047"/>
    <w:rsid w:val="00FA5195"/>
    <w:rsid w:val="00FA5A2D"/>
    <w:rsid w:val="00FA5C4E"/>
    <w:rsid w:val="00FA5CA4"/>
    <w:rsid w:val="00FA6E97"/>
    <w:rsid w:val="00FB159A"/>
    <w:rsid w:val="00FB1D23"/>
    <w:rsid w:val="00FB2487"/>
    <w:rsid w:val="00FB3080"/>
    <w:rsid w:val="00FB3795"/>
    <w:rsid w:val="00FB4D9F"/>
    <w:rsid w:val="00FB5311"/>
    <w:rsid w:val="00FB57FA"/>
    <w:rsid w:val="00FB639E"/>
    <w:rsid w:val="00FB65E7"/>
    <w:rsid w:val="00FB6DBB"/>
    <w:rsid w:val="00FC0BFD"/>
    <w:rsid w:val="00FC1196"/>
    <w:rsid w:val="00FC244A"/>
    <w:rsid w:val="00FC2805"/>
    <w:rsid w:val="00FC291B"/>
    <w:rsid w:val="00FC3D19"/>
    <w:rsid w:val="00FC5098"/>
    <w:rsid w:val="00FC6A13"/>
    <w:rsid w:val="00FC6AC8"/>
    <w:rsid w:val="00FC6C64"/>
    <w:rsid w:val="00FC6FC6"/>
    <w:rsid w:val="00FC794C"/>
    <w:rsid w:val="00FD0192"/>
    <w:rsid w:val="00FD06B9"/>
    <w:rsid w:val="00FD09FC"/>
    <w:rsid w:val="00FD3786"/>
    <w:rsid w:val="00FD3D27"/>
    <w:rsid w:val="00FD4B46"/>
    <w:rsid w:val="00FD59C4"/>
    <w:rsid w:val="00FD6588"/>
    <w:rsid w:val="00FD6D5D"/>
    <w:rsid w:val="00FD7F97"/>
    <w:rsid w:val="00FE046F"/>
    <w:rsid w:val="00FE1079"/>
    <w:rsid w:val="00FE299F"/>
    <w:rsid w:val="00FE2A7F"/>
    <w:rsid w:val="00FE46CB"/>
    <w:rsid w:val="00FE5138"/>
    <w:rsid w:val="00FE5D3C"/>
    <w:rsid w:val="00FE6F3D"/>
    <w:rsid w:val="00FE75C2"/>
    <w:rsid w:val="00FE7B33"/>
    <w:rsid w:val="00FF486D"/>
    <w:rsid w:val="00FF60A5"/>
    <w:rsid w:val="00FF60DC"/>
    <w:rsid w:val="00FF657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121438"/>
    <w:pPr>
      <w:ind w:left="720"/>
      <w:contextualSpacing/>
    </w:pPr>
  </w:style>
  <w:style w:type="paragraph" w:styleId="Textedebulles">
    <w:name w:val="Balloon Text"/>
    <w:basedOn w:val="Normal"/>
    <w:link w:val="TextedebullesCar"/>
    <w:uiPriority w:val="99"/>
    <w:semiHidden/>
    <w:unhideWhenUsed/>
    <w:rsid w:val="00916600"/>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916600"/>
    <w:rPr>
      <w:rFonts w:ascii="Tahoma" w:hAnsi="Tahoma" w:cs="Tahoma"/>
      <w:sz w:val="16"/>
      <w:szCs w:val="16"/>
    </w:rPr>
  </w:style>
  <w:style w:type="paragraph" w:styleId="En-tte">
    <w:name w:val="header"/>
    <w:basedOn w:val="Normal"/>
    <w:link w:val="En-tteCar"/>
    <w:uiPriority w:val="99"/>
    <w:unhideWhenUsed/>
    <w:rsid w:val="00BE1F06"/>
    <w:pPr>
      <w:tabs>
        <w:tab w:val="center" w:pos="4536"/>
        <w:tab w:val="right" w:pos="9072"/>
      </w:tabs>
      <w:spacing w:after="0" w:line="240" w:lineRule="auto"/>
    </w:pPr>
  </w:style>
  <w:style w:type="character" w:customStyle="1" w:styleId="En-tteCar">
    <w:name w:val="En-tête Car"/>
    <w:basedOn w:val="Policepardfaut"/>
    <w:link w:val="En-tte"/>
    <w:uiPriority w:val="99"/>
    <w:rsid w:val="00BE1F06"/>
  </w:style>
  <w:style w:type="paragraph" w:styleId="Pieddepage">
    <w:name w:val="footer"/>
    <w:basedOn w:val="Normal"/>
    <w:link w:val="PieddepageCar"/>
    <w:uiPriority w:val="99"/>
    <w:unhideWhenUsed/>
    <w:rsid w:val="00BE1F06"/>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BE1F06"/>
  </w:style>
  <w:style w:type="table" w:styleId="Grilledutableau">
    <w:name w:val="Table Grid"/>
    <w:basedOn w:val="TableauNormal"/>
    <w:uiPriority w:val="59"/>
    <w:rsid w:val="00BE1F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121438"/>
    <w:pPr>
      <w:ind w:left="720"/>
      <w:contextualSpacing/>
    </w:pPr>
  </w:style>
  <w:style w:type="paragraph" w:styleId="Textedebulles">
    <w:name w:val="Balloon Text"/>
    <w:basedOn w:val="Normal"/>
    <w:link w:val="TextedebullesCar"/>
    <w:uiPriority w:val="99"/>
    <w:semiHidden/>
    <w:unhideWhenUsed/>
    <w:rsid w:val="00916600"/>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916600"/>
    <w:rPr>
      <w:rFonts w:ascii="Tahoma" w:hAnsi="Tahoma" w:cs="Tahoma"/>
      <w:sz w:val="16"/>
      <w:szCs w:val="16"/>
    </w:rPr>
  </w:style>
  <w:style w:type="paragraph" w:styleId="En-tte">
    <w:name w:val="header"/>
    <w:basedOn w:val="Normal"/>
    <w:link w:val="En-tteCar"/>
    <w:uiPriority w:val="99"/>
    <w:unhideWhenUsed/>
    <w:rsid w:val="00BE1F06"/>
    <w:pPr>
      <w:tabs>
        <w:tab w:val="center" w:pos="4536"/>
        <w:tab w:val="right" w:pos="9072"/>
      </w:tabs>
      <w:spacing w:after="0" w:line="240" w:lineRule="auto"/>
    </w:pPr>
  </w:style>
  <w:style w:type="character" w:customStyle="1" w:styleId="En-tteCar">
    <w:name w:val="En-tête Car"/>
    <w:basedOn w:val="Policepardfaut"/>
    <w:link w:val="En-tte"/>
    <w:uiPriority w:val="99"/>
    <w:rsid w:val="00BE1F06"/>
  </w:style>
  <w:style w:type="paragraph" w:styleId="Pieddepage">
    <w:name w:val="footer"/>
    <w:basedOn w:val="Normal"/>
    <w:link w:val="PieddepageCar"/>
    <w:uiPriority w:val="99"/>
    <w:unhideWhenUsed/>
    <w:rsid w:val="00BE1F06"/>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BE1F06"/>
  </w:style>
  <w:style w:type="table" w:styleId="Grilledutableau">
    <w:name w:val="Table Grid"/>
    <w:basedOn w:val="TableauNormal"/>
    <w:uiPriority w:val="59"/>
    <w:rsid w:val="00BE1F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6476">
      <w:bodyDiv w:val="1"/>
      <w:marLeft w:val="0"/>
      <w:marRight w:val="0"/>
      <w:marTop w:val="0"/>
      <w:marBottom w:val="0"/>
      <w:divBdr>
        <w:top w:val="none" w:sz="0" w:space="0" w:color="auto"/>
        <w:left w:val="none" w:sz="0" w:space="0" w:color="auto"/>
        <w:bottom w:val="none" w:sz="0" w:space="0" w:color="auto"/>
        <w:right w:val="none" w:sz="0" w:space="0" w:color="auto"/>
      </w:divBdr>
    </w:div>
    <w:div w:id="4551541">
      <w:bodyDiv w:val="1"/>
      <w:marLeft w:val="0"/>
      <w:marRight w:val="0"/>
      <w:marTop w:val="0"/>
      <w:marBottom w:val="0"/>
      <w:divBdr>
        <w:top w:val="none" w:sz="0" w:space="0" w:color="auto"/>
        <w:left w:val="none" w:sz="0" w:space="0" w:color="auto"/>
        <w:bottom w:val="none" w:sz="0" w:space="0" w:color="auto"/>
        <w:right w:val="none" w:sz="0" w:space="0" w:color="auto"/>
      </w:divBdr>
    </w:div>
    <w:div w:id="16974739">
      <w:bodyDiv w:val="1"/>
      <w:marLeft w:val="0"/>
      <w:marRight w:val="0"/>
      <w:marTop w:val="0"/>
      <w:marBottom w:val="0"/>
      <w:divBdr>
        <w:top w:val="none" w:sz="0" w:space="0" w:color="auto"/>
        <w:left w:val="none" w:sz="0" w:space="0" w:color="auto"/>
        <w:bottom w:val="none" w:sz="0" w:space="0" w:color="auto"/>
        <w:right w:val="none" w:sz="0" w:space="0" w:color="auto"/>
      </w:divBdr>
    </w:div>
    <w:div w:id="63183749">
      <w:bodyDiv w:val="1"/>
      <w:marLeft w:val="0"/>
      <w:marRight w:val="0"/>
      <w:marTop w:val="0"/>
      <w:marBottom w:val="0"/>
      <w:divBdr>
        <w:top w:val="none" w:sz="0" w:space="0" w:color="auto"/>
        <w:left w:val="none" w:sz="0" w:space="0" w:color="auto"/>
        <w:bottom w:val="none" w:sz="0" w:space="0" w:color="auto"/>
        <w:right w:val="none" w:sz="0" w:space="0" w:color="auto"/>
      </w:divBdr>
    </w:div>
    <w:div w:id="70276194">
      <w:bodyDiv w:val="1"/>
      <w:marLeft w:val="0"/>
      <w:marRight w:val="0"/>
      <w:marTop w:val="0"/>
      <w:marBottom w:val="0"/>
      <w:divBdr>
        <w:top w:val="none" w:sz="0" w:space="0" w:color="auto"/>
        <w:left w:val="none" w:sz="0" w:space="0" w:color="auto"/>
        <w:bottom w:val="none" w:sz="0" w:space="0" w:color="auto"/>
        <w:right w:val="none" w:sz="0" w:space="0" w:color="auto"/>
      </w:divBdr>
    </w:div>
    <w:div w:id="70933679">
      <w:bodyDiv w:val="1"/>
      <w:marLeft w:val="0"/>
      <w:marRight w:val="0"/>
      <w:marTop w:val="0"/>
      <w:marBottom w:val="0"/>
      <w:divBdr>
        <w:top w:val="none" w:sz="0" w:space="0" w:color="auto"/>
        <w:left w:val="none" w:sz="0" w:space="0" w:color="auto"/>
        <w:bottom w:val="none" w:sz="0" w:space="0" w:color="auto"/>
        <w:right w:val="none" w:sz="0" w:space="0" w:color="auto"/>
      </w:divBdr>
    </w:div>
    <w:div w:id="117526972">
      <w:bodyDiv w:val="1"/>
      <w:marLeft w:val="0"/>
      <w:marRight w:val="0"/>
      <w:marTop w:val="0"/>
      <w:marBottom w:val="0"/>
      <w:divBdr>
        <w:top w:val="none" w:sz="0" w:space="0" w:color="auto"/>
        <w:left w:val="none" w:sz="0" w:space="0" w:color="auto"/>
        <w:bottom w:val="none" w:sz="0" w:space="0" w:color="auto"/>
        <w:right w:val="none" w:sz="0" w:space="0" w:color="auto"/>
      </w:divBdr>
    </w:div>
    <w:div w:id="138152756">
      <w:bodyDiv w:val="1"/>
      <w:marLeft w:val="0"/>
      <w:marRight w:val="0"/>
      <w:marTop w:val="0"/>
      <w:marBottom w:val="0"/>
      <w:divBdr>
        <w:top w:val="none" w:sz="0" w:space="0" w:color="auto"/>
        <w:left w:val="none" w:sz="0" w:space="0" w:color="auto"/>
        <w:bottom w:val="none" w:sz="0" w:space="0" w:color="auto"/>
        <w:right w:val="none" w:sz="0" w:space="0" w:color="auto"/>
      </w:divBdr>
    </w:div>
    <w:div w:id="168104116">
      <w:bodyDiv w:val="1"/>
      <w:marLeft w:val="0"/>
      <w:marRight w:val="0"/>
      <w:marTop w:val="0"/>
      <w:marBottom w:val="0"/>
      <w:divBdr>
        <w:top w:val="none" w:sz="0" w:space="0" w:color="auto"/>
        <w:left w:val="none" w:sz="0" w:space="0" w:color="auto"/>
        <w:bottom w:val="none" w:sz="0" w:space="0" w:color="auto"/>
        <w:right w:val="none" w:sz="0" w:space="0" w:color="auto"/>
      </w:divBdr>
    </w:div>
    <w:div w:id="184103762">
      <w:bodyDiv w:val="1"/>
      <w:marLeft w:val="0"/>
      <w:marRight w:val="0"/>
      <w:marTop w:val="0"/>
      <w:marBottom w:val="0"/>
      <w:divBdr>
        <w:top w:val="none" w:sz="0" w:space="0" w:color="auto"/>
        <w:left w:val="none" w:sz="0" w:space="0" w:color="auto"/>
        <w:bottom w:val="none" w:sz="0" w:space="0" w:color="auto"/>
        <w:right w:val="none" w:sz="0" w:space="0" w:color="auto"/>
      </w:divBdr>
    </w:div>
    <w:div w:id="214396625">
      <w:bodyDiv w:val="1"/>
      <w:marLeft w:val="0"/>
      <w:marRight w:val="0"/>
      <w:marTop w:val="0"/>
      <w:marBottom w:val="0"/>
      <w:divBdr>
        <w:top w:val="none" w:sz="0" w:space="0" w:color="auto"/>
        <w:left w:val="none" w:sz="0" w:space="0" w:color="auto"/>
        <w:bottom w:val="none" w:sz="0" w:space="0" w:color="auto"/>
        <w:right w:val="none" w:sz="0" w:space="0" w:color="auto"/>
      </w:divBdr>
    </w:div>
    <w:div w:id="237592971">
      <w:bodyDiv w:val="1"/>
      <w:marLeft w:val="0"/>
      <w:marRight w:val="0"/>
      <w:marTop w:val="0"/>
      <w:marBottom w:val="0"/>
      <w:divBdr>
        <w:top w:val="none" w:sz="0" w:space="0" w:color="auto"/>
        <w:left w:val="none" w:sz="0" w:space="0" w:color="auto"/>
        <w:bottom w:val="none" w:sz="0" w:space="0" w:color="auto"/>
        <w:right w:val="none" w:sz="0" w:space="0" w:color="auto"/>
      </w:divBdr>
    </w:div>
    <w:div w:id="250891091">
      <w:bodyDiv w:val="1"/>
      <w:marLeft w:val="0"/>
      <w:marRight w:val="0"/>
      <w:marTop w:val="0"/>
      <w:marBottom w:val="0"/>
      <w:divBdr>
        <w:top w:val="none" w:sz="0" w:space="0" w:color="auto"/>
        <w:left w:val="none" w:sz="0" w:space="0" w:color="auto"/>
        <w:bottom w:val="none" w:sz="0" w:space="0" w:color="auto"/>
        <w:right w:val="none" w:sz="0" w:space="0" w:color="auto"/>
      </w:divBdr>
    </w:div>
    <w:div w:id="255753847">
      <w:bodyDiv w:val="1"/>
      <w:marLeft w:val="0"/>
      <w:marRight w:val="0"/>
      <w:marTop w:val="0"/>
      <w:marBottom w:val="0"/>
      <w:divBdr>
        <w:top w:val="none" w:sz="0" w:space="0" w:color="auto"/>
        <w:left w:val="none" w:sz="0" w:space="0" w:color="auto"/>
        <w:bottom w:val="none" w:sz="0" w:space="0" w:color="auto"/>
        <w:right w:val="none" w:sz="0" w:space="0" w:color="auto"/>
      </w:divBdr>
    </w:div>
    <w:div w:id="264652240">
      <w:bodyDiv w:val="1"/>
      <w:marLeft w:val="0"/>
      <w:marRight w:val="0"/>
      <w:marTop w:val="0"/>
      <w:marBottom w:val="0"/>
      <w:divBdr>
        <w:top w:val="none" w:sz="0" w:space="0" w:color="auto"/>
        <w:left w:val="none" w:sz="0" w:space="0" w:color="auto"/>
        <w:bottom w:val="none" w:sz="0" w:space="0" w:color="auto"/>
        <w:right w:val="none" w:sz="0" w:space="0" w:color="auto"/>
      </w:divBdr>
    </w:div>
    <w:div w:id="296179173">
      <w:bodyDiv w:val="1"/>
      <w:marLeft w:val="0"/>
      <w:marRight w:val="0"/>
      <w:marTop w:val="0"/>
      <w:marBottom w:val="0"/>
      <w:divBdr>
        <w:top w:val="none" w:sz="0" w:space="0" w:color="auto"/>
        <w:left w:val="none" w:sz="0" w:space="0" w:color="auto"/>
        <w:bottom w:val="none" w:sz="0" w:space="0" w:color="auto"/>
        <w:right w:val="none" w:sz="0" w:space="0" w:color="auto"/>
      </w:divBdr>
    </w:div>
    <w:div w:id="320819034">
      <w:bodyDiv w:val="1"/>
      <w:marLeft w:val="0"/>
      <w:marRight w:val="0"/>
      <w:marTop w:val="0"/>
      <w:marBottom w:val="0"/>
      <w:divBdr>
        <w:top w:val="none" w:sz="0" w:space="0" w:color="auto"/>
        <w:left w:val="none" w:sz="0" w:space="0" w:color="auto"/>
        <w:bottom w:val="none" w:sz="0" w:space="0" w:color="auto"/>
        <w:right w:val="none" w:sz="0" w:space="0" w:color="auto"/>
      </w:divBdr>
    </w:div>
    <w:div w:id="326597996">
      <w:bodyDiv w:val="1"/>
      <w:marLeft w:val="0"/>
      <w:marRight w:val="0"/>
      <w:marTop w:val="0"/>
      <w:marBottom w:val="0"/>
      <w:divBdr>
        <w:top w:val="none" w:sz="0" w:space="0" w:color="auto"/>
        <w:left w:val="none" w:sz="0" w:space="0" w:color="auto"/>
        <w:bottom w:val="none" w:sz="0" w:space="0" w:color="auto"/>
        <w:right w:val="none" w:sz="0" w:space="0" w:color="auto"/>
      </w:divBdr>
    </w:div>
    <w:div w:id="327756100">
      <w:bodyDiv w:val="1"/>
      <w:marLeft w:val="0"/>
      <w:marRight w:val="0"/>
      <w:marTop w:val="0"/>
      <w:marBottom w:val="0"/>
      <w:divBdr>
        <w:top w:val="none" w:sz="0" w:space="0" w:color="auto"/>
        <w:left w:val="none" w:sz="0" w:space="0" w:color="auto"/>
        <w:bottom w:val="none" w:sz="0" w:space="0" w:color="auto"/>
        <w:right w:val="none" w:sz="0" w:space="0" w:color="auto"/>
      </w:divBdr>
    </w:div>
    <w:div w:id="368843560">
      <w:bodyDiv w:val="1"/>
      <w:marLeft w:val="0"/>
      <w:marRight w:val="0"/>
      <w:marTop w:val="0"/>
      <w:marBottom w:val="0"/>
      <w:divBdr>
        <w:top w:val="none" w:sz="0" w:space="0" w:color="auto"/>
        <w:left w:val="none" w:sz="0" w:space="0" w:color="auto"/>
        <w:bottom w:val="none" w:sz="0" w:space="0" w:color="auto"/>
        <w:right w:val="none" w:sz="0" w:space="0" w:color="auto"/>
      </w:divBdr>
    </w:div>
    <w:div w:id="380860800">
      <w:bodyDiv w:val="1"/>
      <w:marLeft w:val="0"/>
      <w:marRight w:val="0"/>
      <w:marTop w:val="0"/>
      <w:marBottom w:val="0"/>
      <w:divBdr>
        <w:top w:val="none" w:sz="0" w:space="0" w:color="auto"/>
        <w:left w:val="none" w:sz="0" w:space="0" w:color="auto"/>
        <w:bottom w:val="none" w:sz="0" w:space="0" w:color="auto"/>
        <w:right w:val="none" w:sz="0" w:space="0" w:color="auto"/>
      </w:divBdr>
    </w:div>
    <w:div w:id="425613279">
      <w:bodyDiv w:val="1"/>
      <w:marLeft w:val="0"/>
      <w:marRight w:val="0"/>
      <w:marTop w:val="0"/>
      <w:marBottom w:val="0"/>
      <w:divBdr>
        <w:top w:val="none" w:sz="0" w:space="0" w:color="auto"/>
        <w:left w:val="none" w:sz="0" w:space="0" w:color="auto"/>
        <w:bottom w:val="none" w:sz="0" w:space="0" w:color="auto"/>
        <w:right w:val="none" w:sz="0" w:space="0" w:color="auto"/>
      </w:divBdr>
    </w:div>
    <w:div w:id="450127805">
      <w:bodyDiv w:val="1"/>
      <w:marLeft w:val="0"/>
      <w:marRight w:val="0"/>
      <w:marTop w:val="0"/>
      <w:marBottom w:val="0"/>
      <w:divBdr>
        <w:top w:val="none" w:sz="0" w:space="0" w:color="auto"/>
        <w:left w:val="none" w:sz="0" w:space="0" w:color="auto"/>
        <w:bottom w:val="none" w:sz="0" w:space="0" w:color="auto"/>
        <w:right w:val="none" w:sz="0" w:space="0" w:color="auto"/>
      </w:divBdr>
    </w:div>
    <w:div w:id="471944026">
      <w:bodyDiv w:val="1"/>
      <w:marLeft w:val="0"/>
      <w:marRight w:val="0"/>
      <w:marTop w:val="0"/>
      <w:marBottom w:val="0"/>
      <w:divBdr>
        <w:top w:val="none" w:sz="0" w:space="0" w:color="auto"/>
        <w:left w:val="none" w:sz="0" w:space="0" w:color="auto"/>
        <w:bottom w:val="none" w:sz="0" w:space="0" w:color="auto"/>
        <w:right w:val="none" w:sz="0" w:space="0" w:color="auto"/>
      </w:divBdr>
    </w:div>
    <w:div w:id="487720117">
      <w:bodyDiv w:val="1"/>
      <w:marLeft w:val="0"/>
      <w:marRight w:val="0"/>
      <w:marTop w:val="0"/>
      <w:marBottom w:val="0"/>
      <w:divBdr>
        <w:top w:val="none" w:sz="0" w:space="0" w:color="auto"/>
        <w:left w:val="none" w:sz="0" w:space="0" w:color="auto"/>
        <w:bottom w:val="none" w:sz="0" w:space="0" w:color="auto"/>
        <w:right w:val="none" w:sz="0" w:space="0" w:color="auto"/>
      </w:divBdr>
    </w:div>
    <w:div w:id="521364085">
      <w:bodyDiv w:val="1"/>
      <w:marLeft w:val="0"/>
      <w:marRight w:val="0"/>
      <w:marTop w:val="0"/>
      <w:marBottom w:val="0"/>
      <w:divBdr>
        <w:top w:val="none" w:sz="0" w:space="0" w:color="auto"/>
        <w:left w:val="none" w:sz="0" w:space="0" w:color="auto"/>
        <w:bottom w:val="none" w:sz="0" w:space="0" w:color="auto"/>
        <w:right w:val="none" w:sz="0" w:space="0" w:color="auto"/>
      </w:divBdr>
    </w:div>
    <w:div w:id="567690716">
      <w:bodyDiv w:val="1"/>
      <w:marLeft w:val="0"/>
      <w:marRight w:val="0"/>
      <w:marTop w:val="0"/>
      <w:marBottom w:val="0"/>
      <w:divBdr>
        <w:top w:val="none" w:sz="0" w:space="0" w:color="auto"/>
        <w:left w:val="none" w:sz="0" w:space="0" w:color="auto"/>
        <w:bottom w:val="none" w:sz="0" w:space="0" w:color="auto"/>
        <w:right w:val="none" w:sz="0" w:space="0" w:color="auto"/>
      </w:divBdr>
    </w:div>
    <w:div w:id="569199260">
      <w:bodyDiv w:val="1"/>
      <w:marLeft w:val="0"/>
      <w:marRight w:val="0"/>
      <w:marTop w:val="0"/>
      <w:marBottom w:val="0"/>
      <w:divBdr>
        <w:top w:val="none" w:sz="0" w:space="0" w:color="auto"/>
        <w:left w:val="none" w:sz="0" w:space="0" w:color="auto"/>
        <w:bottom w:val="none" w:sz="0" w:space="0" w:color="auto"/>
        <w:right w:val="none" w:sz="0" w:space="0" w:color="auto"/>
      </w:divBdr>
    </w:div>
    <w:div w:id="571238938">
      <w:bodyDiv w:val="1"/>
      <w:marLeft w:val="0"/>
      <w:marRight w:val="0"/>
      <w:marTop w:val="0"/>
      <w:marBottom w:val="0"/>
      <w:divBdr>
        <w:top w:val="none" w:sz="0" w:space="0" w:color="auto"/>
        <w:left w:val="none" w:sz="0" w:space="0" w:color="auto"/>
        <w:bottom w:val="none" w:sz="0" w:space="0" w:color="auto"/>
        <w:right w:val="none" w:sz="0" w:space="0" w:color="auto"/>
      </w:divBdr>
    </w:div>
    <w:div w:id="622462754">
      <w:bodyDiv w:val="1"/>
      <w:marLeft w:val="0"/>
      <w:marRight w:val="0"/>
      <w:marTop w:val="0"/>
      <w:marBottom w:val="0"/>
      <w:divBdr>
        <w:top w:val="none" w:sz="0" w:space="0" w:color="auto"/>
        <w:left w:val="none" w:sz="0" w:space="0" w:color="auto"/>
        <w:bottom w:val="none" w:sz="0" w:space="0" w:color="auto"/>
        <w:right w:val="none" w:sz="0" w:space="0" w:color="auto"/>
      </w:divBdr>
    </w:div>
    <w:div w:id="626467208">
      <w:bodyDiv w:val="1"/>
      <w:marLeft w:val="0"/>
      <w:marRight w:val="0"/>
      <w:marTop w:val="0"/>
      <w:marBottom w:val="0"/>
      <w:divBdr>
        <w:top w:val="none" w:sz="0" w:space="0" w:color="auto"/>
        <w:left w:val="none" w:sz="0" w:space="0" w:color="auto"/>
        <w:bottom w:val="none" w:sz="0" w:space="0" w:color="auto"/>
        <w:right w:val="none" w:sz="0" w:space="0" w:color="auto"/>
      </w:divBdr>
    </w:div>
    <w:div w:id="651448913">
      <w:bodyDiv w:val="1"/>
      <w:marLeft w:val="0"/>
      <w:marRight w:val="0"/>
      <w:marTop w:val="0"/>
      <w:marBottom w:val="0"/>
      <w:divBdr>
        <w:top w:val="none" w:sz="0" w:space="0" w:color="auto"/>
        <w:left w:val="none" w:sz="0" w:space="0" w:color="auto"/>
        <w:bottom w:val="none" w:sz="0" w:space="0" w:color="auto"/>
        <w:right w:val="none" w:sz="0" w:space="0" w:color="auto"/>
      </w:divBdr>
    </w:div>
    <w:div w:id="657804005">
      <w:bodyDiv w:val="1"/>
      <w:marLeft w:val="0"/>
      <w:marRight w:val="0"/>
      <w:marTop w:val="0"/>
      <w:marBottom w:val="0"/>
      <w:divBdr>
        <w:top w:val="none" w:sz="0" w:space="0" w:color="auto"/>
        <w:left w:val="none" w:sz="0" w:space="0" w:color="auto"/>
        <w:bottom w:val="none" w:sz="0" w:space="0" w:color="auto"/>
        <w:right w:val="none" w:sz="0" w:space="0" w:color="auto"/>
      </w:divBdr>
    </w:div>
    <w:div w:id="746612711">
      <w:bodyDiv w:val="1"/>
      <w:marLeft w:val="0"/>
      <w:marRight w:val="0"/>
      <w:marTop w:val="0"/>
      <w:marBottom w:val="0"/>
      <w:divBdr>
        <w:top w:val="none" w:sz="0" w:space="0" w:color="auto"/>
        <w:left w:val="none" w:sz="0" w:space="0" w:color="auto"/>
        <w:bottom w:val="none" w:sz="0" w:space="0" w:color="auto"/>
        <w:right w:val="none" w:sz="0" w:space="0" w:color="auto"/>
      </w:divBdr>
    </w:div>
    <w:div w:id="839351858">
      <w:bodyDiv w:val="1"/>
      <w:marLeft w:val="0"/>
      <w:marRight w:val="0"/>
      <w:marTop w:val="0"/>
      <w:marBottom w:val="0"/>
      <w:divBdr>
        <w:top w:val="none" w:sz="0" w:space="0" w:color="auto"/>
        <w:left w:val="none" w:sz="0" w:space="0" w:color="auto"/>
        <w:bottom w:val="none" w:sz="0" w:space="0" w:color="auto"/>
        <w:right w:val="none" w:sz="0" w:space="0" w:color="auto"/>
      </w:divBdr>
    </w:div>
    <w:div w:id="845050681">
      <w:bodyDiv w:val="1"/>
      <w:marLeft w:val="0"/>
      <w:marRight w:val="0"/>
      <w:marTop w:val="0"/>
      <w:marBottom w:val="0"/>
      <w:divBdr>
        <w:top w:val="none" w:sz="0" w:space="0" w:color="auto"/>
        <w:left w:val="none" w:sz="0" w:space="0" w:color="auto"/>
        <w:bottom w:val="none" w:sz="0" w:space="0" w:color="auto"/>
        <w:right w:val="none" w:sz="0" w:space="0" w:color="auto"/>
      </w:divBdr>
    </w:div>
    <w:div w:id="854466814">
      <w:bodyDiv w:val="1"/>
      <w:marLeft w:val="0"/>
      <w:marRight w:val="0"/>
      <w:marTop w:val="0"/>
      <w:marBottom w:val="0"/>
      <w:divBdr>
        <w:top w:val="none" w:sz="0" w:space="0" w:color="auto"/>
        <w:left w:val="none" w:sz="0" w:space="0" w:color="auto"/>
        <w:bottom w:val="none" w:sz="0" w:space="0" w:color="auto"/>
        <w:right w:val="none" w:sz="0" w:space="0" w:color="auto"/>
      </w:divBdr>
    </w:div>
    <w:div w:id="896939700">
      <w:bodyDiv w:val="1"/>
      <w:marLeft w:val="0"/>
      <w:marRight w:val="0"/>
      <w:marTop w:val="0"/>
      <w:marBottom w:val="0"/>
      <w:divBdr>
        <w:top w:val="none" w:sz="0" w:space="0" w:color="auto"/>
        <w:left w:val="none" w:sz="0" w:space="0" w:color="auto"/>
        <w:bottom w:val="none" w:sz="0" w:space="0" w:color="auto"/>
        <w:right w:val="none" w:sz="0" w:space="0" w:color="auto"/>
      </w:divBdr>
    </w:div>
    <w:div w:id="905143718">
      <w:bodyDiv w:val="1"/>
      <w:marLeft w:val="0"/>
      <w:marRight w:val="0"/>
      <w:marTop w:val="0"/>
      <w:marBottom w:val="0"/>
      <w:divBdr>
        <w:top w:val="none" w:sz="0" w:space="0" w:color="auto"/>
        <w:left w:val="none" w:sz="0" w:space="0" w:color="auto"/>
        <w:bottom w:val="none" w:sz="0" w:space="0" w:color="auto"/>
        <w:right w:val="none" w:sz="0" w:space="0" w:color="auto"/>
      </w:divBdr>
    </w:div>
    <w:div w:id="924846583">
      <w:bodyDiv w:val="1"/>
      <w:marLeft w:val="0"/>
      <w:marRight w:val="0"/>
      <w:marTop w:val="0"/>
      <w:marBottom w:val="0"/>
      <w:divBdr>
        <w:top w:val="none" w:sz="0" w:space="0" w:color="auto"/>
        <w:left w:val="none" w:sz="0" w:space="0" w:color="auto"/>
        <w:bottom w:val="none" w:sz="0" w:space="0" w:color="auto"/>
        <w:right w:val="none" w:sz="0" w:space="0" w:color="auto"/>
      </w:divBdr>
    </w:div>
    <w:div w:id="932667504">
      <w:bodyDiv w:val="1"/>
      <w:marLeft w:val="0"/>
      <w:marRight w:val="0"/>
      <w:marTop w:val="0"/>
      <w:marBottom w:val="0"/>
      <w:divBdr>
        <w:top w:val="none" w:sz="0" w:space="0" w:color="auto"/>
        <w:left w:val="none" w:sz="0" w:space="0" w:color="auto"/>
        <w:bottom w:val="none" w:sz="0" w:space="0" w:color="auto"/>
        <w:right w:val="none" w:sz="0" w:space="0" w:color="auto"/>
      </w:divBdr>
    </w:div>
    <w:div w:id="969477103">
      <w:bodyDiv w:val="1"/>
      <w:marLeft w:val="0"/>
      <w:marRight w:val="0"/>
      <w:marTop w:val="0"/>
      <w:marBottom w:val="0"/>
      <w:divBdr>
        <w:top w:val="none" w:sz="0" w:space="0" w:color="auto"/>
        <w:left w:val="none" w:sz="0" w:space="0" w:color="auto"/>
        <w:bottom w:val="none" w:sz="0" w:space="0" w:color="auto"/>
        <w:right w:val="none" w:sz="0" w:space="0" w:color="auto"/>
      </w:divBdr>
    </w:div>
    <w:div w:id="975374629">
      <w:bodyDiv w:val="1"/>
      <w:marLeft w:val="0"/>
      <w:marRight w:val="0"/>
      <w:marTop w:val="0"/>
      <w:marBottom w:val="0"/>
      <w:divBdr>
        <w:top w:val="none" w:sz="0" w:space="0" w:color="auto"/>
        <w:left w:val="none" w:sz="0" w:space="0" w:color="auto"/>
        <w:bottom w:val="none" w:sz="0" w:space="0" w:color="auto"/>
        <w:right w:val="none" w:sz="0" w:space="0" w:color="auto"/>
      </w:divBdr>
    </w:div>
    <w:div w:id="982080985">
      <w:bodyDiv w:val="1"/>
      <w:marLeft w:val="0"/>
      <w:marRight w:val="0"/>
      <w:marTop w:val="0"/>
      <w:marBottom w:val="0"/>
      <w:divBdr>
        <w:top w:val="none" w:sz="0" w:space="0" w:color="auto"/>
        <w:left w:val="none" w:sz="0" w:space="0" w:color="auto"/>
        <w:bottom w:val="none" w:sz="0" w:space="0" w:color="auto"/>
        <w:right w:val="none" w:sz="0" w:space="0" w:color="auto"/>
      </w:divBdr>
    </w:div>
    <w:div w:id="985626379">
      <w:bodyDiv w:val="1"/>
      <w:marLeft w:val="0"/>
      <w:marRight w:val="0"/>
      <w:marTop w:val="0"/>
      <w:marBottom w:val="0"/>
      <w:divBdr>
        <w:top w:val="none" w:sz="0" w:space="0" w:color="auto"/>
        <w:left w:val="none" w:sz="0" w:space="0" w:color="auto"/>
        <w:bottom w:val="none" w:sz="0" w:space="0" w:color="auto"/>
        <w:right w:val="none" w:sz="0" w:space="0" w:color="auto"/>
      </w:divBdr>
    </w:div>
    <w:div w:id="1043215662">
      <w:bodyDiv w:val="1"/>
      <w:marLeft w:val="0"/>
      <w:marRight w:val="0"/>
      <w:marTop w:val="0"/>
      <w:marBottom w:val="0"/>
      <w:divBdr>
        <w:top w:val="none" w:sz="0" w:space="0" w:color="auto"/>
        <w:left w:val="none" w:sz="0" w:space="0" w:color="auto"/>
        <w:bottom w:val="none" w:sz="0" w:space="0" w:color="auto"/>
        <w:right w:val="none" w:sz="0" w:space="0" w:color="auto"/>
      </w:divBdr>
    </w:div>
    <w:div w:id="1051928184">
      <w:bodyDiv w:val="1"/>
      <w:marLeft w:val="0"/>
      <w:marRight w:val="0"/>
      <w:marTop w:val="0"/>
      <w:marBottom w:val="0"/>
      <w:divBdr>
        <w:top w:val="none" w:sz="0" w:space="0" w:color="auto"/>
        <w:left w:val="none" w:sz="0" w:space="0" w:color="auto"/>
        <w:bottom w:val="none" w:sz="0" w:space="0" w:color="auto"/>
        <w:right w:val="none" w:sz="0" w:space="0" w:color="auto"/>
      </w:divBdr>
    </w:div>
    <w:div w:id="1056662184">
      <w:bodyDiv w:val="1"/>
      <w:marLeft w:val="0"/>
      <w:marRight w:val="0"/>
      <w:marTop w:val="0"/>
      <w:marBottom w:val="0"/>
      <w:divBdr>
        <w:top w:val="none" w:sz="0" w:space="0" w:color="auto"/>
        <w:left w:val="none" w:sz="0" w:space="0" w:color="auto"/>
        <w:bottom w:val="none" w:sz="0" w:space="0" w:color="auto"/>
        <w:right w:val="none" w:sz="0" w:space="0" w:color="auto"/>
      </w:divBdr>
    </w:div>
    <w:div w:id="1087117443">
      <w:bodyDiv w:val="1"/>
      <w:marLeft w:val="0"/>
      <w:marRight w:val="0"/>
      <w:marTop w:val="0"/>
      <w:marBottom w:val="0"/>
      <w:divBdr>
        <w:top w:val="none" w:sz="0" w:space="0" w:color="auto"/>
        <w:left w:val="none" w:sz="0" w:space="0" w:color="auto"/>
        <w:bottom w:val="none" w:sz="0" w:space="0" w:color="auto"/>
        <w:right w:val="none" w:sz="0" w:space="0" w:color="auto"/>
      </w:divBdr>
    </w:div>
    <w:div w:id="1098795595">
      <w:bodyDiv w:val="1"/>
      <w:marLeft w:val="0"/>
      <w:marRight w:val="0"/>
      <w:marTop w:val="0"/>
      <w:marBottom w:val="0"/>
      <w:divBdr>
        <w:top w:val="none" w:sz="0" w:space="0" w:color="auto"/>
        <w:left w:val="none" w:sz="0" w:space="0" w:color="auto"/>
        <w:bottom w:val="none" w:sz="0" w:space="0" w:color="auto"/>
        <w:right w:val="none" w:sz="0" w:space="0" w:color="auto"/>
      </w:divBdr>
    </w:div>
    <w:div w:id="1134560643">
      <w:bodyDiv w:val="1"/>
      <w:marLeft w:val="0"/>
      <w:marRight w:val="0"/>
      <w:marTop w:val="0"/>
      <w:marBottom w:val="0"/>
      <w:divBdr>
        <w:top w:val="none" w:sz="0" w:space="0" w:color="auto"/>
        <w:left w:val="none" w:sz="0" w:space="0" w:color="auto"/>
        <w:bottom w:val="none" w:sz="0" w:space="0" w:color="auto"/>
        <w:right w:val="none" w:sz="0" w:space="0" w:color="auto"/>
      </w:divBdr>
    </w:div>
    <w:div w:id="1158418250">
      <w:bodyDiv w:val="1"/>
      <w:marLeft w:val="0"/>
      <w:marRight w:val="0"/>
      <w:marTop w:val="0"/>
      <w:marBottom w:val="0"/>
      <w:divBdr>
        <w:top w:val="none" w:sz="0" w:space="0" w:color="auto"/>
        <w:left w:val="none" w:sz="0" w:space="0" w:color="auto"/>
        <w:bottom w:val="none" w:sz="0" w:space="0" w:color="auto"/>
        <w:right w:val="none" w:sz="0" w:space="0" w:color="auto"/>
      </w:divBdr>
    </w:div>
    <w:div w:id="1179126191">
      <w:bodyDiv w:val="1"/>
      <w:marLeft w:val="0"/>
      <w:marRight w:val="0"/>
      <w:marTop w:val="0"/>
      <w:marBottom w:val="0"/>
      <w:divBdr>
        <w:top w:val="none" w:sz="0" w:space="0" w:color="auto"/>
        <w:left w:val="none" w:sz="0" w:space="0" w:color="auto"/>
        <w:bottom w:val="none" w:sz="0" w:space="0" w:color="auto"/>
        <w:right w:val="none" w:sz="0" w:space="0" w:color="auto"/>
      </w:divBdr>
    </w:div>
    <w:div w:id="1311053829">
      <w:bodyDiv w:val="1"/>
      <w:marLeft w:val="0"/>
      <w:marRight w:val="0"/>
      <w:marTop w:val="0"/>
      <w:marBottom w:val="0"/>
      <w:divBdr>
        <w:top w:val="none" w:sz="0" w:space="0" w:color="auto"/>
        <w:left w:val="none" w:sz="0" w:space="0" w:color="auto"/>
        <w:bottom w:val="none" w:sz="0" w:space="0" w:color="auto"/>
        <w:right w:val="none" w:sz="0" w:space="0" w:color="auto"/>
      </w:divBdr>
    </w:div>
    <w:div w:id="1338774460">
      <w:bodyDiv w:val="1"/>
      <w:marLeft w:val="0"/>
      <w:marRight w:val="0"/>
      <w:marTop w:val="0"/>
      <w:marBottom w:val="0"/>
      <w:divBdr>
        <w:top w:val="none" w:sz="0" w:space="0" w:color="auto"/>
        <w:left w:val="none" w:sz="0" w:space="0" w:color="auto"/>
        <w:bottom w:val="none" w:sz="0" w:space="0" w:color="auto"/>
        <w:right w:val="none" w:sz="0" w:space="0" w:color="auto"/>
      </w:divBdr>
    </w:div>
    <w:div w:id="1342246087">
      <w:bodyDiv w:val="1"/>
      <w:marLeft w:val="0"/>
      <w:marRight w:val="0"/>
      <w:marTop w:val="0"/>
      <w:marBottom w:val="0"/>
      <w:divBdr>
        <w:top w:val="none" w:sz="0" w:space="0" w:color="auto"/>
        <w:left w:val="none" w:sz="0" w:space="0" w:color="auto"/>
        <w:bottom w:val="none" w:sz="0" w:space="0" w:color="auto"/>
        <w:right w:val="none" w:sz="0" w:space="0" w:color="auto"/>
      </w:divBdr>
    </w:div>
    <w:div w:id="1400903099">
      <w:bodyDiv w:val="1"/>
      <w:marLeft w:val="0"/>
      <w:marRight w:val="0"/>
      <w:marTop w:val="0"/>
      <w:marBottom w:val="0"/>
      <w:divBdr>
        <w:top w:val="none" w:sz="0" w:space="0" w:color="auto"/>
        <w:left w:val="none" w:sz="0" w:space="0" w:color="auto"/>
        <w:bottom w:val="none" w:sz="0" w:space="0" w:color="auto"/>
        <w:right w:val="none" w:sz="0" w:space="0" w:color="auto"/>
      </w:divBdr>
    </w:div>
    <w:div w:id="1410811431">
      <w:bodyDiv w:val="1"/>
      <w:marLeft w:val="0"/>
      <w:marRight w:val="0"/>
      <w:marTop w:val="0"/>
      <w:marBottom w:val="0"/>
      <w:divBdr>
        <w:top w:val="none" w:sz="0" w:space="0" w:color="auto"/>
        <w:left w:val="none" w:sz="0" w:space="0" w:color="auto"/>
        <w:bottom w:val="none" w:sz="0" w:space="0" w:color="auto"/>
        <w:right w:val="none" w:sz="0" w:space="0" w:color="auto"/>
      </w:divBdr>
    </w:div>
    <w:div w:id="1411459838">
      <w:bodyDiv w:val="1"/>
      <w:marLeft w:val="0"/>
      <w:marRight w:val="0"/>
      <w:marTop w:val="0"/>
      <w:marBottom w:val="0"/>
      <w:divBdr>
        <w:top w:val="none" w:sz="0" w:space="0" w:color="auto"/>
        <w:left w:val="none" w:sz="0" w:space="0" w:color="auto"/>
        <w:bottom w:val="none" w:sz="0" w:space="0" w:color="auto"/>
        <w:right w:val="none" w:sz="0" w:space="0" w:color="auto"/>
      </w:divBdr>
    </w:div>
    <w:div w:id="1412967978">
      <w:bodyDiv w:val="1"/>
      <w:marLeft w:val="0"/>
      <w:marRight w:val="0"/>
      <w:marTop w:val="0"/>
      <w:marBottom w:val="0"/>
      <w:divBdr>
        <w:top w:val="none" w:sz="0" w:space="0" w:color="auto"/>
        <w:left w:val="none" w:sz="0" w:space="0" w:color="auto"/>
        <w:bottom w:val="none" w:sz="0" w:space="0" w:color="auto"/>
        <w:right w:val="none" w:sz="0" w:space="0" w:color="auto"/>
      </w:divBdr>
    </w:div>
    <w:div w:id="1415467459">
      <w:bodyDiv w:val="1"/>
      <w:marLeft w:val="0"/>
      <w:marRight w:val="0"/>
      <w:marTop w:val="0"/>
      <w:marBottom w:val="0"/>
      <w:divBdr>
        <w:top w:val="none" w:sz="0" w:space="0" w:color="auto"/>
        <w:left w:val="none" w:sz="0" w:space="0" w:color="auto"/>
        <w:bottom w:val="none" w:sz="0" w:space="0" w:color="auto"/>
        <w:right w:val="none" w:sz="0" w:space="0" w:color="auto"/>
      </w:divBdr>
    </w:div>
    <w:div w:id="1430851350">
      <w:bodyDiv w:val="1"/>
      <w:marLeft w:val="0"/>
      <w:marRight w:val="0"/>
      <w:marTop w:val="0"/>
      <w:marBottom w:val="0"/>
      <w:divBdr>
        <w:top w:val="none" w:sz="0" w:space="0" w:color="auto"/>
        <w:left w:val="none" w:sz="0" w:space="0" w:color="auto"/>
        <w:bottom w:val="none" w:sz="0" w:space="0" w:color="auto"/>
        <w:right w:val="none" w:sz="0" w:space="0" w:color="auto"/>
      </w:divBdr>
    </w:div>
    <w:div w:id="1447505180">
      <w:bodyDiv w:val="1"/>
      <w:marLeft w:val="0"/>
      <w:marRight w:val="0"/>
      <w:marTop w:val="0"/>
      <w:marBottom w:val="0"/>
      <w:divBdr>
        <w:top w:val="none" w:sz="0" w:space="0" w:color="auto"/>
        <w:left w:val="none" w:sz="0" w:space="0" w:color="auto"/>
        <w:bottom w:val="none" w:sz="0" w:space="0" w:color="auto"/>
        <w:right w:val="none" w:sz="0" w:space="0" w:color="auto"/>
      </w:divBdr>
    </w:div>
    <w:div w:id="1468165082">
      <w:bodyDiv w:val="1"/>
      <w:marLeft w:val="0"/>
      <w:marRight w:val="0"/>
      <w:marTop w:val="0"/>
      <w:marBottom w:val="0"/>
      <w:divBdr>
        <w:top w:val="none" w:sz="0" w:space="0" w:color="auto"/>
        <w:left w:val="none" w:sz="0" w:space="0" w:color="auto"/>
        <w:bottom w:val="none" w:sz="0" w:space="0" w:color="auto"/>
        <w:right w:val="none" w:sz="0" w:space="0" w:color="auto"/>
      </w:divBdr>
    </w:div>
    <w:div w:id="1476067670">
      <w:bodyDiv w:val="1"/>
      <w:marLeft w:val="0"/>
      <w:marRight w:val="0"/>
      <w:marTop w:val="0"/>
      <w:marBottom w:val="0"/>
      <w:divBdr>
        <w:top w:val="none" w:sz="0" w:space="0" w:color="auto"/>
        <w:left w:val="none" w:sz="0" w:space="0" w:color="auto"/>
        <w:bottom w:val="none" w:sz="0" w:space="0" w:color="auto"/>
        <w:right w:val="none" w:sz="0" w:space="0" w:color="auto"/>
      </w:divBdr>
    </w:div>
    <w:div w:id="1541622879">
      <w:bodyDiv w:val="1"/>
      <w:marLeft w:val="0"/>
      <w:marRight w:val="0"/>
      <w:marTop w:val="0"/>
      <w:marBottom w:val="0"/>
      <w:divBdr>
        <w:top w:val="none" w:sz="0" w:space="0" w:color="auto"/>
        <w:left w:val="none" w:sz="0" w:space="0" w:color="auto"/>
        <w:bottom w:val="none" w:sz="0" w:space="0" w:color="auto"/>
        <w:right w:val="none" w:sz="0" w:space="0" w:color="auto"/>
      </w:divBdr>
    </w:div>
    <w:div w:id="1575164240">
      <w:bodyDiv w:val="1"/>
      <w:marLeft w:val="0"/>
      <w:marRight w:val="0"/>
      <w:marTop w:val="0"/>
      <w:marBottom w:val="0"/>
      <w:divBdr>
        <w:top w:val="none" w:sz="0" w:space="0" w:color="auto"/>
        <w:left w:val="none" w:sz="0" w:space="0" w:color="auto"/>
        <w:bottom w:val="none" w:sz="0" w:space="0" w:color="auto"/>
        <w:right w:val="none" w:sz="0" w:space="0" w:color="auto"/>
      </w:divBdr>
    </w:div>
    <w:div w:id="1579709795">
      <w:bodyDiv w:val="1"/>
      <w:marLeft w:val="0"/>
      <w:marRight w:val="0"/>
      <w:marTop w:val="0"/>
      <w:marBottom w:val="0"/>
      <w:divBdr>
        <w:top w:val="none" w:sz="0" w:space="0" w:color="auto"/>
        <w:left w:val="none" w:sz="0" w:space="0" w:color="auto"/>
        <w:bottom w:val="none" w:sz="0" w:space="0" w:color="auto"/>
        <w:right w:val="none" w:sz="0" w:space="0" w:color="auto"/>
      </w:divBdr>
    </w:div>
    <w:div w:id="1603757786">
      <w:bodyDiv w:val="1"/>
      <w:marLeft w:val="0"/>
      <w:marRight w:val="0"/>
      <w:marTop w:val="0"/>
      <w:marBottom w:val="0"/>
      <w:divBdr>
        <w:top w:val="none" w:sz="0" w:space="0" w:color="auto"/>
        <w:left w:val="none" w:sz="0" w:space="0" w:color="auto"/>
        <w:bottom w:val="none" w:sz="0" w:space="0" w:color="auto"/>
        <w:right w:val="none" w:sz="0" w:space="0" w:color="auto"/>
      </w:divBdr>
    </w:div>
    <w:div w:id="1604876003">
      <w:bodyDiv w:val="1"/>
      <w:marLeft w:val="0"/>
      <w:marRight w:val="0"/>
      <w:marTop w:val="0"/>
      <w:marBottom w:val="0"/>
      <w:divBdr>
        <w:top w:val="none" w:sz="0" w:space="0" w:color="auto"/>
        <w:left w:val="none" w:sz="0" w:space="0" w:color="auto"/>
        <w:bottom w:val="none" w:sz="0" w:space="0" w:color="auto"/>
        <w:right w:val="none" w:sz="0" w:space="0" w:color="auto"/>
      </w:divBdr>
    </w:div>
    <w:div w:id="1616061245">
      <w:bodyDiv w:val="1"/>
      <w:marLeft w:val="0"/>
      <w:marRight w:val="0"/>
      <w:marTop w:val="0"/>
      <w:marBottom w:val="0"/>
      <w:divBdr>
        <w:top w:val="none" w:sz="0" w:space="0" w:color="auto"/>
        <w:left w:val="none" w:sz="0" w:space="0" w:color="auto"/>
        <w:bottom w:val="none" w:sz="0" w:space="0" w:color="auto"/>
        <w:right w:val="none" w:sz="0" w:space="0" w:color="auto"/>
      </w:divBdr>
    </w:div>
    <w:div w:id="1626934853">
      <w:bodyDiv w:val="1"/>
      <w:marLeft w:val="0"/>
      <w:marRight w:val="0"/>
      <w:marTop w:val="0"/>
      <w:marBottom w:val="0"/>
      <w:divBdr>
        <w:top w:val="none" w:sz="0" w:space="0" w:color="auto"/>
        <w:left w:val="none" w:sz="0" w:space="0" w:color="auto"/>
        <w:bottom w:val="none" w:sz="0" w:space="0" w:color="auto"/>
        <w:right w:val="none" w:sz="0" w:space="0" w:color="auto"/>
      </w:divBdr>
    </w:div>
    <w:div w:id="1647011767">
      <w:bodyDiv w:val="1"/>
      <w:marLeft w:val="0"/>
      <w:marRight w:val="0"/>
      <w:marTop w:val="0"/>
      <w:marBottom w:val="0"/>
      <w:divBdr>
        <w:top w:val="none" w:sz="0" w:space="0" w:color="auto"/>
        <w:left w:val="none" w:sz="0" w:space="0" w:color="auto"/>
        <w:bottom w:val="none" w:sz="0" w:space="0" w:color="auto"/>
        <w:right w:val="none" w:sz="0" w:space="0" w:color="auto"/>
      </w:divBdr>
    </w:div>
    <w:div w:id="1653362718">
      <w:bodyDiv w:val="1"/>
      <w:marLeft w:val="0"/>
      <w:marRight w:val="0"/>
      <w:marTop w:val="0"/>
      <w:marBottom w:val="0"/>
      <w:divBdr>
        <w:top w:val="none" w:sz="0" w:space="0" w:color="auto"/>
        <w:left w:val="none" w:sz="0" w:space="0" w:color="auto"/>
        <w:bottom w:val="none" w:sz="0" w:space="0" w:color="auto"/>
        <w:right w:val="none" w:sz="0" w:space="0" w:color="auto"/>
      </w:divBdr>
    </w:div>
    <w:div w:id="1676762158">
      <w:bodyDiv w:val="1"/>
      <w:marLeft w:val="0"/>
      <w:marRight w:val="0"/>
      <w:marTop w:val="0"/>
      <w:marBottom w:val="0"/>
      <w:divBdr>
        <w:top w:val="none" w:sz="0" w:space="0" w:color="auto"/>
        <w:left w:val="none" w:sz="0" w:space="0" w:color="auto"/>
        <w:bottom w:val="none" w:sz="0" w:space="0" w:color="auto"/>
        <w:right w:val="none" w:sz="0" w:space="0" w:color="auto"/>
      </w:divBdr>
    </w:div>
    <w:div w:id="1715039612">
      <w:bodyDiv w:val="1"/>
      <w:marLeft w:val="0"/>
      <w:marRight w:val="0"/>
      <w:marTop w:val="0"/>
      <w:marBottom w:val="0"/>
      <w:divBdr>
        <w:top w:val="none" w:sz="0" w:space="0" w:color="auto"/>
        <w:left w:val="none" w:sz="0" w:space="0" w:color="auto"/>
        <w:bottom w:val="none" w:sz="0" w:space="0" w:color="auto"/>
        <w:right w:val="none" w:sz="0" w:space="0" w:color="auto"/>
      </w:divBdr>
    </w:div>
    <w:div w:id="1727601308">
      <w:bodyDiv w:val="1"/>
      <w:marLeft w:val="0"/>
      <w:marRight w:val="0"/>
      <w:marTop w:val="0"/>
      <w:marBottom w:val="0"/>
      <w:divBdr>
        <w:top w:val="none" w:sz="0" w:space="0" w:color="auto"/>
        <w:left w:val="none" w:sz="0" w:space="0" w:color="auto"/>
        <w:bottom w:val="none" w:sz="0" w:space="0" w:color="auto"/>
        <w:right w:val="none" w:sz="0" w:space="0" w:color="auto"/>
      </w:divBdr>
    </w:div>
    <w:div w:id="1741830175">
      <w:bodyDiv w:val="1"/>
      <w:marLeft w:val="0"/>
      <w:marRight w:val="0"/>
      <w:marTop w:val="0"/>
      <w:marBottom w:val="0"/>
      <w:divBdr>
        <w:top w:val="none" w:sz="0" w:space="0" w:color="auto"/>
        <w:left w:val="none" w:sz="0" w:space="0" w:color="auto"/>
        <w:bottom w:val="none" w:sz="0" w:space="0" w:color="auto"/>
        <w:right w:val="none" w:sz="0" w:space="0" w:color="auto"/>
      </w:divBdr>
    </w:div>
    <w:div w:id="1796555395">
      <w:bodyDiv w:val="1"/>
      <w:marLeft w:val="0"/>
      <w:marRight w:val="0"/>
      <w:marTop w:val="0"/>
      <w:marBottom w:val="0"/>
      <w:divBdr>
        <w:top w:val="none" w:sz="0" w:space="0" w:color="auto"/>
        <w:left w:val="none" w:sz="0" w:space="0" w:color="auto"/>
        <w:bottom w:val="none" w:sz="0" w:space="0" w:color="auto"/>
        <w:right w:val="none" w:sz="0" w:space="0" w:color="auto"/>
      </w:divBdr>
    </w:div>
    <w:div w:id="1808012514">
      <w:bodyDiv w:val="1"/>
      <w:marLeft w:val="0"/>
      <w:marRight w:val="0"/>
      <w:marTop w:val="0"/>
      <w:marBottom w:val="0"/>
      <w:divBdr>
        <w:top w:val="none" w:sz="0" w:space="0" w:color="auto"/>
        <w:left w:val="none" w:sz="0" w:space="0" w:color="auto"/>
        <w:bottom w:val="none" w:sz="0" w:space="0" w:color="auto"/>
        <w:right w:val="none" w:sz="0" w:space="0" w:color="auto"/>
      </w:divBdr>
    </w:div>
    <w:div w:id="1829979635">
      <w:bodyDiv w:val="1"/>
      <w:marLeft w:val="0"/>
      <w:marRight w:val="0"/>
      <w:marTop w:val="0"/>
      <w:marBottom w:val="0"/>
      <w:divBdr>
        <w:top w:val="none" w:sz="0" w:space="0" w:color="auto"/>
        <w:left w:val="none" w:sz="0" w:space="0" w:color="auto"/>
        <w:bottom w:val="none" w:sz="0" w:space="0" w:color="auto"/>
        <w:right w:val="none" w:sz="0" w:space="0" w:color="auto"/>
      </w:divBdr>
    </w:div>
    <w:div w:id="1853179443">
      <w:bodyDiv w:val="1"/>
      <w:marLeft w:val="0"/>
      <w:marRight w:val="0"/>
      <w:marTop w:val="0"/>
      <w:marBottom w:val="0"/>
      <w:divBdr>
        <w:top w:val="none" w:sz="0" w:space="0" w:color="auto"/>
        <w:left w:val="none" w:sz="0" w:space="0" w:color="auto"/>
        <w:bottom w:val="none" w:sz="0" w:space="0" w:color="auto"/>
        <w:right w:val="none" w:sz="0" w:space="0" w:color="auto"/>
      </w:divBdr>
    </w:div>
    <w:div w:id="1853831980">
      <w:bodyDiv w:val="1"/>
      <w:marLeft w:val="0"/>
      <w:marRight w:val="0"/>
      <w:marTop w:val="0"/>
      <w:marBottom w:val="0"/>
      <w:divBdr>
        <w:top w:val="none" w:sz="0" w:space="0" w:color="auto"/>
        <w:left w:val="none" w:sz="0" w:space="0" w:color="auto"/>
        <w:bottom w:val="none" w:sz="0" w:space="0" w:color="auto"/>
        <w:right w:val="none" w:sz="0" w:space="0" w:color="auto"/>
      </w:divBdr>
    </w:div>
    <w:div w:id="1865557647">
      <w:bodyDiv w:val="1"/>
      <w:marLeft w:val="0"/>
      <w:marRight w:val="0"/>
      <w:marTop w:val="0"/>
      <w:marBottom w:val="0"/>
      <w:divBdr>
        <w:top w:val="none" w:sz="0" w:space="0" w:color="auto"/>
        <w:left w:val="none" w:sz="0" w:space="0" w:color="auto"/>
        <w:bottom w:val="none" w:sz="0" w:space="0" w:color="auto"/>
        <w:right w:val="none" w:sz="0" w:space="0" w:color="auto"/>
      </w:divBdr>
    </w:div>
    <w:div w:id="1887133096">
      <w:bodyDiv w:val="1"/>
      <w:marLeft w:val="0"/>
      <w:marRight w:val="0"/>
      <w:marTop w:val="0"/>
      <w:marBottom w:val="0"/>
      <w:divBdr>
        <w:top w:val="none" w:sz="0" w:space="0" w:color="auto"/>
        <w:left w:val="none" w:sz="0" w:space="0" w:color="auto"/>
        <w:bottom w:val="none" w:sz="0" w:space="0" w:color="auto"/>
        <w:right w:val="none" w:sz="0" w:space="0" w:color="auto"/>
      </w:divBdr>
    </w:div>
    <w:div w:id="1890534627">
      <w:bodyDiv w:val="1"/>
      <w:marLeft w:val="0"/>
      <w:marRight w:val="0"/>
      <w:marTop w:val="0"/>
      <w:marBottom w:val="0"/>
      <w:divBdr>
        <w:top w:val="none" w:sz="0" w:space="0" w:color="auto"/>
        <w:left w:val="none" w:sz="0" w:space="0" w:color="auto"/>
        <w:bottom w:val="none" w:sz="0" w:space="0" w:color="auto"/>
        <w:right w:val="none" w:sz="0" w:space="0" w:color="auto"/>
      </w:divBdr>
    </w:div>
    <w:div w:id="1895114222">
      <w:bodyDiv w:val="1"/>
      <w:marLeft w:val="0"/>
      <w:marRight w:val="0"/>
      <w:marTop w:val="0"/>
      <w:marBottom w:val="0"/>
      <w:divBdr>
        <w:top w:val="none" w:sz="0" w:space="0" w:color="auto"/>
        <w:left w:val="none" w:sz="0" w:space="0" w:color="auto"/>
        <w:bottom w:val="none" w:sz="0" w:space="0" w:color="auto"/>
        <w:right w:val="none" w:sz="0" w:space="0" w:color="auto"/>
      </w:divBdr>
    </w:div>
    <w:div w:id="1954315031">
      <w:bodyDiv w:val="1"/>
      <w:marLeft w:val="0"/>
      <w:marRight w:val="0"/>
      <w:marTop w:val="0"/>
      <w:marBottom w:val="0"/>
      <w:divBdr>
        <w:top w:val="none" w:sz="0" w:space="0" w:color="auto"/>
        <w:left w:val="none" w:sz="0" w:space="0" w:color="auto"/>
        <w:bottom w:val="none" w:sz="0" w:space="0" w:color="auto"/>
        <w:right w:val="none" w:sz="0" w:space="0" w:color="auto"/>
      </w:divBdr>
    </w:div>
    <w:div w:id="1957788869">
      <w:bodyDiv w:val="1"/>
      <w:marLeft w:val="0"/>
      <w:marRight w:val="0"/>
      <w:marTop w:val="0"/>
      <w:marBottom w:val="0"/>
      <w:divBdr>
        <w:top w:val="none" w:sz="0" w:space="0" w:color="auto"/>
        <w:left w:val="none" w:sz="0" w:space="0" w:color="auto"/>
        <w:bottom w:val="none" w:sz="0" w:space="0" w:color="auto"/>
        <w:right w:val="none" w:sz="0" w:space="0" w:color="auto"/>
      </w:divBdr>
    </w:div>
    <w:div w:id="1964119172">
      <w:bodyDiv w:val="1"/>
      <w:marLeft w:val="0"/>
      <w:marRight w:val="0"/>
      <w:marTop w:val="0"/>
      <w:marBottom w:val="0"/>
      <w:divBdr>
        <w:top w:val="none" w:sz="0" w:space="0" w:color="auto"/>
        <w:left w:val="none" w:sz="0" w:space="0" w:color="auto"/>
        <w:bottom w:val="none" w:sz="0" w:space="0" w:color="auto"/>
        <w:right w:val="none" w:sz="0" w:space="0" w:color="auto"/>
      </w:divBdr>
    </w:div>
    <w:div w:id="1969780649">
      <w:bodyDiv w:val="1"/>
      <w:marLeft w:val="0"/>
      <w:marRight w:val="0"/>
      <w:marTop w:val="0"/>
      <w:marBottom w:val="0"/>
      <w:divBdr>
        <w:top w:val="none" w:sz="0" w:space="0" w:color="auto"/>
        <w:left w:val="none" w:sz="0" w:space="0" w:color="auto"/>
        <w:bottom w:val="none" w:sz="0" w:space="0" w:color="auto"/>
        <w:right w:val="none" w:sz="0" w:space="0" w:color="auto"/>
      </w:divBdr>
    </w:div>
    <w:div w:id="1977446972">
      <w:bodyDiv w:val="1"/>
      <w:marLeft w:val="0"/>
      <w:marRight w:val="0"/>
      <w:marTop w:val="0"/>
      <w:marBottom w:val="0"/>
      <w:divBdr>
        <w:top w:val="none" w:sz="0" w:space="0" w:color="auto"/>
        <w:left w:val="none" w:sz="0" w:space="0" w:color="auto"/>
        <w:bottom w:val="none" w:sz="0" w:space="0" w:color="auto"/>
        <w:right w:val="none" w:sz="0" w:space="0" w:color="auto"/>
      </w:divBdr>
    </w:div>
    <w:div w:id="1986351873">
      <w:bodyDiv w:val="1"/>
      <w:marLeft w:val="0"/>
      <w:marRight w:val="0"/>
      <w:marTop w:val="0"/>
      <w:marBottom w:val="0"/>
      <w:divBdr>
        <w:top w:val="none" w:sz="0" w:space="0" w:color="auto"/>
        <w:left w:val="none" w:sz="0" w:space="0" w:color="auto"/>
        <w:bottom w:val="none" w:sz="0" w:space="0" w:color="auto"/>
        <w:right w:val="none" w:sz="0" w:space="0" w:color="auto"/>
      </w:divBdr>
    </w:div>
    <w:div w:id="1997100075">
      <w:bodyDiv w:val="1"/>
      <w:marLeft w:val="0"/>
      <w:marRight w:val="0"/>
      <w:marTop w:val="0"/>
      <w:marBottom w:val="0"/>
      <w:divBdr>
        <w:top w:val="none" w:sz="0" w:space="0" w:color="auto"/>
        <w:left w:val="none" w:sz="0" w:space="0" w:color="auto"/>
        <w:bottom w:val="none" w:sz="0" w:space="0" w:color="auto"/>
        <w:right w:val="none" w:sz="0" w:space="0" w:color="auto"/>
      </w:divBdr>
    </w:div>
    <w:div w:id="2046952225">
      <w:bodyDiv w:val="1"/>
      <w:marLeft w:val="0"/>
      <w:marRight w:val="0"/>
      <w:marTop w:val="0"/>
      <w:marBottom w:val="0"/>
      <w:divBdr>
        <w:top w:val="none" w:sz="0" w:space="0" w:color="auto"/>
        <w:left w:val="none" w:sz="0" w:space="0" w:color="auto"/>
        <w:bottom w:val="none" w:sz="0" w:space="0" w:color="auto"/>
        <w:right w:val="none" w:sz="0" w:space="0" w:color="auto"/>
      </w:divBdr>
    </w:div>
    <w:div w:id="2046979616">
      <w:bodyDiv w:val="1"/>
      <w:marLeft w:val="0"/>
      <w:marRight w:val="0"/>
      <w:marTop w:val="0"/>
      <w:marBottom w:val="0"/>
      <w:divBdr>
        <w:top w:val="none" w:sz="0" w:space="0" w:color="auto"/>
        <w:left w:val="none" w:sz="0" w:space="0" w:color="auto"/>
        <w:bottom w:val="none" w:sz="0" w:space="0" w:color="auto"/>
        <w:right w:val="none" w:sz="0" w:space="0" w:color="auto"/>
      </w:divBdr>
    </w:div>
    <w:div w:id="2074965558">
      <w:bodyDiv w:val="1"/>
      <w:marLeft w:val="0"/>
      <w:marRight w:val="0"/>
      <w:marTop w:val="0"/>
      <w:marBottom w:val="0"/>
      <w:divBdr>
        <w:top w:val="none" w:sz="0" w:space="0" w:color="auto"/>
        <w:left w:val="none" w:sz="0" w:space="0" w:color="auto"/>
        <w:bottom w:val="none" w:sz="0" w:space="0" w:color="auto"/>
        <w:right w:val="none" w:sz="0" w:space="0" w:color="auto"/>
      </w:divBdr>
    </w:div>
    <w:div w:id="2112622082">
      <w:bodyDiv w:val="1"/>
      <w:marLeft w:val="0"/>
      <w:marRight w:val="0"/>
      <w:marTop w:val="0"/>
      <w:marBottom w:val="0"/>
      <w:divBdr>
        <w:top w:val="none" w:sz="0" w:space="0" w:color="auto"/>
        <w:left w:val="none" w:sz="0" w:space="0" w:color="auto"/>
        <w:bottom w:val="none" w:sz="0" w:space="0" w:color="auto"/>
        <w:right w:val="none" w:sz="0" w:space="0" w:color="auto"/>
      </w:divBdr>
    </w:div>
    <w:div w:id="21273100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hart" Target="charts/chart3.xml"/><Relationship Id="rId18" Type="http://schemas.openxmlformats.org/officeDocument/2006/relationships/image" Target="cid:image012.png@01D2A89F.E2EA5480" TargetMode="External"/><Relationship Id="rId26" Type="http://schemas.openxmlformats.org/officeDocument/2006/relationships/diagramQuickStyle" Target="diagrams/quickStyle1.xml"/><Relationship Id="rId3" Type="http://schemas.openxmlformats.org/officeDocument/2006/relationships/styles" Target="styles.xml"/><Relationship Id="rId21" Type="http://schemas.openxmlformats.org/officeDocument/2006/relationships/chart" Target="charts/chart6.xml"/><Relationship Id="rId7" Type="http://schemas.openxmlformats.org/officeDocument/2006/relationships/footnotes" Target="footnotes.xml"/><Relationship Id="rId12" Type="http://schemas.openxmlformats.org/officeDocument/2006/relationships/image" Target="media/image2.png"/><Relationship Id="rId17" Type="http://schemas.openxmlformats.org/officeDocument/2006/relationships/image" Target="media/image6.png"/><Relationship Id="rId25" Type="http://schemas.openxmlformats.org/officeDocument/2006/relationships/diagramLayout" Target="diagrams/layout1.xml"/><Relationship Id="rId2" Type="http://schemas.openxmlformats.org/officeDocument/2006/relationships/numbering" Target="numbering.xml"/><Relationship Id="rId16" Type="http://schemas.openxmlformats.org/officeDocument/2006/relationships/chart" Target="charts/chart4.xml"/><Relationship Id="rId20" Type="http://schemas.openxmlformats.org/officeDocument/2006/relationships/image" Target="media/image7.png"/><Relationship Id="rId29" Type="http://schemas.openxmlformats.org/officeDocument/2006/relationships/diagramData" Target="diagrams/data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2.xml"/><Relationship Id="rId24" Type="http://schemas.openxmlformats.org/officeDocument/2006/relationships/diagramData" Target="diagrams/data1.xml"/><Relationship Id="rId32"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image" Target="media/image4.png"/><Relationship Id="rId23" Type="http://schemas.openxmlformats.org/officeDocument/2006/relationships/image" Target="media/image9.png"/><Relationship Id="rId28" Type="http://schemas.microsoft.com/office/2007/relationships/diagramDrawing" Target="diagrams/drawing1.xml"/><Relationship Id="rId10" Type="http://schemas.openxmlformats.org/officeDocument/2006/relationships/image" Target="media/image1.png"/><Relationship Id="rId19" Type="http://schemas.openxmlformats.org/officeDocument/2006/relationships/chart" Target="charts/chart5.xml"/><Relationship Id="rId31"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chart" Target="charts/chart1.xml"/><Relationship Id="rId14" Type="http://schemas.openxmlformats.org/officeDocument/2006/relationships/image" Target="media/image3.png"/><Relationship Id="rId22" Type="http://schemas.openxmlformats.org/officeDocument/2006/relationships/image" Target="media/image8.png"/><Relationship Id="rId27" Type="http://schemas.openxmlformats.org/officeDocument/2006/relationships/diagramColors" Target="diagrams/colors1.xml"/><Relationship Id="rId30" Type="http://schemas.openxmlformats.org/officeDocument/2006/relationships/footer" Target="footer1.xml"/></Relationships>
</file>

<file path=word/charts/_rels/chart1.xml.rels><?xml version="1.0" encoding="UTF-8" standalone="yes"?>
<Relationships xmlns="http://schemas.openxmlformats.org/package/2006/relationships"><Relationship Id="rId1" Type="http://schemas.openxmlformats.org/officeDocument/2006/relationships/oleObject" Target="file:///C:\Users\elbertrand\Desktop\Base%20de%20donn&#233;es%2094\Enquete%20CLS%2094%20-%20Contexte.xlsm" TargetMode="External"/></Relationships>
</file>

<file path=word/charts/_rels/chart2.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oleObject" Target="file:///C:\Users\elbertrand\Desktop\Base%20de%20donn&#233;es%2094\Enquete%20CLS%2094%20-%20Diagnostic.xlsm"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C:\Users\elbertrand\Desktop\Base%20de%20donn&#233;es%2094\Enquete%20CLS%2094%20-%20Planification.xlsm" TargetMode="External"/></Relationships>
</file>

<file path=word/charts/_rels/chart4.xml.rels><?xml version="1.0" encoding="UTF-8" standalone="yes"?>
<Relationships xmlns="http://schemas.openxmlformats.org/package/2006/relationships"><Relationship Id="rId2" Type="http://schemas.openxmlformats.org/officeDocument/2006/relationships/oleObject" Target="file:///C:\Users\elbertrand\Desktop\Base%20de%20donn&#233;es%2094\Enquete%20CLS%2094%20-%20Planification.xlsm" TargetMode="External"/><Relationship Id="rId1" Type="http://schemas.openxmlformats.org/officeDocument/2006/relationships/image" Target="../media/image5.jpeg"/></Relationships>
</file>

<file path=word/charts/_rels/chart5.xml.rels><?xml version="1.0" encoding="UTF-8" standalone="yes"?>
<Relationships xmlns="http://schemas.openxmlformats.org/package/2006/relationships"><Relationship Id="rId1" Type="http://schemas.openxmlformats.org/officeDocument/2006/relationships/oleObject" Target="file:///C:\Users\elbertrand\Desktop\Base%20de%20donn&#233;es%2094\Enquete%20CLS%2094%20-%20Planification.xlsm" TargetMode="External"/></Relationships>
</file>

<file path=word/charts/_rels/chart6.xml.rels><?xml version="1.0" encoding="UTF-8" standalone="yes"?>
<Relationships xmlns="http://schemas.openxmlformats.org/package/2006/relationships"><Relationship Id="rId1" Type="http://schemas.openxmlformats.org/officeDocument/2006/relationships/oleObject" Target="file:///C:\Users\elbertrand\Desktop\Base%20de%20donn&#233;es%2094\Enquete%20CLS%2094%20-%20Planification.xlsm"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fr-FR"/>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fr-FR" sz="1050"/>
              <a:t>Val-de-Marne</a:t>
            </a:r>
          </a:p>
        </c:rich>
      </c:tx>
      <c:layout>
        <c:manualLayout>
          <c:xMode val="edge"/>
          <c:yMode val="edge"/>
          <c:x val="0.46342258026300209"/>
          <c:y val="3.7037037037037035E-2"/>
        </c:manualLayout>
      </c:layout>
      <c:overlay val="0"/>
    </c:title>
    <c:autoTitleDeleted val="0"/>
    <c:view3D>
      <c:rotX val="15"/>
      <c:rotY val="20"/>
      <c:rAngAx val="1"/>
    </c:view3D>
    <c:floor>
      <c:thickness val="0"/>
    </c:floor>
    <c:sideWall>
      <c:thickness val="0"/>
    </c:sideWall>
    <c:backWall>
      <c:thickness val="0"/>
    </c:backWall>
    <c:plotArea>
      <c:layout>
        <c:manualLayout>
          <c:layoutTarget val="inner"/>
          <c:xMode val="edge"/>
          <c:yMode val="edge"/>
          <c:x val="0.12305611433607296"/>
          <c:y val="0.16714146157739251"/>
          <c:w val="0.87180949096691385"/>
          <c:h val="0.67521216097987746"/>
        </c:manualLayout>
      </c:layout>
      <c:bar3DChart>
        <c:barDir val="col"/>
        <c:grouping val="clustered"/>
        <c:varyColors val="0"/>
        <c:ser>
          <c:idx val="0"/>
          <c:order val="0"/>
          <c:invertIfNegative val="0"/>
          <c:cat>
            <c:strRef>
              <c:f>'Graph Fiches CT'!$F$3:$F$6</c:f>
              <c:strCache>
                <c:ptCount val="4"/>
                <c:pt idx="0">
                  <c:v>ASV</c:v>
                </c:pt>
                <c:pt idx="1">
                  <c:v>PRE</c:v>
                </c:pt>
                <c:pt idx="2">
                  <c:v>Ville santé OMS</c:v>
                </c:pt>
                <c:pt idx="3">
                  <c:v>Label Ville PNNS</c:v>
                </c:pt>
              </c:strCache>
            </c:strRef>
          </c:cat>
          <c:val>
            <c:numRef>
              <c:f>'Graph Fiches CT'!$G$3:$G$6</c:f>
              <c:numCache>
                <c:formatCode>0</c:formatCode>
                <c:ptCount val="4"/>
                <c:pt idx="0">
                  <c:v>5</c:v>
                </c:pt>
                <c:pt idx="1">
                  <c:v>6</c:v>
                </c:pt>
                <c:pt idx="2" formatCode="General">
                  <c:v>2</c:v>
                </c:pt>
                <c:pt idx="3" formatCode="General">
                  <c:v>2</c:v>
                </c:pt>
              </c:numCache>
            </c:numRef>
          </c:val>
        </c:ser>
        <c:dLbls>
          <c:showLegendKey val="0"/>
          <c:showVal val="0"/>
          <c:showCatName val="0"/>
          <c:showSerName val="0"/>
          <c:showPercent val="0"/>
          <c:showBubbleSize val="0"/>
        </c:dLbls>
        <c:gapWidth val="150"/>
        <c:shape val="box"/>
        <c:axId val="149989248"/>
        <c:axId val="149990784"/>
        <c:axId val="0"/>
      </c:bar3DChart>
      <c:catAx>
        <c:axId val="149989248"/>
        <c:scaling>
          <c:orientation val="minMax"/>
        </c:scaling>
        <c:delete val="0"/>
        <c:axPos val="b"/>
        <c:majorTickMark val="out"/>
        <c:minorTickMark val="none"/>
        <c:tickLblPos val="nextTo"/>
        <c:crossAx val="149990784"/>
        <c:crosses val="autoZero"/>
        <c:auto val="1"/>
        <c:lblAlgn val="ctr"/>
        <c:lblOffset val="100"/>
        <c:noMultiLvlLbl val="0"/>
      </c:catAx>
      <c:valAx>
        <c:axId val="149990784"/>
        <c:scaling>
          <c:orientation val="minMax"/>
        </c:scaling>
        <c:delete val="0"/>
        <c:axPos val="l"/>
        <c:majorGridlines>
          <c:spPr>
            <a:ln w="9525" cap="flat" cmpd="sng" algn="ctr">
              <a:solidFill>
                <a:schemeClr val="accent2">
                  <a:shade val="95000"/>
                  <a:satMod val="105000"/>
                </a:schemeClr>
              </a:solidFill>
              <a:prstDash val="solid"/>
            </a:ln>
            <a:effectLst/>
          </c:spPr>
        </c:majorGridlines>
        <c:title>
          <c:tx>
            <c:rich>
              <a:bodyPr rot="-5400000" vert="horz"/>
              <a:lstStyle/>
              <a:p>
                <a:pPr>
                  <a:defRPr/>
                </a:pPr>
                <a:r>
                  <a:rPr lang="en-US"/>
                  <a:t>Nombre de CLS</a:t>
                </a:r>
              </a:p>
            </c:rich>
          </c:tx>
          <c:layout>
            <c:manualLayout>
              <c:xMode val="edge"/>
              <c:yMode val="edge"/>
              <c:x val="6.0237178381899363E-3"/>
              <c:y val="0.37463083930652163"/>
            </c:manualLayout>
          </c:layout>
          <c:overlay val="0"/>
        </c:title>
        <c:numFmt formatCode="0" sourceLinked="1"/>
        <c:majorTickMark val="out"/>
        <c:minorTickMark val="none"/>
        <c:tickLblPos val="nextTo"/>
        <c:crossAx val="149989248"/>
        <c:crosses val="autoZero"/>
        <c:crossBetween val="between"/>
        <c:majorUnit val="1"/>
      </c:valAx>
    </c:plotArea>
    <c:plotVisOnly val="1"/>
    <c:dispBlanksAs val="gap"/>
    <c:showDLblsOverMax val="0"/>
  </c:chart>
  <c:spPr>
    <a:ln>
      <a:noFill/>
    </a:ln>
  </c:spPr>
  <c:txPr>
    <a:bodyPr/>
    <a:lstStyle/>
    <a:p>
      <a:pPr>
        <a:defRPr sz="800"/>
      </a:pPr>
      <a:endParaRPr lang="fr-F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fr-FR"/>
  <c:roundedCorners val="0"/>
  <mc:AlternateContent xmlns:mc="http://schemas.openxmlformats.org/markup-compatibility/2006">
    <mc:Choice xmlns:c14="http://schemas.microsoft.com/office/drawing/2007/8/2/chart" Requires="c14">
      <c14:style val="102"/>
    </mc:Choice>
    <mc:Fallback>
      <c:style val="2"/>
    </mc:Fallback>
  </mc:AlternateContent>
  <c:chart>
    <c:title>
      <c:overlay val="0"/>
    </c:title>
    <c:autoTitleDeleted val="0"/>
    <c:view3D>
      <c:rotX val="15"/>
      <c:rotY val="20"/>
      <c:rAngAx val="1"/>
    </c:view3D>
    <c:floor>
      <c:thickness val="0"/>
    </c:floor>
    <c:sideWall>
      <c:thickness val="0"/>
    </c:sideWall>
    <c:backWall>
      <c:thickness val="0"/>
    </c:backWall>
    <c:plotArea>
      <c:layout>
        <c:manualLayout>
          <c:layoutTarget val="inner"/>
          <c:xMode val="edge"/>
          <c:yMode val="edge"/>
          <c:x val="0.1687452659021649"/>
          <c:y val="2.3687610354672314E-2"/>
          <c:w val="0.73900949461854182"/>
          <c:h val="0.5339874816502167"/>
        </c:manualLayout>
      </c:layout>
      <c:bar3DChart>
        <c:barDir val="col"/>
        <c:grouping val="clustered"/>
        <c:varyColors val="0"/>
        <c:ser>
          <c:idx val="0"/>
          <c:order val="0"/>
          <c:tx>
            <c:strRef>
              <c:f>GRAPHIQUE!$B$51</c:f>
              <c:strCache>
                <c:ptCount val="1"/>
                <c:pt idx="0">
                  <c:v>94</c:v>
                </c:pt>
              </c:strCache>
            </c:strRef>
          </c:tx>
          <c:spPr>
            <a:ln w="38100"/>
          </c:spPr>
          <c:invertIfNegative val="0"/>
          <c:cat>
            <c:strRef>
              <c:f>GRAPHIQUE!$A$52:$A$63</c:f>
              <c:strCache>
                <c:ptCount val="12"/>
                <c:pt idx="0">
                  <c:v>Accès aux droits et aux soins</c:v>
                </c:pt>
                <c:pt idx="1">
                  <c:v>Offre de soins</c:v>
                </c:pt>
                <c:pt idx="2">
                  <c:v>Conduites addictives</c:v>
                </c:pt>
                <c:pt idx="3">
                  <c:v>Santé mentale</c:v>
                </c:pt>
                <c:pt idx="4">
                  <c:v>Santé environnement/Habitat/ …</c:v>
                </c:pt>
                <c:pt idx="5">
                  <c:v>Nutrition/ Obésité/Surpoids/…</c:v>
                </c:pt>
                <c:pt idx="6">
                  <c:v>Maladies chroniques</c:v>
                </c:pt>
                <c:pt idx="7">
                  <c:v>Prise en charge PA/ PH…</c:v>
                </c:pt>
                <c:pt idx="8">
                  <c:v>Santé des jeunes</c:v>
                </c:pt>
                <c:pt idx="9">
                  <c:v>Prévention/Promotion de la santé</c:v>
                </c:pt>
                <c:pt idx="10">
                  <c:v>Santé des enfants</c:v>
                </c:pt>
                <c:pt idx="11">
                  <c:v>Santé des femmes</c:v>
                </c:pt>
              </c:strCache>
            </c:strRef>
          </c:cat>
          <c:val>
            <c:numRef>
              <c:f>GRAPHIQUE!$B$52:$B$63</c:f>
              <c:numCache>
                <c:formatCode>0%</c:formatCode>
                <c:ptCount val="12"/>
                <c:pt idx="0">
                  <c:v>0.13</c:v>
                </c:pt>
                <c:pt idx="1">
                  <c:v>7.0000000000000007E-2</c:v>
                </c:pt>
                <c:pt idx="2">
                  <c:v>0.06</c:v>
                </c:pt>
                <c:pt idx="3">
                  <c:v>0.09</c:v>
                </c:pt>
                <c:pt idx="4">
                  <c:v>0.06</c:v>
                </c:pt>
                <c:pt idx="5">
                  <c:v>0.02</c:v>
                </c:pt>
                <c:pt idx="6">
                  <c:v>0.04</c:v>
                </c:pt>
                <c:pt idx="7">
                  <c:v>0.04</c:v>
                </c:pt>
                <c:pt idx="8">
                  <c:v>0.09</c:v>
                </c:pt>
                <c:pt idx="9">
                  <c:v>0.11</c:v>
                </c:pt>
                <c:pt idx="10">
                  <c:v>0.04</c:v>
                </c:pt>
                <c:pt idx="11">
                  <c:v>0.04</c:v>
                </c:pt>
              </c:numCache>
            </c:numRef>
          </c:val>
        </c:ser>
        <c:dLbls>
          <c:showLegendKey val="0"/>
          <c:showVal val="0"/>
          <c:showCatName val="0"/>
          <c:showSerName val="0"/>
          <c:showPercent val="0"/>
          <c:showBubbleSize val="0"/>
        </c:dLbls>
        <c:gapWidth val="45"/>
        <c:gapDepth val="0"/>
        <c:shape val="box"/>
        <c:axId val="165768192"/>
        <c:axId val="165769984"/>
        <c:axId val="0"/>
      </c:bar3DChart>
      <c:catAx>
        <c:axId val="165768192"/>
        <c:scaling>
          <c:orientation val="minMax"/>
        </c:scaling>
        <c:delete val="0"/>
        <c:axPos val="b"/>
        <c:majorTickMark val="out"/>
        <c:minorTickMark val="none"/>
        <c:tickLblPos val="nextTo"/>
        <c:crossAx val="165769984"/>
        <c:crosses val="autoZero"/>
        <c:auto val="1"/>
        <c:lblAlgn val="ctr"/>
        <c:lblOffset val="100"/>
        <c:noMultiLvlLbl val="0"/>
      </c:catAx>
      <c:valAx>
        <c:axId val="165769984"/>
        <c:scaling>
          <c:orientation val="minMax"/>
        </c:scaling>
        <c:delete val="0"/>
        <c:axPos val="l"/>
        <c:majorGridlines>
          <c:spPr>
            <a:ln w="9525" cap="flat" cmpd="sng" algn="ctr">
              <a:solidFill>
                <a:schemeClr val="accent1">
                  <a:shade val="95000"/>
                  <a:satMod val="105000"/>
                </a:schemeClr>
              </a:solidFill>
              <a:prstDash val="solid"/>
            </a:ln>
            <a:effectLst/>
          </c:spPr>
        </c:majorGridlines>
        <c:numFmt formatCode="0%" sourceLinked="1"/>
        <c:majorTickMark val="out"/>
        <c:minorTickMark val="none"/>
        <c:tickLblPos val="nextTo"/>
        <c:spPr>
          <a:ln>
            <a:noFill/>
          </a:ln>
        </c:spPr>
        <c:crossAx val="165768192"/>
        <c:crosses val="autoZero"/>
        <c:crossBetween val="between"/>
      </c:valAx>
    </c:plotArea>
    <c:legend>
      <c:legendPos val="r"/>
      <c:overlay val="0"/>
    </c:legend>
    <c:plotVisOnly val="1"/>
    <c:dispBlanksAs val="gap"/>
    <c:showDLblsOverMax val="0"/>
  </c:chart>
  <c:spPr>
    <a:ln>
      <a:noFill/>
    </a:ln>
  </c:spPr>
  <c:txPr>
    <a:bodyPr/>
    <a:lstStyle/>
    <a:p>
      <a:pPr>
        <a:defRPr sz="800" b="1"/>
      </a:pPr>
      <a:endParaRPr lang="fr-FR"/>
    </a:p>
  </c:txPr>
  <c:externalData r:id="rId1">
    <c:autoUpdate val="0"/>
  </c:externalData>
  <c:userShapes r:id="rId2"/>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fr-FR"/>
  <c:roundedCorners val="0"/>
  <mc:AlternateContent xmlns:mc="http://schemas.openxmlformats.org/markup-compatibility/2006">
    <mc:Choice xmlns:c14="http://schemas.microsoft.com/office/drawing/2007/8/2/chart" Requires="c14">
      <c14:style val="102"/>
    </mc:Choice>
    <mc:Fallback>
      <c:style val="2"/>
    </mc:Fallback>
  </mc:AlternateContent>
  <c:chart>
    <c:title>
      <c:layout>
        <c:manualLayout>
          <c:xMode val="edge"/>
          <c:yMode val="edge"/>
          <c:x val="0.53612121212121211"/>
          <c:y val="0"/>
        </c:manualLayout>
      </c:layout>
      <c:overlay val="0"/>
      <c:txPr>
        <a:bodyPr/>
        <a:lstStyle/>
        <a:p>
          <a:pPr>
            <a:defRPr sz="1200"/>
          </a:pPr>
          <a:endParaRPr lang="fr-FR"/>
        </a:p>
      </c:txPr>
    </c:title>
    <c:autoTitleDeleted val="0"/>
    <c:view3D>
      <c:rotX val="15"/>
      <c:rotY val="20"/>
      <c:rAngAx val="1"/>
    </c:view3D>
    <c:floor>
      <c:thickness val="0"/>
    </c:floor>
    <c:sideWall>
      <c:thickness val="0"/>
    </c:sideWall>
    <c:backWall>
      <c:thickness val="0"/>
    </c:backWall>
    <c:plotArea>
      <c:layout>
        <c:manualLayout>
          <c:layoutTarget val="inner"/>
          <c:xMode val="edge"/>
          <c:yMode val="edge"/>
          <c:x val="0.22116010498687666"/>
          <c:y val="3.9667815879118135E-2"/>
          <c:w val="0.74857026962538786"/>
          <c:h val="0.46314512981066591"/>
        </c:manualLayout>
      </c:layout>
      <c:bar3DChart>
        <c:barDir val="col"/>
        <c:grouping val="clustered"/>
        <c:varyColors val="0"/>
        <c:ser>
          <c:idx val="0"/>
          <c:order val="0"/>
          <c:tx>
            <c:strRef>
              <c:f>'Graphique Dpt'!$B$1</c:f>
              <c:strCache>
                <c:ptCount val="1"/>
                <c:pt idx="0">
                  <c:v>94</c:v>
                </c:pt>
              </c:strCache>
            </c:strRef>
          </c:tx>
          <c:invertIfNegative val="0"/>
          <c:cat>
            <c:strRef>
              <c:f>'Graphique Dpt'!$A$2:$A$15</c:f>
              <c:strCache>
                <c:ptCount val="14"/>
                <c:pt idx="0">
                  <c:v>Accès aux droits et aux soins </c:v>
                </c:pt>
                <c:pt idx="1">
                  <c:v>Offre de soins/ Démographie médicale …</c:v>
                </c:pt>
                <c:pt idx="2">
                  <c:v>Santé mentale</c:v>
                </c:pt>
                <c:pt idx="3">
                  <c:v>Personnes âgées/Dépendance …</c:v>
                </c:pt>
                <c:pt idx="4">
                  <c:v>Nutrition et activité physique (prévention de l'obésité)</c:v>
                </c:pt>
                <c:pt idx="5">
                  <c:v>Cancer/ Dépistage …</c:v>
                </c:pt>
                <c:pt idx="6">
                  <c:v>Santé environnement/ Habitat</c:v>
                </c:pt>
                <c:pt idx="7">
                  <c:v>Prévention/Promotion de la santé</c:v>
                </c:pt>
                <c:pt idx="8">
                  <c:v>Santé des jeunes</c:v>
                </c:pt>
                <c:pt idx="9">
                  <c:v>Pilotage/ Coordination des acteurs …</c:v>
                </c:pt>
                <c:pt idx="10">
                  <c:v>Handicap</c:v>
                </c:pt>
                <c:pt idx="11">
                  <c:v>Conduites à risques</c:v>
                </c:pt>
                <c:pt idx="12">
                  <c:v>Maladies chroniques</c:v>
                </c:pt>
                <c:pt idx="13">
                  <c:v>Vaccination</c:v>
                </c:pt>
              </c:strCache>
            </c:strRef>
          </c:cat>
          <c:val>
            <c:numRef>
              <c:f>'Graphique Dpt'!$B$2:$B$15</c:f>
              <c:numCache>
                <c:formatCode>0%</c:formatCode>
                <c:ptCount val="14"/>
                <c:pt idx="0">
                  <c:v>0.13</c:v>
                </c:pt>
                <c:pt idx="1">
                  <c:v>0.04</c:v>
                </c:pt>
                <c:pt idx="2">
                  <c:v>0.13</c:v>
                </c:pt>
                <c:pt idx="3">
                  <c:v>0.06</c:v>
                </c:pt>
                <c:pt idx="4">
                  <c:v>0.04</c:v>
                </c:pt>
                <c:pt idx="5">
                  <c:v>0.06</c:v>
                </c:pt>
                <c:pt idx="6">
                  <c:v>0.08</c:v>
                </c:pt>
                <c:pt idx="7">
                  <c:v>0.06</c:v>
                </c:pt>
                <c:pt idx="8">
                  <c:v>0.06</c:v>
                </c:pt>
                <c:pt idx="9">
                  <c:v>0.13</c:v>
                </c:pt>
                <c:pt idx="10">
                  <c:v>0.04</c:v>
                </c:pt>
                <c:pt idx="11">
                  <c:v>0.02</c:v>
                </c:pt>
                <c:pt idx="12">
                  <c:v>0.02</c:v>
                </c:pt>
                <c:pt idx="13">
                  <c:v>0.02</c:v>
                </c:pt>
              </c:numCache>
            </c:numRef>
          </c:val>
        </c:ser>
        <c:dLbls>
          <c:showLegendKey val="0"/>
          <c:showVal val="0"/>
          <c:showCatName val="0"/>
          <c:showSerName val="0"/>
          <c:showPercent val="0"/>
          <c:showBubbleSize val="0"/>
        </c:dLbls>
        <c:gapWidth val="51"/>
        <c:shape val="box"/>
        <c:axId val="165799808"/>
        <c:axId val="165801344"/>
        <c:axId val="0"/>
      </c:bar3DChart>
      <c:catAx>
        <c:axId val="165799808"/>
        <c:scaling>
          <c:orientation val="minMax"/>
        </c:scaling>
        <c:delete val="0"/>
        <c:axPos val="b"/>
        <c:majorTickMark val="out"/>
        <c:minorTickMark val="none"/>
        <c:tickLblPos val="nextTo"/>
        <c:crossAx val="165801344"/>
        <c:crosses val="autoZero"/>
        <c:auto val="1"/>
        <c:lblAlgn val="ctr"/>
        <c:lblOffset val="100"/>
        <c:noMultiLvlLbl val="0"/>
      </c:catAx>
      <c:valAx>
        <c:axId val="165801344"/>
        <c:scaling>
          <c:orientation val="minMax"/>
        </c:scaling>
        <c:delete val="0"/>
        <c:axPos val="l"/>
        <c:majorGridlines>
          <c:spPr>
            <a:ln w="9525" cap="flat" cmpd="sng" algn="ctr">
              <a:solidFill>
                <a:schemeClr val="accent1">
                  <a:shade val="95000"/>
                  <a:satMod val="105000"/>
                </a:schemeClr>
              </a:solidFill>
              <a:prstDash val="solid"/>
            </a:ln>
            <a:effectLst/>
          </c:spPr>
        </c:majorGridlines>
        <c:title>
          <c:tx>
            <c:rich>
              <a:bodyPr rot="-5400000" vert="horz"/>
              <a:lstStyle/>
              <a:p>
                <a:pPr>
                  <a:defRPr/>
                </a:pPr>
                <a:r>
                  <a:rPr lang="en-US"/>
                  <a:t>Taux de réponse</a:t>
                </a:r>
              </a:p>
            </c:rich>
          </c:tx>
          <c:overlay val="0"/>
        </c:title>
        <c:numFmt formatCode="0%" sourceLinked="1"/>
        <c:majorTickMark val="out"/>
        <c:minorTickMark val="none"/>
        <c:tickLblPos val="nextTo"/>
        <c:crossAx val="165799808"/>
        <c:crosses val="autoZero"/>
        <c:crossBetween val="between"/>
      </c:valAx>
    </c:plotArea>
    <c:plotVisOnly val="1"/>
    <c:dispBlanksAs val="gap"/>
    <c:showDLblsOverMax val="0"/>
  </c:chart>
  <c:spPr>
    <a:ln>
      <a:noFill/>
    </a:ln>
  </c:spPr>
  <c:txPr>
    <a:bodyPr/>
    <a:lstStyle/>
    <a:p>
      <a:pPr>
        <a:defRPr sz="800" b="1"/>
      </a:pPr>
      <a:endParaRPr lang="fr-FR"/>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fr-FR"/>
  <c:roundedCorners val="0"/>
  <mc:AlternateContent xmlns:mc="http://schemas.openxmlformats.org/markup-compatibility/2006">
    <mc:Choice xmlns:c14="http://schemas.microsoft.com/office/drawing/2007/8/2/chart" Requires="c14">
      <c14:style val="126"/>
    </mc:Choice>
    <mc:Fallback>
      <c:style val="26"/>
    </mc:Fallback>
  </mc:AlternateContent>
  <c:chart>
    <c:title>
      <c:overlay val="0"/>
      <c:txPr>
        <a:bodyPr/>
        <a:lstStyle/>
        <a:p>
          <a:pPr>
            <a:defRPr sz="1200"/>
          </a:pPr>
          <a:endParaRPr lang="fr-FR"/>
        </a:p>
      </c:txPr>
    </c:title>
    <c:autoTitleDeleted val="0"/>
    <c:plotArea>
      <c:layout/>
      <c:barChart>
        <c:barDir val="bar"/>
        <c:grouping val="clustered"/>
        <c:varyColors val="0"/>
        <c:ser>
          <c:idx val="0"/>
          <c:order val="0"/>
          <c:tx>
            <c:strRef>
              <c:f>'Graphique Dpt'!$B$60</c:f>
              <c:strCache>
                <c:ptCount val="1"/>
                <c:pt idx="0">
                  <c:v>94</c:v>
                </c:pt>
              </c:strCache>
            </c:strRef>
          </c:tx>
          <c:invertIfNegative val="0"/>
          <c:cat>
            <c:strRef>
              <c:f>'Graphique Dpt'!$A$61:$A$72</c:f>
              <c:strCache>
                <c:ptCount val="12"/>
                <c:pt idx="0">
                  <c:v>Scolaires, étudiants, apprentis</c:v>
                </c:pt>
                <c:pt idx="1">
                  <c:v>Jeunes en insertion professionnelle (16-25 ans)</c:v>
                </c:pt>
                <c:pt idx="2">
                  <c:v>Enfants de 0 à 5 ans</c:v>
                </c:pt>
                <c:pt idx="3">
                  <c:v>Personnes âgées</c:v>
                </c:pt>
                <c:pt idx="4">
                  <c:v>Population générale </c:v>
                </c:pt>
                <c:pt idx="5">
                  <c:v>Habitants</c:v>
                </c:pt>
                <c:pt idx="6">
                  <c:v>Usagers de drogues</c:v>
                </c:pt>
                <c:pt idx="7">
                  <c:v>Parents</c:v>
                </c:pt>
                <c:pt idx="8">
                  <c:v>Personnes handicapées/</c:v>
                </c:pt>
                <c:pt idx="9">
                  <c:v>Chômeurs</c:v>
                </c:pt>
                <c:pt idx="10">
                  <c:v>Jeunes de 6 à 19 ans (hors milieu scolaire)</c:v>
                </c:pt>
                <c:pt idx="11">
                  <c:v>Professionnels </c:v>
                </c:pt>
              </c:strCache>
            </c:strRef>
          </c:cat>
          <c:val>
            <c:numRef>
              <c:f>'Graphique Dpt'!$B$61:$B$72</c:f>
              <c:numCache>
                <c:formatCode>0%</c:formatCode>
                <c:ptCount val="12"/>
                <c:pt idx="0">
                  <c:v>0.86</c:v>
                </c:pt>
                <c:pt idx="1">
                  <c:v>0.86</c:v>
                </c:pt>
                <c:pt idx="2">
                  <c:v>0.71</c:v>
                </c:pt>
                <c:pt idx="3">
                  <c:v>0.86</c:v>
                </c:pt>
                <c:pt idx="4">
                  <c:v>1</c:v>
                </c:pt>
                <c:pt idx="5">
                  <c:v>1</c:v>
                </c:pt>
                <c:pt idx="6">
                  <c:v>0.86</c:v>
                </c:pt>
                <c:pt idx="7">
                  <c:v>0.86</c:v>
                </c:pt>
                <c:pt idx="8">
                  <c:v>0.86</c:v>
                </c:pt>
                <c:pt idx="9">
                  <c:v>0.71</c:v>
                </c:pt>
                <c:pt idx="10">
                  <c:v>0.71</c:v>
                </c:pt>
                <c:pt idx="11">
                  <c:v>0.71</c:v>
                </c:pt>
              </c:numCache>
            </c:numRef>
          </c:val>
        </c:ser>
        <c:dLbls>
          <c:showLegendKey val="0"/>
          <c:showVal val="0"/>
          <c:showCatName val="0"/>
          <c:showSerName val="0"/>
          <c:showPercent val="0"/>
          <c:showBubbleSize val="0"/>
        </c:dLbls>
        <c:gapWidth val="69"/>
        <c:axId val="165960704"/>
        <c:axId val="165966592"/>
      </c:barChart>
      <c:catAx>
        <c:axId val="165960704"/>
        <c:scaling>
          <c:orientation val="minMax"/>
        </c:scaling>
        <c:delete val="0"/>
        <c:axPos val="l"/>
        <c:majorTickMark val="out"/>
        <c:minorTickMark val="none"/>
        <c:tickLblPos val="nextTo"/>
        <c:crossAx val="165966592"/>
        <c:crosses val="autoZero"/>
        <c:auto val="1"/>
        <c:lblAlgn val="ctr"/>
        <c:lblOffset val="100"/>
        <c:noMultiLvlLbl val="0"/>
      </c:catAx>
      <c:valAx>
        <c:axId val="165966592"/>
        <c:scaling>
          <c:orientation val="minMax"/>
          <c:max val="1"/>
        </c:scaling>
        <c:delete val="0"/>
        <c:axPos val="b"/>
        <c:majorGridlines/>
        <c:title>
          <c:tx>
            <c:rich>
              <a:bodyPr/>
              <a:lstStyle/>
              <a:p>
                <a:pPr>
                  <a:defRPr/>
                </a:pPr>
                <a:r>
                  <a:rPr lang="en-US"/>
                  <a:t>Taux de CLS</a:t>
                </a:r>
              </a:p>
            </c:rich>
          </c:tx>
          <c:overlay val="0"/>
        </c:title>
        <c:numFmt formatCode="0%" sourceLinked="1"/>
        <c:majorTickMark val="out"/>
        <c:minorTickMark val="none"/>
        <c:tickLblPos val="nextTo"/>
        <c:crossAx val="165960704"/>
        <c:crosses val="autoZero"/>
        <c:crossBetween val="between"/>
      </c:valAx>
    </c:plotArea>
    <c:plotVisOnly val="1"/>
    <c:dispBlanksAs val="gap"/>
    <c:showDLblsOverMax val="0"/>
  </c:chart>
  <c:spPr>
    <a:blipFill>
      <a:blip xmlns:r="http://schemas.openxmlformats.org/officeDocument/2006/relationships" r:embed="rId1"/>
      <a:tile tx="0" ty="0" sx="100000" sy="100000" flip="none" algn="tl"/>
    </a:blipFill>
    <a:ln>
      <a:noFill/>
    </a:ln>
  </c:spPr>
  <c:txPr>
    <a:bodyPr/>
    <a:lstStyle/>
    <a:p>
      <a:pPr>
        <a:defRPr sz="800" b="1"/>
      </a:pPr>
      <a:endParaRPr lang="fr-FR"/>
    </a:p>
  </c:txPr>
  <c:externalData r:id="rId2">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fr-FR"/>
  <c:roundedCorners val="0"/>
  <mc:AlternateContent xmlns:mc="http://schemas.openxmlformats.org/markup-compatibility/2006">
    <mc:Choice xmlns:c14="http://schemas.microsoft.com/office/drawing/2007/8/2/chart" Requires="c14">
      <c14:style val="126"/>
    </mc:Choice>
    <mc:Fallback>
      <c:style val="26"/>
    </mc:Fallback>
  </mc:AlternateContent>
  <c:chart>
    <c:title>
      <c:tx>
        <c:rich>
          <a:bodyPr/>
          <a:lstStyle/>
          <a:p>
            <a:pPr>
              <a:defRPr/>
            </a:pPr>
            <a:r>
              <a:rPr lang="en-US" sz="1000"/>
              <a:t>Val-de-Marne</a:t>
            </a:r>
          </a:p>
        </c:rich>
      </c:tx>
      <c:layout>
        <c:manualLayout>
          <c:xMode val="edge"/>
          <c:yMode val="edge"/>
          <c:x val="7.6888888888888896E-2"/>
          <c:y val="7.8703703703703706E-2"/>
        </c:manualLayout>
      </c:layout>
      <c:overlay val="0"/>
    </c:title>
    <c:autoTitleDeleted val="0"/>
    <c:plotArea>
      <c:layout>
        <c:manualLayout>
          <c:layoutTarget val="inner"/>
          <c:xMode val="edge"/>
          <c:yMode val="edge"/>
          <c:x val="5.5907165147663626E-2"/>
          <c:y val="0.22175778027746532"/>
          <c:w val="0.4953032839399012"/>
          <c:h val="0.59908111486064242"/>
        </c:manualLayout>
      </c:layout>
      <c:pieChart>
        <c:varyColors val="1"/>
        <c:ser>
          <c:idx val="0"/>
          <c:order val="0"/>
          <c:dLbls>
            <c:dLbl>
              <c:idx val="0"/>
              <c:delete val="1"/>
            </c:dLbl>
            <c:dLbl>
              <c:idx val="1"/>
              <c:layout>
                <c:manualLayout>
                  <c:x val="-0.13721883202099738"/>
                  <c:y val="1.0535141440653252E-3"/>
                </c:manualLayout>
              </c:layout>
              <c:showLegendKey val="0"/>
              <c:showVal val="0"/>
              <c:showCatName val="0"/>
              <c:showSerName val="0"/>
              <c:showPercent val="1"/>
              <c:showBubbleSize val="0"/>
            </c:dLbl>
            <c:dLbl>
              <c:idx val="2"/>
              <c:layout>
                <c:manualLayout>
                  <c:x val="0.13792541557305338"/>
                  <c:y val="1.0535141440653252E-3"/>
                </c:manualLayout>
              </c:layout>
              <c:showLegendKey val="0"/>
              <c:showVal val="0"/>
              <c:showCatName val="0"/>
              <c:showSerName val="0"/>
              <c:showPercent val="1"/>
              <c:showBubbleSize val="0"/>
            </c:dLbl>
            <c:dLbl>
              <c:idx val="3"/>
              <c:delete val="1"/>
            </c:dLbl>
            <c:showLegendKey val="0"/>
            <c:showVal val="0"/>
            <c:showCatName val="0"/>
            <c:showSerName val="0"/>
            <c:showPercent val="1"/>
            <c:showBubbleSize val="0"/>
            <c:showLeaderLines val="1"/>
          </c:dLbls>
          <c:cat>
            <c:strRef>
              <c:f>'Graphique Dpt'!$A$90:$A$93</c:f>
              <c:strCache>
                <c:ptCount val="4"/>
                <c:pt idx="0">
                  <c:v>critère non rempli</c:v>
                </c:pt>
                <c:pt idx="1">
                  <c:v>pas suffisamment</c:v>
                </c:pt>
                <c:pt idx="2">
                  <c:v>satisfaisant</c:v>
                </c:pt>
                <c:pt idx="3">
                  <c:v>très satisfaisant</c:v>
                </c:pt>
              </c:strCache>
            </c:strRef>
          </c:cat>
          <c:val>
            <c:numRef>
              <c:f>'Graphique Dpt'!$B$90:$B$93</c:f>
              <c:numCache>
                <c:formatCode>0%</c:formatCode>
                <c:ptCount val="4"/>
                <c:pt idx="0">
                  <c:v>0</c:v>
                </c:pt>
                <c:pt idx="1">
                  <c:v>0.28999999999999998</c:v>
                </c:pt>
                <c:pt idx="2">
                  <c:v>0.71</c:v>
                </c:pt>
                <c:pt idx="3">
                  <c:v>0</c:v>
                </c:pt>
              </c:numCache>
            </c:numRef>
          </c:val>
        </c:ser>
        <c:dLbls>
          <c:showLegendKey val="0"/>
          <c:showVal val="0"/>
          <c:showCatName val="0"/>
          <c:showSerName val="0"/>
          <c:showPercent val="1"/>
          <c:showBubbleSize val="0"/>
          <c:showLeaderLines val="1"/>
        </c:dLbls>
        <c:firstSliceAng val="0"/>
      </c:pieChart>
    </c:plotArea>
    <c:legend>
      <c:legendPos val="r"/>
      <c:layout>
        <c:manualLayout>
          <c:xMode val="edge"/>
          <c:yMode val="edge"/>
          <c:x val="0.56948767230867792"/>
          <c:y val="0.26752665486192218"/>
          <c:w val="0.43051232769132203"/>
          <c:h val="0.57729319720202443"/>
        </c:manualLayout>
      </c:layout>
      <c:overlay val="0"/>
      <c:txPr>
        <a:bodyPr/>
        <a:lstStyle/>
        <a:p>
          <a:pPr>
            <a:defRPr sz="800"/>
          </a:pPr>
          <a:endParaRPr lang="fr-FR"/>
        </a:p>
      </c:txPr>
    </c:legend>
    <c:plotVisOnly val="1"/>
    <c:dispBlanksAs val="gap"/>
    <c:showDLblsOverMax val="0"/>
  </c:chart>
  <c:spPr>
    <a:ln>
      <a:noFill/>
    </a:ln>
  </c:spPr>
  <c:txPr>
    <a:bodyPr/>
    <a:lstStyle/>
    <a:p>
      <a:pPr>
        <a:defRPr sz="800"/>
      </a:pPr>
      <a:endParaRPr lang="fr-FR"/>
    </a:p>
  </c:txPr>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fr-FR"/>
  <c:roundedCorners val="0"/>
  <mc:AlternateContent xmlns:mc="http://schemas.openxmlformats.org/markup-compatibility/2006">
    <mc:Choice xmlns:c14="http://schemas.microsoft.com/office/drawing/2007/8/2/chart" Requires="c14">
      <c14:style val="126"/>
    </mc:Choice>
    <mc:Fallback>
      <c:style val="26"/>
    </mc:Fallback>
  </mc:AlternateContent>
  <c:chart>
    <c:title>
      <c:tx>
        <c:rich>
          <a:bodyPr/>
          <a:lstStyle/>
          <a:p>
            <a:pPr>
              <a:defRPr sz="1200"/>
            </a:pPr>
            <a:r>
              <a:rPr lang="en-US" sz="1200"/>
              <a:t>94</a:t>
            </a:r>
          </a:p>
        </c:rich>
      </c:tx>
      <c:layout>
        <c:manualLayout>
          <c:xMode val="edge"/>
          <c:yMode val="edge"/>
          <c:x val="0.36755816539881669"/>
          <c:y val="0.1429891263592051"/>
        </c:manualLayout>
      </c:layout>
      <c:overlay val="0"/>
    </c:title>
    <c:autoTitleDeleted val="0"/>
    <c:plotArea>
      <c:layout/>
      <c:pieChart>
        <c:varyColors val="1"/>
        <c:ser>
          <c:idx val="0"/>
          <c:order val="0"/>
          <c:explosion val="25"/>
          <c:dPt>
            <c:idx val="1"/>
            <c:bubble3D val="0"/>
            <c:explosion val="0"/>
          </c:dPt>
          <c:dLbls>
            <c:dLbl>
              <c:idx val="0"/>
              <c:layout>
                <c:manualLayout>
                  <c:x val="-0.12432163167104111"/>
                  <c:y val="6.3196267133275004E-3"/>
                </c:manualLayout>
              </c:layout>
              <c:showLegendKey val="0"/>
              <c:showVal val="0"/>
              <c:showCatName val="0"/>
              <c:showSerName val="0"/>
              <c:showPercent val="1"/>
              <c:showBubbleSize val="0"/>
            </c:dLbl>
            <c:dLbl>
              <c:idx val="1"/>
              <c:layout>
                <c:manualLayout>
                  <c:x val="0.12808377077865266"/>
                  <c:y val="1.6899970836978711E-3"/>
                </c:manualLayout>
              </c:layout>
              <c:showLegendKey val="0"/>
              <c:showVal val="0"/>
              <c:showCatName val="0"/>
              <c:showSerName val="0"/>
              <c:showPercent val="1"/>
              <c:showBubbleSize val="0"/>
            </c:dLbl>
            <c:showLegendKey val="0"/>
            <c:showVal val="0"/>
            <c:showCatName val="0"/>
            <c:showSerName val="0"/>
            <c:showPercent val="1"/>
            <c:showBubbleSize val="0"/>
            <c:showLeaderLines val="1"/>
          </c:dLbls>
          <c:cat>
            <c:strRef>
              <c:f>'Graphique Dpt'!$A$114:$A$115</c:f>
              <c:strCache>
                <c:ptCount val="2"/>
                <c:pt idx="0">
                  <c:v>Oui</c:v>
                </c:pt>
                <c:pt idx="1">
                  <c:v>Non</c:v>
                </c:pt>
              </c:strCache>
            </c:strRef>
          </c:cat>
          <c:val>
            <c:numRef>
              <c:f>'Graphique Dpt'!$B$114:$B$115</c:f>
              <c:numCache>
                <c:formatCode>0%</c:formatCode>
                <c:ptCount val="2"/>
                <c:pt idx="0">
                  <c:v>0.43</c:v>
                </c:pt>
                <c:pt idx="1">
                  <c:v>0.56999999999999995</c:v>
                </c:pt>
              </c:numCache>
            </c:numRef>
          </c:val>
        </c:ser>
        <c:dLbls>
          <c:showLegendKey val="0"/>
          <c:showVal val="0"/>
          <c:showCatName val="0"/>
          <c:showSerName val="0"/>
          <c:showPercent val="1"/>
          <c:showBubbleSize val="0"/>
          <c:showLeaderLines val="1"/>
        </c:dLbls>
        <c:firstSliceAng val="0"/>
      </c:pieChart>
    </c:plotArea>
    <c:legend>
      <c:legendPos val="r"/>
      <c:layout>
        <c:manualLayout>
          <c:xMode val="edge"/>
          <c:yMode val="edge"/>
          <c:x val="0.72334223052626911"/>
          <c:y val="0.45504761904761903"/>
          <c:w val="0.14520752702522355"/>
          <c:h val="0.16743438320209975"/>
        </c:manualLayout>
      </c:layout>
      <c:overlay val="0"/>
      <c:txPr>
        <a:bodyPr/>
        <a:lstStyle/>
        <a:p>
          <a:pPr>
            <a:defRPr b="1"/>
          </a:pPr>
          <a:endParaRPr lang="fr-FR"/>
        </a:p>
      </c:txPr>
    </c:legend>
    <c:plotVisOnly val="1"/>
    <c:dispBlanksAs val="gap"/>
    <c:showDLblsOverMax val="0"/>
  </c:chart>
  <c:spPr>
    <a:ln>
      <a:noFill/>
    </a:ln>
  </c:spPr>
  <c:txPr>
    <a:bodyPr/>
    <a:lstStyle/>
    <a:p>
      <a:pPr>
        <a:defRPr sz="800"/>
      </a:pPr>
      <a:endParaRPr lang="fr-FR"/>
    </a:p>
  </c:txPr>
  <c:externalData r:id="rId1">
    <c:autoUpdate val="0"/>
  </c:externalData>
</c:chartSpace>
</file>

<file path=word/diagrams/colors1.xml><?xml version="1.0" encoding="utf-8"?>
<dgm:colorsDef xmlns:dgm="http://schemas.openxmlformats.org/drawingml/2006/diagram" xmlns:a="http://schemas.openxmlformats.org/drawingml/2006/main" uniqueId="urn:microsoft.com/office/officeart/2005/8/colors/accent4_2">
  <dgm:title val=""/>
  <dgm:desc val=""/>
  <dgm:catLst>
    <dgm:cat type="accent4" pri="11200"/>
  </dgm:catLst>
  <dgm:styleLbl name="node0">
    <dgm:fillClrLst meth="repeat">
      <a:schemeClr val="accent4"/>
    </dgm:fillClrLst>
    <dgm:linClrLst meth="repeat">
      <a:schemeClr val="lt1"/>
    </dgm:linClrLst>
    <dgm:effectClrLst/>
    <dgm:txLinClrLst/>
    <dgm:txFillClrLst/>
    <dgm:txEffectClrLst/>
  </dgm:styleLbl>
  <dgm:styleLbl name="node1">
    <dgm:fillClrLst meth="repeat">
      <a:schemeClr val="accent4"/>
    </dgm:fillClrLst>
    <dgm:linClrLst meth="repeat">
      <a:schemeClr val="lt1"/>
    </dgm:linClrLst>
    <dgm:effectClrLst/>
    <dgm:txLinClrLst/>
    <dgm:txFillClrLst/>
    <dgm:txEffectClrLst/>
  </dgm:styleLbl>
  <dgm:styleLbl name="alignNode1">
    <dgm:fillClrLst meth="repeat">
      <a:schemeClr val="accent4"/>
    </dgm:fillClrLst>
    <dgm:linClrLst meth="repeat">
      <a:schemeClr val="accent4"/>
    </dgm:linClrLst>
    <dgm:effectClrLst/>
    <dgm:txLinClrLst/>
    <dgm:txFillClrLst/>
    <dgm:txEffectClrLst/>
  </dgm:styleLbl>
  <dgm:styleLbl name="lnNode1">
    <dgm:fillClrLst meth="repeat">
      <a:schemeClr val="accent4"/>
    </dgm:fillClrLst>
    <dgm:linClrLst meth="repeat">
      <a:schemeClr val="lt1"/>
    </dgm:linClrLst>
    <dgm:effectClrLst/>
    <dgm:txLinClrLst/>
    <dgm:txFillClrLst/>
    <dgm:txEffectClrLst/>
  </dgm:styleLbl>
  <dgm:styleLbl name="vennNode1">
    <dgm:fillClrLst meth="repeat">
      <a:schemeClr val="accent4">
        <a:alpha val="50000"/>
      </a:schemeClr>
    </dgm:fillClrLst>
    <dgm:linClrLst meth="repeat">
      <a:schemeClr val="lt1"/>
    </dgm:linClrLst>
    <dgm:effectClrLst/>
    <dgm:txLinClrLst/>
    <dgm:txFillClrLst/>
    <dgm:txEffectClrLst/>
  </dgm:styleLbl>
  <dgm:styleLbl name="node2">
    <dgm:fillClrLst meth="repeat">
      <a:schemeClr val="accent4"/>
    </dgm:fillClrLst>
    <dgm:linClrLst meth="repeat">
      <a:schemeClr val="lt1"/>
    </dgm:linClrLst>
    <dgm:effectClrLst/>
    <dgm:txLinClrLst/>
    <dgm:txFillClrLst/>
    <dgm:txEffectClrLst/>
  </dgm:styleLbl>
  <dgm:styleLbl name="node3">
    <dgm:fillClrLst meth="repeat">
      <a:schemeClr val="accent4"/>
    </dgm:fillClrLst>
    <dgm:linClrLst meth="repeat">
      <a:schemeClr val="lt1"/>
    </dgm:linClrLst>
    <dgm:effectClrLst/>
    <dgm:txLinClrLst/>
    <dgm:txFillClrLst/>
    <dgm:txEffectClrLst/>
  </dgm:styleLbl>
  <dgm:styleLbl name="node4">
    <dgm:fillClrLst meth="repeat">
      <a:schemeClr val="accent4"/>
    </dgm:fillClrLst>
    <dgm:linClrLst meth="repeat">
      <a:schemeClr val="lt1"/>
    </dgm:linClrLst>
    <dgm:effectClrLst/>
    <dgm:txLinClrLst/>
    <dgm:txFillClrLst/>
    <dgm:txEffectClrLst/>
  </dgm:styleLbl>
  <dgm:styleLbl name="fgImgPlace1">
    <dgm:fillClrLst meth="repeat">
      <a:schemeClr val="accent4">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4">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4">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4">
        <a:tint val="60000"/>
      </a:schemeClr>
    </dgm:fillClrLst>
    <dgm:linClrLst meth="repeat">
      <a:schemeClr val="accent4">
        <a:tint val="60000"/>
      </a:schemeClr>
    </dgm:linClrLst>
    <dgm:effectClrLst/>
    <dgm:txLinClrLst/>
    <dgm:txFillClrLst/>
    <dgm:txEffectClrLst/>
  </dgm:styleLbl>
  <dgm:styleLbl name="fgSibTrans2D1">
    <dgm:fillClrLst meth="repeat">
      <a:schemeClr val="accent4">
        <a:tint val="60000"/>
      </a:schemeClr>
    </dgm:fillClrLst>
    <dgm:linClrLst meth="repeat">
      <a:schemeClr val="accent4">
        <a:tint val="60000"/>
      </a:schemeClr>
    </dgm:linClrLst>
    <dgm:effectClrLst/>
    <dgm:txLinClrLst/>
    <dgm:txFillClrLst/>
    <dgm:txEffectClrLst/>
  </dgm:styleLbl>
  <dgm:styleLbl name="bgSibTrans2D1">
    <dgm:fillClrLst meth="repeat">
      <a:schemeClr val="accent4">
        <a:tint val="60000"/>
      </a:schemeClr>
    </dgm:fillClrLst>
    <dgm:linClrLst meth="repeat">
      <a:schemeClr val="accent4">
        <a:tint val="60000"/>
      </a:schemeClr>
    </dgm:linClrLst>
    <dgm:effectClrLst/>
    <dgm:txLinClrLst/>
    <dgm:txFillClrLst/>
    <dgm:txEffectClrLst/>
  </dgm:styleLbl>
  <dgm:styleLbl name="sibTrans1D1">
    <dgm:fillClrLst meth="repeat">
      <a:schemeClr val="accent4"/>
    </dgm:fillClrLst>
    <dgm:linClrLst meth="repeat">
      <a:schemeClr val="accent4"/>
    </dgm:linClrLst>
    <dgm:effectClrLst/>
    <dgm:txLinClrLst/>
    <dgm:txFillClrLst meth="repeat">
      <a:schemeClr val="tx1"/>
    </dgm:txFillClrLst>
    <dgm:txEffectClrLst/>
  </dgm:styleLbl>
  <dgm:styleLbl name="callout">
    <dgm:fillClrLst meth="repeat">
      <a:schemeClr val="accent4"/>
    </dgm:fillClrLst>
    <dgm:linClrLst meth="repeat">
      <a:schemeClr val="accent4">
        <a:tint val="50000"/>
      </a:schemeClr>
    </dgm:linClrLst>
    <dgm:effectClrLst/>
    <dgm:txLinClrLst/>
    <dgm:txFillClrLst meth="repeat">
      <a:schemeClr val="tx1"/>
    </dgm:txFillClrLst>
    <dgm:txEffectClrLst/>
  </dgm:styleLbl>
  <dgm:styleLbl name="asst0">
    <dgm:fillClrLst meth="repeat">
      <a:schemeClr val="accent4"/>
    </dgm:fillClrLst>
    <dgm:linClrLst meth="repeat">
      <a:schemeClr val="lt1"/>
    </dgm:linClrLst>
    <dgm:effectClrLst/>
    <dgm:txLinClrLst/>
    <dgm:txFillClrLst/>
    <dgm:txEffectClrLst/>
  </dgm:styleLbl>
  <dgm:styleLbl name="asst1">
    <dgm:fillClrLst meth="repeat">
      <a:schemeClr val="accent4"/>
    </dgm:fillClrLst>
    <dgm:linClrLst meth="repeat">
      <a:schemeClr val="lt1"/>
    </dgm:linClrLst>
    <dgm:effectClrLst/>
    <dgm:txLinClrLst/>
    <dgm:txFillClrLst/>
    <dgm:txEffectClrLst/>
  </dgm:styleLbl>
  <dgm:styleLbl name="asst2">
    <dgm:fillClrLst meth="repeat">
      <a:schemeClr val="accent4"/>
    </dgm:fillClrLst>
    <dgm:linClrLst meth="repeat">
      <a:schemeClr val="lt1"/>
    </dgm:linClrLst>
    <dgm:effectClrLst/>
    <dgm:txLinClrLst/>
    <dgm:txFillClrLst/>
    <dgm:txEffectClrLst/>
  </dgm:styleLbl>
  <dgm:styleLbl name="asst3">
    <dgm:fillClrLst meth="repeat">
      <a:schemeClr val="accent4"/>
    </dgm:fillClrLst>
    <dgm:linClrLst meth="repeat">
      <a:schemeClr val="lt1"/>
    </dgm:linClrLst>
    <dgm:effectClrLst/>
    <dgm:txLinClrLst/>
    <dgm:txFillClrLst/>
    <dgm:txEffectClrLst/>
  </dgm:styleLbl>
  <dgm:styleLbl name="asst4">
    <dgm:fillClrLst meth="repeat">
      <a:schemeClr val="accent4"/>
    </dgm:fillClrLst>
    <dgm:linClrLst meth="repeat">
      <a:schemeClr val="lt1"/>
    </dgm:linClrLst>
    <dgm:effectClrLst/>
    <dgm:txLinClrLst/>
    <dgm:txFillClrLst/>
    <dgm:txEffectClrLst/>
  </dgm:styleLbl>
  <dgm:styleLbl name="parChTrans2D1">
    <dgm:fillClrLst meth="repeat">
      <a:schemeClr val="accent4">
        <a:tint val="60000"/>
      </a:schemeClr>
    </dgm:fillClrLst>
    <dgm:linClrLst meth="repeat">
      <a:schemeClr val="accent4">
        <a:tint val="60000"/>
      </a:schemeClr>
    </dgm:linClrLst>
    <dgm:effectClrLst/>
    <dgm:txLinClrLst/>
    <dgm:txFillClrLst meth="repeat">
      <a:schemeClr val="lt1"/>
    </dgm:txFillClrLst>
    <dgm:txEffectClrLst/>
  </dgm:styleLbl>
  <dgm:styleLbl name="parChTrans2D2">
    <dgm:fillClrLst meth="repeat">
      <a:schemeClr val="accent4"/>
    </dgm:fillClrLst>
    <dgm:linClrLst meth="repeat">
      <a:schemeClr val="accent4"/>
    </dgm:linClrLst>
    <dgm:effectClrLst/>
    <dgm:txLinClrLst/>
    <dgm:txFillClrLst meth="repeat">
      <a:schemeClr val="lt1"/>
    </dgm:txFillClrLst>
    <dgm:txEffectClrLst/>
  </dgm:styleLbl>
  <dgm:styleLbl name="parChTrans2D3">
    <dgm:fillClrLst meth="repeat">
      <a:schemeClr val="accent4"/>
    </dgm:fillClrLst>
    <dgm:linClrLst meth="repeat">
      <a:schemeClr val="accent4"/>
    </dgm:linClrLst>
    <dgm:effectClrLst/>
    <dgm:txLinClrLst/>
    <dgm:txFillClrLst meth="repeat">
      <a:schemeClr val="lt1"/>
    </dgm:txFillClrLst>
    <dgm:txEffectClrLst/>
  </dgm:styleLbl>
  <dgm:styleLbl name="parChTrans2D4">
    <dgm:fillClrLst meth="repeat">
      <a:schemeClr val="accent4"/>
    </dgm:fillClrLst>
    <dgm:linClrLst meth="repeat">
      <a:schemeClr val="accent4"/>
    </dgm:linClrLst>
    <dgm:effectClrLst/>
    <dgm:txLinClrLst/>
    <dgm:txFillClrLst meth="repeat">
      <a:schemeClr val="lt1"/>
    </dgm:txFillClrLst>
    <dgm:txEffectClrLst/>
  </dgm:styleLbl>
  <dgm:styleLbl name="parChTrans1D1">
    <dgm:fillClrLst meth="repeat">
      <a:schemeClr val="accent4"/>
    </dgm:fillClrLst>
    <dgm:linClrLst meth="repeat">
      <a:schemeClr val="accent4">
        <a:shade val="60000"/>
      </a:schemeClr>
    </dgm:linClrLst>
    <dgm:effectClrLst/>
    <dgm:txLinClrLst/>
    <dgm:txFillClrLst meth="repeat">
      <a:schemeClr val="tx1"/>
    </dgm:txFillClrLst>
    <dgm:txEffectClrLst/>
  </dgm:styleLbl>
  <dgm:styleLbl name="parChTrans1D2">
    <dgm:fillClrLst meth="repeat">
      <a:schemeClr val="accent4"/>
    </dgm:fillClrLst>
    <dgm:linClrLst meth="repeat">
      <a:schemeClr val="accent4">
        <a:shade val="60000"/>
      </a:schemeClr>
    </dgm:linClrLst>
    <dgm:effectClrLst/>
    <dgm:txLinClrLst/>
    <dgm:txFillClrLst meth="repeat">
      <a:schemeClr val="tx1"/>
    </dgm:txFillClrLst>
    <dgm:txEffectClrLst/>
  </dgm:styleLbl>
  <dgm:styleLbl name="parChTrans1D3">
    <dgm:fillClrLst meth="repeat">
      <a:schemeClr val="accent4"/>
    </dgm:fillClrLst>
    <dgm:linClrLst meth="repeat">
      <a:schemeClr val="accent4">
        <a:shade val="80000"/>
      </a:schemeClr>
    </dgm:linClrLst>
    <dgm:effectClrLst/>
    <dgm:txLinClrLst/>
    <dgm:txFillClrLst meth="repeat">
      <a:schemeClr val="tx1"/>
    </dgm:txFillClrLst>
    <dgm:txEffectClrLst/>
  </dgm:styleLbl>
  <dgm:styleLbl name="parChTrans1D4">
    <dgm:fillClrLst meth="repeat">
      <a:schemeClr val="accent4"/>
    </dgm:fillClrLst>
    <dgm:linClrLst meth="repeat">
      <a:schemeClr val="accent4">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4"/>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4"/>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4"/>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4"/>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4"/>
    </dgm:linClrLst>
    <dgm:effectClrLst/>
    <dgm:txLinClrLst/>
    <dgm:txFillClrLst meth="repeat">
      <a:schemeClr val="dk1"/>
    </dgm:txFillClrLst>
    <dgm:txEffectClrLst/>
  </dgm:styleLbl>
  <dgm:styleLbl name="solidFgAcc1">
    <dgm:fillClrLst meth="repeat">
      <a:schemeClr val="lt1"/>
    </dgm:fillClrLst>
    <dgm:linClrLst meth="repeat">
      <a:schemeClr val="accent4"/>
    </dgm:linClrLst>
    <dgm:effectClrLst/>
    <dgm:txLinClrLst/>
    <dgm:txFillClrLst meth="repeat">
      <a:schemeClr val="dk1"/>
    </dgm:txFillClrLst>
    <dgm:txEffectClrLst/>
  </dgm:styleLbl>
  <dgm:styleLbl name="solidAlignAcc1">
    <dgm:fillClrLst meth="repeat">
      <a:schemeClr val="lt1"/>
    </dgm:fillClrLst>
    <dgm:linClrLst meth="repeat">
      <a:schemeClr val="accent4"/>
    </dgm:linClrLst>
    <dgm:effectClrLst/>
    <dgm:txLinClrLst/>
    <dgm:txFillClrLst meth="repeat">
      <a:schemeClr val="dk1"/>
    </dgm:txFillClrLst>
    <dgm:txEffectClrLst/>
  </dgm:styleLbl>
  <dgm:styleLbl name="solidBgAcc1">
    <dgm:fillClrLst meth="repeat">
      <a:schemeClr val="lt1"/>
    </dgm:fillClrLst>
    <dgm:linClrLst meth="repeat">
      <a:schemeClr val="accent4"/>
    </dgm:linClrLst>
    <dgm:effectClrLst/>
    <dgm:txLinClrLst/>
    <dgm:txFillClrLst meth="repeat">
      <a:schemeClr val="dk1"/>
    </dgm:txFillClrLst>
    <dgm:txEffectClrLst/>
  </dgm:styleLbl>
  <dgm:styleLbl name="fgAccFollowNode1">
    <dgm:fillClrLst meth="repeat">
      <a:schemeClr val="accent4">
        <a:alpha val="90000"/>
        <a:tint val="40000"/>
      </a:schemeClr>
    </dgm:fillClrLst>
    <dgm:linClrLst meth="repeat">
      <a:schemeClr val="accent4">
        <a:alpha val="90000"/>
        <a:tint val="40000"/>
      </a:schemeClr>
    </dgm:linClrLst>
    <dgm:effectClrLst/>
    <dgm:txLinClrLst/>
    <dgm:txFillClrLst meth="repeat">
      <a:schemeClr val="dk1"/>
    </dgm:txFillClrLst>
    <dgm:txEffectClrLst/>
  </dgm:styleLbl>
  <dgm:styleLbl name="alignAccFollowNode1">
    <dgm:fillClrLst meth="repeat">
      <a:schemeClr val="accent4">
        <a:alpha val="90000"/>
        <a:tint val="40000"/>
      </a:schemeClr>
    </dgm:fillClrLst>
    <dgm:linClrLst meth="repeat">
      <a:schemeClr val="accent4">
        <a:alpha val="90000"/>
        <a:tint val="40000"/>
      </a:schemeClr>
    </dgm:linClrLst>
    <dgm:effectClrLst/>
    <dgm:txLinClrLst/>
    <dgm:txFillClrLst meth="repeat">
      <a:schemeClr val="dk1"/>
    </dgm:txFillClrLst>
    <dgm:txEffectClrLst/>
  </dgm:styleLbl>
  <dgm:styleLbl name="bgAccFollowNode1">
    <dgm:fillClrLst meth="repeat">
      <a:schemeClr val="accent4">
        <a:alpha val="90000"/>
        <a:tint val="40000"/>
      </a:schemeClr>
    </dgm:fillClrLst>
    <dgm:linClrLst meth="repeat">
      <a:schemeClr val="accent4">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4"/>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4"/>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4"/>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4"/>
    </dgm:linClrLst>
    <dgm:effectClrLst/>
    <dgm:txLinClrLst/>
    <dgm:txFillClrLst meth="repeat">
      <a:schemeClr val="dk1"/>
    </dgm:txFillClrLst>
    <dgm:txEffectClrLst/>
  </dgm:styleLbl>
  <dgm:styleLbl name="bgShp">
    <dgm:fillClrLst meth="repeat">
      <a:schemeClr val="accent4">
        <a:tint val="40000"/>
      </a:schemeClr>
    </dgm:fillClrLst>
    <dgm:linClrLst meth="repeat">
      <a:schemeClr val="accent4"/>
    </dgm:linClrLst>
    <dgm:effectClrLst/>
    <dgm:txLinClrLst/>
    <dgm:txFillClrLst meth="repeat">
      <a:schemeClr val="dk1"/>
    </dgm:txFillClrLst>
    <dgm:txEffectClrLst/>
  </dgm:styleLbl>
  <dgm:styleLbl name="dkBgShp">
    <dgm:fillClrLst meth="repeat">
      <a:schemeClr val="accent4">
        <a:shade val="80000"/>
      </a:schemeClr>
    </dgm:fillClrLst>
    <dgm:linClrLst meth="repeat">
      <a:schemeClr val="accent4"/>
    </dgm:linClrLst>
    <dgm:effectClrLst/>
    <dgm:txLinClrLst/>
    <dgm:txFillClrLst meth="repeat">
      <a:schemeClr val="lt1"/>
    </dgm:txFillClrLst>
    <dgm:txEffectClrLst/>
  </dgm:styleLbl>
  <dgm:styleLbl name="trBgShp">
    <dgm:fillClrLst meth="repeat">
      <a:schemeClr val="accent4">
        <a:tint val="50000"/>
        <a:alpha val="40000"/>
      </a:schemeClr>
    </dgm:fillClrLst>
    <dgm:linClrLst meth="repeat">
      <a:schemeClr val="accent4"/>
    </dgm:linClrLst>
    <dgm:effectClrLst/>
    <dgm:txLinClrLst/>
    <dgm:txFillClrLst meth="repeat">
      <a:schemeClr val="lt1"/>
    </dgm:txFillClrLst>
    <dgm:txEffectClrLst/>
  </dgm:styleLbl>
  <dgm:styleLbl name="fgShp">
    <dgm:fillClrLst meth="repeat">
      <a:schemeClr val="accent4">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2B1A1651-CAE2-447E-A507-2030900EC03C}" type="doc">
      <dgm:prSet loTypeId="urn:microsoft.com/office/officeart/2009/3/layout/PlusandMinus" loCatId="relationship" qsTypeId="urn:microsoft.com/office/officeart/2005/8/quickstyle/simple2" qsCatId="simple" csTypeId="urn:microsoft.com/office/officeart/2005/8/colors/accent4_2" csCatId="accent4" phldr="1"/>
      <dgm:spPr/>
      <dgm:t>
        <a:bodyPr/>
        <a:lstStyle/>
        <a:p>
          <a:endParaRPr lang="fr-FR"/>
        </a:p>
      </dgm:t>
    </dgm:pt>
    <dgm:pt modelId="{4FB5F296-053E-42E0-AE17-1ED46C5C8BFA}">
      <dgm:prSet phldrT="[Texte]" custT="1"/>
      <dgm:spPr/>
      <dgm:t>
        <a:bodyPr/>
        <a:lstStyle/>
        <a:p>
          <a:pPr algn="just"/>
          <a:r>
            <a:rPr lang="fr-FR" sz="1200" b="0" dirty="0" smtClean="0">
              <a:latin typeface="Calibri" panose="020F0502020204030204" pitchFamily="34" charset="0"/>
            </a:rPr>
            <a:t>-La m</a:t>
          </a:r>
          <a:r>
            <a:rPr lang="fr-FR" sz="1200" b="0"/>
            <a:t>obilisation des acteurs professionnels (disponibilité, difficultés relationnelles ; etc.) </a:t>
          </a:r>
        </a:p>
        <a:p>
          <a:pPr algn="just"/>
          <a:r>
            <a:rPr lang="fr-FR" sz="1200" b="0"/>
            <a:t>-Les moyens humains</a:t>
          </a:r>
        </a:p>
        <a:p>
          <a:pPr algn="just"/>
          <a:r>
            <a:rPr lang="fr-FR" sz="1200" b="0"/>
            <a:t>-La mobilisation des habitants : problème de visibilité et de compréhension de la démarche CLS </a:t>
          </a:r>
        </a:p>
        <a:p>
          <a:pPr algn="just"/>
          <a:r>
            <a:rPr lang="fr-FR" sz="1200" b="0"/>
            <a:t>-Le respect du partage des missions entre COPIL et COTECH </a:t>
          </a:r>
        </a:p>
        <a:p>
          <a:pPr algn="just"/>
          <a:r>
            <a:rPr lang="fr-FR" sz="1200" b="0"/>
            <a:t>-La mobilisation des partenaires </a:t>
          </a:r>
        </a:p>
        <a:p>
          <a:pPr algn="just"/>
          <a:r>
            <a:rPr lang="fr-FR" sz="1200" b="0"/>
            <a:t>-Les difficultés d’ordre méthodologique (respect du calendrier, communication à développer) </a:t>
          </a:r>
        </a:p>
        <a:p>
          <a:pPr algn="just"/>
          <a:r>
            <a:rPr lang="fr-FR" sz="1200" b="0"/>
            <a:t>-Difficulté de privilégier l'analyse croisée des problèmes, des déterminants et des ressources des différents politiques locales pour définir des stratégies et des actions prioritaires à mettre en place </a:t>
          </a:r>
        </a:p>
        <a:p>
          <a:pPr algn="just"/>
          <a:r>
            <a:rPr lang="fr-FR" sz="1200" b="0"/>
            <a:t>-Difficulté de prendre en considération le projet de santé dans sa globalité pour faire une articulation avec les autres dispositifs stratégiques du territoire( contrat ville, ANRU, ....) </a:t>
          </a:r>
        </a:p>
        <a:p>
          <a:pPr algn="just"/>
          <a:r>
            <a:rPr lang="fr-FR" sz="1200" b="0"/>
            <a:t>-Difficulté de développer une stratégie locale répondant aux besoins sectorisés de la population tout en favorisant l'inclusion sociale -L'ossature et la mise en place d'outils de diagnostic à l'appui d'indicateurs pertinents </a:t>
          </a:r>
        </a:p>
        <a:p>
          <a:pPr algn="just"/>
          <a:r>
            <a:rPr lang="fr-FR" sz="1200" b="0"/>
            <a:t>-L'articulation entre l'échelle locale et celle de l'intercommunalité </a:t>
          </a:r>
        </a:p>
        <a:p>
          <a:pPr algn="just"/>
          <a:r>
            <a:rPr lang="fr-FR" sz="1200" b="0"/>
            <a:t>-L'existence de superposition ou multiplication d'actions identiques: la question du périmètre des champs d'intervention des différents partenaires </a:t>
          </a:r>
          <a:endParaRPr lang="fr-FR" sz="1200" b="0" dirty="0" smtClean="0">
            <a:latin typeface="Calibri" panose="020F0502020204030204" pitchFamily="34" charset="0"/>
          </a:endParaRPr>
        </a:p>
      </dgm:t>
    </dgm:pt>
    <dgm:pt modelId="{A146A3B2-FCF3-414B-A15A-FC23D0381CCD}" type="parTrans" cxnId="{87920109-C82B-4E4C-A1B4-2CC68C660598}">
      <dgm:prSet/>
      <dgm:spPr/>
      <dgm:t>
        <a:bodyPr/>
        <a:lstStyle/>
        <a:p>
          <a:endParaRPr lang="fr-FR" sz="1200"/>
        </a:p>
      </dgm:t>
    </dgm:pt>
    <dgm:pt modelId="{8A60B934-C8E6-4433-A00C-4CA9202567EF}" type="sibTrans" cxnId="{87920109-C82B-4E4C-A1B4-2CC68C660598}">
      <dgm:prSet/>
      <dgm:spPr/>
      <dgm:t>
        <a:bodyPr/>
        <a:lstStyle/>
        <a:p>
          <a:endParaRPr lang="fr-FR" sz="1200"/>
        </a:p>
      </dgm:t>
    </dgm:pt>
    <dgm:pt modelId="{32E76C92-F3EC-4B23-BB03-03C24E7146A4}">
      <dgm:prSet phldrT="[Texte]" custT="1"/>
      <dgm:spPr/>
      <dgm:t>
        <a:bodyPr/>
        <a:lstStyle/>
        <a:p>
          <a:pPr algn="just"/>
          <a:r>
            <a:rPr lang="fr-FR" sz="1200" b="0" dirty="0" smtClean="0">
              <a:latin typeface="Calibri" panose="020F0502020204030204" pitchFamily="34" charset="0"/>
            </a:rPr>
            <a:t>-La t</a:t>
          </a:r>
          <a:r>
            <a:rPr lang="fr-FR" sz="1200" b="0"/>
            <a:t>ransversalité: intégration de la santé dans toutes les dimensions de l'action publique</a:t>
          </a:r>
        </a:p>
        <a:p>
          <a:pPr algn="just"/>
          <a:r>
            <a:rPr lang="fr-FR" sz="1200" b="0"/>
            <a:t>-Le partenariat </a:t>
          </a:r>
        </a:p>
        <a:p>
          <a:pPr algn="just"/>
          <a:r>
            <a:rPr lang="fr-FR" sz="1200" b="0"/>
            <a:t>-La participation des acteurs du territoire</a:t>
          </a:r>
        </a:p>
        <a:p>
          <a:pPr algn="just"/>
          <a:r>
            <a:rPr lang="fr-FR" sz="1200" b="0"/>
            <a:t>-La valorisation  de la place des usagers dans les réflexions sur la politique de santé à conduire sur le territoire: création du comité consultatif du CMS </a:t>
          </a:r>
        </a:p>
        <a:p>
          <a:pPr algn="just"/>
          <a:r>
            <a:rPr lang="fr-FR" sz="1200" b="0"/>
            <a:t>-Contribuer à la démocratie sanitaire en développant les instances participatives pour construire une politique locale de santé </a:t>
          </a:r>
        </a:p>
        <a:p>
          <a:pPr algn="just"/>
          <a:r>
            <a:rPr lang="fr-FR" sz="1200" b="0"/>
            <a:t>-Mobilisation sur la durée des partenaires </a:t>
          </a:r>
        </a:p>
        <a:p>
          <a:pPr algn="just"/>
          <a:r>
            <a:rPr lang="fr-FR" sz="1200" b="0"/>
            <a:t>-La mise en articulation des politiques municipales ou émerge un volet sanitaire et celles des partenaires institutionnels et associatifs : force de la mutualisation pour développer un dynamisme sur le territoire (la question des valeurs ajoutées de la territorialité des actions) </a:t>
          </a:r>
        </a:p>
        <a:p>
          <a:pPr algn="just"/>
          <a:r>
            <a:rPr lang="fr-FR" sz="1200" b="0"/>
            <a:t>-La politique volontariste d'Orly : engagement fort de l'élue de secteur et de madame la maire </a:t>
          </a:r>
        </a:p>
        <a:p>
          <a:pPr algn="just"/>
          <a:r>
            <a:rPr lang="fr-FR" sz="1200" b="0"/>
            <a:t>-Le maintien de la participation financière de l'ARS sur le traitement annuel du coordinateur local  </a:t>
          </a:r>
        </a:p>
        <a:p>
          <a:pPr algn="just"/>
          <a:r>
            <a:rPr lang="fr-FR" sz="1200" b="0"/>
            <a:t>-La proximité de l’échelle communale est : atout pour l'action sanitaire tout en développant la compétence santé à l’échelle intercommunale</a:t>
          </a:r>
          <a:endParaRPr lang="fr-FR" sz="1200" b="0" dirty="0">
            <a:latin typeface="Calibri" panose="020F0502020204030204" pitchFamily="34" charset="0"/>
          </a:endParaRPr>
        </a:p>
      </dgm:t>
    </dgm:pt>
    <dgm:pt modelId="{43699D8E-3B97-4CE9-B972-25414B56B66E}" type="sibTrans" cxnId="{ABBB7306-7DF6-4FF0-841C-8A8D5CA04479}">
      <dgm:prSet/>
      <dgm:spPr/>
      <dgm:t>
        <a:bodyPr/>
        <a:lstStyle/>
        <a:p>
          <a:endParaRPr lang="fr-FR" sz="1200"/>
        </a:p>
      </dgm:t>
    </dgm:pt>
    <dgm:pt modelId="{85CF27D3-3460-41FD-9E74-3BD8E48C6662}" type="parTrans" cxnId="{ABBB7306-7DF6-4FF0-841C-8A8D5CA04479}">
      <dgm:prSet/>
      <dgm:spPr/>
      <dgm:t>
        <a:bodyPr/>
        <a:lstStyle/>
        <a:p>
          <a:endParaRPr lang="fr-FR" sz="1200"/>
        </a:p>
      </dgm:t>
    </dgm:pt>
    <dgm:pt modelId="{F37D6508-F31E-432C-BC97-6FD10D2DD5AD}" type="pres">
      <dgm:prSet presAssocID="{2B1A1651-CAE2-447E-A507-2030900EC03C}" presName="Name0" presStyleCnt="0">
        <dgm:presLayoutVars>
          <dgm:chMax val="2"/>
          <dgm:chPref val="2"/>
          <dgm:dir/>
          <dgm:animOne/>
          <dgm:resizeHandles val="exact"/>
        </dgm:presLayoutVars>
      </dgm:prSet>
      <dgm:spPr/>
      <dgm:t>
        <a:bodyPr/>
        <a:lstStyle/>
        <a:p>
          <a:endParaRPr lang="fr-FR"/>
        </a:p>
      </dgm:t>
    </dgm:pt>
    <dgm:pt modelId="{8FE01C4E-84B5-4EAC-85B7-9C6FD30EFC73}" type="pres">
      <dgm:prSet presAssocID="{2B1A1651-CAE2-447E-A507-2030900EC03C}" presName="Background" presStyleLbl="bgImgPlace1" presStyleIdx="0" presStyleCnt="1" custScaleX="114943" custScaleY="360083" custLinFactNeighborX="-2195" custLinFactNeighborY="0"/>
      <dgm:spPr/>
      <dgm:t>
        <a:bodyPr/>
        <a:lstStyle/>
        <a:p>
          <a:endParaRPr lang="fr-FR"/>
        </a:p>
      </dgm:t>
    </dgm:pt>
    <dgm:pt modelId="{3C03220C-4273-4054-A38C-66160059C289}" type="pres">
      <dgm:prSet presAssocID="{2B1A1651-CAE2-447E-A507-2030900EC03C}" presName="ParentText1" presStyleLbl="revTx" presStyleIdx="0" presStyleCnt="2" custScaleX="103914" custScaleY="95478" custLinFactX="15957" custLinFactY="-30375" custLinFactNeighborX="100000" custLinFactNeighborY="-100000">
        <dgm:presLayoutVars>
          <dgm:chMax val="0"/>
          <dgm:chPref val="0"/>
          <dgm:bulletEnabled val="1"/>
        </dgm:presLayoutVars>
      </dgm:prSet>
      <dgm:spPr/>
      <dgm:t>
        <a:bodyPr/>
        <a:lstStyle/>
        <a:p>
          <a:endParaRPr lang="fr-FR"/>
        </a:p>
      </dgm:t>
    </dgm:pt>
    <dgm:pt modelId="{F77505D0-72BE-468B-A491-874709C317D3}" type="pres">
      <dgm:prSet presAssocID="{2B1A1651-CAE2-447E-A507-2030900EC03C}" presName="ParentText2" presStyleLbl="revTx" presStyleIdx="1" presStyleCnt="2" custScaleX="107788" custScaleY="89194" custLinFactX="-13862" custLinFactY="-31509" custLinFactNeighborX="-100000" custLinFactNeighborY="-100000">
        <dgm:presLayoutVars>
          <dgm:chMax val="0"/>
          <dgm:chPref val="0"/>
          <dgm:bulletEnabled val="1"/>
        </dgm:presLayoutVars>
      </dgm:prSet>
      <dgm:spPr/>
      <dgm:t>
        <a:bodyPr/>
        <a:lstStyle/>
        <a:p>
          <a:endParaRPr lang="fr-FR"/>
        </a:p>
      </dgm:t>
    </dgm:pt>
    <dgm:pt modelId="{E91144BC-9071-4F3E-A90E-287A2C13AFBD}" type="pres">
      <dgm:prSet presAssocID="{2B1A1651-CAE2-447E-A507-2030900EC03C}" presName="Plus" presStyleLbl="alignNode1" presStyleIdx="0" presStyleCnt="2" custScaleX="85281" custScaleY="77691" custLinFactY="-122962" custLinFactNeighborX="17215" custLinFactNeighborY="-200000"/>
      <dgm:spPr/>
      <dgm:t>
        <a:bodyPr/>
        <a:lstStyle/>
        <a:p>
          <a:endParaRPr lang="fr-FR"/>
        </a:p>
      </dgm:t>
    </dgm:pt>
    <dgm:pt modelId="{962A9093-62F6-4389-A28E-15288981BFD6}" type="pres">
      <dgm:prSet presAssocID="{2B1A1651-CAE2-447E-A507-2030900EC03C}" presName="Minus" presStyleLbl="alignNode1" presStyleIdx="1" presStyleCnt="2" custScaleX="90807" custScaleY="116380" custLinFactY="-500000" custLinFactNeighborX="3901" custLinFactNeighborY="-577480"/>
      <dgm:spPr/>
      <dgm:t>
        <a:bodyPr/>
        <a:lstStyle/>
        <a:p>
          <a:endParaRPr lang="fr-FR"/>
        </a:p>
      </dgm:t>
    </dgm:pt>
    <dgm:pt modelId="{531B5FAD-F984-46AA-A9A4-3326FAFD9764}" type="pres">
      <dgm:prSet presAssocID="{2B1A1651-CAE2-447E-A507-2030900EC03C}" presName="Divider" presStyleLbl="parChTrans1D1" presStyleIdx="0" presStyleCnt="1" custFlipHor="0" custScaleX="2000000" custScaleY="343344" custLinFactX="-1700000" custLinFactNeighborX="-1784320" custLinFactNeighborY="-52426"/>
      <dgm:spPr/>
      <dgm:t>
        <a:bodyPr/>
        <a:lstStyle/>
        <a:p>
          <a:endParaRPr lang="fr-FR"/>
        </a:p>
      </dgm:t>
    </dgm:pt>
  </dgm:ptLst>
  <dgm:cxnLst>
    <dgm:cxn modelId="{E940FB33-F0EB-4E7F-9447-B75340949C5B}" type="presOf" srcId="{4FB5F296-053E-42E0-AE17-1ED46C5C8BFA}" destId="{3C03220C-4273-4054-A38C-66160059C289}" srcOrd="0" destOrd="0" presId="urn:microsoft.com/office/officeart/2009/3/layout/PlusandMinus"/>
    <dgm:cxn modelId="{35D22C82-A615-4C0A-915E-7061119F6D80}" type="presOf" srcId="{32E76C92-F3EC-4B23-BB03-03C24E7146A4}" destId="{F77505D0-72BE-468B-A491-874709C317D3}" srcOrd="0" destOrd="0" presId="urn:microsoft.com/office/officeart/2009/3/layout/PlusandMinus"/>
    <dgm:cxn modelId="{ABBB7306-7DF6-4FF0-841C-8A8D5CA04479}" srcId="{2B1A1651-CAE2-447E-A507-2030900EC03C}" destId="{32E76C92-F3EC-4B23-BB03-03C24E7146A4}" srcOrd="1" destOrd="0" parTransId="{85CF27D3-3460-41FD-9E74-3BD8E48C6662}" sibTransId="{43699D8E-3B97-4CE9-B972-25414B56B66E}"/>
    <dgm:cxn modelId="{5BDECC19-28C8-4CF4-A8DF-D2DECA29D65D}" type="presOf" srcId="{2B1A1651-CAE2-447E-A507-2030900EC03C}" destId="{F37D6508-F31E-432C-BC97-6FD10D2DD5AD}" srcOrd="0" destOrd="0" presId="urn:microsoft.com/office/officeart/2009/3/layout/PlusandMinus"/>
    <dgm:cxn modelId="{87920109-C82B-4E4C-A1B4-2CC68C660598}" srcId="{2B1A1651-CAE2-447E-A507-2030900EC03C}" destId="{4FB5F296-053E-42E0-AE17-1ED46C5C8BFA}" srcOrd="0" destOrd="0" parTransId="{A146A3B2-FCF3-414B-A15A-FC23D0381CCD}" sibTransId="{8A60B934-C8E6-4433-A00C-4CA9202567EF}"/>
    <dgm:cxn modelId="{ADCB40AC-18E0-4A58-86A9-02680F3CF67F}" type="presParOf" srcId="{F37D6508-F31E-432C-BC97-6FD10D2DD5AD}" destId="{8FE01C4E-84B5-4EAC-85B7-9C6FD30EFC73}" srcOrd="0" destOrd="0" presId="urn:microsoft.com/office/officeart/2009/3/layout/PlusandMinus"/>
    <dgm:cxn modelId="{A4874E6D-4411-459E-AD7D-6EB9BC7D3D4A}" type="presParOf" srcId="{F37D6508-F31E-432C-BC97-6FD10D2DD5AD}" destId="{3C03220C-4273-4054-A38C-66160059C289}" srcOrd="1" destOrd="0" presId="urn:microsoft.com/office/officeart/2009/3/layout/PlusandMinus"/>
    <dgm:cxn modelId="{730AC86C-0541-4DE8-BDF6-487516785BEC}" type="presParOf" srcId="{F37D6508-F31E-432C-BC97-6FD10D2DD5AD}" destId="{F77505D0-72BE-468B-A491-874709C317D3}" srcOrd="2" destOrd="0" presId="urn:microsoft.com/office/officeart/2009/3/layout/PlusandMinus"/>
    <dgm:cxn modelId="{9DBB3243-D486-44BB-89B3-B20EA86D110F}" type="presParOf" srcId="{F37D6508-F31E-432C-BC97-6FD10D2DD5AD}" destId="{E91144BC-9071-4F3E-A90E-287A2C13AFBD}" srcOrd="3" destOrd="0" presId="urn:microsoft.com/office/officeart/2009/3/layout/PlusandMinus"/>
    <dgm:cxn modelId="{CEF5BBEB-C45F-4507-9DE4-526ABBAC2E0D}" type="presParOf" srcId="{F37D6508-F31E-432C-BC97-6FD10D2DD5AD}" destId="{962A9093-62F6-4389-A28E-15288981BFD6}" srcOrd="4" destOrd="0" presId="urn:microsoft.com/office/officeart/2009/3/layout/PlusandMinus"/>
    <dgm:cxn modelId="{3C016C94-FF59-48D0-B1BA-4D147C97EE2E}" type="presParOf" srcId="{F37D6508-F31E-432C-BC97-6FD10D2DD5AD}" destId="{531B5FAD-F984-46AA-A9A4-3326FAFD9764}" srcOrd="5" destOrd="0" presId="urn:microsoft.com/office/officeart/2009/3/layout/PlusandMinus"/>
  </dgm:cxnLst>
  <dgm:bg/>
  <dgm:whole/>
  <dgm:extLst>
    <a:ext uri="http://schemas.microsoft.com/office/drawing/2008/diagram">
      <dsp:dataModelExt xmlns:dsp="http://schemas.microsoft.com/office/drawing/2008/diagram" relId="rId28"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2B1A1651-CAE2-447E-A507-2030900EC03C}" type="doc">
      <dgm:prSet loTypeId="urn:microsoft.com/office/officeart/2009/3/layout/PlusandMinus" loCatId="relationship" qsTypeId="urn:microsoft.com/office/officeart/2005/8/quickstyle/simple2" qsCatId="simple" csTypeId="urn:microsoft.com/office/officeart/2005/8/colors/accent4_2" csCatId="accent4" phldr="1"/>
      <dgm:spPr/>
      <dgm:t>
        <a:bodyPr/>
        <a:lstStyle/>
        <a:p>
          <a:endParaRPr lang="fr-FR"/>
        </a:p>
      </dgm:t>
    </dgm:pt>
    <dgm:pt modelId="{4FB5F296-053E-42E0-AE17-1ED46C5C8BFA}">
      <dgm:prSet phldrT="[Texte]" custT="1"/>
      <dgm:spPr/>
      <dgm:t>
        <a:bodyPr/>
        <a:lstStyle/>
        <a:p>
          <a:pPr algn="just"/>
          <a:r>
            <a:rPr lang="fr-FR" sz="1200" b="0" dirty="0" smtClean="0">
              <a:latin typeface="Calibri" panose="020F0502020204030204" pitchFamily="34" charset="0"/>
            </a:rPr>
            <a:t>-La m</a:t>
          </a:r>
          <a:r>
            <a:rPr lang="fr-FR" sz="1200" b="0"/>
            <a:t>obilisation des acteurs professionnels (disponibilité, difficultés relationnelles ; etc.) </a:t>
          </a:r>
        </a:p>
        <a:p>
          <a:pPr algn="just"/>
          <a:r>
            <a:rPr lang="fr-FR" sz="1200" b="0"/>
            <a:t>-Les moyens humains</a:t>
          </a:r>
        </a:p>
        <a:p>
          <a:pPr algn="just"/>
          <a:r>
            <a:rPr lang="fr-FR" sz="1200" b="0"/>
            <a:t>-La mobilisation des habitants : problème de visibilité et de compréhension de la démarche CLS </a:t>
          </a:r>
        </a:p>
        <a:p>
          <a:pPr algn="just"/>
          <a:r>
            <a:rPr lang="fr-FR" sz="1200" b="0"/>
            <a:t>-Le respect du partage des missions entre COPIL et COTECH </a:t>
          </a:r>
        </a:p>
        <a:p>
          <a:pPr algn="just"/>
          <a:r>
            <a:rPr lang="fr-FR" sz="1200" b="0"/>
            <a:t>-La mobilisation des partenaires </a:t>
          </a:r>
        </a:p>
        <a:p>
          <a:pPr algn="just"/>
          <a:r>
            <a:rPr lang="fr-FR" sz="1200" b="0"/>
            <a:t>-Les difficultés d’ordre méthodologique (respect du calendrier, communication à développer) </a:t>
          </a:r>
        </a:p>
        <a:p>
          <a:pPr algn="just"/>
          <a:r>
            <a:rPr lang="fr-FR" sz="1200" b="0"/>
            <a:t>-Difficulté de privilégier l'analyse croisée des problèmes, des déterminants et des ressources des différents politiques locales pour définir des stratégies et des actions prioritaires à mettre en place </a:t>
          </a:r>
        </a:p>
        <a:p>
          <a:pPr algn="just"/>
          <a:r>
            <a:rPr lang="fr-FR" sz="1200" b="0"/>
            <a:t>-Difficulté de prendre en considération le projet de santé dans sa globalité pour faire une articulation avec les autres dispositifs stratégiques du territoire( contrat ville, ANRU, ....) </a:t>
          </a:r>
        </a:p>
        <a:p>
          <a:pPr algn="just"/>
          <a:r>
            <a:rPr lang="fr-FR" sz="1200" b="0"/>
            <a:t>-Difficulté de développer une stratégie locale répondant aux besoins sectorisés de la population tout en favorisant l'inclusion sociale -L'ossature et la mise en place d'outils de diagnostic à l'appui d'indicateurs pertinents </a:t>
          </a:r>
        </a:p>
        <a:p>
          <a:pPr algn="just"/>
          <a:r>
            <a:rPr lang="fr-FR" sz="1200" b="0"/>
            <a:t>-L'articulation entre l'échelle locale et celle de l'intercommunalité </a:t>
          </a:r>
        </a:p>
        <a:p>
          <a:pPr algn="just"/>
          <a:r>
            <a:rPr lang="fr-FR" sz="1200" b="0"/>
            <a:t>-L'existence de superposition ou multiplication d'actions identiques: la question du périmètre des champs d'intervention des différents partenaires </a:t>
          </a:r>
          <a:endParaRPr lang="fr-FR" sz="1200" b="0" dirty="0" smtClean="0">
            <a:latin typeface="Calibri" panose="020F0502020204030204" pitchFamily="34" charset="0"/>
          </a:endParaRPr>
        </a:p>
      </dgm:t>
    </dgm:pt>
    <dgm:pt modelId="{A146A3B2-FCF3-414B-A15A-FC23D0381CCD}" type="parTrans" cxnId="{87920109-C82B-4E4C-A1B4-2CC68C660598}">
      <dgm:prSet/>
      <dgm:spPr/>
      <dgm:t>
        <a:bodyPr/>
        <a:lstStyle/>
        <a:p>
          <a:endParaRPr lang="fr-FR" sz="1200"/>
        </a:p>
      </dgm:t>
    </dgm:pt>
    <dgm:pt modelId="{8A60B934-C8E6-4433-A00C-4CA9202567EF}" type="sibTrans" cxnId="{87920109-C82B-4E4C-A1B4-2CC68C660598}">
      <dgm:prSet/>
      <dgm:spPr/>
      <dgm:t>
        <a:bodyPr/>
        <a:lstStyle/>
        <a:p>
          <a:endParaRPr lang="fr-FR" sz="1200"/>
        </a:p>
      </dgm:t>
    </dgm:pt>
    <dgm:pt modelId="{32E76C92-F3EC-4B23-BB03-03C24E7146A4}">
      <dgm:prSet phldrT="[Texte]" custT="1"/>
      <dgm:spPr/>
      <dgm:t>
        <a:bodyPr/>
        <a:lstStyle/>
        <a:p>
          <a:pPr algn="just"/>
          <a:r>
            <a:rPr lang="fr-FR" sz="1200" b="0" dirty="0" smtClean="0">
              <a:latin typeface="Calibri" panose="020F0502020204030204" pitchFamily="34" charset="0"/>
            </a:rPr>
            <a:t>-La t</a:t>
          </a:r>
          <a:r>
            <a:rPr lang="fr-FR" sz="1200" b="0"/>
            <a:t>ransversalité: intégration de la santé dans toutes les dimensions de l'action publique</a:t>
          </a:r>
        </a:p>
        <a:p>
          <a:pPr algn="just"/>
          <a:r>
            <a:rPr lang="fr-FR" sz="1200" b="0"/>
            <a:t>-Le partenariat </a:t>
          </a:r>
        </a:p>
        <a:p>
          <a:pPr algn="just"/>
          <a:r>
            <a:rPr lang="fr-FR" sz="1200" b="0"/>
            <a:t>-La participation des acteurs du territoire</a:t>
          </a:r>
        </a:p>
        <a:p>
          <a:pPr algn="just"/>
          <a:r>
            <a:rPr lang="fr-FR" sz="1200" b="0"/>
            <a:t>-La valorisation  de la place des usagers dans les réflexions sur la politique de santé à conduire sur le territoire: création du comité consultatif du CMS </a:t>
          </a:r>
        </a:p>
        <a:p>
          <a:pPr algn="just"/>
          <a:r>
            <a:rPr lang="fr-FR" sz="1200" b="0"/>
            <a:t>-Contribuer à la démocratie sanitaire en développant les instances participatives pour construire une politique locale de santé </a:t>
          </a:r>
        </a:p>
        <a:p>
          <a:pPr algn="just"/>
          <a:r>
            <a:rPr lang="fr-FR" sz="1200" b="0"/>
            <a:t>-Mobilisation sur la durée des partenaires </a:t>
          </a:r>
        </a:p>
        <a:p>
          <a:pPr algn="just"/>
          <a:r>
            <a:rPr lang="fr-FR" sz="1200" b="0"/>
            <a:t>-La mise en articulation des politiques municipales ou émerge un volet sanitaire et celles des partenaires institutionnels et associatifs : force de la mutualisation pour développer un dynamisme sur le territoire (la question des valeurs ajoutées de la territorialité des actions) </a:t>
          </a:r>
        </a:p>
        <a:p>
          <a:pPr algn="just"/>
          <a:r>
            <a:rPr lang="fr-FR" sz="1200" b="0"/>
            <a:t>-La politique volontariste d'Orly : engagement fort de l'élue de secteur et de madame la maire </a:t>
          </a:r>
        </a:p>
        <a:p>
          <a:pPr algn="just"/>
          <a:r>
            <a:rPr lang="fr-FR" sz="1200" b="0"/>
            <a:t>-Le maintien de la participation financière de l'ARS sur le traitement annuel du coordinateur local  </a:t>
          </a:r>
        </a:p>
        <a:p>
          <a:pPr algn="just"/>
          <a:r>
            <a:rPr lang="fr-FR" sz="1200" b="0"/>
            <a:t>-La proximité de l’échelle communale est : atout pour l'action sanitaire tout en développant la compétence santé à l’échelle intercommunale</a:t>
          </a:r>
          <a:endParaRPr lang="fr-FR" sz="1200" b="0" dirty="0">
            <a:latin typeface="Calibri" panose="020F0502020204030204" pitchFamily="34" charset="0"/>
          </a:endParaRPr>
        </a:p>
      </dgm:t>
    </dgm:pt>
    <dgm:pt modelId="{43699D8E-3B97-4CE9-B972-25414B56B66E}" type="sibTrans" cxnId="{ABBB7306-7DF6-4FF0-841C-8A8D5CA04479}">
      <dgm:prSet/>
      <dgm:spPr/>
      <dgm:t>
        <a:bodyPr/>
        <a:lstStyle/>
        <a:p>
          <a:endParaRPr lang="fr-FR" sz="1200"/>
        </a:p>
      </dgm:t>
    </dgm:pt>
    <dgm:pt modelId="{85CF27D3-3460-41FD-9E74-3BD8E48C6662}" type="parTrans" cxnId="{ABBB7306-7DF6-4FF0-841C-8A8D5CA04479}">
      <dgm:prSet/>
      <dgm:spPr/>
      <dgm:t>
        <a:bodyPr/>
        <a:lstStyle/>
        <a:p>
          <a:endParaRPr lang="fr-FR" sz="1200"/>
        </a:p>
      </dgm:t>
    </dgm:pt>
    <dgm:pt modelId="{F37D6508-F31E-432C-BC97-6FD10D2DD5AD}" type="pres">
      <dgm:prSet presAssocID="{2B1A1651-CAE2-447E-A507-2030900EC03C}" presName="Name0" presStyleCnt="0">
        <dgm:presLayoutVars>
          <dgm:chMax val="2"/>
          <dgm:chPref val="2"/>
          <dgm:dir/>
          <dgm:animOne/>
          <dgm:resizeHandles val="exact"/>
        </dgm:presLayoutVars>
      </dgm:prSet>
      <dgm:spPr/>
      <dgm:t>
        <a:bodyPr/>
        <a:lstStyle/>
        <a:p>
          <a:endParaRPr lang="fr-FR"/>
        </a:p>
      </dgm:t>
    </dgm:pt>
    <dgm:pt modelId="{8FE01C4E-84B5-4EAC-85B7-9C6FD30EFC73}" type="pres">
      <dgm:prSet presAssocID="{2B1A1651-CAE2-447E-A507-2030900EC03C}" presName="Background" presStyleLbl="bgImgPlace1" presStyleIdx="0" presStyleCnt="1" custScaleX="114943" custScaleY="360083" custLinFactNeighborX="-2195" custLinFactNeighborY="0"/>
      <dgm:spPr/>
      <dgm:t>
        <a:bodyPr/>
        <a:lstStyle/>
        <a:p>
          <a:endParaRPr lang="fr-FR"/>
        </a:p>
      </dgm:t>
    </dgm:pt>
    <dgm:pt modelId="{3C03220C-4273-4054-A38C-66160059C289}" type="pres">
      <dgm:prSet presAssocID="{2B1A1651-CAE2-447E-A507-2030900EC03C}" presName="ParentText1" presStyleLbl="revTx" presStyleIdx="0" presStyleCnt="2" custScaleX="103914" custScaleY="95478" custLinFactX="15957" custLinFactY="-30375" custLinFactNeighborX="100000" custLinFactNeighborY="-100000">
        <dgm:presLayoutVars>
          <dgm:chMax val="0"/>
          <dgm:chPref val="0"/>
          <dgm:bulletEnabled val="1"/>
        </dgm:presLayoutVars>
      </dgm:prSet>
      <dgm:spPr/>
      <dgm:t>
        <a:bodyPr/>
        <a:lstStyle/>
        <a:p>
          <a:endParaRPr lang="fr-FR"/>
        </a:p>
      </dgm:t>
    </dgm:pt>
    <dgm:pt modelId="{F77505D0-72BE-468B-A491-874709C317D3}" type="pres">
      <dgm:prSet presAssocID="{2B1A1651-CAE2-447E-A507-2030900EC03C}" presName="ParentText2" presStyleLbl="revTx" presStyleIdx="1" presStyleCnt="2" custScaleX="107788" custScaleY="89194" custLinFactX="-13862" custLinFactY="-31509" custLinFactNeighborX="-100000" custLinFactNeighborY="-100000">
        <dgm:presLayoutVars>
          <dgm:chMax val="0"/>
          <dgm:chPref val="0"/>
          <dgm:bulletEnabled val="1"/>
        </dgm:presLayoutVars>
      </dgm:prSet>
      <dgm:spPr/>
      <dgm:t>
        <a:bodyPr/>
        <a:lstStyle/>
        <a:p>
          <a:endParaRPr lang="fr-FR"/>
        </a:p>
      </dgm:t>
    </dgm:pt>
    <dgm:pt modelId="{E91144BC-9071-4F3E-A90E-287A2C13AFBD}" type="pres">
      <dgm:prSet presAssocID="{2B1A1651-CAE2-447E-A507-2030900EC03C}" presName="Plus" presStyleLbl="alignNode1" presStyleIdx="0" presStyleCnt="2" custScaleX="85281" custScaleY="77691" custLinFactY="-122962" custLinFactNeighborX="17215" custLinFactNeighborY="-200000"/>
      <dgm:spPr/>
      <dgm:t>
        <a:bodyPr/>
        <a:lstStyle/>
        <a:p>
          <a:endParaRPr lang="fr-FR"/>
        </a:p>
      </dgm:t>
    </dgm:pt>
    <dgm:pt modelId="{962A9093-62F6-4389-A28E-15288981BFD6}" type="pres">
      <dgm:prSet presAssocID="{2B1A1651-CAE2-447E-A507-2030900EC03C}" presName="Minus" presStyleLbl="alignNode1" presStyleIdx="1" presStyleCnt="2" custScaleX="90807" custScaleY="116380" custLinFactY="-500000" custLinFactNeighborX="3901" custLinFactNeighborY="-577480"/>
      <dgm:spPr/>
      <dgm:t>
        <a:bodyPr/>
        <a:lstStyle/>
        <a:p>
          <a:endParaRPr lang="fr-FR"/>
        </a:p>
      </dgm:t>
    </dgm:pt>
    <dgm:pt modelId="{531B5FAD-F984-46AA-A9A4-3326FAFD9764}" type="pres">
      <dgm:prSet presAssocID="{2B1A1651-CAE2-447E-A507-2030900EC03C}" presName="Divider" presStyleLbl="parChTrans1D1" presStyleIdx="0" presStyleCnt="1" custFlipHor="0" custScaleX="2000000" custScaleY="343344" custLinFactX="-1700000" custLinFactNeighborX="-1784320" custLinFactNeighborY="-52426"/>
      <dgm:spPr/>
      <dgm:t>
        <a:bodyPr/>
        <a:lstStyle/>
        <a:p>
          <a:endParaRPr lang="fr-FR"/>
        </a:p>
      </dgm:t>
    </dgm:pt>
  </dgm:ptLst>
  <dgm:cxnLst>
    <dgm:cxn modelId="{E940FB33-F0EB-4E7F-9447-B75340949C5B}" type="presOf" srcId="{4FB5F296-053E-42E0-AE17-1ED46C5C8BFA}" destId="{3C03220C-4273-4054-A38C-66160059C289}" srcOrd="0" destOrd="0" presId="urn:microsoft.com/office/officeart/2009/3/layout/PlusandMinus"/>
    <dgm:cxn modelId="{35D22C82-A615-4C0A-915E-7061119F6D80}" type="presOf" srcId="{32E76C92-F3EC-4B23-BB03-03C24E7146A4}" destId="{F77505D0-72BE-468B-A491-874709C317D3}" srcOrd="0" destOrd="0" presId="urn:microsoft.com/office/officeart/2009/3/layout/PlusandMinus"/>
    <dgm:cxn modelId="{ABBB7306-7DF6-4FF0-841C-8A8D5CA04479}" srcId="{2B1A1651-CAE2-447E-A507-2030900EC03C}" destId="{32E76C92-F3EC-4B23-BB03-03C24E7146A4}" srcOrd="1" destOrd="0" parTransId="{85CF27D3-3460-41FD-9E74-3BD8E48C6662}" sibTransId="{43699D8E-3B97-4CE9-B972-25414B56B66E}"/>
    <dgm:cxn modelId="{5BDECC19-28C8-4CF4-A8DF-D2DECA29D65D}" type="presOf" srcId="{2B1A1651-CAE2-447E-A507-2030900EC03C}" destId="{F37D6508-F31E-432C-BC97-6FD10D2DD5AD}" srcOrd="0" destOrd="0" presId="urn:microsoft.com/office/officeart/2009/3/layout/PlusandMinus"/>
    <dgm:cxn modelId="{87920109-C82B-4E4C-A1B4-2CC68C660598}" srcId="{2B1A1651-CAE2-447E-A507-2030900EC03C}" destId="{4FB5F296-053E-42E0-AE17-1ED46C5C8BFA}" srcOrd="0" destOrd="0" parTransId="{A146A3B2-FCF3-414B-A15A-FC23D0381CCD}" sibTransId="{8A60B934-C8E6-4433-A00C-4CA9202567EF}"/>
    <dgm:cxn modelId="{ADCB40AC-18E0-4A58-86A9-02680F3CF67F}" type="presParOf" srcId="{F37D6508-F31E-432C-BC97-6FD10D2DD5AD}" destId="{8FE01C4E-84B5-4EAC-85B7-9C6FD30EFC73}" srcOrd="0" destOrd="0" presId="urn:microsoft.com/office/officeart/2009/3/layout/PlusandMinus"/>
    <dgm:cxn modelId="{A4874E6D-4411-459E-AD7D-6EB9BC7D3D4A}" type="presParOf" srcId="{F37D6508-F31E-432C-BC97-6FD10D2DD5AD}" destId="{3C03220C-4273-4054-A38C-66160059C289}" srcOrd="1" destOrd="0" presId="urn:microsoft.com/office/officeart/2009/3/layout/PlusandMinus"/>
    <dgm:cxn modelId="{730AC86C-0541-4DE8-BDF6-487516785BEC}" type="presParOf" srcId="{F37D6508-F31E-432C-BC97-6FD10D2DD5AD}" destId="{F77505D0-72BE-468B-A491-874709C317D3}" srcOrd="2" destOrd="0" presId="urn:microsoft.com/office/officeart/2009/3/layout/PlusandMinus"/>
    <dgm:cxn modelId="{9DBB3243-D486-44BB-89B3-B20EA86D110F}" type="presParOf" srcId="{F37D6508-F31E-432C-BC97-6FD10D2DD5AD}" destId="{E91144BC-9071-4F3E-A90E-287A2C13AFBD}" srcOrd="3" destOrd="0" presId="urn:microsoft.com/office/officeart/2009/3/layout/PlusandMinus"/>
    <dgm:cxn modelId="{CEF5BBEB-C45F-4507-9DE4-526ABBAC2E0D}" type="presParOf" srcId="{F37D6508-F31E-432C-BC97-6FD10D2DD5AD}" destId="{962A9093-62F6-4389-A28E-15288981BFD6}" srcOrd="4" destOrd="0" presId="urn:microsoft.com/office/officeart/2009/3/layout/PlusandMinus"/>
    <dgm:cxn modelId="{3C016C94-FF59-48D0-B1BA-4D147C97EE2E}" type="presParOf" srcId="{F37D6508-F31E-432C-BC97-6FD10D2DD5AD}" destId="{531B5FAD-F984-46AA-A9A4-3326FAFD9764}" srcOrd="5" destOrd="0" presId="urn:microsoft.com/office/officeart/2009/3/layout/PlusandMinus"/>
  </dgm:cxnLst>
  <dgm:bg/>
  <dgm:whole/>
  <dgm:extLst>
    <a:ext uri="http://schemas.microsoft.com/office/drawing/2008/diagram">
      <dsp:dataModelExt xmlns:dsp="http://schemas.microsoft.com/office/drawing/2008/diagram" relId="rId28"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8FE01C4E-84B5-4EAC-85B7-9C6FD30EFC73}">
      <dsp:nvSpPr>
        <dsp:cNvPr id="0" name=""/>
        <dsp:cNvSpPr/>
      </dsp:nvSpPr>
      <dsp:spPr>
        <a:xfrm>
          <a:off x="0" y="-1"/>
          <a:ext cx="5924574" cy="9591678"/>
        </a:xfrm>
        <a:prstGeom prst="rect">
          <a:avLst/>
        </a:prstGeom>
        <a:solidFill>
          <a:schemeClr val="accent4">
            <a:tint val="50000"/>
            <a:hueOff val="0"/>
            <a:satOff val="0"/>
            <a:lumOff val="0"/>
            <a:alphaOff val="0"/>
          </a:schemeClr>
        </a:solidFill>
        <a:ln w="38100" cap="flat" cmpd="sng" algn="ctr">
          <a:solidFill>
            <a:schemeClr val="lt1">
              <a:hueOff val="0"/>
              <a:satOff val="0"/>
              <a:lumOff val="0"/>
              <a:alphaOff val="0"/>
            </a:schemeClr>
          </a:solidFill>
          <a:prstDash val="solid"/>
        </a:ln>
        <a:effectLst>
          <a:outerShdw blurRad="40000" dist="20000" dir="5400000" rotWithShape="0">
            <a:srgbClr val="000000">
              <a:alpha val="38000"/>
            </a:srgbClr>
          </a:outerShdw>
        </a:effectLst>
      </dsp:spPr>
      <dsp:style>
        <a:lnRef idx="3">
          <a:scrgbClr r="0" g="0" b="0"/>
        </a:lnRef>
        <a:fillRef idx="1">
          <a:scrgbClr r="0" g="0" b="0"/>
        </a:fillRef>
        <a:effectRef idx="1">
          <a:scrgbClr r="0" g="0" b="0"/>
        </a:effectRef>
        <a:fontRef idx="minor"/>
      </dsp:style>
    </dsp:sp>
    <dsp:sp modelId="{3C03220C-4273-4054-A38C-66160059C289}">
      <dsp:nvSpPr>
        <dsp:cNvPr id="0" name=""/>
        <dsp:cNvSpPr/>
      </dsp:nvSpPr>
      <dsp:spPr>
        <a:xfrm>
          <a:off x="3304734" y="856035"/>
          <a:ext cx="2487200" cy="2175750"/>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22860" tIns="22860" rIns="22860" bIns="22860" numCol="1" spcCol="1270" anchor="t" anchorCtr="0">
          <a:noAutofit/>
        </a:bodyPr>
        <a:lstStyle/>
        <a:p>
          <a:pPr lvl="0" algn="just" defTabSz="533400">
            <a:lnSpc>
              <a:spcPct val="90000"/>
            </a:lnSpc>
            <a:spcBef>
              <a:spcPct val="0"/>
            </a:spcBef>
            <a:spcAft>
              <a:spcPct val="35000"/>
            </a:spcAft>
          </a:pPr>
          <a:r>
            <a:rPr lang="fr-FR" sz="1200" b="0" kern="1200" dirty="0" smtClean="0">
              <a:latin typeface="Calibri" panose="020F0502020204030204" pitchFamily="34" charset="0"/>
            </a:rPr>
            <a:t>-La m</a:t>
          </a:r>
          <a:r>
            <a:rPr lang="fr-FR" sz="1200" b="0" kern="1200"/>
            <a:t>obilisation des acteurs professionnels (disponibilité, difficultés relationnelles ; etc.) </a:t>
          </a:r>
        </a:p>
        <a:p>
          <a:pPr lvl="0" algn="just" defTabSz="533400">
            <a:lnSpc>
              <a:spcPct val="90000"/>
            </a:lnSpc>
            <a:spcBef>
              <a:spcPct val="0"/>
            </a:spcBef>
            <a:spcAft>
              <a:spcPct val="35000"/>
            </a:spcAft>
          </a:pPr>
          <a:r>
            <a:rPr lang="fr-FR" sz="1200" b="0" kern="1200"/>
            <a:t>-Les moyens humains</a:t>
          </a:r>
        </a:p>
        <a:p>
          <a:pPr lvl="0" algn="just" defTabSz="533400">
            <a:lnSpc>
              <a:spcPct val="90000"/>
            </a:lnSpc>
            <a:spcBef>
              <a:spcPct val="0"/>
            </a:spcBef>
            <a:spcAft>
              <a:spcPct val="35000"/>
            </a:spcAft>
          </a:pPr>
          <a:r>
            <a:rPr lang="fr-FR" sz="1200" b="0" kern="1200"/>
            <a:t>-La mobilisation des habitants : problème de visibilité et de compréhension de la démarche CLS </a:t>
          </a:r>
        </a:p>
        <a:p>
          <a:pPr lvl="0" algn="just" defTabSz="533400">
            <a:lnSpc>
              <a:spcPct val="90000"/>
            </a:lnSpc>
            <a:spcBef>
              <a:spcPct val="0"/>
            </a:spcBef>
            <a:spcAft>
              <a:spcPct val="35000"/>
            </a:spcAft>
          </a:pPr>
          <a:r>
            <a:rPr lang="fr-FR" sz="1200" b="0" kern="1200"/>
            <a:t>-Le respect du partage des missions entre COPIL et COTECH </a:t>
          </a:r>
        </a:p>
        <a:p>
          <a:pPr lvl="0" algn="just" defTabSz="533400">
            <a:lnSpc>
              <a:spcPct val="90000"/>
            </a:lnSpc>
            <a:spcBef>
              <a:spcPct val="0"/>
            </a:spcBef>
            <a:spcAft>
              <a:spcPct val="35000"/>
            </a:spcAft>
          </a:pPr>
          <a:r>
            <a:rPr lang="fr-FR" sz="1200" b="0" kern="1200"/>
            <a:t>-La mobilisation des partenaires </a:t>
          </a:r>
        </a:p>
        <a:p>
          <a:pPr lvl="0" algn="just" defTabSz="533400">
            <a:lnSpc>
              <a:spcPct val="90000"/>
            </a:lnSpc>
            <a:spcBef>
              <a:spcPct val="0"/>
            </a:spcBef>
            <a:spcAft>
              <a:spcPct val="35000"/>
            </a:spcAft>
          </a:pPr>
          <a:r>
            <a:rPr lang="fr-FR" sz="1200" b="0" kern="1200"/>
            <a:t>-Les difficultés d’ordre méthodologique (respect du calendrier, communication à développer) </a:t>
          </a:r>
        </a:p>
        <a:p>
          <a:pPr lvl="0" algn="just" defTabSz="533400">
            <a:lnSpc>
              <a:spcPct val="90000"/>
            </a:lnSpc>
            <a:spcBef>
              <a:spcPct val="0"/>
            </a:spcBef>
            <a:spcAft>
              <a:spcPct val="35000"/>
            </a:spcAft>
          </a:pPr>
          <a:r>
            <a:rPr lang="fr-FR" sz="1200" b="0" kern="1200"/>
            <a:t>-Difficulté de privilégier l'analyse croisée des problèmes, des déterminants et des ressources des différents politiques locales pour définir des stratégies et des actions prioritaires à mettre en place </a:t>
          </a:r>
        </a:p>
        <a:p>
          <a:pPr lvl="0" algn="just" defTabSz="533400">
            <a:lnSpc>
              <a:spcPct val="90000"/>
            </a:lnSpc>
            <a:spcBef>
              <a:spcPct val="0"/>
            </a:spcBef>
            <a:spcAft>
              <a:spcPct val="35000"/>
            </a:spcAft>
          </a:pPr>
          <a:r>
            <a:rPr lang="fr-FR" sz="1200" b="0" kern="1200"/>
            <a:t>-Difficulté de prendre en considération le projet de santé dans sa globalité pour faire une articulation avec les autres dispositifs stratégiques du territoire( contrat ville, ANRU, ....) </a:t>
          </a:r>
        </a:p>
        <a:p>
          <a:pPr lvl="0" algn="just" defTabSz="533400">
            <a:lnSpc>
              <a:spcPct val="90000"/>
            </a:lnSpc>
            <a:spcBef>
              <a:spcPct val="0"/>
            </a:spcBef>
            <a:spcAft>
              <a:spcPct val="35000"/>
            </a:spcAft>
          </a:pPr>
          <a:r>
            <a:rPr lang="fr-FR" sz="1200" b="0" kern="1200"/>
            <a:t>-Difficulté de développer une stratégie locale répondant aux besoins sectorisés de la population tout en favorisant l'inclusion sociale -L'ossature et la mise en place d'outils de diagnostic à l'appui d'indicateurs pertinents </a:t>
          </a:r>
        </a:p>
        <a:p>
          <a:pPr lvl="0" algn="just" defTabSz="533400">
            <a:lnSpc>
              <a:spcPct val="90000"/>
            </a:lnSpc>
            <a:spcBef>
              <a:spcPct val="0"/>
            </a:spcBef>
            <a:spcAft>
              <a:spcPct val="35000"/>
            </a:spcAft>
          </a:pPr>
          <a:r>
            <a:rPr lang="fr-FR" sz="1200" b="0" kern="1200"/>
            <a:t>-L'articulation entre l'échelle locale et celle de l'intercommunalité </a:t>
          </a:r>
        </a:p>
        <a:p>
          <a:pPr lvl="0" algn="just" defTabSz="533400">
            <a:lnSpc>
              <a:spcPct val="90000"/>
            </a:lnSpc>
            <a:spcBef>
              <a:spcPct val="0"/>
            </a:spcBef>
            <a:spcAft>
              <a:spcPct val="35000"/>
            </a:spcAft>
          </a:pPr>
          <a:r>
            <a:rPr lang="fr-FR" sz="1200" b="0" kern="1200"/>
            <a:t>-L'existence de superposition ou multiplication d'actions identiques: la question du périmètre des champs d'intervention des différents partenaires </a:t>
          </a:r>
          <a:endParaRPr lang="fr-FR" sz="1200" b="0" kern="1200" dirty="0" smtClean="0">
            <a:latin typeface="Calibri" panose="020F0502020204030204" pitchFamily="34" charset="0"/>
          </a:endParaRPr>
        </a:p>
      </dsp:txBody>
      <dsp:txXfrm>
        <a:off x="3304734" y="856035"/>
        <a:ext cx="2487200" cy="2175750"/>
      </dsp:txXfrm>
    </dsp:sp>
    <dsp:sp modelId="{F77505D0-72BE-468B-A491-874709C317D3}">
      <dsp:nvSpPr>
        <dsp:cNvPr id="0" name=""/>
        <dsp:cNvSpPr/>
      </dsp:nvSpPr>
      <dsp:spPr>
        <a:xfrm>
          <a:off x="204451" y="901793"/>
          <a:ext cx="2579925" cy="2032551"/>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22860" tIns="22860" rIns="22860" bIns="22860" numCol="1" spcCol="1270" anchor="t" anchorCtr="0">
          <a:noAutofit/>
        </a:bodyPr>
        <a:lstStyle/>
        <a:p>
          <a:pPr lvl="0" algn="just" defTabSz="533400">
            <a:lnSpc>
              <a:spcPct val="90000"/>
            </a:lnSpc>
            <a:spcBef>
              <a:spcPct val="0"/>
            </a:spcBef>
            <a:spcAft>
              <a:spcPct val="35000"/>
            </a:spcAft>
          </a:pPr>
          <a:r>
            <a:rPr lang="fr-FR" sz="1200" b="0" kern="1200" dirty="0" smtClean="0">
              <a:latin typeface="Calibri" panose="020F0502020204030204" pitchFamily="34" charset="0"/>
            </a:rPr>
            <a:t>-La t</a:t>
          </a:r>
          <a:r>
            <a:rPr lang="fr-FR" sz="1200" b="0" kern="1200"/>
            <a:t>ransversalité: intégration de la santé dans toutes les dimensions de l'action publique</a:t>
          </a:r>
        </a:p>
        <a:p>
          <a:pPr lvl="0" algn="just" defTabSz="533400">
            <a:lnSpc>
              <a:spcPct val="90000"/>
            </a:lnSpc>
            <a:spcBef>
              <a:spcPct val="0"/>
            </a:spcBef>
            <a:spcAft>
              <a:spcPct val="35000"/>
            </a:spcAft>
          </a:pPr>
          <a:r>
            <a:rPr lang="fr-FR" sz="1200" b="0" kern="1200"/>
            <a:t>-Le partenariat </a:t>
          </a:r>
        </a:p>
        <a:p>
          <a:pPr lvl="0" algn="just" defTabSz="533400">
            <a:lnSpc>
              <a:spcPct val="90000"/>
            </a:lnSpc>
            <a:spcBef>
              <a:spcPct val="0"/>
            </a:spcBef>
            <a:spcAft>
              <a:spcPct val="35000"/>
            </a:spcAft>
          </a:pPr>
          <a:r>
            <a:rPr lang="fr-FR" sz="1200" b="0" kern="1200"/>
            <a:t>-La participation des acteurs du territoire</a:t>
          </a:r>
        </a:p>
        <a:p>
          <a:pPr lvl="0" algn="just" defTabSz="533400">
            <a:lnSpc>
              <a:spcPct val="90000"/>
            </a:lnSpc>
            <a:spcBef>
              <a:spcPct val="0"/>
            </a:spcBef>
            <a:spcAft>
              <a:spcPct val="35000"/>
            </a:spcAft>
          </a:pPr>
          <a:r>
            <a:rPr lang="fr-FR" sz="1200" b="0" kern="1200"/>
            <a:t>-La valorisation  de la place des usagers dans les réflexions sur la politique de santé à conduire sur le territoire: création du comité consultatif du CMS </a:t>
          </a:r>
        </a:p>
        <a:p>
          <a:pPr lvl="0" algn="just" defTabSz="533400">
            <a:lnSpc>
              <a:spcPct val="90000"/>
            </a:lnSpc>
            <a:spcBef>
              <a:spcPct val="0"/>
            </a:spcBef>
            <a:spcAft>
              <a:spcPct val="35000"/>
            </a:spcAft>
          </a:pPr>
          <a:r>
            <a:rPr lang="fr-FR" sz="1200" b="0" kern="1200"/>
            <a:t>-Contribuer à la démocratie sanitaire en développant les instances participatives pour construire une politique locale de santé </a:t>
          </a:r>
        </a:p>
        <a:p>
          <a:pPr lvl="0" algn="just" defTabSz="533400">
            <a:lnSpc>
              <a:spcPct val="90000"/>
            </a:lnSpc>
            <a:spcBef>
              <a:spcPct val="0"/>
            </a:spcBef>
            <a:spcAft>
              <a:spcPct val="35000"/>
            </a:spcAft>
          </a:pPr>
          <a:r>
            <a:rPr lang="fr-FR" sz="1200" b="0" kern="1200"/>
            <a:t>-Mobilisation sur la durée des partenaires </a:t>
          </a:r>
        </a:p>
        <a:p>
          <a:pPr lvl="0" algn="just" defTabSz="533400">
            <a:lnSpc>
              <a:spcPct val="90000"/>
            </a:lnSpc>
            <a:spcBef>
              <a:spcPct val="0"/>
            </a:spcBef>
            <a:spcAft>
              <a:spcPct val="35000"/>
            </a:spcAft>
          </a:pPr>
          <a:r>
            <a:rPr lang="fr-FR" sz="1200" b="0" kern="1200"/>
            <a:t>-La mise en articulation des politiques municipales ou émerge un volet sanitaire et celles des partenaires institutionnels et associatifs : force de la mutualisation pour développer un dynamisme sur le territoire (la question des valeurs ajoutées de la territorialité des actions) </a:t>
          </a:r>
        </a:p>
        <a:p>
          <a:pPr lvl="0" algn="just" defTabSz="533400">
            <a:lnSpc>
              <a:spcPct val="90000"/>
            </a:lnSpc>
            <a:spcBef>
              <a:spcPct val="0"/>
            </a:spcBef>
            <a:spcAft>
              <a:spcPct val="35000"/>
            </a:spcAft>
          </a:pPr>
          <a:r>
            <a:rPr lang="fr-FR" sz="1200" b="0" kern="1200"/>
            <a:t>-La politique volontariste d'Orly : engagement fort de l'élue de secteur et de madame la maire </a:t>
          </a:r>
        </a:p>
        <a:p>
          <a:pPr lvl="0" algn="just" defTabSz="533400">
            <a:lnSpc>
              <a:spcPct val="90000"/>
            </a:lnSpc>
            <a:spcBef>
              <a:spcPct val="0"/>
            </a:spcBef>
            <a:spcAft>
              <a:spcPct val="35000"/>
            </a:spcAft>
          </a:pPr>
          <a:r>
            <a:rPr lang="fr-FR" sz="1200" b="0" kern="1200"/>
            <a:t>-Le maintien de la participation financière de l'ARS sur le traitement annuel du coordinateur local  </a:t>
          </a:r>
        </a:p>
        <a:p>
          <a:pPr lvl="0" algn="just" defTabSz="533400">
            <a:lnSpc>
              <a:spcPct val="90000"/>
            </a:lnSpc>
            <a:spcBef>
              <a:spcPct val="0"/>
            </a:spcBef>
            <a:spcAft>
              <a:spcPct val="35000"/>
            </a:spcAft>
          </a:pPr>
          <a:r>
            <a:rPr lang="fr-FR" sz="1200" b="0" kern="1200"/>
            <a:t>-La proximité de l’échelle communale est : atout pour l'action sanitaire tout en développant la compétence santé à l’échelle intercommunale</a:t>
          </a:r>
          <a:endParaRPr lang="fr-FR" sz="1200" b="0" kern="1200" dirty="0">
            <a:latin typeface="Calibri" panose="020F0502020204030204" pitchFamily="34" charset="0"/>
          </a:endParaRPr>
        </a:p>
      </dsp:txBody>
      <dsp:txXfrm>
        <a:off x="204451" y="901793"/>
        <a:ext cx="2579925" cy="2032551"/>
      </dsp:txXfrm>
    </dsp:sp>
    <dsp:sp modelId="{E91144BC-9071-4F3E-A90E-287A2C13AFBD}">
      <dsp:nvSpPr>
        <dsp:cNvPr id="0" name=""/>
        <dsp:cNvSpPr/>
      </dsp:nvSpPr>
      <dsp:spPr>
        <a:xfrm>
          <a:off x="136383" y="0"/>
          <a:ext cx="858927" cy="782483"/>
        </a:xfrm>
        <a:prstGeom prst="plus">
          <a:avLst>
            <a:gd name="adj" fmla="val 32810"/>
          </a:avLst>
        </a:prstGeom>
        <a:solidFill>
          <a:schemeClr val="accent4">
            <a:hueOff val="0"/>
            <a:satOff val="0"/>
            <a:lumOff val="0"/>
            <a:alphaOff val="0"/>
          </a:schemeClr>
        </a:solidFill>
        <a:ln w="25400" cap="flat" cmpd="sng" algn="ctr">
          <a:solidFill>
            <a:schemeClr val="accent4">
              <a:hueOff val="0"/>
              <a:satOff val="0"/>
              <a:lumOff val="0"/>
              <a:alphaOff val="0"/>
            </a:schemeClr>
          </a:solidFill>
          <a:prstDash val="solid"/>
        </a:ln>
        <a:effectLst>
          <a:outerShdw blurRad="40000" dist="20000" dir="5400000" rotWithShape="0">
            <a:srgbClr val="000000">
              <a:alpha val="38000"/>
            </a:srgbClr>
          </a:outerShdw>
        </a:effectLst>
      </dsp:spPr>
      <dsp:style>
        <a:lnRef idx="2">
          <a:scrgbClr r="0" g="0" b="0"/>
        </a:lnRef>
        <a:fillRef idx="1">
          <a:scrgbClr r="0" g="0" b="0"/>
        </a:fillRef>
        <a:effectRef idx="1">
          <a:scrgbClr r="0" g="0" b="0"/>
        </a:effectRef>
        <a:fontRef idx="minor">
          <a:schemeClr val="lt1"/>
        </a:fontRef>
      </dsp:style>
    </dsp:sp>
    <dsp:sp modelId="{962A9093-62F6-4389-A28E-15288981BFD6}">
      <dsp:nvSpPr>
        <dsp:cNvPr id="0" name=""/>
        <dsp:cNvSpPr/>
      </dsp:nvSpPr>
      <dsp:spPr>
        <a:xfrm>
          <a:off x="4946047" y="0"/>
          <a:ext cx="860784" cy="378056"/>
        </a:xfrm>
        <a:prstGeom prst="rect">
          <a:avLst/>
        </a:prstGeom>
        <a:solidFill>
          <a:schemeClr val="accent4">
            <a:hueOff val="0"/>
            <a:satOff val="0"/>
            <a:lumOff val="0"/>
            <a:alphaOff val="0"/>
          </a:schemeClr>
        </a:solidFill>
        <a:ln w="25400" cap="flat" cmpd="sng" algn="ctr">
          <a:solidFill>
            <a:schemeClr val="accent4">
              <a:hueOff val="0"/>
              <a:satOff val="0"/>
              <a:lumOff val="0"/>
              <a:alphaOff val="0"/>
            </a:schemeClr>
          </a:solidFill>
          <a:prstDash val="solid"/>
        </a:ln>
        <a:effectLst>
          <a:outerShdw blurRad="40000" dist="20000" dir="5400000" rotWithShape="0">
            <a:srgbClr val="000000">
              <a:alpha val="38000"/>
            </a:srgbClr>
          </a:outerShdw>
        </a:effectLst>
      </dsp:spPr>
      <dsp:style>
        <a:lnRef idx="2">
          <a:scrgbClr r="0" g="0" b="0"/>
        </a:lnRef>
        <a:fillRef idx="1">
          <a:scrgbClr r="0" g="0" b="0"/>
        </a:fillRef>
        <a:effectRef idx="1">
          <a:scrgbClr r="0" g="0" b="0"/>
        </a:effectRef>
        <a:fontRef idx="minor">
          <a:schemeClr val="lt1"/>
        </a:fontRef>
      </dsp:style>
    </dsp:sp>
    <dsp:sp modelId="{531B5FAD-F984-46AA-A9A4-3326FAFD9764}">
      <dsp:nvSpPr>
        <dsp:cNvPr id="0" name=""/>
        <dsp:cNvSpPr/>
      </dsp:nvSpPr>
      <dsp:spPr>
        <a:xfrm>
          <a:off x="2972992" y="0"/>
          <a:ext cx="11849" cy="7472783"/>
        </a:xfrm>
        <a:prstGeom prst="line">
          <a:avLst/>
        </a:prstGeom>
        <a:noFill/>
        <a:ln w="25400" cap="flat" cmpd="sng" algn="ctr">
          <a:solidFill>
            <a:schemeClr val="accent4">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Tree>
</dsp:drawing>
</file>

<file path=word/diagrams/layout1.xml><?xml version="1.0" encoding="utf-8"?>
<dgm:layoutDef xmlns:dgm="http://schemas.openxmlformats.org/drawingml/2006/diagram" xmlns:a="http://schemas.openxmlformats.org/drawingml/2006/main" uniqueId="urn:microsoft.com/office/officeart/2009/3/layout/PlusandMinus">
  <dgm:title val=""/>
  <dgm:desc val=""/>
  <dgm:catLst>
    <dgm:cat type="relationship" pri="3600"/>
  </dgm:catLst>
  <dgm:sampData>
    <dgm:dataModel>
      <dgm:ptLst>
        <dgm:pt modelId="0" type="doc"/>
        <dgm:pt modelId="10">
          <dgm:prSet phldr="1"/>
        </dgm:pt>
        <dgm:pt modelId="20">
          <dgm:prSet phldr="1"/>
        </dgm:pt>
      </dgm:ptLst>
      <dgm:cxnLst>
        <dgm:cxn modelId="30" srcId="0" destId="10" srcOrd="0" destOrd="0"/>
        <dgm:cxn modelId="40" srcId="0" destId="20" srcOrd="1" destOrd="0"/>
      </dgm:cxnLst>
      <dgm:bg/>
      <dgm:whole/>
    </dgm:dataModel>
  </dgm:sampData>
  <dgm:styleData>
    <dgm:dataModel>
      <dgm:ptLst>
        <dgm:pt modelId="0" type="doc"/>
        <dgm:pt modelId="10">
          <dgm:prSet phldr="1"/>
        </dgm:pt>
        <dgm:pt modelId="20">
          <dgm:prSet phldr="1"/>
        </dgm:pt>
      </dgm:ptLst>
      <dgm:cxnLst>
        <dgm:cxn modelId="30" srcId="0" destId="10" srcOrd="0" destOrd="0"/>
        <dgm:cxn modelId="40" srcId="0" destId="20" srcOrd="1" destOrd="0"/>
      </dgm:cxnLst>
      <dgm:bg/>
      <dgm:whole/>
    </dgm:dataModel>
  </dgm:styleData>
  <dgm:clrData>
    <dgm:dataModel>
      <dgm:ptLst>
        <dgm:pt modelId="0" type="doc"/>
        <dgm:pt modelId="10">
          <dgm:prSet phldr="1"/>
        </dgm:pt>
        <dgm:pt modelId="20">
          <dgm:prSet phldr="1"/>
        </dgm:pt>
      </dgm:ptLst>
      <dgm:cxnLst>
        <dgm:cxn modelId="30" srcId="0" destId="10" srcOrd="0" destOrd="0"/>
        <dgm:cxn modelId="40" srcId="0" destId="20" srcOrd="1" destOrd="0"/>
      </dgm:cxnLst>
      <dgm:bg/>
      <dgm:whole/>
    </dgm:dataModel>
  </dgm:clrData>
  <dgm:layoutNode name="Name0">
    <dgm:varLst>
      <dgm:chMax val="2"/>
      <dgm:chPref val="2"/>
      <dgm:dir/>
      <dgm:animOne/>
      <dgm:resizeHandles val="exact"/>
    </dgm:varLst>
    <dgm:alg type="composite">
      <dgm:param type="ar" val="1.8238"/>
    </dgm:alg>
    <dgm:shape xmlns:r="http://schemas.openxmlformats.org/officeDocument/2006/relationships" r:blip="">
      <dgm:adjLst/>
    </dgm:shape>
    <dgm:choose name="Name1">
      <dgm:if name="Name2" func="var" arg="dir" op="equ" val="norm">
        <dgm:constrLst>
          <dgm:constr type="primFontSz" for="des" ptType="node" op="equ" val="65"/>
          <dgm:constr type="l" for="ch" forName="Background" refType="w" fact="0.09"/>
          <dgm:constr type="t" for="ch" forName="Background" refType="h" fact="0.1641"/>
          <dgm:constr type="w" for="ch" forName="Background" refType="w" fact="0.87"/>
          <dgm:constr type="h" for="ch" forName="Background" refType="h" fact="0.82"/>
          <dgm:constr type="l" for="ch" forName="ParentText1" refType="w" fact="0.116"/>
          <dgm:constr type="t" for="ch" forName="ParentText1" refType="h" fact="0.26"/>
          <dgm:constr type="w" for="ch" forName="ParentText1" refType="w" fact="0.404"/>
          <dgm:constr type="h" for="ch" forName="ParentText1" refType="h" fact="0.7015"/>
          <dgm:constr type="l" for="ch" forName="ParentText2" refType="w" fact="0.529"/>
          <dgm:constr type="t" for="ch" forName="ParentText2" refType="h" fact="0.26"/>
          <dgm:constr type="w" for="ch" forName="ParentText2" refType="w" fact="0.404"/>
          <dgm:constr type="h" for="ch" forName="ParentText2" refType="h" fact="0.7015"/>
          <dgm:constr type="l" for="ch" forName="Plus" refType="w" fact="0"/>
          <dgm:constr type="t" for="ch" forName="Plus" refType="h" fact="0"/>
          <dgm:constr type="w" for="ch" forName="Plus" refType="w" fact="0.17"/>
          <dgm:constr type="h" for="ch" forName="Plus" refType="w" refFor="ch" refForName="Plus"/>
          <dgm:constr type="l" for="ch" forName="Minus" refType="w" fact="0.84"/>
          <dgm:constr type="t" for="ch" forName="Minus" refType="h" fact="0.1115"/>
          <dgm:constr type="w" for="ch" forName="Minus" refType="w" fact="0.16"/>
          <dgm:constr type="h" for="ch" forName="Minus" refType="h" fact="0.1"/>
          <dgm:constr type="l" for="ch" forName="Divider" refType="w" fact="0.525"/>
          <dgm:constr type="t" for="ch" forName="Divider" refType="h" fact="0.2615"/>
          <dgm:constr type="w" for="ch" forName="Divider" refType="w" fact="0.0001"/>
          <dgm:constr type="h" for="ch" forName="Divider" refType="h" fact="0.67"/>
        </dgm:constrLst>
      </dgm:if>
      <dgm:else name="Name3">
        <dgm:constrLst>
          <dgm:constr type="primFontSz" for="des" ptType="node" op="equ" val="65"/>
          <dgm:constr type="r" for="ch" forName="Background" refType="w" fact="-0.09"/>
          <dgm:constr type="t" for="ch" forName="Background" refType="h" fact="0.1641"/>
          <dgm:constr type="w" for="ch" forName="Background" refType="w" fact="0.87"/>
          <dgm:constr type="h" for="ch" forName="Background" refType="h" fact="0.82"/>
          <dgm:constr type="r" for="ch" forName="ParentText1" refType="w" fact="-0.116"/>
          <dgm:constr type="t" for="ch" forName="ParentText1" refType="h" fact="0.26"/>
          <dgm:constr type="w" for="ch" forName="ParentText1" refType="w" fact="0.404"/>
          <dgm:constr type="h" for="ch" forName="ParentText1" refType="h" fact="0.7015"/>
          <dgm:constr type="r" for="ch" forName="ParentText2" refType="w" fact="-0.529"/>
          <dgm:constr type="t" for="ch" forName="ParentText2" refType="h" fact="0.26"/>
          <dgm:constr type="w" for="ch" forName="ParentText2" refType="w" fact="0.404"/>
          <dgm:constr type="h" for="ch" forName="ParentText2" refType="h" fact="0.7015"/>
          <dgm:constr type="r" for="ch" forName="Plus" refType="w" fact="0"/>
          <dgm:constr type="t" for="ch" forName="Plus" refType="h" fact="0"/>
          <dgm:constr type="w" for="ch" forName="Plus" refType="w" fact="0.17"/>
          <dgm:constr type="h" for="ch" forName="Plus" refType="w" refFor="ch" refForName="Plus"/>
          <dgm:constr type="r" for="ch" forName="Minus" refType="w" fact="-0.84"/>
          <dgm:constr type="t" for="ch" forName="Minus" refType="h" fact="0.1115"/>
          <dgm:constr type="w" for="ch" forName="Minus" refType="w" fact="0.16"/>
          <dgm:constr type="h" for="ch" forName="Minus" refType="h" fact="0.1"/>
          <dgm:constr type="r" for="ch" forName="Divider" refType="w" fact="-0.525"/>
          <dgm:constr type="t" for="ch" forName="Divider" refType="h" fact="0.2615"/>
          <dgm:constr type="w" for="ch" forName="Divider" refType="w" fact="0.0001"/>
          <dgm:constr type="h" for="ch" forName="Divider" refType="h" fact="0.67"/>
        </dgm:constrLst>
      </dgm:else>
    </dgm:choose>
    <dgm:layoutNode name="Background" styleLbl="bgImgPlace1">
      <dgm:alg type="sp"/>
      <dgm:shape xmlns:r="http://schemas.openxmlformats.org/officeDocument/2006/relationships" type="rect" r:blip="">
        <dgm:adjLst/>
      </dgm:shape>
      <dgm:presOf/>
    </dgm:layoutNode>
    <dgm:layoutNode name="ParentText1" styleLbl="revTx">
      <dgm:varLst>
        <dgm:chMax val="0"/>
        <dgm:chPref val="0"/>
        <dgm:bulletEnabled val="1"/>
      </dgm:varLst>
      <dgm:alg type="tx">
        <dgm:param type="parTxLTRAlign" val="l"/>
        <dgm:param type="txAnchorVert" val="t"/>
      </dgm:alg>
      <dgm:shape xmlns:r="http://schemas.openxmlformats.org/officeDocument/2006/relationships" type="rect" r:blip="">
        <dgm:adjLst/>
      </dgm:shape>
      <dgm:presOf axis="ch desOrSelf" ptType="node node" st="1 1" cnt="1 0"/>
      <dgm:constrLst>
        <dgm:constr type="lMarg" refType="primFontSz" fact="0.15"/>
        <dgm:constr type="rMarg" refType="primFontSz" fact="0.15"/>
        <dgm:constr type="tMarg" refType="primFontSz" fact="0.15"/>
        <dgm:constr type="bMarg" refType="primFontSz" fact="0.15"/>
      </dgm:constrLst>
      <dgm:ruleLst>
        <dgm:rule type="primFontSz" val="5" fact="NaN" max="NaN"/>
      </dgm:ruleLst>
    </dgm:layoutNode>
    <dgm:layoutNode name="ParentText2" styleLbl="revTx">
      <dgm:varLst>
        <dgm:chMax val="0"/>
        <dgm:chPref val="0"/>
        <dgm:bulletEnabled val="1"/>
      </dgm:varLst>
      <dgm:alg type="tx">
        <dgm:param type="parTxLTRAlign" val="l"/>
        <dgm:param type="txAnchorVert" val="t"/>
      </dgm:alg>
      <dgm:shape xmlns:r="http://schemas.openxmlformats.org/officeDocument/2006/relationships" type="rect" r:blip="">
        <dgm:adjLst/>
      </dgm:shape>
      <dgm:presOf axis="ch desOrSelf" ptType="node node" st="2 1" cnt="1 0"/>
      <dgm:constrLst>
        <dgm:constr type="lMarg" refType="primFontSz" fact="0.15"/>
        <dgm:constr type="rMarg" refType="primFontSz" fact="0.15"/>
        <dgm:constr type="tMarg" refType="primFontSz" fact="0.15"/>
        <dgm:constr type="bMarg" refType="primFontSz" fact="0.15"/>
      </dgm:constrLst>
      <dgm:ruleLst>
        <dgm:rule type="primFontSz" val="5" fact="NaN" max="NaN"/>
      </dgm:ruleLst>
    </dgm:layoutNode>
    <dgm:layoutNode name="Plus" styleLbl="alignNode1">
      <dgm:alg type="sp"/>
      <dgm:shape xmlns:r="http://schemas.openxmlformats.org/officeDocument/2006/relationships" type="plus" r:blip="">
        <dgm:adjLst>
          <dgm:adj idx="1" val="0.3281"/>
        </dgm:adjLst>
      </dgm:shape>
      <dgm:presOf/>
    </dgm:layoutNode>
    <dgm:layoutNode name="Minus" styleLbl="alignNode1">
      <dgm:alg type="sp"/>
      <dgm:shape xmlns:r="http://schemas.openxmlformats.org/officeDocument/2006/relationships" type="rect" r:blip="">
        <dgm:adjLst/>
      </dgm:shape>
      <dgm:presOf/>
    </dgm:layoutNode>
    <dgm:layoutNode name="Divider" styleLbl="parChTrans1D1">
      <dgm:alg type="sp"/>
      <dgm:shape xmlns:r="http://schemas.openxmlformats.org/officeDocument/2006/relationships" type="line" r:blip="">
        <dgm:adjLst/>
      </dgm:shape>
      <dgm:presOf/>
    </dgm:layoutNode>
  </dgm:layoutNode>
</dgm:layoutDef>
</file>

<file path=word/diagrams/quickStyle1.xml><?xml version="1.0" encoding="utf-8"?>
<dgm:styleDef xmlns:dgm="http://schemas.openxmlformats.org/drawingml/2006/diagram" xmlns:a="http://schemas.openxmlformats.org/drawingml/2006/main" uniqueId="urn:microsoft.com/office/officeart/2005/8/quickstyle/simple2">
  <dgm:title val=""/>
  <dgm:desc val=""/>
  <dgm:catLst>
    <dgm:cat type="simple" pri="10200"/>
  </dgm:catLst>
  <dgm:scene3d>
    <a:camera prst="orthographicFront"/>
    <a:lightRig rig="threePt" dir="t"/>
  </dgm:scene3d>
  <dgm:styleLbl name="node0">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lnNode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vennNode1">
    <dgm:scene3d>
      <a:camera prst="orthographicFront"/>
      <a:lightRig rig="threePt" dir="t"/>
    </dgm:scene3d>
    <dgm:sp3d/>
    <dgm:txPr/>
    <dgm:style>
      <a:lnRef idx="3">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1">
        <a:scrgbClr r="0" g="0" b="0"/>
      </a:effectRef>
      <a:fontRef idx="minor">
        <a:schemeClr val="lt1"/>
      </a:fontRef>
    </dgm:style>
  </dgm:styleLbl>
  <dgm:styleLbl name="node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fg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rawings/drawing1.xml><?xml version="1.0" encoding="utf-8"?>
<c:userShapes xmlns:c="http://schemas.openxmlformats.org/drawingml/2006/chart">
  <cdr:relSizeAnchor xmlns:cdr="http://schemas.openxmlformats.org/drawingml/2006/chartDrawing">
    <cdr:from>
      <cdr:x>0.61976</cdr:x>
      <cdr:y>0.49753</cdr:y>
    </cdr:from>
    <cdr:to>
      <cdr:x>0.66118</cdr:x>
      <cdr:y>0.99666</cdr:y>
    </cdr:to>
    <cdr:sp macro="" textlink="">
      <cdr:nvSpPr>
        <cdr:cNvPr id="2" name="Rectangle 1"/>
        <cdr:cNvSpPr/>
      </cdr:nvSpPr>
      <cdr:spPr>
        <a:xfrm xmlns:a="http://schemas.openxmlformats.org/drawingml/2006/main" rot="18852750">
          <a:off x="1862231" y="2157136"/>
          <a:ext cx="1497566" cy="168856"/>
        </a:xfrm>
        <a:prstGeom xmlns:a="http://schemas.openxmlformats.org/drawingml/2006/main" prst="rect">
          <a:avLst/>
        </a:prstGeom>
        <a:noFill xmlns:a="http://schemas.openxmlformats.org/drawingml/2006/main"/>
      </cdr:spPr>
      <cdr:style>
        <a:lnRef xmlns:a="http://schemas.openxmlformats.org/drawingml/2006/main" idx="2">
          <a:schemeClr val="accent2"/>
        </a:lnRef>
        <a:fillRef xmlns:a="http://schemas.openxmlformats.org/drawingml/2006/main" idx="1">
          <a:schemeClr val="lt1"/>
        </a:fillRef>
        <a:effectRef xmlns:a="http://schemas.openxmlformats.org/drawingml/2006/main" idx="0">
          <a:schemeClr val="accent2"/>
        </a:effectRef>
        <a:fontRef xmlns:a="http://schemas.openxmlformats.org/drawingml/2006/main" idx="minor">
          <a:schemeClr val="dk1"/>
        </a:fontRef>
      </cdr:style>
    </cdr:sp>
  </cdr:relSizeAnchor>
</c:userShape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D6C49F-0A07-49F8-85F1-4BCC585FC4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195</TotalTime>
  <Pages>13</Pages>
  <Words>1059</Words>
  <Characters>5829</Characters>
  <Application>Microsoft Office Word</Application>
  <DocSecurity>0</DocSecurity>
  <Lines>48</Lines>
  <Paragraphs>13</Paragraphs>
  <ScaleCrop>false</ScaleCrop>
  <HeadingPairs>
    <vt:vector size="2" baseType="variant">
      <vt:variant>
        <vt:lpstr>Titre</vt:lpstr>
      </vt:variant>
      <vt:variant>
        <vt:i4>1</vt:i4>
      </vt:variant>
    </vt:vector>
  </HeadingPairs>
  <TitlesOfParts>
    <vt:vector size="1" baseType="lpstr">
      <vt:lpstr/>
    </vt:vector>
  </TitlesOfParts>
  <Company>Agence Régionale de Santé</Company>
  <LinksUpToDate>false</LinksUpToDate>
  <CharactersWithSpaces>6875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BERTHON, Chrystelle</dc:creator>
  <cp:lastModifiedBy>BERTRAND, Eline</cp:lastModifiedBy>
  <cp:revision>80</cp:revision>
  <cp:lastPrinted>2017-07-04T15:20:00Z</cp:lastPrinted>
  <dcterms:created xsi:type="dcterms:W3CDTF">2017-03-20T09:13:00Z</dcterms:created>
  <dcterms:modified xsi:type="dcterms:W3CDTF">2017-07-04T15:22:00Z</dcterms:modified>
</cp:coreProperties>
</file>