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717" w:rsidRDefault="002D3717" w:rsidP="002D3717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 w:rsidRPr="00E028F3">
        <w:rPr>
          <w:rFonts w:ascii="Arial" w:hAnsi="Arial" w:cs="Arial"/>
          <w:b/>
          <w:color w:val="000000" w:themeColor="text1"/>
          <w:sz w:val="32"/>
          <w:szCs w:val="32"/>
        </w:rPr>
        <w:t>RETOUR SUR L’ENQUETE « EVALUATION CLS »</w:t>
      </w:r>
    </w:p>
    <w:p w:rsidR="009F6812" w:rsidRPr="002D3717" w:rsidRDefault="00683650" w:rsidP="002D3717">
      <w:pPr>
        <w:spacing w:after="120"/>
        <w:jc w:val="center"/>
        <w:rPr>
          <w:rFonts w:ascii="Arial" w:hAnsi="Arial" w:cs="Arial"/>
          <w:b/>
          <w:color w:val="000000" w:themeColor="text1"/>
          <w:sz w:val="32"/>
          <w:szCs w:val="32"/>
        </w:rPr>
      </w:pPr>
      <w:r>
        <w:rPr>
          <w:rFonts w:ascii="Arial" w:hAnsi="Arial" w:cs="Arial"/>
          <w:b/>
          <w:color w:val="000000" w:themeColor="text1"/>
          <w:sz w:val="32"/>
          <w:szCs w:val="32"/>
        </w:rPr>
        <w:t>E</w:t>
      </w:r>
      <w:r w:rsidR="00EF3079">
        <w:rPr>
          <w:rFonts w:ascii="Arial" w:hAnsi="Arial" w:cs="Arial"/>
          <w:b/>
          <w:color w:val="000000" w:themeColor="text1"/>
          <w:sz w:val="32"/>
          <w:szCs w:val="32"/>
        </w:rPr>
        <w:t>vry</w:t>
      </w:r>
      <w:r>
        <w:rPr>
          <w:rFonts w:ascii="Arial" w:hAnsi="Arial" w:cs="Arial"/>
          <w:b/>
          <w:color w:val="000000" w:themeColor="text1"/>
          <w:sz w:val="32"/>
          <w:szCs w:val="32"/>
        </w:rPr>
        <w:t xml:space="preserve"> - C</w:t>
      </w:r>
      <w:r w:rsidR="00EF3079">
        <w:rPr>
          <w:rFonts w:ascii="Arial" w:hAnsi="Arial" w:cs="Arial"/>
          <w:b/>
          <w:color w:val="000000" w:themeColor="text1"/>
          <w:sz w:val="32"/>
          <w:szCs w:val="32"/>
        </w:rPr>
        <w:t>ourcouronnes</w:t>
      </w:r>
    </w:p>
    <w:p w:rsidR="00BF7A05" w:rsidRPr="00530207" w:rsidRDefault="009F6812" w:rsidP="002D3717">
      <w:pPr>
        <w:pStyle w:val="Paragraphedeliste"/>
        <w:shd w:val="clear" w:color="auto" w:fill="EEECE1" w:themeFill="background2"/>
        <w:ind w:left="426"/>
        <w:jc w:val="both"/>
        <w:rPr>
          <w:rFonts w:ascii="Arial" w:hAnsi="Arial" w:cs="Arial"/>
          <w:sz w:val="24"/>
          <w:szCs w:val="24"/>
        </w:rPr>
      </w:pPr>
      <w:r w:rsidRPr="009F6812">
        <w:rPr>
          <w:rFonts w:ascii="Arial" w:hAnsi="Arial" w:cs="Arial"/>
          <w:sz w:val="24"/>
          <w:szCs w:val="24"/>
        </w:rPr>
        <w:t>Cette enquête repose sur l’</w:t>
      </w:r>
      <w:r w:rsidR="00440D5F">
        <w:rPr>
          <w:rFonts w:ascii="Arial" w:hAnsi="Arial" w:cs="Arial"/>
          <w:sz w:val="24"/>
          <w:szCs w:val="24"/>
        </w:rPr>
        <w:t>exploitation de</w:t>
      </w:r>
      <w:r w:rsidRPr="009F6812">
        <w:rPr>
          <w:rFonts w:ascii="Arial" w:hAnsi="Arial" w:cs="Arial"/>
          <w:sz w:val="24"/>
          <w:szCs w:val="24"/>
        </w:rPr>
        <w:t xml:space="preserve"> données</w:t>
      </w:r>
      <w:r w:rsidR="00BF7A05">
        <w:rPr>
          <w:rFonts w:ascii="Arial" w:hAnsi="Arial" w:cs="Arial"/>
          <w:sz w:val="24"/>
          <w:szCs w:val="24"/>
        </w:rPr>
        <w:t xml:space="preserve"> déclaratives</w:t>
      </w:r>
      <w:r w:rsidRPr="009F6812">
        <w:rPr>
          <w:rFonts w:ascii="Arial" w:hAnsi="Arial" w:cs="Arial"/>
          <w:sz w:val="24"/>
          <w:szCs w:val="24"/>
        </w:rPr>
        <w:t xml:space="preserve"> issues des questionnaires </w:t>
      </w:r>
      <w:r w:rsidR="00440D5F">
        <w:rPr>
          <w:rFonts w:ascii="Arial" w:hAnsi="Arial" w:cs="Arial"/>
          <w:sz w:val="24"/>
          <w:szCs w:val="24"/>
        </w:rPr>
        <w:t xml:space="preserve">complétés </w:t>
      </w:r>
      <w:r w:rsidRPr="009F6812">
        <w:rPr>
          <w:rFonts w:ascii="Arial" w:hAnsi="Arial" w:cs="Arial"/>
          <w:sz w:val="24"/>
          <w:szCs w:val="24"/>
        </w:rPr>
        <w:t xml:space="preserve">par </w:t>
      </w:r>
      <w:r w:rsidRPr="009F6812">
        <w:rPr>
          <w:rFonts w:ascii="Arial" w:hAnsi="Arial" w:cs="Arial"/>
          <w:b/>
          <w:sz w:val="24"/>
          <w:szCs w:val="24"/>
        </w:rPr>
        <w:t xml:space="preserve">54 CLS </w:t>
      </w:r>
      <w:r w:rsidR="00440D5F">
        <w:rPr>
          <w:rFonts w:ascii="Arial" w:hAnsi="Arial" w:cs="Arial"/>
          <w:b/>
          <w:sz w:val="24"/>
          <w:szCs w:val="24"/>
        </w:rPr>
        <w:t>au niveau I</w:t>
      </w:r>
      <w:r w:rsidRPr="009F6812">
        <w:rPr>
          <w:rFonts w:ascii="Arial" w:hAnsi="Arial" w:cs="Arial"/>
          <w:b/>
          <w:sz w:val="24"/>
          <w:szCs w:val="24"/>
        </w:rPr>
        <w:t>le-de-</w:t>
      </w:r>
      <w:r w:rsidR="00D82540">
        <w:rPr>
          <w:rFonts w:ascii="Arial" w:hAnsi="Arial" w:cs="Arial"/>
          <w:b/>
          <w:sz w:val="24"/>
          <w:szCs w:val="24"/>
        </w:rPr>
        <w:t>France dont 3</w:t>
      </w:r>
      <w:r w:rsidR="00282DFC">
        <w:rPr>
          <w:rFonts w:ascii="Arial" w:hAnsi="Arial" w:cs="Arial"/>
          <w:b/>
          <w:sz w:val="24"/>
          <w:szCs w:val="24"/>
        </w:rPr>
        <w:t xml:space="preserve"> CLS en </w:t>
      </w:r>
      <w:r w:rsidR="00D82540">
        <w:rPr>
          <w:rFonts w:ascii="Arial" w:hAnsi="Arial" w:cs="Arial"/>
          <w:b/>
          <w:sz w:val="24"/>
          <w:szCs w:val="24"/>
        </w:rPr>
        <w:t>Essonne</w:t>
      </w:r>
      <w:r w:rsidRPr="009F6812">
        <w:rPr>
          <w:rFonts w:ascii="Arial" w:hAnsi="Arial" w:cs="Arial"/>
          <w:sz w:val="24"/>
          <w:szCs w:val="24"/>
        </w:rPr>
        <w:t>.</w:t>
      </w:r>
    </w:p>
    <w:p w:rsidR="002D3717" w:rsidRDefault="002D3717" w:rsidP="002D3717">
      <w:pPr>
        <w:pStyle w:val="Paragraphedeliste"/>
        <w:rPr>
          <w:rFonts w:ascii="Arial" w:hAnsi="Arial" w:cs="Arial"/>
          <w:b/>
          <w:sz w:val="28"/>
          <w:szCs w:val="28"/>
        </w:rPr>
      </w:pP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Contexte politique et organisationnel de mise en œuvre</w:t>
      </w:r>
    </w:p>
    <w:p w:rsidR="00A65AAA" w:rsidRPr="00C57B04" w:rsidRDefault="00A65AAA" w:rsidP="00A65AAA">
      <w:pPr>
        <w:pStyle w:val="Paragraphedeliste"/>
        <w:rPr>
          <w:rFonts w:ascii="Arial" w:hAnsi="Arial" w:cs="Arial"/>
        </w:rPr>
      </w:pPr>
    </w:p>
    <w:p w:rsidR="00A65AAA" w:rsidRPr="00C57B04" w:rsidRDefault="00A65AAA" w:rsidP="00413484">
      <w:pPr>
        <w:pStyle w:val="Paragraphedeliste"/>
        <w:numPr>
          <w:ilvl w:val="0"/>
          <w:numId w:val="3"/>
        </w:numPr>
        <w:ind w:left="709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 xml:space="preserve">La collectivité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territoriale </w:t>
      </w:r>
      <w:r w:rsidRPr="00C57B04">
        <w:rPr>
          <w:rFonts w:ascii="Arial" w:hAnsi="Arial" w:cs="Arial"/>
          <w:b/>
          <w:color w:val="1F497D" w:themeColor="text2"/>
        </w:rPr>
        <w:t xml:space="preserve">dispose-t-elle d’un </w:t>
      </w:r>
      <w:r w:rsidR="00C311E7" w:rsidRPr="00C57B04">
        <w:rPr>
          <w:rFonts w:ascii="Arial" w:hAnsi="Arial" w:cs="Arial"/>
          <w:b/>
          <w:color w:val="1F497D" w:themeColor="text2"/>
        </w:rPr>
        <w:t xml:space="preserve">ou plusieurs dispositifs, labels, </w:t>
      </w:r>
      <w:r w:rsidRPr="00C57B04">
        <w:rPr>
          <w:rFonts w:ascii="Arial" w:hAnsi="Arial" w:cs="Arial"/>
          <w:b/>
          <w:color w:val="1F497D" w:themeColor="text2"/>
        </w:rPr>
        <w:t>… ?</w:t>
      </w:r>
    </w:p>
    <w:p w:rsidR="00317441" w:rsidRDefault="00E05243" w:rsidP="00D66900">
      <w:pPr>
        <w:pStyle w:val="Paragraphedeliste"/>
        <w:ind w:left="567"/>
        <w:rPr>
          <w:rFonts w:ascii="Arial" w:hAnsi="Arial" w:cs="Arial"/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5AB2714" wp14:editId="5206FA23">
                <wp:simplePos x="0" y="0"/>
                <wp:positionH relativeFrom="column">
                  <wp:posOffset>200025</wp:posOffset>
                </wp:positionH>
                <wp:positionV relativeFrom="paragraph">
                  <wp:posOffset>1468119</wp:posOffset>
                </wp:positionV>
                <wp:extent cx="1762125" cy="1038225"/>
                <wp:effectExtent l="0" t="0" r="28575" b="28575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10382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22C" w:rsidRPr="007E0274" w:rsidRDefault="0081022C" w:rsidP="007E0274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Evry-Courcouronnes </w:t>
                            </w:r>
                            <w:r w:rsidRPr="007E027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dispose d’un ASV, d’un PRE et est labellisée Ville PNNS et Ville Santé OMS.</w:t>
                            </w:r>
                          </w:p>
                          <w:p w:rsidR="0081022C" w:rsidRPr="00440D5F" w:rsidRDefault="0081022C" w:rsidP="007E0274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" o:spid="_x0000_s1026" style="position:absolute;left:0;text-align:left;margin-left:15.75pt;margin-top:115.6pt;width:138.75pt;height:8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" fillcolor="white [3201]" strokecolor="#4f81bd [3204]" strokeweight="2pt">
                <v:textbox>
                  <w:txbxContent>
                    <w:p w:rsidR="0081022C" w:rsidRPr="007E0274" w:rsidRDefault="0081022C" w:rsidP="007E0274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Evry-Courcouronnes </w:t>
                      </w:r>
                      <w:r w:rsidRPr="007E027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dispose d’un ASV, d’un PRE et est labellisée Ville PNNS et Ville Santé OMS.</w:t>
                      </w:r>
                    </w:p>
                    <w:p w:rsidR="0081022C" w:rsidRPr="00440D5F" w:rsidRDefault="0081022C" w:rsidP="007E0274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82540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45371D1" wp14:editId="60420955">
                <wp:simplePos x="0" y="0"/>
                <wp:positionH relativeFrom="column">
                  <wp:posOffset>2209800</wp:posOffset>
                </wp:positionH>
                <wp:positionV relativeFrom="paragraph">
                  <wp:posOffset>1400810</wp:posOffset>
                </wp:positionV>
                <wp:extent cx="695325" cy="238125"/>
                <wp:effectExtent l="57150" t="38100" r="47625" b="85725"/>
                <wp:wrapNone/>
                <wp:docPr id="7" name="Connecteur droit avec flèch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7" o:spid="_x0000_s1026" type="#_x0000_t32" style="position:absolute;margin-left:174pt;margin-top:110.3pt;width:54.75pt;height:18.7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D82540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6CFABD" wp14:editId="4FDBFDF9">
                <wp:simplePos x="0" y="0"/>
                <wp:positionH relativeFrom="column">
                  <wp:posOffset>2209800</wp:posOffset>
                </wp:positionH>
                <wp:positionV relativeFrom="paragraph">
                  <wp:posOffset>2303145</wp:posOffset>
                </wp:positionV>
                <wp:extent cx="695325" cy="200025"/>
                <wp:effectExtent l="57150" t="38100" r="47625" b="85725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2000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" o:spid="_x0000_s1026" type="#_x0000_t32" style="position:absolute;margin-left:174pt;margin-top:181.35pt;width:54.7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317441">
        <w:rPr>
          <w:rFonts w:ascii="Arial" w:hAnsi="Arial" w:cs="Arial"/>
          <w:noProof/>
          <w:lang w:eastAsia="fr-FR"/>
        </w:rPr>
        <w:t xml:space="preserve">                                                        </w:t>
      </w:r>
      <w:r w:rsidR="00274F2F">
        <w:rPr>
          <w:rFonts w:ascii="Arial" w:hAnsi="Arial" w:cs="Arial"/>
          <w:noProof/>
          <w:lang w:eastAsia="fr-FR"/>
        </w:rPr>
        <w:t xml:space="preserve">                        </w:t>
      </w:r>
      <w:r w:rsidR="00317441">
        <w:rPr>
          <w:rFonts w:ascii="Arial" w:hAnsi="Arial" w:cs="Arial"/>
          <w:noProof/>
          <w:lang w:eastAsia="fr-FR"/>
        </w:rPr>
        <w:t xml:space="preserve">  </w:t>
      </w:r>
      <w:r w:rsidR="00322742">
        <w:rPr>
          <w:noProof/>
          <w:lang w:eastAsia="fr-FR"/>
        </w:rPr>
        <w:drawing>
          <wp:inline distT="0" distB="0" distL="0" distR="0" wp14:anchorId="28D29795" wp14:editId="5CBAA373">
            <wp:extent cx="2581275" cy="2047875"/>
            <wp:effectExtent l="0" t="0" r="0" b="0"/>
            <wp:docPr id="22" name="Graphique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311E7" w:rsidRPr="00C57B04" w:rsidRDefault="00317441" w:rsidP="00D66900">
      <w:pPr>
        <w:pStyle w:val="Paragraphedeliste"/>
        <w:ind w:left="567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w:t xml:space="preserve">                                                                            </w:t>
      </w:r>
      <w:r w:rsidR="00D66900" w:rsidRPr="00C57B04">
        <w:rPr>
          <w:rFonts w:ascii="Arial" w:hAnsi="Arial" w:cs="Arial"/>
          <w:noProof/>
          <w:lang w:eastAsia="fr-FR"/>
        </w:rPr>
        <w:t xml:space="preserve"> </w:t>
      </w:r>
      <w:r>
        <w:rPr>
          <w:noProof/>
          <w:lang w:eastAsia="fr-FR"/>
        </w:rPr>
        <w:drawing>
          <wp:inline distT="0" distB="0" distL="0" distR="0" wp14:anchorId="5DE9A2EB" wp14:editId="3709B20C">
            <wp:extent cx="2647950" cy="1691394"/>
            <wp:effectExtent l="0" t="0" r="0" b="444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51179" cy="1693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1438" w:rsidRPr="00C57B04" w:rsidRDefault="00121438" w:rsidP="00121438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t>Diagnostic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317441" w:rsidP="00413484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05BAF8" wp14:editId="52E278DC">
                <wp:simplePos x="0" y="0"/>
                <wp:positionH relativeFrom="column">
                  <wp:posOffset>3781424</wp:posOffset>
                </wp:positionH>
                <wp:positionV relativeFrom="paragraph">
                  <wp:posOffset>338455</wp:posOffset>
                </wp:positionV>
                <wp:extent cx="2657475" cy="381000"/>
                <wp:effectExtent l="76200" t="38100" r="104775" b="114300"/>
                <wp:wrapNone/>
                <wp:docPr id="11" name="Rectangle à coins arrondi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9F6812" w:rsidRDefault="0081022C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Essonne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100%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1" o:spid="_x0000_s1027" style="position:absolute;left:0;text-align:left;margin-left:297.75pt;margin-top:26.65pt;width:209.25pt;height:3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9F6812" w:rsidRDefault="0081022C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Essonne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100%  Oui </w:t>
                      </w:r>
                    </w:p>
                  </w:txbxContent>
                </v:textbox>
              </v:roundrect>
            </w:pict>
          </mc:Fallback>
        </mc:AlternateContent>
      </w:r>
      <w:r w:rsidR="00A65AAA" w:rsidRPr="00C57B04">
        <w:rPr>
          <w:rFonts w:ascii="Arial" w:hAnsi="Arial" w:cs="Arial"/>
          <w:b/>
          <w:color w:val="1F497D" w:themeColor="text2"/>
        </w:rPr>
        <w:t xml:space="preserve">Une approche intersectorielle </w:t>
      </w:r>
      <w:r w:rsidR="006173DC">
        <w:rPr>
          <w:rFonts w:ascii="Arial" w:hAnsi="Arial" w:cs="Arial"/>
          <w:b/>
          <w:color w:val="1F497D" w:themeColor="text2"/>
        </w:rPr>
        <w:t>a-t-elle été</w:t>
      </w:r>
      <w:r w:rsidR="004E21D8" w:rsidRPr="00C57B04">
        <w:rPr>
          <w:rFonts w:ascii="Arial" w:hAnsi="Arial" w:cs="Arial"/>
          <w:b/>
          <w:color w:val="1F497D" w:themeColor="text2"/>
        </w:rPr>
        <w:t xml:space="preserve"> mise en place pour réaliser le diagnostic ?</w:t>
      </w:r>
    </w:p>
    <w:p w:rsidR="001947E3" w:rsidRPr="00C57B04" w:rsidRDefault="001947E3" w:rsidP="00A65AAA">
      <w:pPr>
        <w:pStyle w:val="Paragraphedeliste"/>
        <w:jc w:val="both"/>
        <w:rPr>
          <w:rFonts w:ascii="Arial" w:hAnsi="Arial" w:cs="Arial"/>
          <w:b/>
          <w:highlight w:val="lightGray"/>
        </w:rPr>
      </w:pPr>
    </w:p>
    <w:p w:rsidR="001947E3" w:rsidRPr="00C57B04" w:rsidRDefault="00DC18BE" w:rsidP="00A65AAA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6F9714" wp14:editId="5A03AFE8">
                <wp:simplePos x="0" y="0"/>
                <wp:positionH relativeFrom="column">
                  <wp:posOffset>-19050</wp:posOffset>
                </wp:positionH>
                <wp:positionV relativeFrom="paragraph">
                  <wp:posOffset>182879</wp:posOffset>
                </wp:positionV>
                <wp:extent cx="2228850" cy="485775"/>
                <wp:effectExtent l="0" t="0" r="19050" b="28575"/>
                <wp:wrapNone/>
                <wp:docPr id="9" name="Rectangle à coins arrondi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8850" cy="4857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22C" w:rsidRPr="00317441" w:rsidRDefault="0081022C" w:rsidP="00DC18BE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737A2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Evry-Courcouronnes</w:t>
                            </w:r>
                            <w:r w:rsidRPr="00E0524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DC18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" o:spid="_x0000_s1028" style="position:absolute;left:0;text-align:left;margin-left:-1.5pt;margin-top:14.4pt;width:175.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" fillcolor="white [3201]" strokecolor="#4f81bd [3204]" strokeweight="2pt">
                <v:textbox>
                  <w:txbxContent>
                    <w:p w:rsidR="0081022C" w:rsidRPr="00317441" w:rsidRDefault="0081022C" w:rsidP="00DC18BE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737A20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>Evry-Courcouronnes</w:t>
                      </w:r>
                      <w:r w:rsidRPr="00E05243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> :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DC18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14D284" wp14:editId="50DCB744">
                <wp:simplePos x="0" y="0"/>
                <wp:positionH relativeFrom="column">
                  <wp:posOffset>2228850</wp:posOffset>
                </wp:positionH>
                <wp:positionV relativeFrom="paragraph">
                  <wp:posOffset>184150</wp:posOffset>
                </wp:positionV>
                <wp:extent cx="1457325" cy="209550"/>
                <wp:effectExtent l="38100" t="38100" r="66675" b="95250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2" o:spid="_x0000_s1026" type="#_x0000_t32" style="position:absolute;margin-left:175.5pt;margin-top:14.5pt;width:114.75pt;height:16.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17441" w:rsidRDefault="009F6812" w:rsidP="00317441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1DC494" wp14:editId="4E0B5441">
                <wp:simplePos x="0" y="0"/>
                <wp:positionH relativeFrom="column">
                  <wp:posOffset>2228850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3" o:spid="_x0000_s1026" type="#_x0000_t32" style="position:absolute;margin-left:175.5pt;margin-top:12.5pt;width:114.75pt;height:8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1744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61893A" wp14:editId="43DA3503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2657475" cy="381000"/>
                <wp:effectExtent l="76200" t="38100" r="104775" b="114300"/>
                <wp:wrapNone/>
                <wp:docPr id="10" name="Rectangle à coins arrondi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3C5761" w:rsidRDefault="0081022C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91% Oui/  9% Non</w:t>
                            </w:r>
                          </w:p>
                          <w:p w:rsidR="0081022C" w:rsidRPr="003C5761" w:rsidRDefault="0081022C" w:rsidP="003174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" o:spid="_x0000_s1029" style="position:absolute;left:0;text-align:left;margin-left:297.75pt;margin-top:6pt;width:209.2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3C5761" w:rsidRDefault="0081022C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91% Oui/  9% Non</w:t>
                      </w:r>
                    </w:p>
                    <w:p w:rsidR="0081022C" w:rsidRPr="003C5761" w:rsidRDefault="0081022C" w:rsidP="003174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1947E3" w:rsidRPr="00317441" w:rsidRDefault="001947E3" w:rsidP="00317441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4E21D8" w:rsidRPr="00C57B04" w:rsidRDefault="004E21D8" w:rsidP="00A65AAA">
      <w:pPr>
        <w:pStyle w:val="Paragraphedeliste"/>
        <w:jc w:val="both"/>
        <w:rPr>
          <w:rFonts w:ascii="Arial" w:hAnsi="Arial" w:cs="Arial"/>
        </w:rPr>
      </w:pPr>
    </w:p>
    <w:p w:rsidR="00440D5F" w:rsidRPr="00440D5F" w:rsidRDefault="00413484" w:rsidP="00440D5F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</w:rPr>
      </w:pPr>
      <w:r w:rsidRPr="00C57B04">
        <w:rPr>
          <w:rFonts w:ascii="Arial" w:hAnsi="Arial" w:cs="Arial"/>
          <w:b/>
          <w:color w:val="1F497D" w:themeColor="text2"/>
        </w:rPr>
        <w:t>Une approche participative a</w:t>
      </w:r>
      <w:r w:rsidR="00440D5F">
        <w:rPr>
          <w:rFonts w:ascii="Arial" w:hAnsi="Arial" w:cs="Arial"/>
          <w:b/>
          <w:color w:val="1F497D" w:themeColor="text2"/>
        </w:rPr>
        <w:t>-t-elle</w:t>
      </w:r>
      <w:r w:rsidRPr="00C57B04">
        <w:rPr>
          <w:rFonts w:ascii="Arial" w:hAnsi="Arial" w:cs="Arial"/>
          <w:b/>
          <w:color w:val="1F497D" w:themeColor="text2"/>
        </w:rPr>
        <w:t xml:space="preserve"> été mise en place </w:t>
      </w:r>
      <w:r w:rsidR="00440D5F">
        <w:rPr>
          <w:rFonts w:ascii="Arial" w:hAnsi="Arial" w:cs="Arial"/>
          <w:b/>
          <w:color w:val="1F497D" w:themeColor="text2"/>
        </w:rPr>
        <w:t xml:space="preserve">pour réaliser le diagnostic ? </w:t>
      </w:r>
    </w:p>
    <w:p w:rsidR="00413484" w:rsidRDefault="002E50A2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F8D15E" wp14:editId="3984DCFD">
                <wp:simplePos x="0" y="0"/>
                <wp:positionH relativeFrom="column">
                  <wp:posOffset>3686175</wp:posOffset>
                </wp:positionH>
                <wp:positionV relativeFrom="paragraph">
                  <wp:posOffset>5715</wp:posOffset>
                </wp:positionV>
                <wp:extent cx="3267075" cy="1009650"/>
                <wp:effectExtent l="76200" t="38100" r="104775" b="114300"/>
                <wp:wrapNone/>
                <wp:docPr id="15" name="Rectangle à coins arrond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10096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2E50A2" w:rsidRDefault="0081022C" w:rsidP="002E50A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Essonne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 w:rsidRPr="002E50A2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Elle s’est traduite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à 33% par des enquêtes conduites auprès  des habitants, des professionnels de santé/ médico-social et d’autres professionnels de santé. 67% des CLS ont élaboré des réunions publiques et groupes de travail.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5" o:spid="_x0000_s1030" style="position:absolute;left:0;text-align:left;margin-left:290.25pt;margin-top:.45pt;width:257.25pt;height:7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2E50A2" w:rsidRDefault="0081022C" w:rsidP="002E50A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Essonne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 w:rsidRPr="002E50A2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Elle s’est traduite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à 33% par des enquêtes conduites auprès  des habitants, des professionnels de santé/ médico-social et d’autres professionnels de santé. 67% des CLS ont élaboré des réunions publiques et groupes de travail.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DC18BE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768406" wp14:editId="31B3D091">
                <wp:simplePos x="0" y="0"/>
                <wp:positionH relativeFrom="column">
                  <wp:posOffset>-171450</wp:posOffset>
                </wp:positionH>
                <wp:positionV relativeFrom="paragraph">
                  <wp:posOffset>55880</wp:posOffset>
                </wp:positionV>
                <wp:extent cx="2847975" cy="1733550"/>
                <wp:effectExtent l="0" t="0" r="28575" b="19050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17335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22C" w:rsidRPr="00DC18BE" w:rsidRDefault="0081022C" w:rsidP="002754C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05243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  <w:t>Evry-Courcouronnes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: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</w:t>
                            </w:r>
                            <w:r w:rsidRPr="00DC18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es enquêtes ont été menées auprès d’un millier d’habitants, de 50 professionnels du secteur médico-social également partenaires du CLS, ainsi que d’une vingtaine de professionnels du champ socio-éducatif (Centres sociaux, éducation, insertion)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81022C" w:rsidRPr="00440D5F" w:rsidRDefault="0081022C" w:rsidP="002754C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4" o:spid="_x0000_s1031" style="position:absolute;left:0;text-align:left;margin-left:-13.5pt;margin-top:4.4pt;width:224.25pt;height:136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" fillcolor="white [3201]" strokecolor="#4f81bd [3204]" strokeweight="2pt">
                <v:textbox>
                  <w:txbxContent>
                    <w:p w:rsidR="0081022C" w:rsidRPr="00DC18BE" w:rsidRDefault="0081022C" w:rsidP="002754C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E05243">
                        <w:rPr>
                          <w:rFonts w:ascii="Arial" w:hAnsi="Arial" w:cs="Arial"/>
                          <w:b/>
                          <w:color w:val="000000" w:themeColor="text1"/>
                          <w:sz w:val="24"/>
                          <w:szCs w:val="24"/>
                        </w:rPr>
                        <w:t>Evry-Courcouronnes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: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</w:t>
                      </w:r>
                      <w:r w:rsidRPr="00DC18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es enquêtes ont été menées auprès d’un millier d’habitants, de 50 professionnels du secteur médico-social également partenaires du CLS, ainsi que d’une vingtaine de professionnels du champ socio-éducatif (Centres sociaux, éducation, insertion)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  <w:p w:rsidR="0081022C" w:rsidRPr="00440D5F" w:rsidRDefault="0081022C" w:rsidP="002754C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3C576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3BFE1F" wp14:editId="7D90C459">
                <wp:simplePos x="0" y="0"/>
                <wp:positionH relativeFrom="column">
                  <wp:posOffset>2676525</wp:posOffset>
                </wp:positionH>
                <wp:positionV relativeFrom="paragraph">
                  <wp:posOffset>-2540</wp:posOffset>
                </wp:positionV>
                <wp:extent cx="914400" cy="561975"/>
                <wp:effectExtent l="38100" t="19050" r="57150" b="85725"/>
                <wp:wrapNone/>
                <wp:docPr id="17" name="Connecteur droit avec flèch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4400" cy="5619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7" o:spid="_x0000_s1026" type="#_x0000_t32" style="position:absolute;margin-left:210.75pt;margin-top:-.2pt;width:1in;height:44.25pt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2E50A2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4AEE0A" wp14:editId="2B9AC3DC">
                <wp:simplePos x="0" y="0"/>
                <wp:positionH relativeFrom="column">
                  <wp:posOffset>3657600</wp:posOffset>
                </wp:positionH>
                <wp:positionV relativeFrom="paragraph">
                  <wp:posOffset>85090</wp:posOffset>
                </wp:positionV>
                <wp:extent cx="3267075" cy="1257300"/>
                <wp:effectExtent l="76200" t="38100" r="104775" b="114300"/>
                <wp:wrapNone/>
                <wp:docPr id="16" name="Rectangle à coins arrond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7075" cy="12573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3C5761" w:rsidRDefault="0081022C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Elle s’est traduite par  des enquêtes auprès : des 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habitants pour 65%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des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professionnels de santé/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médico-social pour 69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 ;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d’autres professionnels pour 54%</w:t>
                            </w:r>
                            <w:r w:rsidRPr="003C5761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Par ailleurs,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24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organisé des réunions publiques et 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55%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des forums santé, Focus groupe, …</w:t>
                            </w:r>
                          </w:p>
                          <w:p w:rsidR="0081022C" w:rsidRPr="009F6812" w:rsidRDefault="0081022C" w:rsidP="003C576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6" o:spid="_x0000_s1032" style="position:absolute;left:0;text-align:left;margin-left:4in;margin-top:6.7pt;width:257.25pt;height:9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3C5761" w:rsidRDefault="0081022C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Elle s’est traduite par  des enquêtes auprès : des 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habitants pour 65%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des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professionnels de santé/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médico-social pour 69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 ;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d’autres professionnels pour 54%</w:t>
                      </w:r>
                      <w:r w:rsidRPr="003C5761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Par ailleurs,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24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organisé des réunions publiques et 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55%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des forums santé, Focus groupe, …</w:t>
                      </w:r>
                    </w:p>
                    <w:p w:rsidR="0081022C" w:rsidRPr="009F6812" w:rsidRDefault="0081022C" w:rsidP="003C576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440D5F" w:rsidRDefault="003C5761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C845284" wp14:editId="0B5E6E1E">
                <wp:simplePos x="0" y="0"/>
                <wp:positionH relativeFrom="column">
                  <wp:posOffset>2676525</wp:posOffset>
                </wp:positionH>
                <wp:positionV relativeFrom="paragraph">
                  <wp:posOffset>167005</wp:posOffset>
                </wp:positionV>
                <wp:extent cx="914400" cy="295275"/>
                <wp:effectExtent l="38100" t="38100" r="57150" b="85725"/>
                <wp:wrapNone/>
                <wp:docPr id="18" name="Connecteur droit avec flèch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2952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8" o:spid="_x0000_s1026" type="#_x0000_t32" style="position:absolute;margin-left:210.75pt;margin-top:13.15pt;width:1in;height:23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440D5F" w:rsidRDefault="00440D5F" w:rsidP="00A65AAA">
      <w:pPr>
        <w:pStyle w:val="Paragraphedeliste"/>
        <w:jc w:val="both"/>
        <w:rPr>
          <w:rFonts w:ascii="Arial" w:hAnsi="Arial" w:cs="Arial"/>
        </w:rPr>
      </w:pPr>
    </w:p>
    <w:p w:rsidR="002754C1" w:rsidRPr="006E6C5A" w:rsidRDefault="002754C1" w:rsidP="006E6C5A">
      <w:pPr>
        <w:jc w:val="both"/>
        <w:rPr>
          <w:rFonts w:ascii="Arial" w:hAnsi="Arial" w:cs="Arial"/>
        </w:rPr>
      </w:pPr>
    </w:p>
    <w:p w:rsidR="00A65AAA" w:rsidRPr="00EC043B" w:rsidRDefault="00A65AAA" w:rsidP="00C353A8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EC043B">
        <w:rPr>
          <w:rFonts w:ascii="Arial" w:hAnsi="Arial" w:cs="Arial"/>
          <w:b/>
          <w:color w:val="1F497D" w:themeColor="text2"/>
        </w:rPr>
        <w:t xml:space="preserve">Niveau de participation </w:t>
      </w:r>
      <w:r w:rsidR="003B7E29" w:rsidRPr="00EC043B">
        <w:rPr>
          <w:rFonts w:ascii="Arial" w:hAnsi="Arial" w:cs="Arial"/>
          <w:b/>
          <w:color w:val="1F497D" w:themeColor="text2"/>
        </w:rPr>
        <w:t>des habitants à la phase de diagnostic</w:t>
      </w:r>
    </w:p>
    <w:p w:rsidR="00A90343" w:rsidRPr="00D70FAF" w:rsidRDefault="00A90343" w:rsidP="00A9034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  <w:highlight w:val="yellow"/>
        </w:rPr>
      </w:pPr>
    </w:p>
    <w:p w:rsidR="00A65AAA" w:rsidRPr="00D70FAF" w:rsidRDefault="00F5261D" w:rsidP="00A65AAA">
      <w:pPr>
        <w:pStyle w:val="Paragraphedeliste"/>
        <w:jc w:val="both"/>
        <w:rPr>
          <w:rFonts w:ascii="Arial" w:hAnsi="Arial" w:cs="Arial"/>
          <w:highlight w:val="yellow"/>
        </w:rPr>
      </w:pPr>
      <w:r w:rsidRPr="00D70FAF">
        <w:rPr>
          <w:rFonts w:ascii="Arial" w:hAnsi="Arial" w:cs="Arial"/>
          <w:noProof/>
          <w:highlight w:val="yellow"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B31E0F" wp14:editId="0A951DCA">
                <wp:simplePos x="0" y="0"/>
                <wp:positionH relativeFrom="column">
                  <wp:posOffset>3248025</wp:posOffset>
                </wp:positionH>
                <wp:positionV relativeFrom="paragraph">
                  <wp:posOffset>42546</wp:posOffset>
                </wp:positionV>
                <wp:extent cx="3495675" cy="704850"/>
                <wp:effectExtent l="76200" t="38100" r="104775" b="114300"/>
                <wp:wrapNone/>
                <wp:docPr id="6" name="Rectangle à coins arrond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7048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2E50A2" w:rsidRDefault="0081022C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Essonne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100% des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CLS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les</w:t>
                            </w:r>
                            <w:r w:rsidRPr="00A90343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habitants  ont été consultés.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" o:spid="_x0000_s1033" style="position:absolute;left:0;text-align:left;margin-left:255.75pt;margin-top:3.35pt;width:275.25pt;height:55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2E50A2" w:rsidRDefault="0081022C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Essonne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Dans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100% des</w:t>
                      </w:r>
                      <w:r w:rsidRPr="003411D0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CLS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les</w:t>
                      </w:r>
                      <w:r w:rsidRPr="00A90343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habitants  ont été consultés.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Pr="00D70FAF" w:rsidRDefault="00F5261D" w:rsidP="00A65AAA">
      <w:pPr>
        <w:pStyle w:val="Paragraphedeliste"/>
        <w:jc w:val="both"/>
        <w:rPr>
          <w:rFonts w:ascii="Arial" w:hAnsi="Arial" w:cs="Arial"/>
          <w:highlight w:val="yellow"/>
        </w:rPr>
      </w:pPr>
    </w:p>
    <w:p w:rsidR="00F5261D" w:rsidRPr="00D70FAF" w:rsidRDefault="00F5261D" w:rsidP="00A65AAA">
      <w:pPr>
        <w:pStyle w:val="Paragraphedeliste"/>
        <w:jc w:val="both"/>
        <w:rPr>
          <w:rFonts w:ascii="Arial" w:hAnsi="Arial" w:cs="Arial"/>
          <w:highlight w:val="yellow"/>
        </w:rPr>
      </w:pPr>
      <w:r w:rsidRPr="00D70FAF">
        <w:rPr>
          <w:rFonts w:ascii="Arial" w:hAnsi="Arial" w:cs="Arial"/>
          <w:noProof/>
          <w:highlight w:val="yellow"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5A476EC" wp14:editId="6172F979">
                <wp:simplePos x="0" y="0"/>
                <wp:positionH relativeFrom="column">
                  <wp:posOffset>1838325</wp:posOffset>
                </wp:positionH>
                <wp:positionV relativeFrom="paragraph">
                  <wp:posOffset>114935</wp:posOffset>
                </wp:positionV>
                <wp:extent cx="1266825" cy="561976"/>
                <wp:effectExtent l="38100" t="38100" r="66675" b="85725"/>
                <wp:wrapNone/>
                <wp:docPr id="20" name="Connecteur droit avec flèch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6825" cy="5619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0" o:spid="_x0000_s1026" type="#_x0000_t32" style="position:absolute;margin-left:144.75pt;margin-top:9.05pt;width:99.75pt;height:44.25pt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Pr="00D70FAF" w:rsidRDefault="00F5261D" w:rsidP="00A65AAA">
      <w:pPr>
        <w:pStyle w:val="Paragraphedeliste"/>
        <w:jc w:val="both"/>
        <w:rPr>
          <w:rFonts w:ascii="Arial" w:hAnsi="Arial" w:cs="Arial"/>
          <w:highlight w:val="yellow"/>
        </w:rPr>
      </w:pPr>
    </w:p>
    <w:p w:rsidR="00F5261D" w:rsidRPr="00D70FAF" w:rsidRDefault="00A83441" w:rsidP="00A65AAA">
      <w:pPr>
        <w:pStyle w:val="Paragraphedeliste"/>
        <w:jc w:val="both"/>
        <w:rPr>
          <w:rFonts w:ascii="Arial" w:hAnsi="Arial" w:cs="Arial"/>
          <w:highlight w:val="yellow"/>
        </w:rPr>
      </w:pPr>
      <w:r w:rsidRPr="00D70FAF">
        <w:rPr>
          <w:rFonts w:ascii="Arial" w:hAnsi="Arial" w:cs="Arial"/>
          <w:noProof/>
          <w:highlight w:val="yellow"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7BFBAD4" wp14:editId="216F410B">
                <wp:simplePos x="0" y="0"/>
                <wp:positionH relativeFrom="column">
                  <wp:posOffset>-85724</wp:posOffset>
                </wp:positionH>
                <wp:positionV relativeFrom="paragraph">
                  <wp:posOffset>8890</wp:posOffset>
                </wp:positionV>
                <wp:extent cx="1924050" cy="1047750"/>
                <wp:effectExtent l="0" t="0" r="19050" b="19050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1047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22C" w:rsidRDefault="0081022C" w:rsidP="007E0274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Evry-Courcouronnes : </w:t>
                            </w:r>
                          </w:p>
                          <w:p w:rsidR="0081022C" w:rsidRPr="007E0274" w:rsidRDefault="0081022C" w:rsidP="007E0274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E0274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Les habitants ont été « consultés ».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" o:spid="_x0000_s1034" style="position:absolute;left:0;text-align:left;margin-left:-6.75pt;margin-top:.7pt;width:151.5pt;height:82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" fillcolor="white [3201]" strokecolor="#4f81bd [3204]" strokeweight="2pt">
                <v:textbox>
                  <w:txbxContent>
                    <w:p w:rsidR="0081022C" w:rsidRDefault="0081022C" w:rsidP="007E0274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Evry-Courcouronnes : </w:t>
                      </w:r>
                    </w:p>
                    <w:p w:rsidR="0081022C" w:rsidRPr="007E0274" w:rsidRDefault="0081022C" w:rsidP="007E0274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7E0274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Les habitants ont été « consultés ».</w:t>
                      </w:r>
                    </w:p>
                  </w:txbxContent>
                </v:textbox>
              </v:roundrect>
            </w:pict>
          </mc:Fallback>
        </mc:AlternateContent>
      </w:r>
      <w:r w:rsidR="004719EB" w:rsidRPr="00D70FAF">
        <w:rPr>
          <w:noProof/>
          <w:highlight w:val="yellow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93AAAD" wp14:editId="1D079A86">
                <wp:simplePos x="0" y="0"/>
                <wp:positionH relativeFrom="column">
                  <wp:posOffset>3295650</wp:posOffset>
                </wp:positionH>
                <wp:positionV relativeFrom="paragraph">
                  <wp:posOffset>164465</wp:posOffset>
                </wp:positionV>
                <wp:extent cx="3495675" cy="895350"/>
                <wp:effectExtent l="76200" t="38100" r="104775" b="114300"/>
                <wp:wrapNone/>
                <wp:docPr id="19" name="Rectangle à coins arrondi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5675" cy="8953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9F6812" w:rsidRDefault="0081022C" w:rsidP="00F5261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habitants ont été informés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27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été consultés ;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13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à l’élaboration et dans </w:t>
                            </w:r>
                            <w:r w:rsidRPr="003411D0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4 CLS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ils ont participé au processus de décision.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9" o:spid="_x0000_s1035" style="position:absolute;left:0;text-align:left;margin-left:259.5pt;margin-top:12.95pt;width:275.25pt;height:70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9F6812" w:rsidRDefault="0081022C" w:rsidP="00F5261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habitants ont été informés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27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été consultés ;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13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à l’élaboration et dans </w:t>
                      </w:r>
                      <w:r w:rsidRPr="003411D0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4 CLS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ils ont participé au processus de décision.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F5261D" w:rsidRPr="00D70FAF" w:rsidRDefault="00F5261D" w:rsidP="00A65AAA">
      <w:pPr>
        <w:pStyle w:val="Paragraphedeliste"/>
        <w:jc w:val="both"/>
        <w:rPr>
          <w:rFonts w:ascii="Arial" w:hAnsi="Arial" w:cs="Arial"/>
          <w:highlight w:val="yellow"/>
        </w:rPr>
      </w:pPr>
    </w:p>
    <w:p w:rsidR="00C57B04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 w:rsidRPr="00D70FAF">
        <w:rPr>
          <w:rFonts w:ascii="Arial" w:hAnsi="Arial" w:cs="Arial"/>
          <w:noProof/>
          <w:highlight w:val="yellow"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7DCE02F" wp14:editId="3F9119AE">
                <wp:simplePos x="0" y="0"/>
                <wp:positionH relativeFrom="column">
                  <wp:posOffset>1838325</wp:posOffset>
                </wp:positionH>
                <wp:positionV relativeFrom="paragraph">
                  <wp:posOffset>90170</wp:posOffset>
                </wp:positionV>
                <wp:extent cx="1238250" cy="342900"/>
                <wp:effectExtent l="38100" t="38100" r="57150" b="95250"/>
                <wp:wrapNone/>
                <wp:docPr id="21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3429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1" o:spid="_x0000_s1026" type="#_x0000_t32" style="position:absolute;margin-left:144.75pt;margin-top:7.1pt;width:97.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A11B5" w:rsidRPr="006E6C5A" w:rsidRDefault="00BA11B5" w:rsidP="006E6C5A">
      <w:pPr>
        <w:jc w:val="both"/>
        <w:rPr>
          <w:rFonts w:ascii="Arial" w:hAnsi="Arial" w:cs="Arial"/>
          <w:b/>
          <w:color w:val="1F497D" w:themeColor="text2"/>
        </w:rPr>
      </w:pPr>
    </w:p>
    <w:p w:rsidR="00F5261D" w:rsidRDefault="00F5261D" w:rsidP="00C57B0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553C28" w:rsidRPr="00A8381B" w:rsidRDefault="00BE1F06" w:rsidP="00A8381B">
      <w:pPr>
        <w:pStyle w:val="Paragraphedeliste"/>
        <w:numPr>
          <w:ilvl w:val="0"/>
          <w:numId w:val="3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Quels sont l</w:t>
      </w:r>
      <w:r w:rsidR="00A65AAA" w:rsidRPr="00C57B04">
        <w:rPr>
          <w:rFonts w:ascii="Arial" w:hAnsi="Arial" w:cs="Arial"/>
          <w:b/>
          <w:color w:val="1F497D" w:themeColor="text2"/>
        </w:rPr>
        <w:t xml:space="preserve">es principaux problèmes </w:t>
      </w:r>
      <w:r w:rsidRPr="00C57B04">
        <w:rPr>
          <w:rFonts w:ascii="Arial" w:hAnsi="Arial" w:cs="Arial"/>
          <w:b/>
          <w:color w:val="1F497D" w:themeColor="text2"/>
        </w:rPr>
        <w:t xml:space="preserve">de santé </w:t>
      </w:r>
      <w:r w:rsidR="00A65AAA" w:rsidRPr="00C57B04">
        <w:rPr>
          <w:rFonts w:ascii="Arial" w:hAnsi="Arial" w:cs="Arial"/>
          <w:b/>
          <w:color w:val="1F497D" w:themeColor="text2"/>
        </w:rPr>
        <w:t>identifiés</w:t>
      </w:r>
      <w:r w:rsidRPr="00C57B04">
        <w:rPr>
          <w:rFonts w:ascii="Arial" w:hAnsi="Arial" w:cs="Arial"/>
          <w:b/>
          <w:color w:val="1F497D" w:themeColor="text2"/>
        </w:rPr>
        <w:t> ?</w:t>
      </w:r>
    </w:p>
    <w:p w:rsidR="006E6C5A" w:rsidRDefault="00202394" w:rsidP="006E6C5A">
      <w:pPr>
        <w:pStyle w:val="Paragraphedeliste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1FFD4FF" wp14:editId="5E9B2EC6">
                <wp:simplePos x="0" y="0"/>
                <wp:positionH relativeFrom="column">
                  <wp:posOffset>-85725</wp:posOffset>
                </wp:positionH>
                <wp:positionV relativeFrom="paragraph">
                  <wp:posOffset>1654810</wp:posOffset>
                </wp:positionV>
                <wp:extent cx="2152650" cy="2409825"/>
                <wp:effectExtent l="0" t="0" r="19050" b="28575"/>
                <wp:wrapNone/>
                <wp:docPr id="23" name="Rectangle à coins arrondi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4098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22C" w:rsidRDefault="0081022C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Evry-Courcouronnes :</w:t>
                            </w:r>
                          </w:p>
                          <w:p w:rsidR="0081022C" w:rsidRPr="00202394" w:rsidRDefault="0081022C" w:rsidP="00464B69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81022C" w:rsidRPr="00DC18BE" w:rsidRDefault="0081022C" w:rsidP="002D6EAD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C18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Nutrition / Santé bucco-dentaire</w:t>
                            </w:r>
                          </w:p>
                          <w:p w:rsidR="0081022C" w:rsidRPr="00DC18BE" w:rsidRDefault="0081022C" w:rsidP="00202394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M</w:t>
                            </w:r>
                            <w:r w:rsidRPr="00DC18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aladies chroniques</w:t>
                            </w:r>
                          </w:p>
                          <w:p w:rsidR="0081022C" w:rsidRPr="00DC18BE" w:rsidRDefault="0081022C" w:rsidP="00202394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</w:t>
                            </w:r>
                            <w:r w:rsidRPr="00DC18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ccès aux soins / parcours de santé</w:t>
                            </w:r>
                          </w:p>
                          <w:p w:rsidR="0081022C" w:rsidRPr="00DC18BE" w:rsidRDefault="0081022C" w:rsidP="00202394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</w:t>
                            </w:r>
                            <w:r w:rsidRPr="00DC18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anté mentale</w:t>
                            </w:r>
                          </w:p>
                          <w:p w:rsidR="0081022C" w:rsidRPr="00DC18BE" w:rsidRDefault="0081022C" w:rsidP="00202394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</w:t>
                            </w:r>
                            <w:r w:rsidRPr="00DC18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éterminants sociaux</w:t>
                            </w:r>
                          </w:p>
                          <w:p w:rsidR="0081022C" w:rsidRPr="00DC18BE" w:rsidRDefault="0081022C" w:rsidP="00202394">
                            <w:pPr>
                              <w:pStyle w:val="Paragraphedeliste"/>
                              <w:numPr>
                                <w:ilvl w:val="0"/>
                                <w:numId w:val="14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</w:t>
                            </w:r>
                            <w:r w:rsidRPr="00DC18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éterminants environnementaux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3" o:spid="_x0000_s1036" style="position:absolute;left:0;text-align:left;margin-left:-6.75pt;margin-top:130.3pt;width:169.5pt;height:189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" fillcolor="white [3201]" strokecolor="#4f81bd [3204]" strokeweight="2pt">
                <v:textbox>
                  <w:txbxContent>
                    <w:p w:rsidR="0081022C" w:rsidRDefault="0081022C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Evry-Courcouronnes :</w:t>
                      </w:r>
                    </w:p>
                    <w:p w:rsidR="0081022C" w:rsidRPr="00202394" w:rsidRDefault="0081022C" w:rsidP="00464B69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81022C" w:rsidRPr="00DC18BE" w:rsidRDefault="0081022C" w:rsidP="002D6EAD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C18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Nutrition / Santé bucco-dentaire</w:t>
                      </w:r>
                    </w:p>
                    <w:p w:rsidR="0081022C" w:rsidRPr="00DC18BE" w:rsidRDefault="0081022C" w:rsidP="00202394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M</w:t>
                      </w:r>
                      <w:r w:rsidRPr="00DC18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aladies chroniques</w:t>
                      </w:r>
                    </w:p>
                    <w:p w:rsidR="0081022C" w:rsidRPr="00DC18BE" w:rsidRDefault="0081022C" w:rsidP="00202394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</w:t>
                      </w:r>
                      <w:r w:rsidRPr="00DC18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ccès aux soins / parcours de santé</w:t>
                      </w:r>
                    </w:p>
                    <w:p w:rsidR="0081022C" w:rsidRPr="00DC18BE" w:rsidRDefault="0081022C" w:rsidP="00202394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</w:t>
                      </w:r>
                      <w:r w:rsidRPr="00DC18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anté mentale</w:t>
                      </w:r>
                    </w:p>
                    <w:p w:rsidR="0081022C" w:rsidRPr="00DC18BE" w:rsidRDefault="0081022C" w:rsidP="00202394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</w:t>
                      </w:r>
                      <w:r w:rsidRPr="00DC18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éterminants sociaux</w:t>
                      </w:r>
                    </w:p>
                    <w:p w:rsidR="0081022C" w:rsidRPr="00DC18BE" w:rsidRDefault="0081022C" w:rsidP="00202394">
                      <w:pPr>
                        <w:pStyle w:val="Paragraphedeliste"/>
                        <w:numPr>
                          <w:ilvl w:val="0"/>
                          <w:numId w:val="14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</w:t>
                      </w:r>
                      <w:r w:rsidRPr="00DC18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éterminants environnementaux</w:t>
                      </w:r>
                    </w:p>
                  </w:txbxContent>
                </v:textbox>
              </v:roundrect>
            </w:pict>
          </mc:Fallback>
        </mc:AlternateContent>
      </w:r>
      <w:r w:rsidR="00E220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 wp14:anchorId="5346398B" wp14:editId="481A668F">
                <wp:simplePos x="0" y="0"/>
                <wp:positionH relativeFrom="column">
                  <wp:posOffset>3799001</wp:posOffset>
                </wp:positionH>
                <wp:positionV relativeFrom="paragraph">
                  <wp:posOffset>1503075</wp:posOffset>
                </wp:positionV>
                <wp:extent cx="674447" cy="159440"/>
                <wp:effectExtent l="200342" t="0" r="173673" b="0"/>
                <wp:wrapNone/>
                <wp:docPr id="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63999">
                          <a:off x="0" y="0"/>
                          <a:ext cx="674447" cy="15944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vertOverflow="clip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99.15pt;margin-top:118.35pt;width:53.1pt;height:12.55pt;rotation:-2988443fd;z-index:25183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" filled="f" strokecolor="#c0504d [3205]" strokeweight="2pt"/>
            </w:pict>
          </mc:Fallback>
        </mc:AlternateContent>
      </w:r>
      <w:r w:rsidR="00A8381B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7DD465B" wp14:editId="3EE0D2B2">
                <wp:simplePos x="0" y="0"/>
                <wp:positionH relativeFrom="column">
                  <wp:posOffset>1981200</wp:posOffset>
                </wp:positionH>
                <wp:positionV relativeFrom="paragraph">
                  <wp:posOffset>1650365</wp:posOffset>
                </wp:positionV>
                <wp:extent cx="695325" cy="238125"/>
                <wp:effectExtent l="57150" t="38100" r="47625" b="85725"/>
                <wp:wrapNone/>
                <wp:docPr id="54" name="Connecteur droit avec flèch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532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4" o:spid="_x0000_s1026" type="#_x0000_t32" style="position:absolute;margin-left:156pt;margin-top:129.95pt;width:54.75pt;height:18.75pt;flip:y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="00DD1BB6">
        <w:rPr>
          <w:noProof/>
          <w:lang w:eastAsia="fr-FR"/>
        </w:rPr>
        <w:drawing>
          <wp:inline distT="0" distB="0" distL="0" distR="0" wp14:anchorId="7067F599" wp14:editId="5F45D95A">
            <wp:extent cx="3676650" cy="2838450"/>
            <wp:effectExtent l="0" t="0" r="0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01A6C" w:rsidRDefault="00A8381B" w:rsidP="006E6C5A">
      <w:pPr>
        <w:pStyle w:val="Paragraphedeliste"/>
        <w:jc w:val="right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5B04BC2" wp14:editId="275700D5">
                <wp:simplePos x="0" y="0"/>
                <wp:positionH relativeFrom="column">
                  <wp:posOffset>1981200</wp:posOffset>
                </wp:positionH>
                <wp:positionV relativeFrom="paragraph">
                  <wp:posOffset>701040</wp:posOffset>
                </wp:positionV>
                <wp:extent cx="695325" cy="200025"/>
                <wp:effectExtent l="57150" t="38100" r="47625" b="85725"/>
                <wp:wrapNone/>
                <wp:docPr id="43" name="Connecteur droit avec flèch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2000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3" o:spid="_x0000_s1026" type="#_x0000_t32" style="position:absolute;margin-left:156pt;margin-top:55.2pt;width:54.75pt;height:15.7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" strokecolor="#4bacc6 [3208]" strokeweight="3pt">
                <v:shadow on="t" color="black" opacity="22937f" origin=",.5" offset="0,.63889mm"/>
              </v:shape>
            </w:pict>
          </mc:Fallback>
        </mc:AlternateContent>
      </w:r>
      <w:r w:rsidRPr="006046FF">
        <w:rPr>
          <w:noProof/>
          <w:sz w:val="28"/>
          <w:szCs w:val="28"/>
          <w:lang w:eastAsia="fr-FR"/>
        </w:rPr>
        <w:drawing>
          <wp:inline distT="0" distB="0" distL="0" distR="0" wp14:anchorId="4FC7BD6D" wp14:editId="3CBAD477">
            <wp:extent cx="3886199" cy="2333625"/>
            <wp:effectExtent l="0" t="0" r="635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13336" cy="234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1A6C" w:rsidRDefault="004719EB" w:rsidP="006E6C5A">
      <w:pPr>
        <w:pStyle w:val="Paragraphedeliste"/>
        <w:jc w:val="right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1596293F" wp14:editId="3CB90EAF">
                <wp:simplePos x="0" y="0"/>
                <wp:positionH relativeFrom="column">
                  <wp:posOffset>3033395</wp:posOffset>
                </wp:positionH>
                <wp:positionV relativeFrom="paragraph">
                  <wp:posOffset>3175</wp:posOffset>
                </wp:positionV>
                <wp:extent cx="3538855" cy="447675"/>
                <wp:effectExtent l="0" t="0" r="23495" b="2857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8855" cy="4476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566C22" w:rsidRDefault="0081022C" w:rsidP="004719EB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30% : Entrée populationnelles, santé des enfants, des jeunes, des femmes, des publics précaires, ..; IST-Sexualité; DO Cancer; ... </w:t>
                            </w:r>
                          </w:p>
                          <w:p w:rsidR="0081022C" w:rsidRPr="00566C22" w:rsidRDefault="0081022C" w:rsidP="004719EB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81022C" w:rsidRDefault="0081022C" w:rsidP="004719EB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0" o:spid="_x0000_s1037" style="position:absolute;left:0;text-align:left;margin-left:238.85pt;margin-top:.25pt;width:278.65pt;height:35.2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" fillcolor="#31849b [2408]" strokecolor="#31849b [2408]" strokeweight="2pt">
                <v:textbox>
                  <w:txbxContent>
                    <w:p w:rsidR="0081022C" w:rsidRPr="00566C22" w:rsidRDefault="0081022C" w:rsidP="004719EB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30% : Entrée populationnelles, santé des enfants, des jeunes, des femmes, des publics précaires, ..; IST-Sexualité; DO Cancer; ... </w:t>
                      </w:r>
                    </w:p>
                    <w:p w:rsidR="0081022C" w:rsidRPr="00566C22" w:rsidRDefault="0081022C" w:rsidP="004719EB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81022C" w:rsidRDefault="0081022C" w:rsidP="004719EB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422AAD" w:rsidRDefault="00422AAD" w:rsidP="006E6C5A">
      <w:pPr>
        <w:pStyle w:val="Paragraphedeliste"/>
        <w:jc w:val="right"/>
        <w:rPr>
          <w:rFonts w:ascii="Arial" w:hAnsi="Arial" w:cs="Arial"/>
        </w:rPr>
      </w:pPr>
    </w:p>
    <w:p w:rsidR="00422AAD" w:rsidRPr="00A8381B" w:rsidRDefault="008D450E" w:rsidP="00A8381B">
      <w:pPr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04D4A45B" wp14:editId="6CB1E24A">
                <wp:simplePos x="0" y="0"/>
                <wp:positionH relativeFrom="column">
                  <wp:posOffset>2938145</wp:posOffset>
                </wp:positionH>
                <wp:positionV relativeFrom="paragraph">
                  <wp:posOffset>2329180</wp:posOffset>
                </wp:positionV>
                <wp:extent cx="3538855" cy="447675"/>
                <wp:effectExtent l="0" t="0" r="23495" b="28575"/>
                <wp:wrapNone/>
                <wp:docPr id="109" name="Rectangl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8855" cy="44767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566C22" w:rsidRDefault="0081022C" w:rsidP="00801A6C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Non représenté -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Autres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30% : Entrée populationnelles, santé des enfants, des jeunes, des femmes, des publics précaires, ..; IST-Sexualité; DO Cancer; ... </w:t>
                            </w:r>
                          </w:p>
                          <w:p w:rsidR="0081022C" w:rsidRPr="00566C22" w:rsidRDefault="0081022C" w:rsidP="00801A6C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81022C" w:rsidRDefault="0081022C" w:rsidP="00801A6C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9" o:spid="_x0000_s1038" style="position:absolute;margin-left:231.35pt;margin-top:183.4pt;width:278.65pt;height:35.2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" fillcolor="#31849b [2408]" strokecolor="#31849b [2408]" strokeweight="2pt">
                <v:textbox>
                  <w:txbxContent>
                    <w:p w:rsidR="0081022C" w:rsidRPr="00566C22" w:rsidRDefault="0081022C" w:rsidP="00801A6C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Non représenté - </w:t>
                      </w:r>
                      <w:r w:rsidRPr="00566C22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Autres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30% : Entrée populationnelles, santé des enfants, des jeunes, des femmes, des publics précaires, ..; IST-Sexualité; DO Cancer; ... </w:t>
                      </w:r>
                    </w:p>
                    <w:p w:rsidR="0081022C" w:rsidRPr="00566C22" w:rsidRDefault="0081022C" w:rsidP="00801A6C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81022C" w:rsidRDefault="0081022C" w:rsidP="00801A6C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733C14" w:rsidRDefault="00733C14" w:rsidP="00E12933">
      <w:pPr>
        <w:rPr>
          <w:rFonts w:ascii="Arial" w:hAnsi="Arial" w:cs="Arial"/>
        </w:rPr>
      </w:pPr>
    </w:p>
    <w:p w:rsidR="00BA11B5" w:rsidRPr="00E12933" w:rsidRDefault="00BA11B5" w:rsidP="00E12933">
      <w:pPr>
        <w:rPr>
          <w:rFonts w:ascii="Arial" w:hAnsi="Arial" w:cs="Arial"/>
        </w:rPr>
      </w:pPr>
    </w:p>
    <w:p w:rsidR="00283A9D" w:rsidRDefault="00A65AAA" w:rsidP="00283A9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sont les</w:t>
      </w:r>
      <w:r w:rsidRPr="00C57B04">
        <w:rPr>
          <w:rFonts w:ascii="Arial" w:hAnsi="Arial" w:cs="Arial"/>
          <w:b/>
          <w:color w:val="1F497D" w:themeColor="text2"/>
        </w:rPr>
        <w:t xml:space="preserve"> inégalités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repérées </w:t>
      </w:r>
      <w:r w:rsidRPr="00C57B04">
        <w:rPr>
          <w:rFonts w:ascii="Arial" w:hAnsi="Arial" w:cs="Arial"/>
          <w:b/>
          <w:color w:val="1F497D" w:themeColor="text2"/>
        </w:rPr>
        <w:t>?</w:t>
      </w:r>
      <w:r w:rsidR="00283A9D" w:rsidRPr="00C57B04">
        <w:rPr>
          <w:rFonts w:ascii="Arial" w:hAnsi="Arial" w:cs="Arial"/>
          <w:b/>
          <w:color w:val="1F497D" w:themeColor="text2"/>
        </w:rPr>
        <w:t xml:space="preserve"> </w:t>
      </w:r>
    </w:p>
    <w:p w:rsidR="00BA11B5" w:rsidRPr="00C57B04" w:rsidRDefault="00BA11B5" w:rsidP="00BA11B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65AAA" w:rsidRPr="00C57B04" w:rsidRDefault="00283A9D" w:rsidP="00283A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L</w:t>
      </w:r>
      <w:r w:rsidR="00AE6B1D" w:rsidRPr="00C57B04">
        <w:rPr>
          <w:rFonts w:ascii="Arial" w:hAnsi="Arial" w:cs="Arial"/>
          <w:i/>
          <w:color w:val="1F497D" w:themeColor="text2"/>
          <w:sz w:val="20"/>
          <w:szCs w:val="20"/>
        </w:rPr>
        <w:t xml:space="preserve">es principales ISTS repérées sont </w:t>
      </w:r>
      <w:r w:rsidRPr="00C57B04">
        <w:rPr>
          <w:rFonts w:ascii="Arial" w:hAnsi="Arial" w:cs="Arial"/>
          <w:i/>
          <w:color w:val="1F497D" w:themeColor="text2"/>
          <w:sz w:val="20"/>
          <w:szCs w:val="20"/>
        </w:rPr>
        <w:t>:</w:t>
      </w:r>
    </w:p>
    <w:p w:rsidR="00A65AAA" w:rsidRDefault="00A65AAA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9702" w:type="dxa"/>
        <w:tblInd w:w="720" w:type="dxa"/>
        <w:tblLook w:val="04A0" w:firstRow="1" w:lastRow="0" w:firstColumn="1" w:lastColumn="0" w:noHBand="0" w:noVBand="1"/>
      </w:tblPr>
      <w:tblGrid>
        <w:gridCol w:w="3234"/>
        <w:gridCol w:w="3384"/>
        <w:gridCol w:w="141"/>
        <w:gridCol w:w="2943"/>
      </w:tblGrid>
      <w:tr w:rsidR="00243EA6" w:rsidRPr="00C57B04" w:rsidTr="00243EA6">
        <w:trPr>
          <w:trHeight w:val="259"/>
        </w:trPr>
        <w:tc>
          <w:tcPr>
            <w:tcW w:w="3234" w:type="dxa"/>
            <w:shd w:val="clear" w:color="auto" w:fill="D6E3BC" w:themeFill="accent3" w:themeFillTint="66"/>
          </w:tcPr>
          <w:p w:rsidR="00243EA6" w:rsidRPr="00C57B04" w:rsidRDefault="00202394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Evry-Courcouronnes</w:t>
            </w:r>
          </w:p>
        </w:tc>
        <w:tc>
          <w:tcPr>
            <w:tcW w:w="3384" w:type="dxa"/>
            <w:shd w:val="clear" w:color="auto" w:fill="DBE5F1" w:themeFill="accent1" w:themeFillTint="33"/>
          </w:tcPr>
          <w:p w:rsidR="00243EA6" w:rsidRPr="00C57B04" w:rsidRDefault="00243EA6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Essonne*</w:t>
            </w:r>
          </w:p>
        </w:tc>
        <w:tc>
          <w:tcPr>
            <w:tcW w:w="3084" w:type="dxa"/>
            <w:gridSpan w:val="2"/>
            <w:shd w:val="clear" w:color="auto" w:fill="DBE5F1" w:themeFill="accent1" w:themeFillTint="33"/>
          </w:tcPr>
          <w:p w:rsidR="00243EA6" w:rsidRPr="00C57B04" w:rsidRDefault="00243EA6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43EA6" w:rsidRPr="00C57B04" w:rsidTr="00243EA6">
        <w:trPr>
          <w:trHeight w:val="1963"/>
        </w:trPr>
        <w:tc>
          <w:tcPr>
            <w:tcW w:w="3234" w:type="dxa"/>
            <w:shd w:val="clear" w:color="auto" w:fill="D6E3BC" w:themeFill="accent3" w:themeFillTint="66"/>
          </w:tcPr>
          <w:p w:rsidR="00243EA6" w:rsidRDefault="00202394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Niveau d’éducation</w:t>
            </w:r>
          </w:p>
          <w:p w:rsidR="00202394" w:rsidRDefault="00202394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02394" w:rsidRDefault="00202394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Offre de soins</w:t>
            </w:r>
          </w:p>
          <w:p w:rsidR="00202394" w:rsidRDefault="00202394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02394" w:rsidRPr="00C57B04" w:rsidRDefault="00202394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Niveau de revenus</w:t>
            </w:r>
          </w:p>
        </w:tc>
        <w:tc>
          <w:tcPr>
            <w:tcW w:w="3525" w:type="dxa"/>
            <w:gridSpan w:val="2"/>
          </w:tcPr>
          <w:p w:rsidR="00243EA6" w:rsidRDefault="00243EA6" w:rsidP="006E6C5A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EA6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</w:t>
            </w:r>
            <w:r w:rsidRPr="00243EA6">
              <w:rPr>
                <w:rFonts w:ascii="Arial" w:hAnsi="Arial" w:cs="Arial"/>
                <w:color w:val="000000"/>
                <w:sz w:val="18"/>
                <w:szCs w:val="18"/>
              </w:rPr>
              <w:t xml:space="preserve"> Niveau d’éducation/ Offre de soins/ Niveau de revenus/ Catégorie sociale/ Accès aux droits et aux soins</w:t>
            </w:r>
          </w:p>
          <w:p w:rsidR="00243EA6" w:rsidRDefault="00243EA6" w:rsidP="006E6C5A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EA6">
              <w:rPr>
                <w:rFonts w:ascii="Arial" w:hAnsi="Arial" w:cs="Arial"/>
                <w:color w:val="000000"/>
                <w:sz w:val="18"/>
                <w:szCs w:val="18"/>
              </w:rPr>
              <w:t>Territoire (enclavement, mobilité, accessibilité,</w:t>
            </w:r>
            <w:r>
              <w:t xml:space="preserve"> </w:t>
            </w:r>
            <w:r w:rsidRPr="00243EA6">
              <w:rPr>
                <w:rFonts w:ascii="Arial" w:hAnsi="Arial" w:cs="Arial"/>
                <w:color w:val="000000"/>
                <w:sz w:val="18"/>
                <w:szCs w:val="18"/>
              </w:rPr>
              <w:t>environnement) </w:t>
            </w:r>
          </w:p>
          <w:p w:rsidR="00243EA6" w:rsidRPr="00243EA6" w:rsidRDefault="00243EA6" w:rsidP="006E6C5A">
            <w:pPr>
              <w:pStyle w:val="Paragraphedeliste"/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3EA6">
              <w:rPr>
                <w:rFonts w:ascii="Arial" w:hAnsi="Arial" w:cs="Arial"/>
                <w:color w:val="000000"/>
                <w:sz w:val="18"/>
                <w:szCs w:val="18"/>
                <w:u w:val="single"/>
              </w:rPr>
              <w:t>Ex-aequo : </w:t>
            </w:r>
            <w:r w:rsidRPr="00243EA6">
              <w:rPr>
                <w:rFonts w:ascii="Arial" w:hAnsi="Arial" w:cs="Arial"/>
                <w:color w:val="000000"/>
                <w:sz w:val="18"/>
                <w:szCs w:val="18"/>
              </w:rPr>
              <w:t>Discrimination/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243EA6">
              <w:rPr>
                <w:rFonts w:ascii="Arial" w:hAnsi="Arial" w:cs="Arial"/>
                <w:color w:val="000000"/>
                <w:sz w:val="18"/>
                <w:szCs w:val="18"/>
              </w:rPr>
              <w:t>Autre (prévention etc.)/</w:t>
            </w:r>
          </w:p>
          <w:p w:rsidR="00243EA6" w:rsidRPr="00C57B04" w:rsidRDefault="00243EA6" w:rsidP="00AE6B1D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43" w:type="dxa"/>
          </w:tcPr>
          <w:p w:rsidR="00243EA6" w:rsidRDefault="00243EA6" w:rsidP="004E40BB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</w:p>
          <w:p w:rsidR="00243EA6" w:rsidRDefault="00243EA6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43EA6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  <w:r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 xml:space="preserve"> </w:t>
            </w:r>
          </w:p>
          <w:p w:rsidR="00243EA6" w:rsidRPr="00243EA6" w:rsidRDefault="00243EA6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43EA6">
              <w:rPr>
                <w:rFonts w:ascii="Arial" w:hAnsi="Arial" w:cs="Arial"/>
                <w:color w:val="1F497D" w:themeColor="text2"/>
                <w:sz w:val="20"/>
                <w:szCs w:val="20"/>
              </w:rPr>
              <w:t>Niveau de revenus</w:t>
            </w:r>
          </w:p>
          <w:p w:rsidR="00243EA6" w:rsidRPr="00243EA6" w:rsidRDefault="00243EA6" w:rsidP="004E40BB">
            <w:pPr>
              <w:pStyle w:val="Paragraphedeliste"/>
              <w:numPr>
                <w:ilvl w:val="0"/>
                <w:numId w:val="17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43EA6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</w:tc>
      </w:tr>
    </w:tbl>
    <w:p w:rsidR="00F73768" w:rsidRPr="005A049D" w:rsidRDefault="00F73768" w:rsidP="00F73768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2E3415">
        <w:rPr>
          <w:rFonts w:ascii="Arial" w:hAnsi="Arial" w:cs="Arial"/>
          <w:i/>
          <w:sz w:val="18"/>
          <w:szCs w:val="18"/>
        </w:rPr>
        <w:t xml:space="preserve">*Classées </w:t>
      </w:r>
      <w:r w:rsidR="002E3415" w:rsidRPr="002E3415">
        <w:rPr>
          <w:rFonts w:ascii="Arial" w:hAnsi="Arial" w:cs="Arial"/>
          <w:i/>
          <w:sz w:val="18"/>
          <w:szCs w:val="18"/>
        </w:rPr>
        <w:t>de la plus récurrente à la moins récurrente</w:t>
      </w:r>
    </w:p>
    <w:p w:rsidR="00733C14" w:rsidRPr="00FA1F0C" w:rsidRDefault="00733C14" w:rsidP="00FA1F0C">
      <w:pPr>
        <w:jc w:val="both"/>
        <w:rPr>
          <w:rFonts w:ascii="Arial" w:hAnsi="Arial" w:cs="Arial"/>
        </w:rPr>
      </w:pPr>
    </w:p>
    <w:p w:rsidR="00A65AAA" w:rsidRPr="00FC6526" w:rsidRDefault="00A65AAA" w:rsidP="00AE6B1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FC6526">
        <w:rPr>
          <w:rFonts w:ascii="Arial" w:hAnsi="Arial" w:cs="Arial"/>
          <w:b/>
          <w:color w:val="1F497D" w:themeColor="text2"/>
        </w:rPr>
        <w:t xml:space="preserve">Une analyse des parcours de santé a-t-elle été réalisée ? </w:t>
      </w:r>
    </w:p>
    <w:p w:rsidR="00AE6B1D" w:rsidRDefault="00BA11B5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502620C" wp14:editId="07783CD5">
                <wp:simplePos x="0" y="0"/>
                <wp:positionH relativeFrom="column">
                  <wp:posOffset>3000375</wp:posOffset>
                </wp:positionH>
                <wp:positionV relativeFrom="paragraph">
                  <wp:posOffset>93980</wp:posOffset>
                </wp:positionV>
                <wp:extent cx="3895725" cy="1543050"/>
                <wp:effectExtent l="76200" t="38100" r="104775" b="114300"/>
                <wp:wrapNone/>
                <wp:docPr id="26" name="Rectangle à coins arrondi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5430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Default="0081022C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Essonne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67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 Oui 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: Les aspects étudiés sont l’</w:t>
                            </w:r>
                            <w:r w:rsidRPr="00FA1F0C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accessibilité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(</w:t>
                            </w:r>
                            <w:r w:rsidRPr="000F41DE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délais rendez-vous trop longs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)</w:t>
                            </w:r>
                            <w:r w:rsidRPr="00FA1F0C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la lisibilité, la </w:t>
                            </w:r>
                            <w:r w:rsidRPr="00FA1F0C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qualité de soins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la </w:t>
                            </w:r>
                            <w:r w:rsidRPr="000F41DE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méconnaissance des dispositifs d'accès aux droits de santé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et</w:t>
                            </w:r>
                            <w:r w:rsidRPr="000F41DE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des ressources locales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, la </w:t>
                            </w:r>
                            <w:r w:rsidRPr="000F41DE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question financière (peu de tiers payan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t, refus des bénéficiaires CMU-C par certains professionnels et la</w:t>
                            </w:r>
                            <w:r w:rsidRPr="000F41DE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représe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ntation culturelle de la santé.</w:t>
                            </w:r>
                          </w:p>
                          <w:p w:rsidR="0081022C" w:rsidRPr="006D5576" w:rsidRDefault="0081022C" w:rsidP="006D5576">
                            <w:pPr>
                              <w:pStyle w:val="Paragraphedeliste"/>
                              <w:numPr>
                                <w:ilvl w:val="0"/>
                                <w:numId w:val="8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33</w:t>
                            </w:r>
                            <w:r w:rsidRPr="006D5576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% Non</w:t>
                            </w:r>
                            <w:r w:rsidRPr="006D5576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6" o:spid="_x0000_s1039" style="position:absolute;left:0;text-align:left;margin-left:236.25pt;margin-top:7.4pt;width:306.75pt;height:121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Default="0081022C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Essonne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67</w:t>
                      </w:r>
                      <w:r w:rsidRPr="00A0732D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 Oui 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: Les aspects étudiés sont l’</w:t>
                      </w:r>
                      <w:r w:rsidRPr="00FA1F0C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accessibilité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(</w:t>
                      </w:r>
                      <w:r w:rsidRPr="000F41DE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délais rendez-vous trop longs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)</w:t>
                      </w:r>
                      <w:r w:rsidRPr="00FA1F0C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,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la lisibilité, la </w:t>
                      </w:r>
                      <w:r w:rsidRPr="00FA1F0C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qualité de soins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la </w:t>
                      </w:r>
                      <w:r w:rsidRPr="000F41DE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méconnaissance des dispositifs d'accès aux droits de santé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et</w:t>
                      </w:r>
                      <w:r w:rsidRPr="000F41DE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des ressources locales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, la </w:t>
                      </w:r>
                      <w:r w:rsidRPr="000F41DE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question financière (peu de tiers payan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t, refus des bénéficiaires CMU-C par certains professionnels et la</w:t>
                      </w:r>
                      <w:r w:rsidRPr="000F41DE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représe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ntation culturelle de la santé.</w:t>
                      </w:r>
                    </w:p>
                    <w:p w:rsidR="0081022C" w:rsidRPr="006D5576" w:rsidRDefault="0081022C" w:rsidP="006D5576">
                      <w:pPr>
                        <w:pStyle w:val="Paragraphedeliste"/>
                        <w:numPr>
                          <w:ilvl w:val="0"/>
                          <w:numId w:val="8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33</w:t>
                      </w:r>
                      <w:r w:rsidRPr="006D5576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% Non</w:t>
                      </w:r>
                      <w:r w:rsidRPr="006D5576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 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DC18BE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B8A5331" wp14:editId="64A66EE4">
                <wp:simplePos x="0" y="0"/>
                <wp:positionH relativeFrom="column">
                  <wp:posOffset>247650</wp:posOffset>
                </wp:positionH>
                <wp:positionV relativeFrom="paragraph">
                  <wp:posOffset>156210</wp:posOffset>
                </wp:positionV>
                <wp:extent cx="2133600" cy="466725"/>
                <wp:effectExtent l="0" t="0" r="19050" b="28575"/>
                <wp:wrapNone/>
                <wp:docPr id="25" name="Rectangle à coins arrondi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466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22C" w:rsidRPr="00F5261D" w:rsidRDefault="0081022C" w:rsidP="00A0732D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Evry-Courcouronnes : </w:t>
                            </w:r>
                            <w:r w:rsidRPr="00DC18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5" o:spid="_x0000_s1040" style="position:absolute;left:0;text-align:left;margin-left:19.5pt;margin-top:12.3pt;width:168pt;height:36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" fillcolor="white [3201]" strokecolor="#4f81bd [3204]" strokeweight="2pt">
                <v:textbox>
                  <w:txbxContent>
                    <w:p w:rsidR="0081022C" w:rsidRPr="00F5261D" w:rsidRDefault="0081022C" w:rsidP="00A0732D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Evry-Courcouronnes : </w:t>
                      </w:r>
                      <w:r w:rsidRPr="00DC18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 w:rsidR="00E56587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74D3B79" wp14:editId="58EF61CE">
                <wp:simplePos x="0" y="0"/>
                <wp:positionH relativeFrom="column">
                  <wp:posOffset>2447925</wp:posOffset>
                </wp:positionH>
                <wp:positionV relativeFrom="paragraph">
                  <wp:posOffset>19685</wp:posOffset>
                </wp:positionV>
                <wp:extent cx="400050" cy="171450"/>
                <wp:effectExtent l="38100" t="38100" r="57150" b="95250"/>
                <wp:wrapNone/>
                <wp:docPr id="28" name="Connecteur droit avec flèch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0050" cy="1714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8" o:spid="_x0000_s1026" type="#_x0000_t32" style="position:absolute;margin-left:192.75pt;margin-top:1.55pt;width:31.5pt;height:13.5pt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6D5576" w:rsidP="00A65AAA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287F54C" wp14:editId="64DA602A">
                <wp:simplePos x="0" y="0"/>
                <wp:positionH relativeFrom="column">
                  <wp:posOffset>2447925</wp:posOffset>
                </wp:positionH>
                <wp:positionV relativeFrom="paragraph">
                  <wp:posOffset>65405</wp:posOffset>
                </wp:positionV>
                <wp:extent cx="381000" cy="219075"/>
                <wp:effectExtent l="38100" t="19050" r="57150" b="85725"/>
                <wp:wrapNone/>
                <wp:docPr id="29" name="Connecteur droit avec flèch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0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29" o:spid="_x0000_s1026" type="#_x0000_t32" style="position:absolute;margin-left:192.75pt;margin-top:5.15pt;width:30pt;height:17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FA1F0C" w:rsidP="00A65AAA">
      <w:pPr>
        <w:pStyle w:val="Paragraphedeliste"/>
        <w:jc w:val="both"/>
        <w:rPr>
          <w:rFonts w:ascii="Arial" w:hAnsi="Arial" w:cs="Arial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8A81954" wp14:editId="53E07ED6">
                <wp:simplePos x="0" y="0"/>
                <wp:positionH relativeFrom="column">
                  <wp:posOffset>3000375</wp:posOffset>
                </wp:positionH>
                <wp:positionV relativeFrom="paragraph">
                  <wp:posOffset>57785</wp:posOffset>
                </wp:positionV>
                <wp:extent cx="3895725" cy="1285875"/>
                <wp:effectExtent l="76200" t="38100" r="104775" b="123825"/>
                <wp:wrapNone/>
                <wp:docPr id="27" name="Rectangle à coins arrondis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12858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Default="0081022C" w:rsidP="00BA11B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Oui 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0732D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Les aspects étudiés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sont l’accessibilité (22CLS), la lisibilité (12 CLS) et la qualité (6 CLS).</w:t>
                            </w:r>
                          </w:p>
                          <w:p w:rsidR="0081022C" w:rsidRPr="006D5576" w:rsidRDefault="0081022C" w:rsidP="006D5576">
                            <w:pPr>
                              <w:pStyle w:val="Paragraphedeliste"/>
                              <w:numPr>
                                <w:ilvl w:val="0"/>
                                <w:numId w:val="9"/>
                              </w:num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 w:rsidRPr="006D5576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50% Non</w:t>
                            </w:r>
                            <w:r w:rsidRPr="006D557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: Elle n’était pas prévue à l’origine dans le cahier des charges « diagnostic » et le COPIL ne l’a pas retenue. Manque de temps et de moyens pour conduire une telle analyse. Manque de compétences.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27" o:spid="_x0000_s1041" style="position:absolute;left:0;text-align:left;margin-left:236.25pt;margin-top:4.55pt;width:306.75pt;height:101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Default="0081022C" w:rsidP="00BA11B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Oui 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A0732D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Les aspects étudiés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sont l’accessibilité (22CLS), la lisibilité (12 CLS) et la qualité (6 CLS).</w:t>
                      </w:r>
                    </w:p>
                    <w:p w:rsidR="0081022C" w:rsidRPr="006D5576" w:rsidRDefault="0081022C" w:rsidP="006D5576">
                      <w:pPr>
                        <w:pStyle w:val="Paragraphedeliste"/>
                        <w:numPr>
                          <w:ilvl w:val="0"/>
                          <w:numId w:val="9"/>
                        </w:num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 w:rsidRPr="006D5576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50% Non</w:t>
                      </w:r>
                      <w:r w:rsidRPr="006D557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: Elle n’était pas prévue à l’origine dans le cahier des charges « diagnostic » et le COPIL ne l’a pas retenue. Manque de temps et de moyens pour conduire une telle analyse. Manque de compétences.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BA11B5" w:rsidRPr="00C57B04" w:rsidRDefault="00BA11B5" w:rsidP="00A65AAA">
      <w:pPr>
        <w:pStyle w:val="Paragraphedeliste"/>
        <w:jc w:val="both"/>
        <w:rPr>
          <w:rFonts w:ascii="Arial" w:hAnsi="Arial" w:cs="Arial"/>
        </w:rPr>
      </w:pPr>
    </w:p>
    <w:p w:rsidR="007D6542" w:rsidRDefault="007D6542" w:rsidP="00A65AAA">
      <w:pPr>
        <w:pStyle w:val="Paragraphedeliste"/>
        <w:jc w:val="both"/>
        <w:rPr>
          <w:rFonts w:ascii="Arial" w:hAnsi="Arial" w:cs="Arial"/>
        </w:rPr>
      </w:pPr>
    </w:p>
    <w:p w:rsidR="00E56587" w:rsidRDefault="00E56587" w:rsidP="00A65AAA">
      <w:pPr>
        <w:pStyle w:val="Paragraphedeliste"/>
        <w:jc w:val="both"/>
        <w:rPr>
          <w:rFonts w:ascii="Arial" w:hAnsi="Arial" w:cs="Arial"/>
        </w:rPr>
      </w:pPr>
    </w:p>
    <w:p w:rsidR="00BC3A25" w:rsidRDefault="00BC3A25" w:rsidP="00A65AAA">
      <w:pPr>
        <w:pStyle w:val="Paragraphedeliste"/>
        <w:jc w:val="both"/>
        <w:rPr>
          <w:rFonts w:ascii="Arial" w:hAnsi="Arial" w:cs="Arial"/>
        </w:rPr>
      </w:pPr>
    </w:p>
    <w:p w:rsidR="00733C14" w:rsidRDefault="00733C14" w:rsidP="00A65AAA">
      <w:pPr>
        <w:pStyle w:val="Paragraphedeliste"/>
        <w:jc w:val="both"/>
        <w:rPr>
          <w:rFonts w:ascii="Arial" w:hAnsi="Arial" w:cs="Arial"/>
        </w:rPr>
      </w:pPr>
    </w:p>
    <w:p w:rsidR="00880F86" w:rsidRDefault="00880F86" w:rsidP="00A65AAA">
      <w:pPr>
        <w:pStyle w:val="Paragraphedeliste"/>
        <w:jc w:val="both"/>
        <w:rPr>
          <w:rFonts w:ascii="Arial" w:hAnsi="Arial" w:cs="Arial"/>
        </w:rPr>
      </w:pPr>
    </w:p>
    <w:p w:rsidR="00880F86" w:rsidRPr="00C57B04" w:rsidRDefault="00880F86" w:rsidP="00A65AAA">
      <w:pPr>
        <w:pStyle w:val="Paragraphedeliste"/>
        <w:jc w:val="both"/>
        <w:rPr>
          <w:rFonts w:ascii="Arial" w:hAnsi="Arial" w:cs="Arial"/>
        </w:rPr>
      </w:pPr>
    </w:p>
    <w:p w:rsidR="00A65AAA" w:rsidRPr="00C57B04" w:rsidRDefault="00A65AAA" w:rsidP="00CB6DBE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C57B04">
        <w:rPr>
          <w:rFonts w:ascii="Arial" w:hAnsi="Arial" w:cs="Arial"/>
          <w:b/>
          <w:color w:val="1F497D" w:themeColor="text2"/>
        </w:rPr>
        <w:t>Quelles priorités </w:t>
      </w:r>
      <w:r w:rsidR="00CB6DBE" w:rsidRPr="00C57B04">
        <w:rPr>
          <w:rFonts w:ascii="Arial" w:hAnsi="Arial" w:cs="Arial"/>
          <w:b/>
          <w:color w:val="1F497D" w:themeColor="text2"/>
        </w:rPr>
        <w:t xml:space="preserve">ont été définies </w:t>
      </w:r>
      <w:r w:rsidRPr="00C57B04">
        <w:rPr>
          <w:rFonts w:ascii="Arial" w:hAnsi="Arial" w:cs="Arial"/>
          <w:b/>
          <w:color w:val="1F497D" w:themeColor="text2"/>
        </w:rPr>
        <w:t>?</w:t>
      </w:r>
    </w:p>
    <w:p w:rsidR="00A65AAA" w:rsidRPr="00C57B04" w:rsidRDefault="00A65AAA" w:rsidP="00A65AAA">
      <w:pPr>
        <w:pStyle w:val="Paragraphedeliste"/>
        <w:jc w:val="both"/>
        <w:rPr>
          <w:rFonts w:ascii="Arial" w:hAnsi="Arial" w:cs="Arial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91"/>
        <w:gridCol w:w="3191"/>
        <w:gridCol w:w="3191"/>
      </w:tblGrid>
      <w:tr w:rsidR="00457DF3" w:rsidRPr="00C57B04" w:rsidTr="00457DF3">
        <w:trPr>
          <w:trHeight w:val="262"/>
        </w:trPr>
        <w:tc>
          <w:tcPr>
            <w:tcW w:w="3191" w:type="dxa"/>
            <w:shd w:val="clear" w:color="auto" w:fill="D6E3BC" w:themeFill="accent3" w:themeFillTint="66"/>
          </w:tcPr>
          <w:p w:rsidR="00457DF3" w:rsidRPr="00C57B04" w:rsidRDefault="008E3A7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Evry-Courcouronnes</w:t>
            </w:r>
          </w:p>
        </w:tc>
        <w:tc>
          <w:tcPr>
            <w:tcW w:w="3191" w:type="dxa"/>
            <w:shd w:val="clear" w:color="auto" w:fill="DBE5F1" w:themeFill="accent1" w:themeFillTint="33"/>
          </w:tcPr>
          <w:p w:rsidR="00457DF3" w:rsidRPr="00C57B04" w:rsidRDefault="00457DF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Essonne*</w:t>
            </w:r>
          </w:p>
        </w:tc>
        <w:tc>
          <w:tcPr>
            <w:tcW w:w="3191" w:type="dxa"/>
            <w:shd w:val="clear" w:color="auto" w:fill="DBE5F1" w:themeFill="accent1" w:themeFillTint="33"/>
          </w:tcPr>
          <w:p w:rsidR="00457DF3" w:rsidRPr="00C57B04" w:rsidRDefault="00457DF3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Ile-de-France*</w:t>
            </w:r>
          </w:p>
        </w:tc>
      </w:tr>
      <w:tr w:rsidR="00457DF3" w:rsidRPr="00C57B04" w:rsidTr="00457DF3">
        <w:trPr>
          <w:trHeight w:val="919"/>
        </w:trPr>
        <w:tc>
          <w:tcPr>
            <w:tcW w:w="3191" w:type="dxa"/>
            <w:shd w:val="clear" w:color="auto" w:fill="D6E3BC" w:themeFill="accent3" w:themeFillTint="66"/>
          </w:tcPr>
          <w:p w:rsidR="008E3A7C" w:rsidRDefault="008E3A7C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8E3A7C">
              <w:rPr>
                <w:rFonts w:ascii="Arial" w:hAnsi="Arial" w:cs="Arial"/>
                <w:color w:val="000000"/>
                <w:sz w:val="18"/>
                <w:szCs w:val="18"/>
              </w:rPr>
              <w:t>éconnaissance des dispositifs d'accès aux droits de santé</w:t>
            </w:r>
          </w:p>
          <w:p w:rsidR="008E3A7C" w:rsidRDefault="008E3A7C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8E3A7C" w:rsidRDefault="008E3A7C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</w:t>
            </w:r>
            <w:r w:rsidRPr="008E3A7C">
              <w:rPr>
                <w:rFonts w:ascii="Arial" w:hAnsi="Arial" w:cs="Arial"/>
                <w:color w:val="000000"/>
                <w:sz w:val="18"/>
                <w:szCs w:val="18"/>
              </w:rPr>
              <w:t>éconnai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ssance des ressources locales </w:t>
            </w:r>
          </w:p>
          <w:p w:rsidR="008E3A7C" w:rsidRDefault="008E3A7C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457DF3" w:rsidRDefault="008E3A7C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Q</w:t>
            </w:r>
            <w:r w:rsidRPr="008E3A7C">
              <w:rPr>
                <w:rFonts w:ascii="Arial" w:hAnsi="Arial" w:cs="Arial"/>
                <w:color w:val="000000"/>
                <w:sz w:val="18"/>
                <w:szCs w:val="18"/>
              </w:rPr>
              <w:t xml:space="preserve">uestion financière (peu de tiers payant, refus des bénéficiaires </w:t>
            </w:r>
            <w:proofErr w:type="spellStart"/>
            <w:r w:rsidRPr="008E3A7C">
              <w:rPr>
                <w:rFonts w:ascii="Arial" w:hAnsi="Arial" w:cs="Arial"/>
                <w:color w:val="000000"/>
                <w:sz w:val="18"/>
                <w:szCs w:val="18"/>
              </w:rPr>
              <w:t>CMUc</w:t>
            </w:r>
            <w:proofErr w:type="spellEnd"/>
            <w:r w:rsidRPr="008E3A7C">
              <w:rPr>
                <w:rFonts w:ascii="Arial" w:hAnsi="Arial" w:cs="Arial"/>
                <w:color w:val="000000"/>
                <w:sz w:val="18"/>
                <w:szCs w:val="18"/>
              </w:rPr>
              <w:t xml:space="preserve"> par certains pr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ofessionnels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..)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8E3A7C" w:rsidRDefault="008E3A7C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8E3A7C" w:rsidRPr="00C57B04" w:rsidRDefault="008E3A7C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91" w:type="dxa"/>
          </w:tcPr>
          <w:p w:rsidR="00457DF3" w:rsidRDefault="00457DF3" w:rsidP="004E40B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7DF3">
              <w:rPr>
                <w:rFonts w:ascii="Arial" w:hAnsi="Arial" w:cs="Arial"/>
                <w:color w:val="000000"/>
                <w:sz w:val="18"/>
                <w:szCs w:val="18"/>
              </w:rPr>
              <w:t>Parcours/ coordination des acteurs</w:t>
            </w:r>
          </w:p>
          <w:p w:rsidR="00457DF3" w:rsidRDefault="00457DF3" w:rsidP="0077347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7DF3">
              <w:rPr>
                <w:rFonts w:ascii="Arial" w:hAnsi="Arial" w:cs="Arial"/>
                <w:color w:val="000000"/>
                <w:sz w:val="18"/>
                <w:szCs w:val="18"/>
              </w:rPr>
              <w:t>Accès aux droits et aux soins</w:t>
            </w:r>
          </w:p>
          <w:p w:rsidR="00457DF3" w:rsidRPr="00457DF3" w:rsidRDefault="00457DF3" w:rsidP="0077347B">
            <w:pPr>
              <w:pStyle w:val="Paragraphedeliste"/>
              <w:numPr>
                <w:ilvl w:val="0"/>
                <w:numId w:val="18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57DF3">
              <w:rPr>
                <w:rFonts w:ascii="Arial" w:hAnsi="Arial" w:cs="Arial"/>
                <w:color w:val="000000"/>
                <w:sz w:val="18"/>
                <w:szCs w:val="18"/>
              </w:rPr>
              <w:t>Santé mentale</w:t>
            </w:r>
          </w:p>
        </w:tc>
        <w:tc>
          <w:tcPr>
            <w:tcW w:w="3191" w:type="dxa"/>
          </w:tcPr>
          <w:p w:rsidR="00457DF3" w:rsidRPr="00457DF3" w:rsidRDefault="00457DF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457DF3">
              <w:rPr>
                <w:rFonts w:ascii="Arial" w:hAnsi="Arial" w:cs="Arial"/>
                <w:color w:val="1F497D" w:themeColor="text2"/>
                <w:sz w:val="18"/>
                <w:szCs w:val="18"/>
              </w:rPr>
              <w:t>Accès aux droits et aux soins</w:t>
            </w:r>
          </w:p>
          <w:p w:rsidR="00457DF3" w:rsidRPr="00457DF3" w:rsidRDefault="00457DF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457DF3">
              <w:rPr>
                <w:rFonts w:ascii="Arial" w:hAnsi="Arial" w:cs="Arial"/>
                <w:color w:val="1F497D" w:themeColor="text2"/>
                <w:sz w:val="18"/>
                <w:szCs w:val="18"/>
              </w:rPr>
              <w:t>Santé mentale</w:t>
            </w:r>
          </w:p>
          <w:p w:rsidR="00457DF3" w:rsidRPr="00457DF3" w:rsidRDefault="00457DF3" w:rsidP="004E40BB">
            <w:pPr>
              <w:pStyle w:val="Paragraphedeliste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457DF3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Santé environnement/ Habitat indigne</w:t>
            </w:r>
          </w:p>
        </w:tc>
      </w:tr>
    </w:tbl>
    <w:p w:rsidR="002E3415" w:rsidRPr="005A049D" w:rsidRDefault="002E3415" w:rsidP="002E3415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2E3415">
        <w:rPr>
          <w:rFonts w:ascii="Arial" w:hAnsi="Arial" w:cs="Arial"/>
          <w:i/>
          <w:sz w:val="18"/>
          <w:szCs w:val="18"/>
        </w:rPr>
        <w:t>*Classées de la plus récurrente à la moins récurrente</w:t>
      </w:r>
    </w:p>
    <w:p w:rsidR="00CB6DBE" w:rsidRDefault="00CB6DBE" w:rsidP="00A65AAA">
      <w:pPr>
        <w:pStyle w:val="Paragraphedeliste"/>
        <w:jc w:val="both"/>
        <w:rPr>
          <w:rFonts w:ascii="Arial" w:hAnsi="Arial" w:cs="Arial"/>
        </w:rPr>
      </w:pPr>
    </w:p>
    <w:p w:rsidR="00733C14" w:rsidRPr="00C57B04" w:rsidRDefault="00733C14" w:rsidP="00A65AAA">
      <w:pPr>
        <w:pStyle w:val="Paragraphedeliste"/>
        <w:jc w:val="both"/>
        <w:rPr>
          <w:rFonts w:ascii="Arial" w:hAnsi="Arial" w:cs="Arial"/>
        </w:rPr>
      </w:pPr>
    </w:p>
    <w:p w:rsidR="00A65AAA" w:rsidRPr="00C57B04" w:rsidRDefault="00A65AAA" w:rsidP="00A65AAA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C57B04">
        <w:rPr>
          <w:rFonts w:ascii="Arial" w:hAnsi="Arial" w:cs="Arial"/>
          <w:b/>
          <w:sz w:val="28"/>
          <w:szCs w:val="28"/>
        </w:rPr>
        <w:lastRenderedPageBreak/>
        <w:t>Planification</w:t>
      </w:r>
    </w:p>
    <w:p w:rsidR="00C57B04" w:rsidRDefault="00C57B04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57B04" w:rsidRPr="00F15DA8" w:rsidRDefault="00E52543" w:rsidP="00F15DA8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color w:val="1F497D" w:themeColor="text2"/>
        </w:rPr>
        <w:t xml:space="preserve">Quels sont les thèmes concernés ? </w:t>
      </w:r>
    </w:p>
    <w:p w:rsidR="00F36874" w:rsidRDefault="00E6235C" w:rsidP="00D84403">
      <w:pPr>
        <w:pStyle w:val="Paragraphedeliste"/>
        <w:tabs>
          <w:tab w:val="left" w:pos="945"/>
          <w:tab w:val="right" w:pos="10195"/>
        </w:tabs>
        <w:ind w:left="709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3545C0A" wp14:editId="365BDFC6">
                <wp:simplePos x="0" y="0"/>
                <wp:positionH relativeFrom="column">
                  <wp:posOffset>19050</wp:posOffset>
                </wp:positionH>
                <wp:positionV relativeFrom="paragraph">
                  <wp:posOffset>1811020</wp:posOffset>
                </wp:positionV>
                <wp:extent cx="2400300" cy="3981450"/>
                <wp:effectExtent l="0" t="0" r="19050" b="19050"/>
                <wp:wrapNone/>
                <wp:docPr id="31" name="Rectangle à coins arrondi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0300" cy="3981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22C" w:rsidRDefault="0081022C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Evry-Courcouronnes :</w:t>
                            </w:r>
                          </w:p>
                          <w:p w:rsidR="0081022C" w:rsidRDefault="0081022C" w:rsidP="00E52543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1022C" w:rsidRPr="00DC18BE" w:rsidRDefault="0081022C" w:rsidP="00666B80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C18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Assurer un suivi à travers une observation locale</w:t>
                            </w:r>
                          </w:p>
                          <w:p w:rsidR="0081022C" w:rsidRPr="00DC18BE" w:rsidRDefault="0081022C" w:rsidP="00666B80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C18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Développer l'offre de soins, la coopération sur les prises en charge et l'accès aux droits</w:t>
                            </w:r>
                          </w:p>
                          <w:p w:rsidR="0081022C" w:rsidRPr="00DC18BE" w:rsidRDefault="0081022C" w:rsidP="00E6235C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C18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Consolider et développer la prévention et la promotion de la santé</w:t>
                            </w:r>
                          </w:p>
                          <w:p w:rsidR="0081022C" w:rsidRPr="00DC18BE" w:rsidRDefault="0081022C" w:rsidP="00E6235C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C18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Bâtir une approche globale et coordonnée de la santé mentale</w:t>
                            </w:r>
                          </w:p>
                          <w:p w:rsidR="0081022C" w:rsidRPr="00DC18BE" w:rsidRDefault="0081022C" w:rsidP="002D6EAD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C18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Accès aux droits</w:t>
                            </w:r>
                          </w:p>
                          <w:p w:rsidR="0081022C" w:rsidRPr="00DC18BE" w:rsidRDefault="0081022C" w:rsidP="002D6EAD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C18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Accès aux soins</w:t>
                            </w:r>
                          </w:p>
                          <w:p w:rsidR="0081022C" w:rsidRPr="00DC18BE" w:rsidRDefault="0081022C" w:rsidP="00E6235C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C18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Parcours de santé famille et périnatalité</w:t>
                            </w:r>
                          </w:p>
                          <w:p w:rsidR="0081022C" w:rsidRPr="00DC18BE" w:rsidRDefault="0081022C" w:rsidP="002D6EAD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C18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des jeunes</w:t>
                            </w:r>
                          </w:p>
                          <w:p w:rsidR="0081022C" w:rsidRPr="00DC18BE" w:rsidRDefault="0081022C" w:rsidP="002D6EAD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C18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nutrition</w:t>
                            </w:r>
                          </w:p>
                          <w:p w:rsidR="0081022C" w:rsidRPr="00DC18BE" w:rsidRDefault="0081022C" w:rsidP="002D6EAD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C18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bucco-dentaire</w:t>
                            </w:r>
                          </w:p>
                          <w:p w:rsidR="0081022C" w:rsidRPr="00DC18BE" w:rsidRDefault="0081022C" w:rsidP="00E6235C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C18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Habitat dégradé</w:t>
                            </w:r>
                          </w:p>
                          <w:p w:rsidR="0081022C" w:rsidRPr="00DC18BE" w:rsidRDefault="0081022C" w:rsidP="00E6235C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C18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Santé mentale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1" o:spid="_x0000_s1042" style="position:absolute;left:0;text-align:left;margin-left:1.5pt;margin-top:142.6pt;width:189pt;height:313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" fillcolor="white [3201]" strokecolor="#4f81bd [3204]" strokeweight="2pt">
                <v:textbox>
                  <w:txbxContent>
                    <w:p w:rsidR="0081022C" w:rsidRDefault="0081022C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Evry-Courcouronnes :</w:t>
                      </w:r>
                    </w:p>
                    <w:p w:rsidR="0081022C" w:rsidRDefault="0081022C" w:rsidP="00E52543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1022C" w:rsidRPr="00DC18BE" w:rsidRDefault="0081022C" w:rsidP="00666B80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C18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Assurer un suivi à travers une observation locale</w:t>
                      </w:r>
                    </w:p>
                    <w:p w:rsidR="0081022C" w:rsidRPr="00DC18BE" w:rsidRDefault="0081022C" w:rsidP="00666B80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C18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Développer l'offre de soins, la coopération sur les prises en charge et l'accès aux droits</w:t>
                      </w:r>
                    </w:p>
                    <w:p w:rsidR="0081022C" w:rsidRPr="00DC18BE" w:rsidRDefault="0081022C" w:rsidP="00E6235C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C18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Consolider et développer la prévention et la promotion de la santé</w:t>
                      </w:r>
                    </w:p>
                    <w:p w:rsidR="0081022C" w:rsidRPr="00DC18BE" w:rsidRDefault="0081022C" w:rsidP="00E6235C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C18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Bâtir une approche globale et coordonnée de la santé mentale</w:t>
                      </w:r>
                    </w:p>
                    <w:p w:rsidR="0081022C" w:rsidRPr="00DC18BE" w:rsidRDefault="0081022C" w:rsidP="002D6EAD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C18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Accès aux droits</w:t>
                      </w:r>
                    </w:p>
                    <w:p w:rsidR="0081022C" w:rsidRPr="00DC18BE" w:rsidRDefault="0081022C" w:rsidP="002D6EAD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C18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Accès aux soins</w:t>
                      </w:r>
                    </w:p>
                    <w:p w:rsidR="0081022C" w:rsidRPr="00DC18BE" w:rsidRDefault="0081022C" w:rsidP="00E6235C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C18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Parcours de santé famille et périnatalité</w:t>
                      </w:r>
                    </w:p>
                    <w:p w:rsidR="0081022C" w:rsidRPr="00DC18BE" w:rsidRDefault="0081022C" w:rsidP="002D6EAD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C18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des jeunes</w:t>
                      </w:r>
                    </w:p>
                    <w:p w:rsidR="0081022C" w:rsidRPr="00DC18BE" w:rsidRDefault="0081022C" w:rsidP="002D6EAD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C18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nutrition</w:t>
                      </w:r>
                    </w:p>
                    <w:p w:rsidR="0081022C" w:rsidRPr="00DC18BE" w:rsidRDefault="0081022C" w:rsidP="002D6EAD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C18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bucco-dentaire</w:t>
                      </w:r>
                    </w:p>
                    <w:p w:rsidR="0081022C" w:rsidRPr="00DC18BE" w:rsidRDefault="0081022C" w:rsidP="00E6235C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C18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Habitat dégradé</w:t>
                      </w:r>
                    </w:p>
                    <w:p w:rsidR="0081022C" w:rsidRPr="00DC18BE" w:rsidRDefault="0081022C" w:rsidP="00E6235C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C18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Santé mentale</w:t>
                      </w:r>
                    </w:p>
                  </w:txbxContent>
                </v:textbox>
              </v:roundrect>
            </w:pict>
          </mc:Fallback>
        </mc:AlternateContent>
      </w:r>
      <w:r w:rsidR="005B6B3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4E8B9343" wp14:editId="5B9D6208">
                <wp:simplePos x="0" y="0"/>
                <wp:positionH relativeFrom="column">
                  <wp:posOffset>3424555</wp:posOffset>
                </wp:positionH>
                <wp:positionV relativeFrom="paragraph">
                  <wp:posOffset>1917700</wp:posOffset>
                </wp:positionV>
                <wp:extent cx="762635" cy="191135"/>
                <wp:effectExtent l="266700" t="0" r="189865" b="0"/>
                <wp:wrapNone/>
                <wp:docPr id="29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93591">
                          <a:off x="0" y="0"/>
                          <a:ext cx="762635" cy="1911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vertOverflow="clip"/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269.65pt;margin-top:151pt;width:60.05pt;height:15.05pt;rotation:-3065347fd;z-index:251834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" filled="f" strokecolor="#c0504d [3205]" strokeweight="2pt"/>
            </w:pict>
          </mc:Fallback>
        </mc:AlternateContent>
      </w:r>
      <w:r w:rsidR="005B6B30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3FC6ADF0" wp14:editId="440BB2A5">
                <wp:simplePos x="0" y="0"/>
                <wp:positionH relativeFrom="column">
                  <wp:posOffset>4462924</wp:posOffset>
                </wp:positionH>
                <wp:positionV relativeFrom="paragraph">
                  <wp:posOffset>2286229</wp:posOffset>
                </wp:positionV>
                <wp:extent cx="1794768" cy="186902"/>
                <wp:effectExtent l="0" t="628650" r="0" b="613410"/>
                <wp:wrapNone/>
                <wp:docPr id="29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7241">
                          <a:off x="0" y="0"/>
                          <a:ext cx="1794768" cy="18690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vertOverflow="clip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351.4pt;margin-top:180pt;width:141.3pt;height:14.7pt;rotation:-2897520fd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" filled="f" strokecolor="#c0504d [3205]" strokeweight="2pt"/>
            </w:pict>
          </mc:Fallback>
        </mc:AlternateContent>
      </w:r>
      <w:r w:rsidR="00D84403">
        <w:rPr>
          <w:noProof/>
          <w:lang w:eastAsia="fr-FR"/>
        </w:rPr>
        <w:tab/>
      </w:r>
      <w:r w:rsidR="00D84403">
        <w:rPr>
          <w:noProof/>
          <w:lang w:eastAsia="fr-FR"/>
        </w:rPr>
        <w:tab/>
      </w:r>
      <w:r w:rsidR="0069515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FD13158" wp14:editId="675EC8CB">
                <wp:simplePos x="0" y="0"/>
                <wp:positionH relativeFrom="column">
                  <wp:posOffset>2619375</wp:posOffset>
                </wp:positionH>
                <wp:positionV relativeFrom="paragraph">
                  <wp:posOffset>3274060</wp:posOffset>
                </wp:positionV>
                <wp:extent cx="4081780" cy="447675"/>
                <wp:effectExtent l="57150" t="38100" r="90170" b="123825"/>
                <wp:wrapNone/>
                <wp:docPr id="119" name="Rectangl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81780" cy="4476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1"/>
                        </a:lnRef>
                        <a:fillRef idx="3">
                          <a:schemeClr val="accent1"/>
                        </a:fillRef>
                        <a:effectRef idx="3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F935ED" w:rsidRDefault="0081022C" w:rsidP="00F935ED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Thèmes non représentés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4</w:t>
                            </w:r>
                            <w:r w:rsidRPr="00553C28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%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: </w:t>
                            </w:r>
                            <w:r w:rsidRPr="00A07FC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adapter les supports et modalités d'informations existants</w:t>
                            </w:r>
                          </w:p>
                          <w:p w:rsidR="0081022C" w:rsidRPr="00553C28" w:rsidRDefault="0081022C" w:rsidP="00F36874">
                            <w:pP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81022C" w:rsidRPr="00566C22" w:rsidRDefault="0081022C" w:rsidP="00F36874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81022C" w:rsidRDefault="0081022C" w:rsidP="00F36874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9" o:spid="_x0000_s1043" style="position:absolute;left:0;text-align:left;margin-left:206.25pt;margin-top:257.8pt;width:321.4pt;height:35.2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" fillcolor="#254163 [1636]" stroked="f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F935ED" w:rsidRDefault="0081022C" w:rsidP="00F935ED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Thèmes non représentés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4</w:t>
                      </w:r>
                      <w:r w:rsidRPr="00553C28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%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: </w:t>
                      </w:r>
                      <w:r w:rsidRPr="00A07FC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adapter les supports et modalités d'informations existants</w:t>
                      </w:r>
                    </w:p>
                    <w:p w:rsidR="0081022C" w:rsidRPr="00553C28" w:rsidRDefault="0081022C" w:rsidP="00F36874">
                      <w:pP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81022C" w:rsidRPr="00566C22" w:rsidRDefault="0081022C" w:rsidP="00F36874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81022C" w:rsidRDefault="0081022C" w:rsidP="00F36874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 w:rsidR="00EA58CB" w:rsidRPr="00EA58CB">
        <w:rPr>
          <w:noProof/>
          <w:lang w:eastAsia="fr-FR"/>
        </w:rPr>
        <w:t xml:space="preserve"> </w:t>
      </w:r>
      <w:r w:rsidR="005B6B30">
        <w:rPr>
          <w:noProof/>
          <w:lang w:eastAsia="fr-FR"/>
        </w:rPr>
        <w:drawing>
          <wp:inline distT="0" distB="0" distL="0" distR="0" wp14:anchorId="27FDDF14" wp14:editId="5163CE78">
            <wp:extent cx="4305300" cy="3133725"/>
            <wp:effectExtent l="0" t="0" r="0" b="0"/>
            <wp:docPr id="42" name="Graphique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36874" w:rsidRDefault="00F36874" w:rsidP="00F36874">
      <w:pPr>
        <w:pStyle w:val="Paragraphedeliste"/>
        <w:ind w:left="709"/>
        <w:jc w:val="right"/>
        <w:rPr>
          <w:noProof/>
          <w:lang w:eastAsia="fr-FR"/>
        </w:rPr>
      </w:pPr>
    </w:p>
    <w:p w:rsidR="00F36874" w:rsidRPr="0069515E" w:rsidRDefault="00F36874" w:rsidP="0069515E">
      <w:pPr>
        <w:rPr>
          <w:rFonts w:ascii="Arial" w:hAnsi="Arial" w:cs="Arial"/>
          <w:b/>
        </w:rPr>
      </w:pPr>
    </w:p>
    <w:p w:rsidR="00F36874" w:rsidRDefault="00F36874" w:rsidP="00974F2F">
      <w:pPr>
        <w:pStyle w:val="Paragraphedeliste"/>
        <w:ind w:left="709"/>
        <w:jc w:val="right"/>
        <w:rPr>
          <w:rFonts w:ascii="Arial" w:hAnsi="Arial" w:cs="Arial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5A6006C" wp14:editId="3C6B04E1">
                <wp:simplePos x="0" y="0"/>
                <wp:positionH relativeFrom="column">
                  <wp:posOffset>2771775</wp:posOffset>
                </wp:positionH>
                <wp:positionV relativeFrom="paragraph">
                  <wp:posOffset>2508885</wp:posOffset>
                </wp:positionV>
                <wp:extent cx="3738880" cy="465455"/>
                <wp:effectExtent l="0" t="0" r="13970" b="10795"/>
                <wp:wrapNone/>
                <wp:docPr id="117" name="Rectangl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38880" cy="46545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566C22" w:rsidRDefault="0081022C" w:rsidP="00F36874">
                            <w:pPr>
                              <w:jc w:val="both"/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Thèmes non représentés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29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 xml:space="preserve">% : </w:t>
                            </w:r>
                            <w:r w:rsidRPr="00FC61F5">
                              <w:rPr>
                                <w:rFonts w:ascii="Calibri" w:eastAsia="Times New Roman" w:hAnsi="Calibri" w:cs="Times New Roman"/>
                                <w:sz w:val="16"/>
                                <w:szCs w:val="16"/>
                                <w:lang w:eastAsia="fr-FR"/>
                              </w:rPr>
                              <w:t>Santé globale; Maladies chroniques; Conduites à risque; Santé des jeunes; Vie sexuelle; EPS/PPS; Appui …</w:t>
                            </w:r>
                          </w:p>
                          <w:p w:rsidR="0081022C" w:rsidRPr="00566C22" w:rsidRDefault="0081022C" w:rsidP="00F36874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81022C" w:rsidRDefault="0081022C" w:rsidP="00F36874"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7" o:spid="_x0000_s1044" style="position:absolute;left:0;text-align:left;margin-left:218.25pt;margin-top:197.55pt;width:294.4pt;height:36.65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" fillcolor="#31849b [2408]" strokecolor="#31849b [2408]" strokeweight="2pt">
                <v:textbox>
                  <w:txbxContent>
                    <w:p w:rsidR="0081022C" w:rsidRPr="00566C22" w:rsidRDefault="0081022C" w:rsidP="00F36874">
                      <w:pPr>
                        <w:jc w:val="both"/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Thèmes non représentés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29</w:t>
                      </w:r>
                      <w:r w:rsidRPr="00566C22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 xml:space="preserve">% : </w:t>
                      </w:r>
                      <w:r w:rsidRPr="00FC61F5">
                        <w:rPr>
                          <w:rFonts w:ascii="Calibri" w:eastAsia="Times New Roman" w:hAnsi="Calibri" w:cs="Times New Roman"/>
                          <w:sz w:val="16"/>
                          <w:szCs w:val="16"/>
                          <w:lang w:eastAsia="fr-FR"/>
                        </w:rPr>
                        <w:t>Santé globale; Maladies chroniques; Conduites à risque; Santé des jeunes; Vie sexuelle; EPS/PPS; Appui …</w:t>
                      </w:r>
                    </w:p>
                    <w:p w:rsidR="0081022C" w:rsidRPr="00566C22" w:rsidRDefault="0081022C" w:rsidP="00F36874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81022C" w:rsidRDefault="0081022C" w:rsidP="00F36874">
                      <w:pPr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 wp14:anchorId="5F3C61E5" wp14:editId="2A846F13">
            <wp:extent cx="3975973" cy="2544792"/>
            <wp:effectExtent l="0" t="0" r="5715" b="8255"/>
            <wp:docPr id="111" name="Imag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977440" cy="25457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6874" w:rsidRDefault="00F36874" w:rsidP="00974F2F">
      <w:pPr>
        <w:pStyle w:val="Paragraphedeliste"/>
        <w:ind w:left="709"/>
        <w:jc w:val="right"/>
        <w:rPr>
          <w:rFonts w:ascii="Arial" w:hAnsi="Arial" w:cs="Arial"/>
          <w:b/>
        </w:rPr>
      </w:pPr>
    </w:p>
    <w:p w:rsidR="00F36874" w:rsidRDefault="00F36874" w:rsidP="00974F2F">
      <w:pPr>
        <w:pStyle w:val="Paragraphedeliste"/>
        <w:ind w:left="709"/>
        <w:jc w:val="right"/>
        <w:rPr>
          <w:rFonts w:ascii="Arial" w:hAnsi="Arial" w:cs="Arial"/>
          <w:b/>
        </w:rPr>
      </w:pPr>
    </w:p>
    <w:p w:rsidR="00F36874" w:rsidRDefault="00F36874" w:rsidP="009054A2">
      <w:pPr>
        <w:pStyle w:val="Paragraphedeliste"/>
        <w:ind w:left="709"/>
        <w:rPr>
          <w:rFonts w:ascii="Arial" w:hAnsi="Arial" w:cs="Arial"/>
          <w:b/>
        </w:rPr>
      </w:pPr>
    </w:p>
    <w:p w:rsidR="009054A2" w:rsidRDefault="009054A2" w:rsidP="009054A2">
      <w:pPr>
        <w:pStyle w:val="Paragraphedeliste"/>
        <w:ind w:left="709"/>
        <w:rPr>
          <w:rFonts w:ascii="Arial" w:hAnsi="Arial" w:cs="Arial"/>
          <w:b/>
        </w:rPr>
      </w:pPr>
    </w:p>
    <w:p w:rsidR="0069515E" w:rsidRPr="00974F2F" w:rsidRDefault="0069515E" w:rsidP="00974F2F">
      <w:pPr>
        <w:pStyle w:val="Paragraphedeliste"/>
        <w:ind w:left="709"/>
        <w:jc w:val="right"/>
        <w:rPr>
          <w:rFonts w:ascii="Arial" w:hAnsi="Arial" w:cs="Arial"/>
          <w:b/>
        </w:rPr>
      </w:pPr>
    </w:p>
    <w:p w:rsidR="00A160CD" w:rsidRPr="00A160CD" w:rsidRDefault="00A160CD" w:rsidP="00A160CD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A160CD">
        <w:rPr>
          <w:rFonts w:ascii="Arial" w:hAnsi="Arial" w:cs="Arial"/>
          <w:b/>
          <w:color w:val="1F497D" w:themeColor="text2"/>
        </w:rPr>
        <w:t>Les ISTS sont-elles prises en compte dans la programmation CLS ?</w:t>
      </w:r>
    </w:p>
    <w:p w:rsidR="00A160CD" w:rsidRDefault="00A160CD" w:rsidP="00A160CD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1D9B5B2" wp14:editId="781C5C2E">
                <wp:simplePos x="0" y="0"/>
                <wp:positionH relativeFrom="column">
                  <wp:posOffset>3780790</wp:posOffset>
                </wp:positionH>
                <wp:positionV relativeFrom="paragraph">
                  <wp:posOffset>6350</wp:posOffset>
                </wp:positionV>
                <wp:extent cx="2657475" cy="381000"/>
                <wp:effectExtent l="76200" t="38100" r="104775" b="114300"/>
                <wp:wrapNone/>
                <wp:docPr id="37" name="Rectangle à coins arrondi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9F6812" w:rsidRDefault="0081022C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Essonne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100%  Oui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7" o:spid="_x0000_s1045" style="position:absolute;left:0;text-align:left;margin-left:297.7pt;margin-top:.5pt;width:209.25pt;height:30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9F6812" w:rsidRDefault="0081022C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Essonne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100%  Oui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68DC" w:rsidRPr="00C57B04" w:rsidRDefault="00AD68DC" w:rsidP="00AD68DC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57C95A6" wp14:editId="5785E269">
                <wp:simplePos x="0" y="0"/>
                <wp:positionH relativeFrom="column">
                  <wp:posOffset>266700</wp:posOffset>
                </wp:positionH>
                <wp:positionV relativeFrom="paragraph">
                  <wp:posOffset>22225</wp:posOffset>
                </wp:positionV>
                <wp:extent cx="1847850" cy="666750"/>
                <wp:effectExtent l="0" t="0" r="19050" b="19050"/>
                <wp:wrapNone/>
                <wp:docPr id="33" name="Rectangle à coins arrondi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666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22C" w:rsidRDefault="0081022C" w:rsidP="00AD68D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Evry-Courcouronnes :</w:t>
                            </w:r>
                          </w:p>
                          <w:p w:rsidR="0081022C" w:rsidRPr="00DC18BE" w:rsidRDefault="0081022C" w:rsidP="00AD68DC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DC18BE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3" o:spid="_x0000_s1046" style="position:absolute;left:0;text-align:left;margin-left:21pt;margin-top:1.75pt;width:145.5pt;height:52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" fillcolor="white [3201]" strokecolor="#4f81bd [3204]" strokeweight="2pt">
                <v:textbox>
                  <w:txbxContent>
                    <w:p w:rsidR="0081022C" w:rsidRDefault="0081022C" w:rsidP="00AD68DC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Evry-Courcouronnes :</w:t>
                      </w:r>
                    </w:p>
                    <w:p w:rsidR="0081022C" w:rsidRPr="00DC18BE" w:rsidRDefault="0081022C" w:rsidP="00AD68DC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DC18BE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BF417D" wp14:editId="23404223">
                <wp:simplePos x="0" y="0"/>
                <wp:positionH relativeFrom="column">
                  <wp:posOffset>2162175</wp:posOffset>
                </wp:positionH>
                <wp:positionV relativeFrom="paragraph">
                  <wp:posOffset>22225</wp:posOffset>
                </wp:positionV>
                <wp:extent cx="1457325" cy="209550"/>
                <wp:effectExtent l="38100" t="38100" r="66675" b="95250"/>
                <wp:wrapNone/>
                <wp:docPr id="34" name="Connecteur droit avec flèch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4" o:spid="_x0000_s1026" type="#_x0000_t32" style="position:absolute;margin-left:170.25pt;margin-top:1.75pt;width:114.75pt;height:16.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D68DC" w:rsidRDefault="00AD68DC" w:rsidP="00AD68DC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F419C54" wp14:editId="131737EE">
                <wp:simplePos x="0" y="0"/>
                <wp:positionH relativeFrom="column">
                  <wp:posOffset>2162175</wp:posOffset>
                </wp:positionH>
                <wp:positionV relativeFrom="paragraph">
                  <wp:posOffset>158750</wp:posOffset>
                </wp:positionV>
                <wp:extent cx="1457325" cy="104775"/>
                <wp:effectExtent l="38100" t="38100" r="66675" b="85725"/>
                <wp:wrapNone/>
                <wp:docPr id="35" name="Connecteur droit avec flèch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7325" cy="1047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35" o:spid="_x0000_s1026" type="#_x0000_t32" style="position:absolute;margin-left:170.25pt;margin-top:12.5pt;width:114.75pt;height:8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CC97136" wp14:editId="570916F5">
                <wp:simplePos x="0" y="0"/>
                <wp:positionH relativeFrom="column">
                  <wp:posOffset>3781425</wp:posOffset>
                </wp:positionH>
                <wp:positionV relativeFrom="paragraph">
                  <wp:posOffset>76200</wp:posOffset>
                </wp:positionV>
                <wp:extent cx="2657475" cy="381000"/>
                <wp:effectExtent l="76200" t="38100" r="104775" b="114300"/>
                <wp:wrapNone/>
                <wp:docPr id="36" name="Rectangle à coins arrondis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3C5761" w:rsidRDefault="0081022C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100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</w:p>
                          <w:p w:rsidR="0081022C" w:rsidRPr="003C5761" w:rsidRDefault="0081022C" w:rsidP="00AD68DC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6" o:spid="_x0000_s1047" style="position:absolute;left:0;text-align:left;margin-left:297.75pt;margin-top:6pt;width:209.25pt;height:30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3C5761" w:rsidRDefault="0081022C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100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</w:p>
                    <w:p w:rsidR="0081022C" w:rsidRPr="003C5761" w:rsidRDefault="0081022C" w:rsidP="00AD68DC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8C599D" w:rsidRDefault="008C599D" w:rsidP="00880F86">
      <w:pPr>
        <w:ind w:left="709"/>
        <w:jc w:val="both"/>
        <w:rPr>
          <w:rFonts w:ascii="Arial" w:hAnsi="Arial" w:cs="Arial"/>
          <w:b/>
          <w:color w:val="000000" w:themeColor="text1"/>
        </w:rPr>
      </w:pPr>
    </w:p>
    <w:p w:rsidR="00880F86" w:rsidRDefault="00880F86" w:rsidP="00F73768">
      <w:pPr>
        <w:jc w:val="both"/>
        <w:rPr>
          <w:rFonts w:ascii="Arial" w:hAnsi="Arial" w:cs="Arial"/>
          <w:b/>
          <w:color w:val="000000" w:themeColor="text1"/>
        </w:rPr>
      </w:pPr>
    </w:p>
    <w:p w:rsidR="00880F86" w:rsidRPr="00F73768" w:rsidRDefault="00880F86" w:rsidP="00F73768">
      <w:pPr>
        <w:jc w:val="both"/>
        <w:rPr>
          <w:rFonts w:ascii="Arial" w:hAnsi="Arial" w:cs="Arial"/>
          <w:b/>
          <w:color w:val="000000" w:themeColor="text1"/>
        </w:rPr>
      </w:pPr>
    </w:p>
    <w:p w:rsidR="0090348D" w:rsidRDefault="0090348D" w:rsidP="008C599D">
      <w:pPr>
        <w:pStyle w:val="Paragraphedeliste"/>
        <w:numPr>
          <w:ilvl w:val="1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8C599D">
        <w:rPr>
          <w:rFonts w:ascii="Arial" w:hAnsi="Arial" w:cs="Arial"/>
          <w:b/>
          <w:color w:val="1F497D" w:themeColor="text2"/>
        </w:rPr>
        <w:t>Quelles</w:t>
      </w:r>
      <w:r w:rsidR="00A160CD" w:rsidRPr="008C599D">
        <w:rPr>
          <w:rFonts w:ascii="Arial" w:hAnsi="Arial" w:cs="Arial"/>
          <w:b/>
          <w:color w:val="1F497D" w:themeColor="text2"/>
        </w:rPr>
        <w:t xml:space="preserve"> sont les</w:t>
      </w:r>
      <w:r w:rsidRPr="008C599D">
        <w:rPr>
          <w:rFonts w:ascii="Arial" w:hAnsi="Arial" w:cs="Arial"/>
          <w:b/>
          <w:color w:val="1F497D" w:themeColor="text2"/>
        </w:rPr>
        <w:t xml:space="preserve"> inégalités visées </w:t>
      </w:r>
      <w:r w:rsidR="00693AEC">
        <w:rPr>
          <w:rFonts w:ascii="Arial" w:hAnsi="Arial" w:cs="Arial"/>
          <w:b/>
          <w:color w:val="1F497D" w:themeColor="text2"/>
        </w:rPr>
        <w:t xml:space="preserve">dans la planification </w:t>
      </w:r>
      <w:r w:rsidRPr="008C599D">
        <w:rPr>
          <w:rFonts w:ascii="Arial" w:hAnsi="Arial" w:cs="Arial"/>
          <w:b/>
          <w:color w:val="1F497D" w:themeColor="text2"/>
        </w:rPr>
        <w:t>?</w:t>
      </w:r>
    </w:p>
    <w:p w:rsidR="00880F86" w:rsidRDefault="00880F86" w:rsidP="00880F86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p w:rsidR="008C599D" w:rsidRPr="008C599D" w:rsidRDefault="008C599D" w:rsidP="008C599D">
      <w:pPr>
        <w:pStyle w:val="Paragraphedeliste"/>
        <w:ind w:left="2160"/>
        <w:jc w:val="both"/>
        <w:rPr>
          <w:rFonts w:ascii="Arial" w:hAnsi="Arial" w:cs="Arial"/>
          <w:b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3125"/>
        <w:gridCol w:w="3351"/>
        <w:gridCol w:w="2899"/>
      </w:tblGrid>
      <w:tr w:rsidR="00DC4FB9" w:rsidRPr="00C57B04" w:rsidTr="00DC4FB9">
        <w:trPr>
          <w:trHeight w:val="243"/>
        </w:trPr>
        <w:tc>
          <w:tcPr>
            <w:tcW w:w="3125" w:type="dxa"/>
            <w:shd w:val="clear" w:color="auto" w:fill="D6E3BC" w:themeFill="accent3" w:themeFillTint="66"/>
          </w:tcPr>
          <w:p w:rsidR="00DC4FB9" w:rsidRPr="00C57B04" w:rsidRDefault="00740CA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Evry-Courcouronnes</w:t>
            </w:r>
          </w:p>
        </w:tc>
        <w:tc>
          <w:tcPr>
            <w:tcW w:w="3351" w:type="dxa"/>
            <w:shd w:val="clear" w:color="auto" w:fill="DBE5F1" w:themeFill="accent1" w:themeFillTint="33"/>
          </w:tcPr>
          <w:p w:rsidR="00DC4FB9" w:rsidRPr="00C57B04" w:rsidRDefault="00DC4FB9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Essonne*</w:t>
            </w:r>
          </w:p>
        </w:tc>
        <w:tc>
          <w:tcPr>
            <w:tcW w:w="2899" w:type="dxa"/>
            <w:shd w:val="clear" w:color="auto" w:fill="DBE5F1" w:themeFill="accent1" w:themeFillTint="33"/>
          </w:tcPr>
          <w:p w:rsidR="00DC4FB9" w:rsidRPr="00C57B04" w:rsidRDefault="00DC4FB9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DC4FB9" w:rsidRPr="00C57B04" w:rsidTr="00DC4FB9">
        <w:trPr>
          <w:trHeight w:val="1708"/>
        </w:trPr>
        <w:tc>
          <w:tcPr>
            <w:tcW w:w="3125" w:type="dxa"/>
            <w:shd w:val="clear" w:color="auto" w:fill="D6E3BC" w:themeFill="accent3" w:themeFillTint="66"/>
          </w:tcPr>
          <w:p w:rsidR="008C74AD" w:rsidRDefault="008C74AD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Niveau d’éducation</w:t>
            </w:r>
          </w:p>
          <w:p w:rsidR="008C74AD" w:rsidRDefault="008C74AD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8C74AD" w:rsidRDefault="008C74AD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Niveau d’offre de soins</w:t>
            </w:r>
          </w:p>
          <w:p w:rsidR="008C74AD" w:rsidRDefault="008C74AD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C4FB9" w:rsidRPr="00C57B04" w:rsidRDefault="008C74AD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C74AD">
              <w:rPr>
                <w:rFonts w:ascii="Arial" w:hAnsi="Arial" w:cs="Arial"/>
                <w:color w:val="000000"/>
                <w:sz w:val="18"/>
                <w:szCs w:val="18"/>
              </w:rPr>
              <w:t>Niveau de revenus</w:t>
            </w:r>
          </w:p>
        </w:tc>
        <w:tc>
          <w:tcPr>
            <w:tcW w:w="3351" w:type="dxa"/>
          </w:tcPr>
          <w:p w:rsidR="00DC4FB9" w:rsidRDefault="00DC4FB9" w:rsidP="00DC4FB9">
            <w:pPr>
              <w:pStyle w:val="Paragraphedeliste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4FB9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Ex-aequo </w:t>
            </w:r>
            <w:r w:rsidRPr="00DC4FB9">
              <w:rPr>
                <w:rFonts w:ascii="Arial" w:hAnsi="Arial" w:cs="Arial"/>
                <w:color w:val="000000"/>
                <w:sz w:val="18"/>
                <w:szCs w:val="18"/>
              </w:rPr>
              <w:t>: Niveau d’éducation/D’offre de soins/ Niveau de revenus/ Catégorie sociale/ Accès aux droits </w:t>
            </w:r>
          </w:p>
          <w:p w:rsidR="00DC4FB9" w:rsidRDefault="00DC4FB9" w:rsidP="00C111EA">
            <w:pPr>
              <w:pStyle w:val="Paragraphedeliste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4FB9">
              <w:rPr>
                <w:rFonts w:ascii="Arial" w:hAnsi="Arial" w:cs="Arial"/>
                <w:color w:val="000000"/>
                <w:sz w:val="18"/>
                <w:szCs w:val="18"/>
              </w:rPr>
              <w:t xml:space="preserve">Territoire </w:t>
            </w:r>
          </w:p>
          <w:p w:rsidR="00DC4FB9" w:rsidRPr="00DC4FB9" w:rsidRDefault="00DC4FB9" w:rsidP="00C111EA">
            <w:pPr>
              <w:pStyle w:val="Paragraphedeliste"/>
              <w:numPr>
                <w:ilvl w:val="0"/>
                <w:numId w:val="20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C4FB9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Ex-aequo </w:t>
            </w:r>
            <w:r>
              <w:t xml:space="preserve">: </w:t>
            </w:r>
            <w:r w:rsidRPr="00DC4FB9">
              <w:rPr>
                <w:rFonts w:ascii="Arial" w:hAnsi="Arial" w:cs="Arial"/>
                <w:color w:val="000000"/>
                <w:sz w:val="18"/>
                <w:szCs w:val="18"/>
              </w:rPr>
              <w:t>Autre (prévention etc.)/ Autre</w:t>
            </w:r>
          </w:p>
          <w:p w:rsidR="00DC4FB9" w:rsidRPr="00C57B04" w:rsidRDefault="00DC4FB9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99" w:type="dxa"/>
          </w:tcPr>
          <w:p w:rsidR="00DC4FB9" w:rsidRDefault="00DC4FB9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DC4FB9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Accès aux droits et aux soins</w:t>
            </w:r>
          </w:p>
          <w:p w:rsidR="00DC4FB9" w:rsidRDefault="00DC4FB9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DC4FB9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Offre de soins</w:t>
            </w:r>
          </w:p>
          <w:p w:rsidR="00DC4FB9" w:rsidRPr="00DC4FB9" w:rsidRDefault="00DC4FB9" w:rsidP="004E40BB">
            <w:pPr>
              <w:pStyle w:val="Paragraphedeliste"/>
              <w:numPr>
                <w:ilvl w:val="0"/>
                <w:numId w:val="21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DC4FB9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Territoire</w:t>
            </w:r>
          </w:p>
        </w:tc>
      </w:tr>
    </w:tbl>
    <w:p w:rsidR="00BD3142" w:rsidRPr="005A049D" w:rsidRDefault="00BD3142" w:rsidP="00BD3142">
      <w:pPr>
        <w:ind w:firstLine="708"/>
        <w:jc w:val="both"/>
        <w:rPr>
          <w:rFonts w:ascii="Arial" w:hAnsi="Arial" w:cs="Arial"/>
          <w:i/>
          <w:sz w:val="18"/>
          <w:szCs w:val="18"/>
        </w:rPr>
      </w:pPr>
      <w:r w:rsidRPr="002E3415">
        <w:rPr>
          <w:rFonts w:ascii="Arial" w:hAnsi="Arial" w:cs="Arial"/>
          <w:i/>
          <w:sz w:val="18"/>
          <w:szCs w:val="18"/>
        </w:rPr>
        <w:t>*Classées de la plus récurrente à la moins récurrente</w:t>
      </w:r>
    </w:p>
    <w:p w:rsidR="008C599D" w:rsidRPr="00C57B04" w:rsidRDefault="008C599D" w:rsidP="00A65AAA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5D58CD" w:rsidRDefault="005D58CD" w:rsidP="005D58CD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33497" w:rsidRDefault="0090348D" w:rsidP="00431CB7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93AEC">
        <w:rPr>
          <w:rFonts w:ascii="Arial" w:hAnsi="Arial" w:cs="Arial"/>
          <w:b/>
          <w:color w:val="1F497D" w:themeColor="text2"/>
        </w:rPr>
        <w:t xml:space="preserve">Quels </w:t>
      </w:r>
      <w:r w:rsidR="00633497">
        <w:rPr>
          <w:rFonts w:ascii="Arial" w:hAnsi="Arial" w:cs="Arial"/>
          <w:b/>
          <w:color w:val="1F497D" w:themeColor="text2"/>
        </w:rPr>
        <w:t xml:space="preserve">sont les </w:t>
      </w:r>
      <w:r w:rsidRPr="00693AEC">
        <w:rPr>
          <w:rFonts w:ascii="Arial" w:hAnsi="Arial" w:cs="Arial"/>
          <w:b/>
          <w:color w:val="1F497D" w:themeColor="text2"/>
        </w:rPr>
        <w:t>déterminants</w:t>
      </w:r>
      <w:r w:rsidR="00633497">
        <w:rPr>
          <w:rFonts w:ascii="Arial" w:hAnsi="Arial" w:cs="Arial"/>
          <w:b/>
          <w:color w:val="1F497D" w:themeColor="text2"/>
        </w:rPr>
        <w:t xml:space="preserve"> de santé</w:t>
      </w:r>
      <w:r w:rsidRPr="00693AEC">
        <w:rPr>
          <w:rFonts w:ascii="Arial" w:hAnsi="Arial" w:cs="Arial"/>
          <w:b/>
          <w:color w:val="1F497D" w:themeColor="text2"/>
        </w:rPr>
        <w:t xml:space="preserve"> visés ?</w:t>
      </w:r>
    </w:p>
    <w:p w:rsidR="00880F86" w:rsidRPr="00431CB7" w:rsidRDefault="00880F86" w:rsidP="00880F86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4A28A2" w:rsidRPr="008422A3" w:rsidRDefault="00880F86" w:rsidP="008422A3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5546BEB" wp14:editId="12BCD550">
                <wp:simplePos x="0" y="0"/>
                <wp:positionH relativeFrom="column">
                  <wp:posOffset>2383790</wp:posOffset>
                </wp:positionH>
                <wp:positionV relativeFrom="paragraph">
                  <wp:posOffset>1049655</wp:posOffset>
                </wp:positionV>
                <wp:extent cx="266700" cy="276225"/>
                <wp:effectExtent l="0" t="19050" r="38100" b="47625"/>
                <wp:wrapNone/>
                <wp:docPr id="40" name="Flèche droi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2762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Flèche droite 40" o:spid="_x0000_s1026" type="#_x0000_t13" style="position:absolute;margin-left:187.7pt;margin-top:82.65pt;width:21pt;height:21.7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" adj="10800" fillcolor="#4f81bd [3204]" strokecolor="#243f60 [1604]" strokeweight="2pt"/>
            </w:pict>
          </mc:Fallback>
        </mc:AlternateContent>
      </w:r>
      <w:r w:rsidR="008C74AD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6ADE50B" wp14:editId="0838C7C4">
                <wp:simplePos x="0" y="0"/>
                <wp:positionH relativeFrom="column">
                  <wp:posOffset>114301</wp:posOffset>
                </wp:positionH>
                <wp:positionV relativeFrom="paragraph">
                  <wp:posOffset>473710</wp:posOffset>
                </wp:positionV>
                <wp:extent cx="2152650" cy="1514475"/>
                <wp:effectExtent l="0" t="0" r="19050" b="28575"/>
                <wp:wrapNone/>
                <wp:docPr id="39" name="Rectangle à coins arrondi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514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22C" w:rsidRDefault="0081022C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Evry-Courcouronnes :</w:t>
                            </w:r>
                          </w:p>
                          <w:p w:rsidR="0081022C" w:rsidRDefault="0081022C" w:rsidP="004A28A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1022C" w:rsidRDefault="0081022C" w:rsidP="00DC18BE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Conditions socio-économiques</w:t>
                            </w:r>
                          </w:p>
                          <w:p w:rsidR="0081022C" w:rsidRDefault="0081022C" w:rsidP="00DC18BE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Environnement social</w:t>
                            </w:r>
                          </w:p>
                          <w:p w:rsidR="0081022C" w:rsidRPr="00DC18BE" w:rsidRDefault="0081022C" w:rsidP="00DC18BE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Mode de vie </w:t>
                            </w:r>
                          </w:p>
                          <w:p w:rsidR="0081022C" w:rsidRPr="00DC18BE" w:rsidRDefault="0081022C" w:rsidP="00DC18BE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Système de soins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9" o:spid="_x0000_s1048" style="position:absolute;left:0;text-align:left;margin-left:9pt;margin-top:37.3pt;width:169.5pt;height:119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" fillcolor="white [3201]" strokecolor="#4f81bd [3204]" strokeweight="2pt">
                <v:textbox>
                  <w:txbxContent>
                    <w:p w:rsidR="0081022C" w:rsidRDefault="0081022C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Evry-Courcouronnes :</w:t>
                      </w:r>
                    </w:p>
                    <w:p w:rsidR="0081022C" w:rsidRDefault="0081022C" w:rsidP="004A28A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1022C" w:rsidRDefault="0081022C" w:rsidP="00DC18BE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Conditions socio-économiques</w:t>
                      </w:r>
                    </w:p>
                    <w:p w:rsidR="0081022C" w:rsidRDefault="0081022C" w:rsidP="00DC18BE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Environnement social</w:t>
                      </w:r>
                    </w:p>
                    <w:p w:rsidR="0081022C" w:rsidRPr="00DC18BE" w:rsidRDefault="0081022C" w:rsidP="00DC18BE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Mode de vie </w:t>
                      </w:r>
                    </w:p>
                    <w:p w:rsidR="0081022C" w:rsidRPr="00DC18BE" w:rsidRDefault="0081022C" w:rsidP="00DC18BE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Système de soins </w:t>
                      </w:r>
                    </w:p>
                  </w:txbxContent>
                </v:textbox>
              </v:roundrect>
            </w:pict>
          </mc:Fallback>
        </mc:AlternateContent>
      </w:r>
      <w:r w:rsidR="00227B5F" w:rsidRPr="00227B5F">
        <w:rPr>
          <w:noProof/>
          <w:lang w:eastAsia="fr-FR"/>
        </w:rPr>
        <w:t xml:space="preserve"> </w:t>
      </w:r>
      <w:r w:rsidRPr="00BC704D">
        <w:rPr>
          <w:noProof/>
          <w:lang w:eastAsia="fr-FR"/>
        </w:rPr>
        <w:drawing>
          <wp:inline distT="0" distB="0" distL="0" distR="0" wp14:anchorId="46451AA6" wp14:editId="641C2925">
            <wp:extent cx="3997842" cy="2516647"/>
            <wp:effectExtent l="0" t="0" r="3175" b="0"/>
            <wp:docPr id="293" name="Imag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08313" cy="2523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28A2" w:rsidRPr="005D58CD" w:rsidRDefault="005D58CD" w:rsidP="005D58CD">
      <w:pPr>
        <w:pStyle w:val="Paragraphedeliste"/>
        <w:ind w:left="709"/>
        <w:jc w:val="both"/>
        <w:rPr>
          <w:rFonts w:ascii="Arial" w:hAnsi="Arial" w:cs="Arial"/>
          <w:color w:val="1F497D" w:themeColor="text2"/>
          <w:sz w:val="18"/>
          <w:szCs w:val="18"/>
        </w:rPr>
      </w:pPr>
      <w:r w:rsidRPr="005D58CD">
        <w:rPr>
          <w:rFonts w:ascii="Arial" w:hAnsi="Arial" w:cs="Arial"/>
          <w:color w:val="1F497D" w:themeColor="text2"/>
          <w:sz w:val="18"/>
          <w:szCs w:val="18"/>
        </w:rPr>
        <w:t>*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</w:t>
      </w:r>
      <w:r w:rsidRPr="005D58CD">
        <w:rPr>
          <w:rFonts w:ascii="Arial" w:hAnsi="Arial" w:cs="Arial"/>
          <w:color w:val="1F497D" w:themeColor="text2"/>
          <w:sz w:val="18"/>
          <w:szCs w:val="18"/>
        </w:rPr>
        <w:t>Conditions socio-économiques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(Niveau de revenu, Niveau d’éducation) ; Conditions de vie (Conditions de travail, </w:t>
      </w:r>
      <w:r w:rsidRPr="0054005F">
        <w:rPr>
          <w:rFonts w:ascii="Arial" w:hAnsi="Arial" w:cs="Arial"/>
          <w:i/>
          <w:color w:val="1F497D" w:themeColor="text2"/>
          <w:sz w:val="18"/>
          <w:szCs w:val="18"/>
        </w:rPr>
        <w:t>Environnement physique : logement, …) ; Environnement social (intégration sociale, démarche participative, …) ;</w:t>
      </w:r>
      <w:r>
        <w:rPr>
          <w:rFonts w:ascii="Arial" w:hAnsi="Arial" w:cs="Arial"/>
          <w:color w:val="1F497D" w:themeColor="text2"/>
          <w:sz w:val="18"/>
          <w:szCs w:val="18"/>
        </w:rPr>
        <w:t xml:space="preserve"> Mode de vie </w:t>
      </w:r>
      <w:r w:rsidR="009C1D94">
        <w:rPr>
          <w:rFonts w:ascii="Arial" w:hAnsi="Arial" w:cs="Arial"/>
          <w:color w:val="1F497D" w:themeColor="text2"/>
          <w:sz w:val="18"/>
          <w:szCs w:val="18"/>
        </w:rPr>
        <w:t>(Acquisition de comportements favorables à la santé) ; Système de soins (Accessibilité, continuité, …) ; Contexte économique et politique (Adaptation aux besoins des populations, prise en compte des déterminants de santé dans les politiques).</w:t>
      </w:r>
    </w:p>
    <w:p w:rsidR="004A28A2" w:rsidRDefault="004A28A2" w:rsidP="004A28A2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100FE2" w:rsidRDefault="00100FE2" w:rsidP="004A28A2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620E06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620E06">
        <w:rPr>
          <w:rFonts w:ascii="Arial" w:hAnsi="Arial" w:cs="Arial"/>
          <w:b/>
          <w:color w:val="1F497D" w:themeColor="text2"/>
        </w:rPr>
        <w:t xml:space="preserve">Quels 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sont les </w:t>
      </w:r>
      <w:r w:rsidRPr="00620E06">
        <w:rPr>
          <w:rFonts w:ascii="Arial" w:hAnsi="Arial" w:cs="Arial"/>
          <w:b/>
          <w:color w:val="1F497D" w:themeColor="text2"/>
        </w:rPr>
        <w:t>modes d’intervention</w:t>
      </w:r>
      <w:r w:rsidR="00620E06" w:rsidRPr="00620E06">
        <w:rPr>
          <w:rFonts w:ascii="Arial" w:hAnsi="Arial" w:cs="Arial"/>
          <w:b/>
          <w:color w:val="1F497D" w:themeColor="text2"/>
        </w:rPr>
        <w:t xml:space="preserve"> visant à réduire les ISTS retenues</w:t>
      </w:r>
      <w:r w:rsidRPr="00620E06">
        <w:rPr>
          <w:rFonts w:ascii="Arial" w:hAnsi="Arial" w:cs="Arial"/>
          <w:b/>
          <w:color w:val="1F497D" w:themeColor="text2"/>
        </w:rPr>
        <w:t> ?</w:t>
      </w:r>
    </w:p>
    <w:p w:rsidR="00DD7F80" w:rsidRPr="00620E06" w:rsidRDefault="00DD7F80" w:rsidP="00DD7F80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0348D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9828" w:type="dxa"/>
        <w:tblInd w:w="720" w:type="dxa"/>
        <w:tblLook w:val="04A0" w:firstRow="1" w:lastRow="0" w:firstColumn="1" w:lastColumn="0" w:noHBand="0" w:noVBand="1"/>
      </w:tblPr>
      <w:tblGrid>
        <w:gridCol w:w="3276"/>
        <w:gridCol w:w="3483"/>
        <w:gridCol w:w="3069"/>
      </w:tblGrid>
      <w:tr w:rsidR="002C6EEA" w:rsidRPr="00C57B04" w:rsidTr="002C6EEA">
        <w:trPr>
          <w:trHeight w:val="232"/>
        </w:trPr>
        <w:tc>
          <w:tcPr>
            <w:tcW w:w="3276" w:type="dxa"/>
            <w:shd w:val="clear" w:color="auto" w:fill="D6E3BC" w:themeFill="accent3" w:themeFillTint="66"/>
          </w:tcPr>
          <w:p w:rsidR="002C6EEA" w:rsidRPr="00C57B04" w:rsidRDefault="00740CAC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Evry-Courcouronnes</w:t>
            </w:r>
          </w:p>
        </w:tc>
        <w:tc>
          <w:tcPr>
            <w:tcW w:w="3483" w:type="dxa"/>
            <w:shd w:val="clear" w:color="auto" w:fill="DBE5F1" w:themeFill="accent1" w:themeFillTint="33"/>
          </w:tcPr>
          <w:p w:rsidR="002C6EEA" w:rsidRPr="00C57B04" w:rsidRDefault="002C6EEA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Essonne*</w:t>
            </w:r>
          </w:p>
        </w:tc>
        <w:tc>
          <w:tcPr>
            <w:tcW w:w="3069" w:type="dxa"/>
            <w:shd w:val="clear" w:color="auto" w:fill="DBE5F1" w:themeFill="accent1" w:themeFillTint="33"/>
          </w:tcPr>
          <w:p w:rsidR="002C6EEA" w:rsidRPr="00C57B04" w:rsidRDefault="002C6EEA" w:rsidP="004E40BB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>Ile-de-</w:t>
            </w:r>
            <w:r>
              <w:rPr>
                <w:rFonts w:ascii="Arial" w:hAnsi="Arial" w:cs="Arial"/>
                <w:b/>
              </w:rPr>
              <w:t>France*</w:t>
            </w:r>
            <w:r w:rsidRPr="00C57B0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2C6EEA" w:rsidRPr="00C57B04" w:rsidTr="002C6EEA">
        <w:trPr>
          <w:trHeight w:val="2276"/>
        </w:trPr>
        <w:tc>
          <w:tcPr>
            <w:tcW w:w="3276" w:type="dxa"/>
            <w:shd w:val="clear" w:color="auto" w:fill="D6E3BC" w:themeFill="accent3" w:themeFillTint="66"/>
          </w:tcPr>
          <w:p w:rsidR="00100FE2" w:rsidRDefault="00100FE2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0FE2">
              <w:rPr>
                <w:rFonts w:ascii="Arial" w:hAnsi="Arial" w:cs="Arial"/>
                <w:color w:val="000000"/>
                <w:sz w:val="18"/>
                <w:szCs w:val="18"/>
              </w:rPr>
              <w:t>Renforcem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ent des capacités individuelles</w:t>
            </w:r>
          </w:p>
          <w:p w:rsidR="00100FE2" w:rsidRDefault="00100FE2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00FE2" w:rsidRDefault="00100FE2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0FE2">
              <w:rPr>
                <w:rFonts w:ascii="Arial" w:hAnsi="Arial" w:cs="Arial"/>
                <w:color w:val="000000"/>
                <w:sz w:val="18"/>
                <w:szCs w:val="18"/>
              </w:rPr>
              <w:t>Réor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ientation des services de santé</w:t>
            </w:r>
          </w:p>
          <w:p w:rsidR="00100FE2" w:rsidRDefault="00100FE2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C6EEA" w:rsidRPr="004775CF" w:rsidRDefault="00100FE2" w:rsidP="004E40BB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00FE2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de communautés</w:t>
            </w:r>
          </w:p>
        </w:tc>
        <w:tc>
          <w:tcPr>
            <w:tcW w:w="3483" w:type="dxa"/>
          </w:tcPr>
          <w:p w:rsidR="002C6EEA" w:rsidRDefault="002C6EEA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6EEA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Ex-aequo </w:t>
            </w:r>
            <w:r>
              <w:t xml:space="preserve">: </w:t>
            </w:r>
            <w:r w:rsidRPr="002C6EEA">
              <w:rPr>
                <w:rFonts w:ascii="Arial" w:hAnsi="Arial" w:cs="Arial"/>
                <w:color w:val="000000"/>
                <w:sz w:val="18"/>
                <w:szCs w:val="18"/>
              </w:rPr>
              <w:t>Renforcement des capacités individuelles/ Renforcement des capacités des communautés</w:t>
            </w:r>
          </w:p>
          <w:p w:rsidR="002C6EEA" w:rsidRPr="002C6EEA" w:rsidRDefault="002C6EEA" w:rsidP="004E40BB">
            <w:pPr>
              <w:pStyle w:val="Paragraphedeliste"/>
              <w:numPr>
                <w:ilvl w:val="0"/>
                <w:numId w:val="22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6EEA">
              <w:rPr>
                <w:rFonts w:ascii="Arial" w:hAnsi="Arial" w:cs="Arial"/>
                <w:i/>
                <w:color w:val="000000"/>
                <w:sz w:val="18"/>
                <w:szCs w:val="18"/>
                <w:u w:val="single"/>
              </w:rPr>
              <w:t>Ex-aequo </w:t>
            </w:r>
            <w:r>
              <w:t xml:space="preserve">: </w:t>
            </w:r>
            <w:r w:rsidRPr="002C6EEA">
              <w:rPr>
                <w:rFonts w:ascii="Arial" w:hAnsi="Arial" w:cs="Arial"/>
                <w:color w:val="000000"/>
                <w:sz w:val="18"/>
                <w:szCs w:val="18"/>
              </w:rPr>
              <w:t>Réorientation des services de santé/ Amélioration des conditions de vie et de travail/ Développement stratégique</w:t>
            </w:r>
          </w:p>
        </w:tc>
        <w:tc>
          <w:tcPr>
            <w:tcW w:w="3069" w:type="dxa"/>
          </w:tcPr>
          <w:p w:rsidR="002C6EEA" w:rsidRDefault="002C6EEA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C6EEA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individuelles</w:t>
            </w:r>
          </w:p>
          <w:p w:rsidR="002C6EEA" w:rsidRDefault="002C6EEA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C6EEA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Renforcement des capacités des communautés</w:t>
            </w:r>
          </w:p>
          <w:p w:rsidR="002C6EEA" w:rsidRPr="002C6EEA" w:rsidRDefault="002C6EEA" w:rsidP="004E40BB">
            <w:pPr>
              <w:pStyle w:val="Paragraphedeliste"/>
              <w:numPr>
                <w:ilvl w:val="0"/>
                <w:numId w:val="23"/>
              </w:num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 w:rsidRPr="002C6EEA"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  <w:t>Réorientation des services de santé</w:t>
            </w:r>
          </w:p>
        </w:tc>
      </w:tr>
    </w:tbl>
    <w:p w:rsidR="004E40BB" w:rsidRPr="00254120" w:rsidRDefault="004E40BB" w:rsidP="004E40BB">
      <w:pPr>
        <w:pStyle w:val="Paragraphedeliste"/>
        <w:ind w:left="709"/>
        <w:jc w:val="both"/>
        <w:rPr>
          <w:rFonts w:ascii="Arial" w:hAnsi="Arial" w:cs="Arial"/>
          <w:i/>
          <w:sz w:val="18"/>
          <w:szCs w:val="18"/>
        </w:rPr>
      </w:pPr>
      <w:r w:rsidRPr="00BD3142">
        <w:rPr>
          <w:rFonts w:ascii="Arial" w:hAnsi="Arial" w:cs="Arial"/>
          <w:i/>
          <w:sz w:val="18"/>
          <w:szCs w:val="18"/>
        </w:rPr>
        <w:t xml:space="preserve">*Classés </w:t>
      </w:r>
      <w:r w:rsidR="00B1416D">
        <w:rPr>
          <w:rFonts w:ascii="Arial" w:hAnsi="Arial" w:cs="Arial"/>
          <w:i/>
          <w:sz w:val="18"/>
          <w:szCs w:val="18"/>
        </w:rPr>
        <w:t>des plus récurrents aux moins récurrents</w:t>
      </w:r>
    </w:p>
    <w:p w:rsidR="00880F86" w:rsidRPr="005741DF" w:rsidRDefault="00880F86" w:rsidP="005741DF">
      <w:pPr>
        <w:jc w:val="both"/>
        <w:rPr>
          <w:rFonts w:ascii="Arial" w:hAnsi="Arial" w:cs="Arial"/>
          <w:color w:val="1F497D" w:themeColor="text2"/>
        </w:rPr>
      </w:pPr>
    </w:p>
    <w:p w:rsidR="00C249B2" w:rsidRDefault="00C249B2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4E40BB" w:rsidP="004E40BB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4E40BB">
        <w:rPr>
          <w:rFonts w:ascii="Arial" w:hAnsi="Arial" w:cs="Arial"/>
          <w:b/>
          <w:color w:val="1F497D" w:themeColor="text2"/>
        </w:rPr>
        <w:t xml:space="preserve">Quels sont les publics concernés </w:t>
      </w:r>
      <w:r w:rsidR="0090348D" w:rsidRPr="004E40BB">
        <w:rPr>
          <w:rFonts w:ascii="Arial" w:hAnsi="Arial" w:cs="Arial"/>
          <w:b/>
          <w:color w:val="1F497D" w:themeColor="text2"/>
        </w:rPr>
        <w:t>?</w:t>
      </w:r>
    </w:p>
    <w:p w:rsidR="009559F3" w:rsidRDefault="009559F3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C249B2" w:rsidRDefault="0081022C" w:rsidP="008F171A">
      <w:pPr>
        <w:pStyle w:val="Paragraphedeliste"/>
        <w:ind w:left="709"/>
        <w:jc w:val="right"/>
        <w:rPr>
          <w:noProof/>
          <w:lang w:eastAsia="fr-FR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2AC1E46" wp14:editId="00125FF7">
                <wp:simplePos x="0" y="0"/>
                <wp:positionH relativeFrom="column">
                  <wp:posOffset>-276225</wp:posOffset>
                </wp:positionH>
                <wp:positionV relativeFrom="paragraph">
                  <wp:posOffset>2429510</wp:posOffset>
                </wp:positionV>
                <wp:extent cx="2543175" cy="2847975"/>
                <wp:effectExtent l="0" t="0" r="28575" b="28575"/>
                <wp:wrapNone/>
                <wp:docPr id="41" name="Rectangle à coins arrondis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3175" cy="2847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22C" w:rsidRDefault="0081022C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Evry-Courcouronnes :</w:t>
                            </w:r>
                          </w:p>
                          <w:p w:rsidR="0081022C" w:rsidRDefault="0081022C" w:rsidP="00C249B2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1022C" w:rsidRPr="0081022C" w:rsidRDefault="0081022C" w:rsidP="0081022C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Scolaires, étudiants, apprentis</w:t>
                            </w:r>
                          </w:p>
                          <w:p w:rsidR="0081022C" w:rsidRPr="0081022C" w:rsidRDefault="0081022C" w:rsidP="0081022C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Jeunes en insertion professionnelle (16-25 ans)</w:t>
                            </w:r>
                          </w:p>
                          <w:p w:rsidR="0081022C" w:rsidRPr="0081022C" w:rsidRDefault="0081022C" w:rsidP="0081022C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Personnes âgées</w:t>
                            </w:r>
                          </w:p>
                          <w:p w:rsidR="0081022C" w:rsidRPr="0081022C" w:rsidRDefault="0081022C" w:rsidP="0081022C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Enfants de 0 à 5 ans</w:t>
                            </w:r>
                          </w:p>
                          <w:p w:rsidR="0081022C" w:rsidRPr="0081022C" w:rsidRDefault="0081022C" w:rsidP="0081022C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Jeunes de 6 à 19 ans (hors milieu scolaire)</w:t>
                            </w:r>
                          </w:p>
                          <w:p w:rsidR="0081022C" w:rsidRPr="0081022C" w:rsidRDefault="0081022C" w:rsidP="0081022C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Femmes enceintes</w:t>
                            </w:r>
                          </w:p>
                          <w:p w:rsidR="0081022C" w:rsidRPr="0081022C" w:rsidRDefault="0081022C" w:rsidP="0081022C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Professionnels</w:t>
                            </w:r>
                          </w:p>
                          <w:p w:rsidR="0081022C" w:rsidRPr="0081022C" w:rsidRDefault="0081022C" w:rsidP="0081022C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Population générale</w:t>
                            </w:r>
                          </w:p>
                          <w:p w:rsidR="0081022C" w:rsidRPr="0081022C" w:rsidRDefault="0081022C" w:rsidP="0081022C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Parents</w:t>
                            </w:r>
                          </w:p>
                          <w:p w:rsidR="0081022C" w:rsidRPr="0081022C" w:rsidRDefault="0081022C" w:rsidP="0081022C">
                            <w:pPr>
                              <w:pStyle w:val="Paragraphedeliste"/>
                              <w:numPr>
                                <w:ilvl w:val="0"/>
                                <w:numId w:val="15"/>
                              </w:numPr>
                              <w:spacing w:after="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Habitants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1" o:spid="_x0000_s1049" style="position:absolute;left:0;text-align:left;margin-left:-21.75pt;margin-top:191.3pt;width:200.25pt;height:224.2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" fillcolor="white [3201]" strokecolor="#4f81bd [3204]" strokeweight="2pt">
                <v:textbox>
                  <w:txbxContent>
                    <w:p w:rsidR="0081022C" w:rsidRDefault="0081022C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Evry-Courcouronnes :</w:t>
                      </w:r>
                    </w:p>
                    <w:p w:rsidR="0081022C" w:rsidRDefault="0081022C" w:rsidP="00C249B2">
                      <w:pPr>
                        <w:spacing w:after="0" w:line="240" w:lineRule="auto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1022C" w:rsidRPr="0081022C" w:rsidRDefault="0081022C" w:rsidP="0081022C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Scolaires, étudiants, apprentis</w:t>
                      </w:r>
                    </w:p>
                    <w:p w:rsidR="0081022C" w:rsidRPr="0081022C" w:rsidRDefault="0081022C" w:rsidP="0081022C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Jeunes en insertion professionnelle (16-25 ans)</w:t>
                      </w:r>
                    </w:p>
                    <w:p w:rsidR="0081022C" w:rsidRPr="0081022C" w:rsidRDefault="0081022C" w:rsidP="0081022C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Personnes âgées</w:t>
                      </w:r>
                    </w:p>
                    <w:p w:rsidR="0081022C" w:rsidRPr="0081022C" w:rsidRDefault="0081022C" w:rsidP="0081022C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Enfants de 0 à 5 ans</w:t>
                      </w:r>
                    </w:p>
                    <w:p w:rsidR="0081022C" w:rsidRPr="0081022C" w:rsidRDefault="0081022C" w:rsidP="0081022C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Jeunes de 6 à 19 ans (hors milieu scolaire)</w:t>
                      </w:r>
                    </w:p>
                    <w:p w:rsidR="0081022C" w:rsidRPr="0081022C" w:rsidRDefault="0081022C" w:rsidP="0081022C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Femmes enceintes</w:t>
                      </w:r>
                    </w:p>
                    <w:p w:rsidR="0081022C" w:rsidRPr="0081022C" w:rsidRDefault="0081022C" w:rsidP="0081022C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Professionnels</w:t>
                      </w:r>
                    </w:p>
                    <w:p w:rsidR="0081022C" w:rsidRPr="0081022C" w:rsidRDefault="0081022C" w:rsidP="0081022C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Population générale</w:t>
                      </w:r>
                    </w:p>
                    <w:p w:rsidR="0081022C" w:rsidRPr="0081022C" w:rsidRDefault="0081022C" w:rsidP="0081022C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Parents</w:t>
                      </w:r>
                    </w:p>
                    <w:p w:rsidR="0081022C" w:rsidRPr="0081022C" w:rsidRDefault="0081022C" w:rsidP="0081022C">
                      <w:pPr>
                        <w:pStyle w:val="Paragraphedeliste"/>
                        <w:numPr>
                          <w:ilvl w:val="0"/>
                          <w:numId w:val="15"/>
                        </w:numPr>
                        <w:spacing w:after="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Habitants</w:t>
                      </w:r>
                    </w:p>
                  </w:txbxContent>
                </v:textbox>
              </v:roundrect>
            </w:pict>
          </mc:Fallback>
        </mc:AlternateContent>
      </w:r>
      <w:r w:rsidR="00760E15" w:rsidRPr="00760E15">
        <w:rPr>
          <w:noProof/>
          <w:lang w:eastAsia="fr-FR"/>
        </w:rPr>
        <w:t xml:space="preserve"> </w:t>
      </w:r>
      <w:r w:rsidR="009813E0">
        <w:rPr>
          <w:noProof/>
          <w:lang w:eastAsia="fr-FR"/>
        </w:rPr>
        <w:drawing>
          <wp:inline distT="0" distB="0" distL="0" distR="0" wp14:anchorId="1DEC0165" wp14:editId="01FE2EAD">
            <wp:extent cx="4057650" cy="2505075"/>
            <wp:effectExtent l="0" t="0" r="0" b="0"/>
            <wp:docPr id="289" name="Graphique 28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E0FD1" w:rsidRDefault="001E0FD1" w:rsidP="008F171A">
      <w:pPr>
        <w:pStyle w:val="Paragraphedeliste"/>
        <w:ind w:left="709"/>
        <w:jc w:val="right"/>
        <w:rPr>
          <w:noProof/>
          <w:lang w:eastAsia="fr-FR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0F51520E" wp14:editId="3DC5A733">
                <wp:simplePos x="0" y="0"/>
                <wp:positionH relativeFrom="column">
                  <wp:posOffset>2476500</wp:posOffset>
                </wp:positionH>
                <wp:positionV relativeFrom="paragraph">
                  <wp:posOffset>96520</wp:posOffset>
                </wp:positionV>
                <wp:extent cx="4476750" cy="733425"/>
                <wp:effectExtent l="57150" t="19050" r="76200" b="104775"/>
                <wp:wrapNone/>
                <wp:docPr id="123" name="Rectangl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76750" cy="7334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9813E0" w:rsidRDefault="0081022C" w:rsidP="009813E0">
                            <w:pPr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Ex-aequo – 100% </w:t>
                            </w:r>
                            <w:r w:rsidRPr="009813E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: Scolaires</w:t>
                            </w:r>
                            <w:r w:rsidRPr="00D018C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, étudiants, apprentis</w:t>
                            </w:r>
                            <w:r w:rsidRPr="009813E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D018C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Jeunes en insertion professionnelle (16-25 ans)</w:t>
                            </w:r>
                            <w:r w:rsidRPr="009813E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D018C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Enfants de 0 à 5 ans</w:t>
                            </w:r>
                            <w:r w:rsidRPr="009813E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D018C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Personnes âgées</w:t>
                            </w:r>
                            <w:r w:rsidRPr="009813E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D018C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Jeunes de 6 à 19 ans (hors milieu scolaire)</w:t>
                            </w:r>
                            <w:r w:rsidRPr="009813E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D018C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Parents</w:t>
                            </w:r>
                            <w:r w:rsidRPr="009813E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 xml:space="preserve"> ; </w:t>
                            </w:r>
                            <w:r w:rsidRPr="00D018CD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Femmes enceintes</w:t>
                            </w:r>
                            <w:r w:rsidRPr="009813E0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  <w:t> ; Professionnels et Population générale.</w:t>
                            </w:r>
                            <w:r w:rsidRPr="00D018CD">
                              <w:rPr>
                                <w:rFonts w:ascii="Calibri" w:eastAsia="Times New Roman" w:hAnsi="Calibri" w:cs="Times New Roman"/>
                                <w:color w:val="FFFFFF" w:themeColor="background1"/>
                                <w:sz w:val="18"/>
                                <w:szCs w:val="18"/>
                                <w:lang w:eastAsia="fr-FR"/>
                              </w:rPr>
                              <w:t> </w:t>
                            </w:r>
                          </w:p>
                          <w:p w:rsidR="0081022C" w:rsidRPr="00566C22" w:rsidRDefault="0081022C" w:rsidP="009813E0">
                            <w:pP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81022C" w:rsidRPr="00CA5307" w:rsidRDefault="0081022C" w:rsidP="001E0FD1">
                            <w:pPr>
                              <w:jc w:val="both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3" o:spid="_x0000_s1050" style="position:absolute;left:0;text-align:left;margin-left:195pt;margin-top:7.6pt;width:352.5pt;height:57.75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9813E0" w:rsidRDefault="0081022C" w:rsidP="009813E0">
                      <w:pPr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Ex-aequo – 100% </w:t>
                      </w:r>
                      <w:r w:rsidRPr="009813E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: Scolaires</w:t>
                      </w:r>
                      <w:r w:rsidRPr="00D018C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, étudiants, apprentis</w:t>
                      </w:r>
                      <w:r w:rsidRPr="009813E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D018C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Jeunes en insertion professionnelle (16-25 ans)</w:t>
                      </w:r>
                      <w:r w:rsidRPr="009813E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D018C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Enfants de 0 à 5 ans</w:t>
                      </w:r>
                      <w:r w:rsidRPr="009813E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D018C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Personnes âgées</w:t>
                      </w:r>
                      <w:r w:rsidRPr="009813E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D018C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Jeunes de 6 à 19 ans (hors milieu scolaire)</w:t>
                      </w:r>
                      <w:r w:rsidRPr="009813E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D018C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Parents</w:t>
                      </w:r>
                      <w:r w:rsidRPr="009813E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 xml:space="preserve"> ; </w:t>
                      </w:r>
                      <w:r w:rsidRPr="00D018CD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Femmes enceintes</w:t>
                      </w:r>
                      <w:r w:rsidRPr="009813E0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sz w:val="18"/>
                          <w:szCs w:val="18"/>
                          <w:lang w:eastAsia="fr-FR"/>
                        </w:rPr>
                        <w:t> ; Professionnels et Population générale.</w:t>
                      </w:r>
                      <w:r w:rsidRPr="00D018CD">
                        <w:rPr>
                          <w:rFonts w:ascii="Calibri" w:eastAsia="Times New Roman" w:hAnsi="Calibri" w:cs="Times New Roman"/>
                          <w:color w:val="FFFFFF" w:themeColor="background1"/>
                          <w:sz w:val="18"/>
                          <w:szCs w:val="18"/>
                          <w:lang w:eastAsia="fr-FR"/>
                        </w:rPr>
                        <w:t> </w:t>
                      </w:r>
                    </w:p>
                    <w:p w:rsidR="0081022C" w:rsidRPr="00566C22" w:rsidRDefault="0081022C" w:rsidP="009813E0">
                      <w:pPr>
                        <w:rPr>
                          <w:rFonts w:ascii="Calibri" w:eastAsia="Times New Roman" w:hAnsi="Calibri" w:cs="Times New Roman"/>
                          <w:i/>
                          <w:iCs/>
                          <w:sz w:val="18"/>
                          <w:szCs w:val="18"/>
                          <w:lang w:eastAsia="fr-FR"/>
                        </w:rPr>
                      </w:pPr>
                    </w:p>
                    <w:p w:rsidR="0081022C" w:rsidRPr="00CA5307" w:rsidRDefault="0081022C" w:rsidP="001E0FD1">
                      <w:pPr>
                        <w:jc w:val="both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1E0FD1" w:rsidRDefault="001E0FD1" w:rsidP="008F171A">
      <w:pPr>
        <w:pStyle w:val="Paragraphedeliste"/>
        <w:ind w:left="709"/>
        <w:jc w:val="right"/>
        <w:rPr>
          <w:noProof/>
          <w:lang w:eastAsia="fr-FR"/>
        </w:rPr>
      </w:pPr>
    </w:p>
    <w:p w:rsidR="001E0FD1" w:rsidRDefault="001E0FD1" w:rsidP="008F171A">
      <w:pPr>
        <w:pStyle w:val="Paragraphedeliste"/>
        <w:ind w:left="709"/>
        <w:jc w:val="right"/>
        <w:rPr>
          <w:noProof/>
          <w:lang w:eastAsia="fr-FR"/>
        </w:rPr>
      </w:pPr>
    </w:p>
    <w:p w:rsidR="001E0FD1" w:rsidRDefault="001E0FD1" w:rsidP="008F171A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1E0FD1" w:rsidRDefault="001E0FD1" w:rsidP="008F171A">
      <w:pPr>
        <w:pStyle w:val="Paragraphedeliste"/>
        <w:ind w:left="709"/>
        <w:jc w:val="right"/>
        <w:rPr>
          <w:rFonts w:ascii="Arial" w:hAnsi="Arial" w:cs="Arial"/>
          <w:b/>
          <w:color w:val="1F497D" w:themeColor="text2"/>
        </w:rPr>
      </w:pPr>
    </w:p>
    <w:p w:rsidR="00C249B2" w:rsidRDefault="00C249B2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0E01F8" w:rsidRDefault="0089180B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 xml:space="preserve">                                    </w:t>
      </w:r>
      <w:r w:rsidR="00570A8F">
        <w:rPr>
          <w:rFonts w:ascii="Arial" w:hAnsi="Arial" w:cs="Arial"/>
          <w:b/>
          <w:color w:val="1F497D" w:themeColor="text2"/>
        </w:rPr>
        <w:t xml:space="preserve">                       </w:t>
      </w:r>
      <w:r>
        <w:rPr>
          <w:rFonts w:ascii="Arial" w:hAnsi="Arial" w:cs="Arial"/>
          <w:b/>
          <w:color w:val="1F497D" w:themeColor="text2"/>
        </w:rPr>
        <w:t xml:space="preserve"> </w:t>
      </w:r>
    </w:p>
    <w:p w:rsidR="001E0FD1" w:rsidRDefault="008F1281" w:rsidP="009559F3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0D0F2158" wp14:editId="187EF068">
                <wp:simplePos x="0" y="0"/>
                <wp:positionH relativeFrom="column">
                  <wp:posOffset>2571750</wp:posOffset>
                </wp:positionH>
                <wp:positionV relativeFrom="paragraph">
                  <wp:posOffset>2278380</wp:posOffset>
                </wp:positionV>
                <wp:extent cx="4324350" cy="514350"/>
                <wp:effectExtent l="0" t="0" r="19050" b="19050"/>
                <wp:wrapNone/>
                <wp:docPr id="121" name="Rectangl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0" cy="514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771BDF" w:rsidRDefault="0081022C" w:rsidP="008F1281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771BDF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Publics non représentés, mais ciblés par certains CLS </w:t>
                            </w:r>
                            <w:r w:rsidRPr="00566C22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: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Parents ; Femmes enceintes ; Usagers de drogue ; 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Chômeurs ;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 Habitants ; Professionnels ; Adultes en parcours d’insertion ; Personnes hospitalis</w:t>
                            </w:r>
                            <w:r w:rsidRPr="00771BDF"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 xml:space="preserve">ées ;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  <w:lang w:eastAsia="fr-FR"/>
                              </w:rPr>
                              <w:t>Personnes prostituées ; …</w:t>
                            </w:r>
                          </w:p>
                          <w:p w:rsidR="0081022C" w:rsidRPr="00771BDF" w:rsidRDefault="0081022C" w:rsidP="008F1281">
                            <w:pPr>
                              <w:jc w:val="both"/>
                              <w:rPr>
                                <w:color w:val="1F497D" w:themeColor="text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1" o:spid="_x0000_s1051" style="position:absolute;left:0;text-align:left;margin-left:202.5pt;margin-top:179.4pt;width:340.5pt;height:40.5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" fillcolor="#92cddc [1944]" strokecolor="#92cddc [1944]" strokeweight="2pt">
                <v:textbox>
                  <w:txbxContent>
                    <w:p w:rsidR="0081022C" w:rsidRPr="00771BDF" w:rsidRDefault="0081022C" w:rsidP="008F1281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</w:pPr>
                      <w:r w:rsidRPr="00771BDF">
                        <w:rPr>
                          <w:rFonts w:ascii="Calibri" w:eastAsia="Times New Roman" w:hAnsi="Calibri" w:cs="Times New Roman"/>
                          <w:b/>
                          <w:bCs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Publics non représentés, mais ciblés par certains CLS </w:t>
                      </w:r>
                      <w:r w:rsidRPr="00566C22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: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Parents ; Femmes enceintes ; Usagers de drogue ; 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Chômeurs ;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 Habitants ; Professionnels ; Adultes en parcours d’insertion ; Personnes hospitalis</w:t>
                      </w:r>
                      <w:r w:rsidRPr="00771BDF"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 xml:space="preserve">ées ; </w:t>
                      </w:r>
                      <w:r>
                        <w:rPr>
                          <w:rFonts w:ascii="Calibri" w:eastAsia="Times New Roman" w:hAnsi="Calibri" w:cs="Times New Roman"/>
                          <w:i/>
                          <w:iCs/>
                          <w:color w:val="1F497D" w:themeColor="text2"/>
                          <w:sz w:val="18"/>
                          <w:szCs w:val="18"/>
                          <w:lang w:eastAsia="fr-FR"/>
                        </w:rPr>
                        <w:t>Personnes prostituées ; …</w:t>
                      </w:r>
                    </w:p>
                    <w:p w:rsidR="0081022C" w:rsidRPr="00771BDF" w:rsidRDefault="0081022C" w:rsidP="008F1281">
                      <w:pPr>
                        <w:jc w:val="both"/>
                        <w:rPr>
                          <w:color w:val="1F497D" w:themeColor="text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b/>
          <w:color w:val="1F497D" w:themeColor="text2"/>
        </w:rPr>
        <w:t xml:space="preserve">                                                           </w:t>
      </w:r>
      <w:r w:rsidR="005741DF">
        <w:rPr>
          <w:noProof/>
          <w:lang w:eastAsia="fr-FR"/>
        </w:rPr>
        <w:drawing>
          <wp:inline distT="0" distB="0" distL="0" distR="0" wp14:anchorId="37973454" wp14:editId="3EBF4E10">
            <wp:extent cx="3695700" cy="2282831"/>
            <wp:effectExtent l="0" t="0" r="0" b="3175"/>
            <wp:docPr id="292" name="Image 292" descr="cid:image012.png@01D2A89F.E2EA5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12.png@01D2A89F.E2EA5480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2282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D14" w:rsidRDefault="003A7D14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89180B" w:rsidRDefault="0089180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89180B" w:rsidRDefault="0089180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F70FC" w:rsidRDefault="005F70FC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89180B" w:rsidRDefault="0089180B" w:rsidP="003A7D14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5741DF" w:rsidRDefault="003A7D14" w:rsidP="005741DF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53665B">
        <w:rPr>
          <w:rFonts w:ascii="Arial" w:hAnsi="Arial" w:cs="Arial"/>
          <w:b/>
          <w:color w:val="1F497D" w:themeColor="text2"/>
        </w:rPr>
        <w:t xml:space="preserve">La planification des actions du CLS a-t-elle été effectuée dans le cadre d’une approche intersectorielle ? </w:t>
      </w:r>
    </w:p>
    <w:p w:rsidR="003A7D14" w:rsidRPr="005741DF" w:rsidRDefault="00D760CB" w:rsidP="005741DF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A264481" wp14:editId="691EDCDB">
                <wp:simplePos x="0" y="0"/>
                <wp:positionH relativeFrom="column">
                  <wp:posOffset>3781425</wp:posOffset>
                </wp:positionH>
                <wp:positionV relativeFrom="paragraph">
                  <wp:posOffset>149225</wp:posOffset>
                </wp:positionV>
                <wp:extent cx="2657475" cy="695325"/>
                <wp:effectExtent l="76200" t="38100" r="104775" b="123825"/>
                <wp:wrapNone/>
                <wp:docPr id="44" name="Rectangle à coins arrondis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953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D760CB" w:rsidRDefault="0081022C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Essonne</w:t>
                            </w:r>
                            <w:r w:rsidRPr="009F681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=&gt; 100%  Oui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4" o:spid="_x0000_s1052" style="position:absolute;left:0;text-align:left;margin-left:297.75pt;margin-top:11.75pt;width:209.25pt;height:5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D760CB" w:rsidRDefault="0081022C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Essonne</w:t>
                      </w:r>
                      <w:r w:rsidRPr="009F6812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=&gt; 100%  Oui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D7F80" w:rsidP="00DD7F8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DD7F80" w:rsidRPr="00C57B04" w:rsidRDefault="00D760CB" w:rsidP="00DD7F80">
      <w:pPr>
        <w:pStyle w:val="Paragraphedeliste"/>
        <w:jc w:val="both"/>
        <w:rPr>
          <w:rFonts w:ascii="Arial" w:hAnsi="Arial" w:cs="Arial"/>
          <w:b/>
          <w:highlight w:val="lightGray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4CD47BA" wp14:editId="62458B60">
                <wp:simplePos x="0" y="0"/>
                <wp:positionH relativeFrom="column">
                  <wp:posOffset>2162175</wp:posOffset>
                </wp:positionH>
                <wp:positionV relativeFrom="paragraph">
                  <wp:posOffset>37465</wp:posOffset>
                </wp:positionV>
                <wp:extent cx="1533525" cy="381000"/>
                <wp:effectExtent l="38100" t="38100" r="66675" b="95250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3525" cy="3810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6" o:spid="_x0000_s1026" type="#_x0000_t32" style="position:absolute;margin-left:170.25pt;margin-top:2.95pt;width:120.75pt;height:30pt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D7F80" w:rsidRPr="00C57B04" w:rsidRDefault="0081022C" w:rsidP="00DD7F80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DF44E22" wp14:editId="60665394">
                <wp:simplePos x="0" y="0"/>
                <wp:positionH relativeFrom="column">
                  <wp:posOffset>152400</wp:posOffset>
                </wp:positionH>
                <wp:positionV relativeFrom="paragraph">
                  <wp:posOffset>87630</wp:posOffset>
                </wp:positionV>
                <wp:extent cx="2009775" cy="476250"/>
                <wp:effectExtent l="0" t="0" r="28575" b="19050"/>
                <wp:wrapNone/>
                <wp:docPr id="45" name="Rectangle à coins arrondis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4762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22C" w:rsidRPr="0081022C" w:rsidRDefault="0081022C" w:rsidP="00DD7F80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Evry-Courcouronnes : </w:t>
                            </w: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5" o:spid="_x0000_s1053" style="position:absolute;left:0;text-align:left;margin-left:12pt;margin-top:6.9pt;width:158.25pt;height:37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" fillcolor="white [3201]" strokecolor="#4f81bd [3204]" strokeweight="2pt">
                <v:textbox>
                  <w:txbxContent>
                    <w:p w:rsidR="0081022C" w:rsidRPr="0081022C" w:rsidRDefault="0081022C" w:rsidP="00DD7F80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Evry-Courcouronnes : </w:t>
                      </w: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DD7F80" w:rsidRDefault="00D760CB" w:rsidP="00DD7F80">
      <w:pPr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2315ED1" wp14:editId="6B0F7A99">
                <wp:simplePos x="0" y="0"/>
                <wp:positionH relativeFrom="column">
                  <wp:posOffset>2162175</wp:posOffset>
                </wp:positionH>
                <wp:positionV relativeFrom="paragraph">
                  <wp:posOffset>160020</wp:posOffset>
                </wp:positionV>
                <wp:extent cx="1533525" cy="314325"/>
                <wp:effectExtent l="38100" t="38100" r="66675" b="85725"/>
                <wp:wrapNone/>
                <wp:docPr id="47" name="Connecteur droit avec flèch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33525" cy="3143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47" o:spid="_x0000_s1026" type="#_x0000_t32" style="position:absolute;margin-left:170.25pt;margin-top:12.6pt;width:120.75pt;height:24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BDF3764" wp14:editId="4D5CE240">
                <wp:simplePos x="0" y="0"/>
                <wp:positionH relativeFrom="column">
                  <wp:posOffset>3781425</wp:posOffset>
                </wp:positionH>
                <wp:positionV relativeFrom="paragraph">
                  <wp:posOffset>26670</wp:posOffset>
                </wp:positionV>
                <wp:extent cx="2657475" cy="847725"/>
                <wp:effectExtent l="76200" t="38100" r="104775" b="123825"/>
                <wp:wrapNone/>
                <wp:docPr id="48" name="Rectangle à coins arrondis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Default="0081022C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2% Non</w:t>
                            </w:r>
                          </w:p>
                          <w:p w:rsidR="0081022C" w:rsidRPr="00D760CB" w:rsidRDefault="0081022C" w:rsidP="00D760C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D760C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Mobilisation de différents champs : sanitaire, social, politique de la ville, urbanisme, …</w:t>
                            </w:r>
                          </w:p>
                          <w:p w:rsidR="0081022C" w:rsidRPr="003C5761" w:rsidRDefault="0081022C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1022C" w:rsidRPr="003C5761" w:rsidRDefault="0081022C" w:rsidP="00DD7F80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8" o:spid="_x0000_s1054" style="position:absolute;left:0;text-align:left;margin-left:297.75pt;margin-top:2.1pt;width:209.25pt;height:66.7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Default="0081022C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2% Non</w:t>
                      </w:r>
                    </w:p>
                    <w:p w:rsidR="0081022C" w:rsidRPr="00D760CB" w:rsidRDefault="0081022C" w:rsidP="00D760C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 w:rsidRPr="00D760C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Mobilisation de différents champs : sanitaire, social, politique de la ville, urbanisme, …</w:t>
                      </w:r>
                    </w:p>
                    <w:p w:rsidR="0081022C" w:rsidRPr="003C5761" w:rsidRDefault="0081022C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1022C" w:rsidRPr="003C5761" w:rsidRDefault="0081022C" w:rsidP="00DD7F80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89180B" w:rsidRDefault="00DD7F80" w:rsidP="009A77E7">
      <w:pPr>
        <w:jc w:val="both"/>
        <w:rPr>
          <w:rFonts w:ascii="Arial" w:hAnsi="Arial" w:cs="Arial"/>
          <w:b/>
          <w:color w:val="000000" w:themeColor="text1"/>
        </w:rPr>
      </w:pPr>
      <w:r w:rsidRPr="00317441">
        <w:rPr>
          <w:rFonts w:ascii="Arial" w:hAnsi="Arial" w:cs="Arial"/>
          <w:b/>
          <w:color w:val="000000" w:themeColor="text1"/>
        </w:rPr>
        <w:t xml:space="preserve">          </w:t>
      </w:r>
    </w:p>
    <w:p w:rsidR="005741DF" w:rsidRDefault="005741DF" w:rsidP="009A77E7">
      <w:pPr>
        <w:jc w:val="both"/>
        <w:rPr>
          <w:rFonts w:ascii="Arial" w:hAnsi="Arial" w:cs="Arial"/>
          <w:b/>
          <w:color w:val="000000" w:themeColor="text1"/>
        </w:rPr>
      </w:pPr>
    </w:p>
    <w:p w:rsidR="005741DF" w:rsidRDefault="005741DF" w:rsidP="009A77E7">
      <w:pPr>
        <w:jc w:val="both"/>
        <w:rPr>
          <w:rFonts w:ascii="Arial" w:hAnsi="Arial" w:cs="Arial"/>
          <w:b/>
          <w:color w:val="1F497D" w:themeColor="text2"/>
        </w:rPr>
      </w:pPr>
    </w:p>
    <w:p w:rsidR="009559F3" w:rsidRDefault="0090348D" w:rsidP="009559F3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i/>
          <w:color w:val="1F497D" w:themeColor="text2"/>
        </w:rPr>
      </w:pPr>
      <w:r w:rsidRPr="009559F3">
        <w:rPr>
          <w:rFonts w:ascii="Arial" w:hAnsi="Arial" w:cs="Arial"/>
          <w:b/>
          <w:color w:val="1F497D" w:themeColor="text2"/>
        </w:rPr>
        <w:t>L</w:t>
      </w:r>
      <w:r w:rsidR="009559F3">
        <w:rPr>
          <w:rFonts w:ascii="Arial" w:hAnsi="Arial" w:cs="Arial"/>
          <w:b/>
          <w:color w:val="1F497D" w:themeColor="text2"/>
        </w:rPr>
        <w:t>es activités planifiées intègrent-elles la logique de « Parcours de santé » ?</w:t>
      </w:r>
      <w:r w:rsidR="0053665B">
        <w:rPr>
          <w:rFonts w:ascii="Arial" w:hAnsi="Arial" w:cs="Arial"/>
          <w:b/>
          <w:color w:val="1F497D" w:themeColor="text2"/>
        </w:rPr>
        <w:t xml:space="preserve"> </w:t>
      </w:r>
      <w:r w:rsidR="0053665B" w:rsidRPr="0053665B">
        <w:rPr>
          <w:rFonts w:ascii="Arial" w:hAnsi="Arial" w:cs="Arial"/>
          <w:i/>
          <w:color w:val="1F497D" w:themeColor="text2"/>
        </w:rPr>
        <w:t>Quels sont les objectifs visés ?</w:t>
      </w:r>
    </w:p>
    <w:p w:rsidR="005741DF" w:rsidRDefault="005741DF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0E01F8" w:rsidRPr="0053665B" w:rsidRDefault="000E01F8" w:rsidP="000E01F8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A6505FF" wp14:editId="60A3AF7F">
                <wp:simplePos x="0" y="0"/>
                <wp:positionH relativeFrom="column">
                  <wp:posOffset>3819525</wp:posOffset>
                </wp:positionH>
                <wp:positionV relativeFrom="paragraph">
                  <wp:posOffset>30480</wp:posOffset>
                </wp:positionV>
                <wp:extent cx="2714625" cy="933450"/>
                <wp:effectExtent l="76200" t="38100" r="104775" b="114300"/>
                <wp:wrapNone/>
                <wp:docPr id="52" name="Rectangle à coins arrondis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4625" cy="9334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0E01F8" w:rsidRDefault="0081022C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Essonne =&gt; 67%  Oui –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L’ensemble des actions visent les 3 objectifs : accessibilité, lisibilité, qualité. </w:t>
                            </w:r>
                            <w:r w:rsidRPr="00780759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33% Non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 - </w:t>
                            </w:r>
                            <w:r w:rsidRPr="00FC7948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N'a pas été pensé lors de l'élaboration du CLS.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2" o:spid="_x0000_s1055" style="position:absolute;left:0;text-align:left;margin-left:300.75pt;margin-top:2.4pt;width:213.75pt;height:73.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0E01F8" w:rsidRDefault="0081022C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Essonne =&gt; 67%  Oui –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L’ensemble des actions visent les 3 objectifs : accessibilité, lisibilité, qualité. </w:t>
                      </w:r>
                      <w:r w:rsidRPr="00780759"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33% Non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 - </w:t>
                      </w:r>
                      <w:r w:rsidRPr="00FC7948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N'a pas été pensé lors de l'élaboration du CLS.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559F3" w:rsidRDefault="009559F3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0E01F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BB70342" wp14:editId="3704E5AD">
                <wp:simplePos x="0" y="0"/>
                <wp:positionH relativeFrom="column">
                  <wp:posOffset>2714625</wp:posOffset>
                </wp:positionH>
                <wp:positionV relativeFrom="paragraph">
                  <wp:posOffset>68580</wp:posOffset>
                </wp:positionV>
                <wp:extent cx="981075" cy="238125"/>
                <wp:effectExtent l="38100" t="38100" r="66675" b="85725"/>
                <wp:wrapNone/>
                <wp:docPr id="50" name="Connecteur droit avec flèch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0" o:spid="_x0000_s1026" type="#_x0000_t32" style="position:absolute;margin-left:213.75pt;margin-top:5.4pt;width:77.25pt;height:18.75pt;flip:y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81022C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7048EC7" wp14:editId="14E647D4">
                <wp:simplePos x="0" y="0"/>
                <wp:positionH relativeFrom="column">
                  <wp:posOffset>485775</wp:posOffset>
                </wp:positionH>
                <wp:positionV relativeFrom="paragraph">
                  <wp:posOffset>8891</wp:posOffset>
                </wp:positionV>
                <wp:extent cx="2219325" cy="438150"/>
                <wp:effectExtent l="0" t="0" r="28575" b="19050"/>
                <wp:wrapNone/>
                <wp:docPr id="49" name="Rectangle à coins arrondi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438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22C" w:rsidRPr="0081022C" w:rsidRDefault="0081022C" w:rsidP="00D760CB">
                            <w:pPr>
                              <w:spacing w:before="120" w:after="12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Evry-Courcouronnes : </w:t>
                            </w: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49" o:spid="_x0000_s1056" style="position:absolute;left:0;text-align:left;margin-left:38.25pt;margin-top:.7pt;width:174.75pt;height:34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" fillcolor="white [3201]" strokecolor="#4f81bd [3204]" strokeweight="2pt">
                <v:textbox>
                  <w:txbxContent>
                    <w:p w:rsidR="0081022C" w:rsidRPr="0081022C" w:rsidRDefault="0081022C" w:rsidP="00D760CB">
                      <w:pPr>
                        <w:spacing w:before="120" w:after="12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Evry-Courcouronnes : </w:t>
                      </w: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D760CB" w:rsidRDefault="00FC7948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0ACD186" wp14:editId="20EED274">
                <wp:simplePos x="0" y="0"/>
                <wp:positionH relativeFrom="column">
                  <wp:posOffset>3819525</wp:posOffset>
                </wp:positionH>
                <wp:positionV relativeFrom="paragraph">
                  <wp:posOffset>118110</wp:posOffset>
                </wp:positionV>
                <wp:extent cx="2657475" cy="962025"/>
                <wp:effectExtent l="76200" t="38100" r="104775" b="123825"/>
                <wp:wrapNone/>
                <wp:docPr id="53" name="Rectangle à coins arrondi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9620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Default="0081022C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Ile-de-France =&gt; 98</w:t>
                            </w:r>
                            <w:r w:rsidRPr="003C5761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% Oui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 / 4% Non</w:t>
                            </w:r>
                          </w:p>
                          <w:p w:rsidR="0081022C" w:rsidRPr="00D760CB" w:rsidRDefault="0081022C" w:rsidP="000E01F8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81% des actions visent la lisibilité ; 80 % l’accessibilité et 72% la qualité. Seules 72% des actions visent les 3 objectifs à la fois.</w:t>
                            </w:r>
                          </w:p>
                          <w:p w:rsidR="0081022C" w:rsidRPr="003C5761" w:rsidRDefault="0081022C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1022C" w:rsidRPr="003C5761" w:rsidRDefault="0081022C" w:rsidP="000E01F8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3" o:spid="_x0000_s1057" style="position:absolute;left:0;text-align:left;margin-left:300.75pt;margin-top:9.3pt;width:209.25pt;height:75.7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Default="0081022C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Ile-de-France =&gt; 98</w:t>
                      </w:r>
                      <w:r w:rsidRPr="003C5761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% Oui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 / 4% Non</w:t>
                      </w:r>
                    </w:p>
                    <w:p w:rsidR="0081022C" w:rsidRPr="00D760CB" w:rsidRDefault="0081022C" w:rsidP="000E01F8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81% des actions visent la lisibilité ; 80 % l’accessibilité et 72% la qualité. Seules 72% des actions visent les 3 objectifs à la fois.</w:t>
                      </w:r>
                    </w:p>
                    <w:p w:rsidR="0081022C" w:rsidRPr="003C5761" w:rsidRDefault="0081022C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1022C" w:rsidRPr="003C5761" w:rsidRDefault="0081022C" w:rsidP="000E01F8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 w:rsidR="000E01F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F964429" wp14:editId="42C1D247">
                <wp:simplePos x="0" y="0"/>
                <wp:positionH relativeFrom="column">
                  <wp:posOffset>2714625</wp:posOffset>
                </wp:positionH>
                <wp:positionV relativeFrom="paragraph">
                  <wp:posOffset>108585</wp:posOffset>
                </wp:positionV>
                <wp:extent cx="981075" cy="209550"/>
                <wp:effectExtent l="38100" t="38100" r="47625" b="95250"/>
                <wp:wrapNone/>
                <wp:docPr id="51" name="Connecteur droit avec flèch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1" o:spid="_x0000_s1026" type="#_x0000_t32" style="position:absolute;margin-left:213.75pt;margin-top:8.55pt;width:77.25pt;height:1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D760CB" w:rsidRDefault="00D760CB" w:rsidP="009559F3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0E01F8" w:rsidRDefault="000E01F8" w:rsidP="000855D4">
      <w:pPr>
        <w:jc w:val="both"/>
        <w:rPr>
          <w:rFonts w:ascii="Arial" w:hAnsi="Arial" w:cs="Arial"/>
          <w:color w:val="1F497D" w:themeColor="text2"/>
        </w:rPr>
      </w:pPr>
    </w:p>
    <w:p w:rsidR="00BB623E" w:rsidRDefault="00BB623E" w:rsidP="000855D4">
      <w:pPr>
        <w:jc w:val="both"/>
        <w:rPr>
          <w:rFonts w:ascii="Arial" w:hAnsi="Arial" w:cs="Arial"/>
          <w:color w:val="1F497D" w:themeColor="text2"/>
        </w:rPr>
      </w:pPr>
    </w:p>
    <w:p w:rsidR="00BB623E" w:rsidRPr="000855D4" w:rsidRDefault="00BB623E" w:rsidP="000855D4">
      <w:pPr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0"/>
          <w:numId w:val="5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344790">
        <w:rPr>
          <w:rFonts w:ascii="Arial" w:hAnsi="Arial" w:cs="Arial"/>
          <w:b/>
          <w:color w:val="1F497D" w:themeColor="text2"/>
        </w:rPr>
        <w:t>Est-ce qu’un plan d’évaluation du CLS est prévu et adapté ?</w:t>
      </w:r>
    </w:p>
    <w:p w:rsidR="002A54FB" w:rsidRDefault="002A54FB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5741DF" w:rsidRPr="00344790" w:rsidRDefault="005741DF" w:rsidP="002A54FB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2A54FB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AABE382" wp14:editId="3F43DB5A">
                <wp:simplePos x="0" y="0"/>
                <wp:positionH relativeFrom="column">
                  <wp:posOffset>1266825</wp:posOffset>
                </wp:positionH>
                <wp:positionV relativeFrom="paragraph">
                  <wp:posOffset>30480</wp:posOffset>
                </wp:positionV>
                <wp:extent cx="3362325" cy="581025"/>
                <wp:effectExtent l="0" t="0" r="28575" b="28575"/>
                <wp:wrapNone/>
                <wp:docPr id="56" name="Rectangle à coins arrondis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2325" cy="5810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22C" w:rsidRDefault="0081022C" w:rsidP="00A2271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Evry-Courcouronnes </w:t>
                            </w:r>
                            <w:r w:rsidRPr="00106336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: </w:t>
                            </w:r>
                          </w:p>
                          <w:p w:rsidR="0081022C" w:rsidRPr="0081022C" w:rsidRDefault="0081022C" w:rsidP="00A2271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Le</w:t>
                            </w: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plan est prévu mais il mériterait d’être amélioré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81022C" w:rsidRPr="0081022C" w:rsidRDefault="0081022C" w:rsidP="00A22715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56" o:spid="_x0000_s1058" style="position:absolute;left:0;text-align:left;margin-left:99.75pt;margin-top:2.4pt;width:264.75pt;height:45.7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" fillcolor="white [3201]" strokecolor="#4f81bd [3204]" strokeweight="2pt">
                <v:textbox>
                  <w:txbxContent>
                    <w:p w:rsidR="0081022C" w:rsidRDefault="0081022C" w:rsidP="00A2271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Evry-Courcouronnes </w:t>
                      </w:r>
                      <w:r w:rsidRPr="00106336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: </w:t>
                      </w:r>
                    </w:p>
                    <w:p w:rsidR="0081022C" w:rsidRPr="0081022C" w:rsidRDefault="0081022C" w:rsidP="00A2271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Le</w:t>
                      </w: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plan est prévu mais il mériterait d’être amélioré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  <w:p w:rsidR="0081022C" w:rsidRPr="0081022C" w:rsidRDefault="0081022C" w:rsidP="00A22715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17AAEB7" wp14:editId="4A8D63AB">
                <wp:simplePos x="0" y="0"/>
                <wp:positionH relativeFrom="column">
                  <wp:posOffset>3429000</wp:posOffset>
                </wp:positionH>
                <wp:positionV relativeFrom="paragraph">
                  <wp:posOffset>172085</wp:posOffset>
                </wp:positionV>
                <wp:extent cx="876300" cy="323850"/>
                <wp:effectExtent l="38100" t="38100" r="57150" b="95250"/>
                <wp:wrapNone/>
                <wp:docPr id="57" name="Connecteur droit avec flèch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630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7" o:spid="_x0000_s1026" type="#_x0000_t32" style="position:absolute;margin-left:270pt;margin-top:13.55pt;width:69pt;height:25.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5E40C41" wp14:editId="48B70D01">
                <wp:simplePos x="0" y="0"/>
                <wp:positionH relativeFrom="column">
                  <wp:posOffset>1819275</wp:posOffset>
                </wp:positionH>
                <wp:positionV relativeFrom="paragraph">
                  <wp:posOffset>172085</wp:posOffset>
                </wp:positionV>
                <wp:extent cx="819150" cy="323850"/>
                <wp:effectExtent l="38100" t="38100" r="57150" b="95250"/>
                <wp:wrapNone/>
                <wp:docPr id="58" name="Connecteur droit avec flèch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58" o:spid="_x0000_s1026" type="#_x0000_t32" style="position:absolute;margin-left:143.25pt;margin-top:13.55pt;width:64.5pt;height:25.5pt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2C2EA21" wp14:editId="1A9CC344">
                <wp:simplePos x="0" y="0"/>
                <wp:positionH relativeFrom="column">
                  <wp:posOffset>3171825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1" name="Rectangle à coins arrondi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D760CB" w:rsidRDefault="0081022C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Le plan d’évaluation est </w:t>
                            </w:r>
                            <w:proofErr w:type="gramStart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prévu</w:t>
                            </w:r>
                            <w:proofErr w:type="gramEnd"/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</w:t>
                            </w:r>
                            <w:r w:rsidRPr="00A2271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91 %</w:t>
                            </w:r>
                            <w:r w:rsidRPr="00A2271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CLS. Il est jugé ….</w:t>
                            </w:r>
                          </w:p>
                          <w:p w:rsidR="0081022C" w:rsidRPr="003C5761" w:rsidRDefault="0081022C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1022C" w:rsidRPr="003C5761" w:rsidRDefault="0081022C" w:rsidP="00A2271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1" o:spid="_x0000_s1059" style="position:absolute;left:0;text-align:left;margin-left:249.75pt;margin-top:3.65pt;width:209.25pt;height:50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D760CB" w:rsidRDefault="0081022C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Le plan d’évaluation est </w:t>
                      </w:r>
                      <w:proofErr w:type="gramStart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prévu</w:t>
                      </w:r>
                      <w:proofErr w:type="gramEnd"/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</w:t>
                      </w:r>
                      <w:r w:rsidRPr="00A2271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91 %</w:t>
                      </w:r>
                      <w:r w:rsidRPr="00A2271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CLS. Il est jugé ….</w:t>
                      </w:r>
                    </w:p>
                    <w:p w:rsidR="0081022C" w:rsidRPr="003C5761" w:rsidRDefault="0081022C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1022C" w:rsidRPr="003C5761" w:rsidRDefault="0081022C" w:rsidP="00A2271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091BF99" wp14:editId="3270374F">
                <wp:simplePos x="0" y="0"/>
                <wp:positionH relativeFrom="column">
                  <wp:posOffset>371475</wp:posOffset>
                </wp:positionH>
                <wp:positionV relativeFrom="paragraph">
                  <wp:posOffset>46355</wp:posOffset>
                </wp:positionV>
                <wp:extent cx="2657475" cy="638175"/>
                <wp:effectExtent l="76200" t="38100" r="104775" b="123825"/>
                <wp:wrapNone/>
                <wp:docPr id="60" name="Rectangle à coins arrondi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6381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0E01F8" w:rsidRDefault="0081022C" w:rsidP="003B6819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Essonne =&gt;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Le plan d’évaluation est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prévu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par l’ensemble des CLS (</w:t>
                            </w:r>
                            <w:r w:rsidRPr="00324BCC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100%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). Il est jugé 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0" o:spid="_x0000_s1060" style="position:absolute;left:0;text-align:left;margin-left:29.25pt;margin-top:3.65pt;width:209.25pt;height:50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0E01F8" w:rsidRDefault="0081022C" w:rsidP="003B6819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Essonne =&gt;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Le plan d’évaluation est </w:t>
                      </w:r>
                      <w:proofErr w:type="gramStart"/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prévu</w:t>
                      </w:r>
                      <w:proofErr w:type="gramEnd"/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par l’ensemble des CLS (</w:t>
                      </w:r>
                      <w:r w:rsidRPr="00324BCC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100%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). Il est jugé ….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A22715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A70E53F" wp14:editId="281749E6">
                <wp:simplePos x="0" y="0"/>
                <wp:positionH relativeFrom="column">
                  <wp:posOffset>4305300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62" name="Flèche vers le ba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lèche vers le bas 62" o:spid="_x0000_s1026" type="#_x0000_t67" style="position:absolute;margin-left:339pt;margin-top:10.4pt;width:19.5pt;height:20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" adj="11200" fillcolor="#4f81bd [3204]" strokecolor="#243f60 [1604]" strokeweight="2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BAF875A" wp14:editId="57E86B80">
                <wp:simplePos x="0" y="0"/>
                <wp:positionH relativeFrom="column">
                  <wp:posOffset>1552575</wp:posOffset>
                </wp:positionH>
                <wp:positionV relativeFrom="paragraph">
                  <wp:posOffset>132080</wp:posOffset>
                </wp:positionV>
                <wp:extent cx="247650" cy="257175"/>
                <wp:effectExtent l="19050" t="0" r="19050" b="47625"/>
                <wp:wrapNone/>
                <wp:docPr id="59" name="Flèche vers le ba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èche vers le bas 59" o:spid="_x0000_s1026" type="#_x0000_t67" style="position:absolute;margin-left:122.25pt;margin-top:10.4pt;width:19.5pt;height:20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" adj="11200" fillcolor="#4f81bd [3204]" strokecolor="#243f60 [1604]" strokeweight="2pt"/>
            </w:pict>
          </mc:Fallback>
        </mc:AlternateContent>
      </w: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B6819" w:rsidP="002A54FB">
      <w:pPr>
        <w:pStyle w:val="Paragraphedeliste"/>
        <w:jc w:val="both"/>
        <w:rPr>
          <w:rFonts w:ascii="Arial" w:hAnsi="Arial" w:cs="Arial"/>
          <w:b/>
          <w:color w:val="1F497D" w:themeColor="text2"/>
        </w:rPr>
      </w:pPr>
    </w:p>
    <w:p w:rsidR="003B6819" w:rsidRDefault="00324BCC" w:rsidP="009A77E7">
      <w:pPr>
        <w:pStyle w:val="Paragraphedeliste"/>
        <w:jc w:val="center"/>
        <w:rPr>
          <w:noProof/>
          <w:lang w:eastAsia="fr-FR"/>
        </w:rPr>
      </w:pPr>
      <w:r>
        <w:rPr>
          <w:noProof/>
          <w:lang w:eastAsia="fr-FR"/>
        </w:rPr>
        <w:drawing>
          <wp:inline distT="0" distB="0" distL="0" distR="0" wp14:anchorId="159745C2" wp14:editId="675BDAB2">
            <wp:extent cx="2819400" cy="2619375"/>
            <wp:effectExtent l="0" t="0" r="0" b="0"/>
            <wp:docPr id="115" name="Graphique 1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r w:rsidR="003B6819">
        <w:rPr>
          <w:noProof/>
          <w:lang w:eastAsia="fr-FR"/>
        </w:rPr>
        <w:t xml:space="preserve">                  </w:t>
      </w:r>
      <w:r w:rsidR="003B6819">
        <w:rPr>
          <w:noProof/>
          <w:lang w:eastAsia="fr-FR"/>
        </w:rPr>
        <w:drawing>
          <wp:inline distT="0" distB="0" distL="0" distR="0" wp14:anchorId="49E1D9D9" wp14:editId="786F24FB">
            <wp:extent cx="2577119" cy="1770488"/>
            <wp:effectExtent l="0" t="0" r="0" b="127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77119" cy="1770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77E7" w:rsidRDefault="009A77E7" w:rsidP="009A77E7">
      <w:pPr>
        <w:pStyle w:val="Paragraphedeliste"/>
        <w:jc w:val="center"/>
        <w:rPr>
          <w:noProof/>
          <w:lang w:eastAsia="fr-FR"/>
        </w:rPr>
      </w:pPr>
    </w:p>
    <w:p w:rsidR="009A77E7" w:rsidRPr="009A77E7" w:rsidRDefault="009A77E7" w:rsidP="009A77E7">
      <w:pPr>
        <w:pStyle w:val="Paragraphedeliste"/>
        <w:jc w:val="center"/>
        <w:rPr>
          <w:rFonts w:ascii="Arial" w:hAnsi="Arial" w:cs="Arial"/>
          <w:b/>
          <w:color w:val="1F497D" w:themeColor="text2"/>
        </w:rPr>
      </w:pPr>
    </w:p>
    <w:p w:rsidR="00EB1814" w:rsidRPr="00DC1F45" w:rsidRDefault="00EB1814" w:rsidP="00DC1F45">
      <w:pPr>
        <w:jc w:val="both"/>
        <w:rPr>
          <w:rFonts w:ascii="Arial" w:hAnsi="Arial" w:cs="Arial"/>
          <w:color w:val="000000" w:themeColor="text1"/>
        </w:rPr>
      </w:pPr>
    </w:p>
    <w:p w:rsidR="00344790" w:rsidRDefault="00344790" w:rsidP="00344790">
      <w:pPr>
        <w:pStyle w:val="Paragraphedeliste"/>
        <w:ind w:left="1440"/>
        <w:jc w:val="both"/>
        <w:rPr>
          <w:rFonts w:ascii="Arial" w:hAnsi="Arial" w:cs="Arial"/>
          <w:color w:val="1F497D" w:themeColor="text2"/>
        </w:rPr>
      </w:pPr>
    </w:p>
    <w:p w:rsidR="00344790" w:rsidRDefault="00344790" w:rsidP="00344790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>Porte-t-il sur l’ensemble de la démarche CLS ?</w:t>
      </w:r>
    </w:p>
    <w:p w:rsidR="002321CB" w:rsidRDefault="00343788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2506965A" wp14:editId="08C2B3DF">
                <wp:simplePos x="0" y="0"/>
                <wp:positionH relativeFrom="column">
                  <wp:posOffset>314325</wp:posOffset>
                </wp:positionH>
                <wp:positionV relativeFrom="paragraph">
                  <wp:posOffset>1926591</wp:posOffset>
                </wp:positionV>
                <wp:extent cx="2019300" cy="457200"/>
                <wp:effectExtent l="0" t="0" r="19050" b="19050"/>
                <wp:wrapNone/>
                <wp:docPr id="63" name="Rectangle à coins arrondi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457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22C" w:rsidRPr="0081022C" w:rsidRDefault="0081022C" w:rsidP="002D6EAD">
                            <w:pPr>
                              <w:spacing w:before="120" w:after="120" w:line="240" w:lineRule="auto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Evry-Courcouronnes : </w:t>
                            </w: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Non</w:t>
                            </w:r>
                          </w:p>
                          <w:p w:rsidR="0081022C" w:rsidRPr="003B6819" w:rsidRDefault="0081022C" w:rsidP="002321CB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3" o:spid="_x0000_s1061" style="position:absolute;left:0;text-align:left;margin-left:24.75pt;margin-top:151.7pt;width:159pt;height:36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" fillcolor="white [3201]" strokecolor="#4f81bd [3204]" strokeweight="2pt">
                <v:textbox>
                  <w:txbxContent>
                    <w:p w:rsidR="0081022C" w:rsidRPr="0081022C" w:rsidRDefault="0081022C" w:rsidP="002D6EAD">
                      <w:pPr>
                        <w:spacing w:before="120" w:after="120" w:line="240" w:lineRule="auto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Evry-Courcouronnes : </w:t>
                      </w: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Non</w:t>
                      </w:r>
                    </w:p>
                    <w:p w:rsidR="0081022C" w:rsidRPr="003B6819" w:rsidRDefault="0081022C" w:rsidP="002321CB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54780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680ABE2" wp14:editId="614EBF1D">
                <wp:simplePos x="0" y="0"/>
                <wp:positionH relativeFrom="column">
                  <wp:posOffset>2667000</wp:posOffset>
                </wp:positionH>
                <wp:positionV relativeFrom="paragraph">
                  <wp:posOffset>1652270</wp:posOffset>
                </wp:positionV>
                <wp:extent cx="819150" cy="323850"/>
                <wp:effectExtent l="38100" t="38100" r="57150" b="95250"/>
                <wp:wrapNone/>
                <wp:docPr id="66" name="Connecteur droit avec flèch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9150" cy="3238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6" o:spid="_x0000_s1026" type="#_x0000_t32" style="position:absolute;margin-left:210pt;margin-top:130.1pt;width:64.5pt;height:25.5pt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</w:t>
      </w:r>
      <w:r w:rsidR="00654780" w:rsidRPr="00654780">
        <w:rPr>
          <w:noProof/>
          <w:sz w:val="20"/>
          <w:szCs w:val="20"/>
          <w:lang w:eastAsia="fr-FR"/>
        </w:rPr>
        <w:drawing>
          <wp:inline distT="0" distB="0" distL="0" distR="0" wp14:anchorId="04B119DC" wp14:editId="1939B17D">
            <wp:extent cx="2495550" cy="1924050"/>
            <wp:effectExtent l="0" t="0" r="0" b="0"/>
            <wp:docPr id="116" name="Graphique 1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2321CB" w:rsidRPr="002321CB" w:rsidRDefault="00654780" w:rsidP="003D1A41">
      <w:pPr>
        <w:jc w:val="center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D6951FE" wp14:editId="2C7B7370">
                <wp:simplePos x="0" y="0"/>
                <wp:positionH relativeFrom="column">
                  <wp:posOffset>2667000</wp:posOffset>
                </wp:positionH>
                <wp:positionV relativeFrom="paragraph">
                  <wp:posOffset>215265</wp:posOffset>
                </wp:positionV>
                <wp:extent cx="714375" cy="352425"/>
                <wp:effectExtent l="38100" t="19050" r="66675" b="85725"/>
                <wp:wrapNone/>
                <wp:docPr id="67" name="Connecteur droit avec flèch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143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7" o:spid="_x0000_s1026" type="#_x0000_t32" style="position:absolute;margin-left:210pt;margin-top:16.95pt;width:56.25pt;height:27.75pt;flip:x y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3D1A41">
        <w:rPr>
          <w:rFonts w:ascii="Arial" w:hAnsi="Arial" w:cs="Arial"/>
          <w:color w:val="1F497D" w:themeColor="text2"/>
        </w:rPr>
        <w:t xml:space="preserve">                                                                                                   </w:t>
      </w:r>
      <w:r w:rsidR="002321CB">
        <w:rPr>
          <w:noProof/>
          <w:lang w:eastAsia="fr-FR"/>
        </w:rPr>
        <w:drawing>
          <wp:inline distT="0" distB="0" distL="0" distR="0" wp14:anchorId="52DEB727" wp14:editId="45253C38">
            <wp:extent cx="1651000" cy="1485900"/>
            <wp:effectExtent l="0" t="0" r="635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574" w:rsidRDefault="00BD6574" w:rsidP="005A6F6A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BD6574" w:rsidRDefault="00BD6574" w:rsidP="00BD6574">
      <w:pPr>
        <w:pStyle w:val="Paragraphedeliste"/>
        <w:numPr>
          <w:ilvl w:val="1"/>
          <w:numId w:val="5"/>
        </w:numPr>
        <w:jc w:val="both"/>
        <w:rPr>
          <w:rFonts w:ascii="Arial" w:hAnsi="Arial" w:cs="Arial"/>
          <w:color w:val="1F497D" w:themeColor="text2"/>
        </w:rPr>
      </w:pPr>
      <w:r w:rsidRPr="00344790">
        <w:rPr>
          <w:rFonts w:ascii="Arial" w:hAnsi="Arial" w:cs="Arial"/>
          <w:color w:val="1F497D" w:themeColor="text2"/>
        </w:rPr>
        <w:t xml:space="preserve">Porte-t-il </w:t>
      </w:r>
      <w:r>
        <w:rPr>
          <w:rFonts w:ascii="Arial" w:hAnsi="Arial" w:cs="Arial"/>
          <w:color w:val="1F497D" w:themeColor="text2"/>
        </w:rPr>
        <w:t xml:space="preserve">uniquement sur les actions </w:t>
      </w:r>
      <w:r w:rsidRPr="00344790">
        <w:rPr>
          <w:rFonts w:ascii="Arial" w:hAnsi="Arial" w:cs="Arial"/>
          <w:color w:val="1F497D" w:themeColor="text2"/>
        </w:rPr>
        <w:t>?</w:t>
      </w:r>
    </w:p>
    <w:p w:rsidR="00BD6574" w:rsidRDefault="00BD6574" w:rsidP="00BD6574">
      <w:pPr>
        <w:jc w:val="both"/>
        <w:rPr>
          <w:rFonts w:ascii="Arial" w:hAnsi="Arial" w:cs="Arial"/>
          <w:color w:val="1F497D" w:themeColor="text2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7DDDF82" wp14:editId="35D44064">
                <wp:simplePos x="0" y="0"/>
                <wp:positionH relativeFrom="column">
                  <wp:posOffset>704850</wp:posOffset>
                </wp:positionH>
                <wp:positionV relativeFrom="paragraph">
                  <wp:posOffset>228600</wp:posOffset>
                </wp:positionV>
                <wp:extent cx="4838700" cy="876300"/>
                <wp:effectExtent l="0" t="0" r="19050" b="19050"/>
                <wp:wrapNone/>
                <wp:docPr id="32" name="Rectangle à coins arrondis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876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22C" w:rsidRPr="0081022C" w:rsidRDefault="0081022C" w:rsidP="00BD6574">
                            <w:pPr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Evry-Courcouronnes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 </w:t>
                            </w:r>
                            <w:r w:rsidRPr="00106336">
                              <w:rPr>
                                <w:rFonts w:ascii="Arial" w:hAnsi="Arial" w:cs="Arial"/>
                              </w:rPr>
                              <w:t>:</w:t>
                            </w:r>
                            <w:r w:rsidRPr="0010633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81022C" w:rsidRDefault="0081022C" w:rsidP="00BD6574">
                            <w:pPr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Essonne</w:t>
                            </w:r>
                            <w:r w:rsidRPr="009E1C40">
                              <w:rPr>
                                <w:rFonts w:ascii="Arial" w:hAnsi="Arial" w:cs="Arial"/>
                                <w:b/>
                              </w:rPr>
                              <w:t>/Ile-de-France 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pour environ 1/3 des CLS,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le plan d’évaluation porte uniquement 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  <w:u w:val="single"/>
                              </w:rPr>
                              <w:t>sur les actions</w:t>
                            </w:r>
                            <w:r w:rsidRPr="009E1C4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mises en œuvre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32" o:spid="_x0000_s1062" style="position:absolute;left:0;text-align:left;margin-left:55.5pt;margin-top:18pt;width:381pt;height:69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" fillcolor="white [3201]" strokecolor="#4f81bd [3204]" strokeweight="2pt">
                <v:textbox>
                  <w:txbxContent>
                    <w:p w:rsidR="0081022C" w:rsidRPr="0081022C" w:rsidRDefault="0081022C" w:rsidP="00BD6574">
                      <w:pPr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Evry-Courcouronnes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 </w:t>
                      </w:r>
                      <w:r w:rsidRPr="00106336">
                        <w:rPr>
                          <w:rFonts w:ascii="Arial" w:hAnsi="Arial" w:cs="Arial"/>
                        </w:rPr>
                        <w:t>:</w:t>
                      </w:r>
                      <w:r w:rsidRPr="00106336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  <w:p w:rsidR="0081022C" w:rsidRDefault="0081022C" w:rsidP="00BD6574">
                      <w:pPr>
                        <w:jc w:val="both"/>
                      </w:pPr>
                      <w:r>
                        <w:rPr>
                          <w:rFonts w:ascii="Arial" w:hAnsi="Arial" w:cs="Arial"/>
                          <w:b/>
                        </w:rPr>
                        <w:t>Essonne</w:t>
                      </w:r>
                      <w:r w:rsidRPr="009E1C40">
                        <w:rPr>
                          <w:rFonts w:ascii="Arial" w:hAnsi="Arial" w:cs="Arial"/>
                          <w:b/>
                        </w:rPr>
                        <w:t>/Ile-de-France 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pour environ 1/3 des CLS,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le plan d’évaluation porte uniquement 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  <w:u w:val="single"/>
                        </w:rPr>
                        <w:t>sur les actions</w:t>
                      </w:r>
                      <w:r w:rsidRPr="009E1C4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mises en œuvre</w:t>
                      </w:r>
                    </w:p>
                  </w:txbxContent>
                </v:textbox>
              </v:roundrect>
            </w:pict>
          </mc:Fallback>
        </mc:AlternateContent>
      </w:r>
    </w:p>
    <w:p w:rsidR="00BD6574" w:rsidRDefault="00BD6574" w:rsidP="00BD6574">
      <w:pPr>
        <w:jc w:val="both"/>
        <w:rPr>
          <w:rFonts w:ascii="Arial" w:hAnsi="Arial" w:cs="Arial"/>
          <w:color w:val="1F497D" w:themeColor="text2"/>
        </w:rPr>
      </w:pPr>
    </w:p>
    <w:p w:rsidR="00BD6574" w:rsidRDefault="00BD6574" w:rsidP="005A6F6A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BD6574" w:rsidRDefault="00BD6574" w:rsidP="005A6F6A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BD6574" w:rsidRDefault="00BD6574" w:rsidP="005A6F6A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BD6574" w:rsidRDefault="00BD6574" w:rsidP="005A6F6A">
      <w:pPr>
        <w:pStyle w:val="Paragraphedeliste"/>
        <w:ind w:left="709"/>
        <w:jc w:val="both"/>
        <w:rPr>
          <w:rFonts w:ascii="Arial" w:hAnsi="Arial" w:cs="Arial"/>
          <w:color w:val="1F497D" w:themeColor="text2"/>
        </w:rPr>
      </w:pPr>
    </w:p>
    <w:p w:rsidR="003A7D14" w:rsidRPr="00C57B04" w:rsidRDefault="003A7D14" w:rsidP="003A7D14">
      <w:pPr>
        <w:pStyle w:val="Paragraphedeliste"/>
        <w:jc w:val="both"/>
        <w:rPr>
          <w:rFonts w:ascii="Arial" w:hAnsi="Arial" w:cs="Arial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 w:rsidRPr="00D9362E">
        <w:rPr>
          <w:rFonts w:ascii="Arial" w:hAnsi="Arial" w:cs="Arial"/>
          <w:b/>
          <w:color w:val="1F497D" w:themeColor="text2"/>
        </w:rPr>
        <w:t>Profil du coordinateur CLS</w:t>
      </w:r>
    </w:p>
    <w:p w:rsidR="00AB7D6C" w:rsidRDefault="00AB7D6C" w:rsidP="00AB7D6C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EF4186A" wp14:editId="255996BE">
                <wp:simplePos x="0" y="0"/>
                <wp:positionH relativeFrom="column">
                  <wp:posOffset>704850</wp:posOffset>
                </wp:positionH>
                <wp:positionV relativeFrom="paragraph">
                  <wp:posOffset>116205</wp:posOffset>
                </wp:positionV>
                <wp:extent cx="4838700" cy="819150"/>
                <wp:effectExtent l="0" t="0" r="19050" b="19050"/>
                <wp:wrapNone/>
                <wp:docPr id="68" name="Rectangle à coins arrondis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700" cy="819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22C" w:rsidRPr="0081022C" w:rsidRDefault="0081022C" w:rsidP="00A81ABA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Evry-Courcouronnes : </w:t>
                            </w: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la Coordinatrice du CLSI est la Directrice Santé Publique de la CT. Elle est Médecin de santé publique confirmée (collectivités locales, MISP en DRASS, Ministères, agence sanitaire)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68" o:spid="_x0000_s1063" style="position:absolute;left:0;text-align:left;margin-left:55.5pt;margin-top:9.15pt;width:381pt;height:64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" fillcolor="white [3201]" strokecolor="#4f81bd [3204]" strokeweight="2pt">
                <v:textbox>
                  <w:txbxContent>
                    <w:p w:rsidR="0081022C" w:rsidRPr="0081022C" w:rsidRDefault="0081022C" w:rsidP="00A81ABA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Evry-Courcouronnes : </w:t>
                      </w: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la Coordinatrice du CLSI est la Directrice Santé Publique de la CT. Elle est Médecin de santé publique confirmée (collectivités locales, MISP en DRASS, Ministères, agence sanitaire)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P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006CA9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6B36D8AA" wp14:editId="3222E7D9">
                <wp:simplePos x="0" y="0"/>
                <wp:positionH relativeFrom="column">
                  <wp:posOffset>1838325</wp:posOffset>
                </wp:positionH>
                <wp:positionV relativeFrom="paragraph">
                  <wp:posOffset>40005</wp:posOffset>
                </wp:positionV>
                <wp:extent cx="495300" cy="304800"/>
                <wp:effectExtent l="38100" t="19050" r="57150" b="95250"/>
                <wp:wrapNone/>
                <wp:docPr id="70" name="Connecteur droit avec flèch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95300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0" o:spid="_x0000_s1026" type="#_x0000_t32" style="position:absolute;margin-left:144.75pt;margin-top:3.15pt;width:39pt;height:24pt;flip:x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AB7D6C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0252D81" wp14:editId="2D4F4DC9">
                <wp:simplePos x="0" y="0"/>
                <wp:positionH relativeFrom="column">
                  <wp:posOffset>3943350</wp:posOffset>
                </wp:positionH>
                <wp:positionV relativeFrom="paragraph">
                  <wp:posOffset>40005</wp:posOffset>
                </wp:positionV>
                <wp:extent cx="619125" cy="304800"/>
                <wp:effectExtent l="38100" t="19050" r="66675" b="95250"/>
                <wp:wrapNone/>
                <wp:docPr id="69" name="Connecteur droit avec flèch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30480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69" o:spid="_x0000_s1026" type="#_x0000_t32" style="position:absolute;margin-left:310.5pt;margin-top:3.15pt;width:48.75pt;height:24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B7D6C" w:rsidRDefault="00AB7D6C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B7D6C" w:rsidRDefault="00206ACD" w:rsidP="00AB7D6C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5B79DCCC" wp14:editId="6D185540">
                <wp:simplePos x="0" y="0"/>
                <wp:positionH relativeFrom="column">
                  <wp:posOffset>314325</wp:posOffset>
                </wp:positionH>
                <wp:positionV relativeFrom="paragraph">
                  <wp:posOffset>74931</wp:posOffset>
                </wp:positionV>
                <wp:extent cx="2581275" cy="1790700"/>
                <wp:effectExtent l="76200" t="38100" r="104775" b="114300"/>
                <wp:wrapNone/>
                <wp:docPr id="72" name="Rectangle à coins arrondis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Default="0081022C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>Essonne</w:t>
                            </w:r>
                          </w:p>
                          <w:p w:rsidR="0081022C" w:rsidRDefault="0081022C" w:rsidP="00206ACD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1 coordonnateur parmi les 3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es</w:t>
                            </w:r>
                            <w:r w:rsidRPr="00AB7D6C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t en poste depuis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2013.</w:t>
                            </w:r>
                          </w:p>
                          <w:p w:rsidR="0081022C" w:rsidRPr="00206ACD" w:rsidRDefault="0081022C" w:rsidP="00206ACD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567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On recense un  médecin de Santé Publique, un chirurgien-dentiste et un titulaire d’un DESS Développement local</w:t>
                            </w:r>
                          </w:p>
                          <w:p w:rsidR="0081022C" w:rsidRDefault="0081022C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2" o:spid="_x0000_s1064" style="position:absolute;left:0;text-align:left;margin-left:24.75pt;margin-top:5.9pt;width:203.25pt;height:141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Default="0081022C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>Essonne</w:t>
                      </w:r>
                    </w:p>
                    <w:p w:rsidR="0081022C" w:rsidRDefault="0081022C" w:rsidP="00206ACD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1 coordonnateur parmi les 3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es</w:t>
                      </w:r>
                      <w:r w:rsidRPr="00AB7D6C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t en poste depuis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2013.</w:t>
                      </w:r>
                    </w:p>
                    <w:p w:rsidR="0081022C" w:rsidRPr="00206ACD" w:rsidRDefault="0081022C" w:rsidP="00206ACD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567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On recense un  médecin de Santé Publique, un chirurgien-dentiste et un titulaire d’un DESS Développement local</w:t>
                      </w:r>
                    </w:p>
                    <w:p w:rsidR="0081022C" w:rsidRDefault="0081022C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006CA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2CDD51C7" wp14:editId="41971127">
                <wp:simplePos x="0" y="0"/>
                <wp:positionH relativeFrom="column">
                  <wp:posOffset>3171825</wp:posOffset>
                </wp:positionH>
                <wp:positionV relativeFrom="paragraph">
                  <wp:posOffset>70485</wp:posOffset>
                </wp:positionV>
                <wp:extent cx="3133725" cy="1790700"/>
                <wp:effectExtent l="76200" t="38100" r="104775" b="114300"/>
                <wp:wrapNone/>
                <wp:docPr id="71" name="Rectangle à coins arrondis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17907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Default="0081022C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</w:t>
                            </w:r>
                          </w:p>
                          <w:p w:rsidR="0081022C" w:rsidRPr="00AB7D6C" w:rsidRDefault="0081022C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L’ancienneté sur le poste est en moyenne de 2 ans (22%). Environ 45% des coordonnateurs d’Ile-de-France ont entre 1 mois et 2 ans d’ancienneté.</w:t>
                            </w:r>
                          </w:p>
                          <w:p w:rsidR="0081022C" w:rsidRPr="00AB7D6C" w:rsidRDefault="0081022C" w:rsidP="00AB7D6C">
                            <w:pPr>
                              <w:pStyle w:val="Paragraphedeliste"/>
                              <w:numPr>
                                <w:ilvl w:val="1"/>
                                <w:numId w:val="2"/>
                              </w:numPr>
                              <w:ind w:left="426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AB7D6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67% ont un niveau de formation égal ou supérieur à BAC+5, 19% à BAC+3. [8 CLS NR] </w:t>
                            </w:r>
                          </w:p>
                          <w:p w:rsidR="0081022C" w:rsidRPr="003C5761" w:rsidRDefault="0081022C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1022C" w:rsidRPr="003C5761" w:rsidRDefault="0081022C" w:rsidP="00AB7D6C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1" o:spid="_x0000_s1065" style="position:absolute;left:0;text-align:left;margin-left:249.75pt;margin-top:5.55pt;width:246.75pt;height:141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Default="0081022C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</w:t>
                      </w:r>
                    </w:p>
                    <w:p w:rsidR="0081022C" w:rsidRPr="00AB7D6C" w:rsidRDefault="0081022C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L’ancienneté sur le poste est en moyenne de 2 ans (22%). Environ 45% des coordonnateurs d’Ile-de-France ont entre 1 mois et 2 ans d’ancienneté.</w:t>
                      </w:r>
                    </w:p>
                    <w:p w:rsidR="0081022C" w:rsidRPr="00AB7D6C" w:rsidRDefault="0081022C" w:rsidP="00AB7D6C">
                      <w:pPr>
                        <w:pStyle w:val="Paragraphedeliste"/>
                        <w:numPr>
                          <w:ilvl w:val="1"/>
                          <w:numId w:val="2"/>
                        </w:numPr>
                        <w:ind w:left="426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 w:rsidRPr="00AB7D6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67% ont un niveau de formation égal ou supérieur à BAC+5, 19% à BAC+3. [8 CLS NR] </w:t>
                      </w:r>
                    </w:p>
                    <w:p w:rsidR="0081022C" w:rsidRPr="003C5761" w:rsidRDefault="0081022C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1022C" w:rsidRPr="003C5761" w:rsidRDefault="0081022C" w:rsidP="00AB7D6C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B7D6C" w:rsidRDefault="00AB7D6C" w:rsidP="00AB7D6C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AB7D6C" w:rsidRDefault="00AB7D6C" w:rsidP="00AB7D6C">
      <w:pPr>
        <w:jc w:val="both"/>
        <w:rPr>
          <w:rFonts w:ascii="Arial" w:hAnsi="Arial" w:cs="Arial"/>
          <w:b/>
          <w:color w:val="1F497D" w:themeColor="text2"/>
        </w:rPr>
      </w:pPr>
    </w:p>
    <w:p w:rsidR="0082585C" w:rsidRPr="00974F2F" w:rsidRDefault="0082585C" w:rsidP="00974F2F">
      <w:pPr>
        <w:jc w:val="both"/>
        <w:rPr>
          <w:rFonts w:ascii="Arial" w:hAnsi="Arial" w:cs="Arial"/>
          <w:b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lastRenderedPageBreak/>
        <w:t>Les r</w:t>
      </w:r>
      <w:r w:rsidRPr="003975C3">
        <w:rPr>
          <w:rFonts w:ascii="Arial" w:hAnsi="Arial" w:cs="Arial"/>
          <w:b/>
          <w:color w:val="1F497D" w:themeColor="text2"/>
        </w:rPr>
        <w:t>essources financières</w:t>
      </w:r>
      <w:r w:rsidR="00A35F5B">
        <w:rPr>
          <w:rFonts w:ascii="Arial" w:hAnsi="Arial" w:cs="Arial"/>
          <w:b/>
          <w:color w:val="1F497D" w:themeColor="text2"/>
        </w:rPr>
        <w:t xml:space="preserve"> sont-elles dans l’ensemble adaptées et cohérentes au regard des objectifs poursuivis ?</w:t>
      </w:r>
    </w:p>
    <w:p w:rsidR="003A7D14" w:rsidRPr="006A2607" w:rsidRDefault="00A35F5B" w:rsidP="006A2607">
      <w:pPr>
        <w:ind w:left="34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2F7A658" wp14:editId="41B54527">
                <wp:simplePos x="0" y="0"/>
                <wp:positionH relativeFrom="column">
                  <wp:posOffset>3819525</wp:posOffset>
                </wp:positionH>
                <wp:positionV relativeFrom="paragraph">
                  <wp:posOffset>74930</wp:posOffset>
                </wp:positionV>
                <wp:extent cx="2657475" cy="1057275"/>
                <wp:effectExtent l="76200" t="38100" r="104775" b="123825"/>
                <wp:wrapNone/>
                <wp:docPr id="73" name="Rectangle à coins arrondis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0572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0E01F8" w:rsidRDefault="0081022C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Essonne =&gt; 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Pour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2 CLS/3</w:t>
                            </w:r>
                            <w:r w:rsidRPr="00A35F5B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, les ressources financières ne sont pas suffisamment adaptées et cohérentes au regard des objectifs poursuivis.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21CCF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1 CLS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estime qu’elles sont satisfaisantes.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3" o:spid="_x0000_s1066" style="position:absolute;left:0;text-align:left;margin-left:300.75pt;margin-top:5.9pt;width:209.25pt;height:83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0E01F8" w:rsidRDefault="0081022C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Essonne =&gt; 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Pour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2 CLS/3</w:t>
                      </w:r>
                      <w:r w:rsidRPr="00A35F5B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, les ressources financières ne sont pas suffisamment adaptées et cohérentes au regard des objectifs poursuivis.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</w:t>
                      </w:r>
                      <w:r w:rsidRPr="00D21CCF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1 CLS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estime qu’elles sont satisfaisantes.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Pr="0053665B" w:rsidRDefault="00A35F5B" w:rsidP="00A35F5B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13EA419" wp14:editId="0B2A5490">
                <wp:simplePos x="0" y="0"/>
                <wp:positionH relativeFrom="column">
                  <wp:posOffset>2714625</wp:posOffset>
                </wp:positionH>
                <wp:positionV relativeFrom="paragraph">
                  <wp:posOffset>76200</wp:posOffset>
                </wp:positionV>
                <wp:extent cx="981075" cy="238125"/>
                <wp:effectExtent l="38100" t="38100" r="66675" b="85725"/>
                <wp:wrapNone/>
                <wp:docPr id="75" name="Connecteur droit avec flèch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1075" cy="2381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5" o:spid="_x0000_s1026" type="#_x0000_t32" style="position:absolute;margin-left:213.75pt;margin-top:6pt;width:77.25pt;height:18.75pt;flip:y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A35F5B" w:rsidRDefault="0081022C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8BF7656" wp14:editId="742B8CEB">
                <wp:simplePos x="0" y="0"/>
                <wp:positionH relativeFrom="column">
                  <wp:posOffset>400050</wp:posOffset>
                </wp:positionH>
                <wp:positionV relativeFrom="paragraph">
                  <wp:posOffset>133350</wp:posOffset>
                </wp:positionV>
                <wp:extent cx="2219325" cy="447675"/>
                <wp:effectExtent l="0" t="0" r="28575" b="28575"/>
                <wp:wrapNone/>
                <wp:docPr id="74" name="Rectangle à coins arrondis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22C" w:rsidRPr="0081022C" w:rsidRDefault="0081022C" w:rsidP="00A35F5B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Evry-Courcouronnes : </w:t>
                            </w: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4" o:spid="_x0000_s1067" style="position:absolute;left:0;text-align:left;margin-left:31.5pt;margin-top:10.5pt;width:174.75pt;height:35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" fillcolor="white [3201]" strokecolor="#4f81bd [3204]" strokeweight="2pt">
                <v:textbox>
                  <w:txbxContent>
                    <w:p w:rsidR="0081022C" w:rsidRPr="0081022C" w:rsidRDefault="0081022C" w:rsidP="00A35F5B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Evry-Courcouronnes : </w:t>
                      </w: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1D2710C" wp14:editId="2147917C">
                <wp:simplePos x="0" y="0"/>
                <wp:positionH relativeFrom="column">
                  <wp:posOffset>2714625</wp:posOffset>
                </wp:positionH>
                <wp:positionV relativeFrom="paragraph">
                  <wp:posOffset>140970</wp:posOffset>
                </wp:positionV>
                <wp:extent cx="981075" cy="209550"/>
                <wp:effectExtent l="38100" t="38100" r="47625" b="95250"/>
                <wp:wrapNone/>
                <wp:docPr id="77" name="Connecteur droit avec flèch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1075" cy="209550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77" o:spid="_x0000_s1026" type="#_x0000_t32" style="position:absolute;margin-left:213.75pt;margin-top:11.1pt;width:77.25pt;height:16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F19658C" wp14:editId="4C598865">
                <wp:simplePos x="0" y="0"/>
                <wp:positionH relativeFrom="column">
                  <wp:posOffset>3819525</wp:posOffset>
                </wp:positionH>
                <wp:positionV relativeFrom="paragraph">
                  <wp:posOffset>5080</wp:posOffset>
                </wp:positionV>
                <wp:extent cx="2657475" cy="1314450"/>
                <wp:effectExtent l="76200" t="38100" r="104775" b="114300"/>
                <wp:wrapNone/>
                <wp:docPr id="76" name="Rectangle à coins arrondis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131445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A35F5B" w:rsidRDefault="0081022C" w:rsidP="00A35F5B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soulignent que les ressources financières ne sont, dans l’ensemble, pas du tout adaptées et cohérentes au regard des objectifs poursuivis.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estiment qu’elles ne le sont pas suffisamment, alors que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39%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les jugent satisfaisantes et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très satisfaisantes.</w:t>
                            </w:r>
                          </w:p>
                          <w:p w:rsidR="0081022C" w:rsidRPr="00A35F5B" w:rsidRDefault="0081022C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81022C" w:rsidRPr="003C5761" w:rsidRDefault="0081022C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1022C" w:rsidRPr="003C5761" w:rsidRDefault="0081022C" w:rsidP="00A35F5B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6" o:spid="_x0000_s1068" style="position:absolute;left:0;text-align:left;margin-left:300.75pt;margin-top:.4pt;width:209.25pt;height:103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A35F5B" w:rsidRDefault="0081022C" w:rsidP="00A35F5B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soulignent que les ressources financières ne sont, dans l’ensemble, pas du tout adaptées et cohérentes au regard des objectifs poursuivis.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estiment qu’elles ne le sont pas suffisamment, alors que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39%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les jugent satisfaisantes et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très satisfaisantes.</w:t>
                      </w:r>
                    </w:p>
                    <w:p w:rsidR="0081022C" w:rsidRPr="00A35F5B" w:rsidRDefault="0081022C" w:rsidP="00A35F5B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81022C" w:rsidRPr="003C5761" w:rsidRDefault="0081022C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1022C" w:rsidRPr="003C5761" w:rsidRDefault="0081022C" w:rsidP="00A35F5B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A35F5B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A35F5B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A35F5B" w:rsidRPr="00C57B04" w:rsidRDefault="00A35F5B" w:rsidP="003A7D14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3A7D14" w:rsidRDefault="003A7D14" w:rsidP="003A7D14">
      <w:pPr>
        <w:pStyle w:val="Paragraphedeliste"/>
        <w:numPr>
          <w:ilvl w:val="0"/>
          <w:numId w:val="4"/>
        </w:numPr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>Des stratégies de c</w:t>
      </w:r>
      <w:r w:rsidRPr="00A160CD">
        <w:rPr>
          <w:rFonts w:ascii="Arial" w:hAnsi="Arial" w:cs="Arial"/>
          <w:b/>
          <w:color w:val="1F497D" w:themeColor="text2"/>
        </w:rPr>
        <w:t>ommunication</w:t>
      </w:r>
      <w:r>
        <w:rPr>
          <w:rFonts w:ascii="Arial" w:hAnsi="Arial" w:cs="Arial"/>
          <w:b/>
          <w:color w:val="1F497D" w:themeColor="text2"/>
        </w:rPr>
        <w:t xml:space="preserve"> </w:t>
      </w:r>
      <w:proofErr w:type="spellStart"/>
      <w:r>
        <w:rPr>
          <w:rFonts w:ascii="Arial" w:hAnsi="Arial" w:cs="Arial"/>
          <w:b/>
          <w:color w:val="1F497D" w:themeColor="text2"/>
        </w:rPr>
        <w:t>ont-elles</w:t>
      </w:r>
      <w:proofErr w:type="spellEnd"/>
      <w:r>
        <w:rPr>
          <w:rFonts w:ascii="Arial" w:hAnsi="Arial" w:cs="Arial"/>
          <w:b/>
          <w:color w:val="1F497D" w:themeColor="text2"/>
        </w:rPr>
        <w:t xml:space="preserve"> été intégrées au CLS ? </w:t>
      </w:r>
    </w:p>
    <w:p w:rsidR="003A7D14" w:rsidRDefault="00927F52" w:rsidP="003A7D14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C9193CE" wp14:editId="37E01ACE">
                <wp:simplePos x="0" y="0"/>
                <wp:positionH relativeFrom="column">
                  <wp:posOffset>3429000</wp:posOffset>
                </wp:positionH>
                <wp:positionV relativeFrom="paragraph">
                  <wp:posOffset>40641</wp:posOffset>
                </wp:positionV>
                <wp:extent cx="3486150" cy="1333500"/>
                <wp:effectExtent l="76200" t="38100" r="95250" b="114300"/>
                <wp:wrapNone/>
                <wp:docPr id="78" name="Rectangle à coins arrondis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6150" cy="13335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ED1C61" w:rsidRDefault="0081022C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Essonne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67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%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Non / 33% Oui : via des publications dans le journal municipal, des </w:t>
                            </w:r>
                            <w:r w:rsidRPr="00ED1C6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courriers,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des </w:t>
                            </w:r>
                            <w:r w:rsidRPr="00ED1C6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affiches,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des </w:t>
                            </w:r>
                            <w:r w:rsidRPr="00ED1C6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emails,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des </w:t>
                            </w:r>
                            <w:r w:rsidRPr="00ED1C6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information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s par les panneaux lumineux. De plus, sont organisées des conférences de territoire, d</w:t>
                            </w:r>
                            <w:r w:rsidRPr="00ED1C6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es réun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ions de concertation du contrat </w:t>
                            </w:r>
                            <w:r w:rsidRPr="00ED1C6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de ville,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d</w:t>
                            </w:r>
                            <w:r w:rsidRPr="00ED1C6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es réunions interprofessionnelles,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et des </w:t>
                            </w:r>
                            <w:r w:rsidRPr="00ED1C6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réunions d’information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s</w:t>
                            </w:r>
                            <w:r w:rsidRPr="00ED1C61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8" o:spid="_x0000_s1069" style="position:absolute;left:0;text-align:left;margin-left:270pt;margin-top:3.2pt;width:274.5pt;height:10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ED1C61" w:rsidRDefault="0081022C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Essonne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67</w:t>
                      </w:r>
                      <w:r w:rsidRPr="00927F52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%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Non / 33% Oui : via des publications dans le journal municipal, des </w:t>
                      </w:r>
                      <w:r w:rsidRPr="00ED1C61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courriers,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des </w:t>
                      </w:r>
                      <w:r w:rsidRPr="00ED1C61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affiches,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des </w:t>
                      </w:r>
                      <w:r w:rsidRPr="00ED1C61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emails,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des </w:t>
                      </w:r>
                      <w:r w:rsidRPr="00ED1C61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information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s par les panneaux lumineux. De plus, sont organisées des conférences de territoire, d</w:t>
                      </w:r>
                      <w:r w:rsidRPr="00ED1C61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es réun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ions de concertation du contrat </w:t>
                      </w:r>
                      <w:r w:rsidRPr="00ED1C61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de ville,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d</w:t>
                      </w:r>
                      <w:r w:rsidRPr="00ED1C61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es réunions interprofessionnelles,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et des </w:t>
                      </w:r>
                      <w:r w:rsidRPr="00ED1C61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 xml:space="preserve"> réunions d’information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s</w:t>
                      </w:r>
                      <w:r w:rsidRPr="00ED1C61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927F52" w:rsidRPr="0053665B" w:rsidRDefault="00ED1C61" w:rsidP="00927F52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5D6E38C" wp14:editId="7FE46BB0">
                <wp:simplePos x="0" y="0"/>
                <wp:positionH relativeFrom="column">
                  <wp:posOffset>2647950</wp:posOffset>
                </wp:positionH>
                <wp:positionV relativeFrom="paragraph">
                  <wp:posOffset>142875</wp:posOffset>
                </wp:positionV>
                <wp:extent cx="752475" cy="352425"/>
                <wp:effectExtent l="38100" t="38100" r="66675" b="85725"/>
                <wp:wrapNone/>
                <wp:docPr id="80" name="Connecteur droit avec flèch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0" o:spid="_x0000_s1026" type="#_x0000_t32" style="position:absolute;margin-left:208.5pt;margin-top:11.25pt;width:59.25pt;height:27.75pt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ED1C61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D2F4871" wp14:editId="09FAE6C7">
                <wp:simplePos x="0" y="0"/>
                <wp:positionH relativeFrom="column">
                  <wp:posOffset>238125</wp:posOffset>
                </wp:positionH>
                <wp:positionV relativeFrom="paragraph">
                  <wp:posOffset>59055</wp:posOffset>
                </wp:positionV>
                <wp:extent cx="2324100" cy="762000"/>
                <wp:effectExtent l="0" t="0" r="19050" b="19050"/>
                <wp:wrapNone/>
                <wp:docPr id="79" name="Rectangle à coins arrondis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22C" w:rsidRPr="0081022C" w:rsidRDefault="0081022C" w:rsidP="00927F52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Evry-Courcouronnes : </w:t>
                            </w: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Non, par manque de budget dédié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79" o:spid="_x0000_s1070" style="position:absolute;left:0;text-align:left;margin-left:18.75pt;margin-top:4.65pt;width:183pt;height:60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" fillcolor="white [3201]" strokecolor="#4f81bd [3204]" strokeweight="2pt">
                <v:textbox>
                  <w:txbxContent>
                    <w:p w:rsidR="0081022C" w:rsidRPr="0081022C" w:rsidRDefault="0081022C" w:rsidP="00927F52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Evry-Courcouronnes : </w:t>
                      </w: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Non, par manque de budget dédié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2C279B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440363D1" wp14:editId="51192071">
                <wp:simplePos x="0" y="0"/>
                <wp:positionH relativeFrom="column">
                  <wp:posOffset>3475990</wp:posOffset>
                </wp:positionH>
                <wp:positionV relativeFrom="paragraph">
                  <wp:posOffset>156845</wp:posOffset>
                </wp:positionV>
                <wp:extent cx="3438525" cy="1104900"/>
                <wp:effectExtent l="76200" t="38100" r="104775" b="114300"/>
                <wp:wrapNone/>
                <wp:docPr id="82" name="Rectangle à coins arrondis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38525" cy="11049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A35F5B" w:rsidRDefault="0081022C" w:rsidP="00927F52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006CA9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41% Non/ 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59 </w:t>
                            </w: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A35F5B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27F52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      </w:r>
                          </w:p>
                          <w:p w:rsidR="0081022C" w:rsidRPr="00A35F5B" w:rsidRDefault="0081022C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81022C" w:rsidRPr="003C5761" w:rsidRDefault="0081022C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1022C" w:rsidRPr="003C5761" w:rsidRDefault="0081022C" w:rsidP="00927F52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2" o:spid="_x0000_s1071" style="position:absolute;left:0;text-align:left;margin-left:273.7pt;margin-top:12.35pt;width:270.75pt;height:87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A35F5B" w:rsidRDefault="0081022C" w:rsidP="00927F52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006CA9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41% Non/ 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59 </w:t>
                      </w: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A35F5B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27F52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i – La communication est active et régulière  en direction de la population via les magazines municipaux, plaquettes, réunions publiques, ... Les acteurs et partenaires du territoire sont quant à eux informés dans les différentes instances mises en place (CR de COPIL/ COTECH/ …).</w:t>
                      </w:r>
                    </w:p>
                    <w:p w:rsidR="0081022C" w:rsidRPr="00A35F5B" w:rsidRDefault="0081022C" w:rsidP="00927F52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81022C" w:rsidRPr="003C5761" w:rsidRDefault="0081022C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1022C" w:rsidRPr="003C5761" w:rsidRDefault="0081022C" w:rsidP="00927F52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ED1C61" w:rsidRDefault="00ED1C61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ED1C61" w:rsidRDefault="00ED1C61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3C327C8B" wp14:editId="77E0C280">
                <wp:simplePos x="0" y="0"/>
                <wp:positionH relativeFrom="column">
                  <wp:posOffset>2676525</wp:posOffset>
                </wp:positionH>
                <wp:positionV relativeFrom="paragraph">
                  <wp:posOffset>53975</wp:posOffset>
                </wp:positionV>
                <wp:extent cx="752475" cy="161925"/>
                <wp:effectExtent l="38100" t="38100" r="66675" b="85725"/>
                <wp:wrapNone/>
                <wp:docPr id="81" name="Connecteur droit avec flèche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1" o:spid="_x0000_s1026" type="#_x0000_t32" style="position:absolute;margin-left:210.75pt;margin-top:4.25pt;width:59.25pt;height:1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27F52" w:rsidRDefault="00927F52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2C279B" w:rsidRDefault="002C279B" w:rsidP="00927F52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90348D" w:rsidRDefault="0090348D" w:rsidP="0090348D">
      <w:pPr>
        <w:pStyle w:val="Paragraphedeliste"/>
        <w:numPr>
          <w:ilvl w:val="0"/>
          <w:numId w:val="1"/>
        </w:numPr>
        <w:jc w:val="both"/>
        <w:rPr>
          <w:rFonts w:ascii="Arial" w:hAnsi="Arial" w:cs="Arial"/>
          <w:b/>
          <w:sz w:val="28"/>
          <w:szCs w:val="28"/>
        </w:rPr>
      </w:pPr>
      <w:r w:rsidRPr="00127988">
        <w:rPr>
          <w:rFonts w:ascii="Arial" w:hAnsi="Arial" w:cs="Arial"/>
          <w:b/>
          <w:sz w:val="28"/>
          <w:szCs w:val="28"/>
        </w:rPr>
        <w:t>Gouvernance</w:t>
      </w:r>
    </w:p>
    <w:p w:rsidR="00127988" w:rsidRPr="00127988" w:rsidRDefault="00127988" w:rsidP="00127988">
      <w:pPr>
        <w:pStyle w:val="Paragraphedeliste"/>
        <w:jc w:val="both"/>
        <w:rPr>
          <w:rFonts w:ascii="Arial" w:hAnsi="Arial" w:cs="Arial"/>
          <w:b/>
          <w:sz w:val="28"/>
          <w:szCs w:val="28"/>
        </w:rPr>
      </w:pPr>
    </w:p>
    <w:p w:rsidR="0090348D" w:rsidRPr="00A22091" w:rsidRDefault="00127988" w:rsidP="0012798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22091">
        <w:rPr>
          <w:rFonts w:ascii="Arial" w:hAnsi="Arial" w:cs="Arial"/>
          <w:b/>
          <w:color w:val="1F497D" w:themeColor="text2"/>
        </w:rPr>
        <w:t>Le p</w:t>
      </w:r>
      <w:r w:rsidR="0090348D" w:rsidRPr="00A22091">
        <w:rPr>
          <w:rFonts w:ascii="Arial" w:hAnsi="Arial" w:cs="Arial"/>
          <w:b/>
          <w:color w:val="1F497D" w:themeColor="text2"/>
        </w:rPr>
        <w:t>ilotage</w:t>
      </w:r>
      <w:r w:rsidRPr="00A22091">
        <w:rPr>
          <w:rFonts w:ascii="Arial" w:hAnsi="Arial" w:cs="Arial"/>
          <w:b/>
          <w:color w:val="1F497D" w:themeColor="text2"/>
        </w:rPr>
        <w:t xml:space="preserve"> politique est assuré par :</w:t>
      </w:r>
    </w:p>
    <w:p w:rsidR="006839D5" w:rsidRDefault="000D103F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504A0DDD" wp14:editId="4402B6E5">
                <wp:simplePos x="0" y="0"/>
                <wp:positionH relativeFrom="column">
                  <wp:posOffset>3562350</wp:posOffset>
                </wp:positionH>
                <wp:positionV relativeFrom="paragraph">
                  <wp:posOffset>157480</wp:posOffset>
                </wp:positionV>
                <wp:extent cx="3286125" cy="600075"/>
                <wp:effectExtent l="76200" t="38100" r="104775" b="123825"/>
                <wp:wrapNone/>
                <wp:docPr id="83" name="Rectangle à coins arrondis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125" cy="60007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A944CA" w:rsidRDefault="0081022C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Essonne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1 CLS </w:t>
                            </w:r>
                            <w:r w:rsidRPr="002A59B8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par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 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1 CLS </w:t>
                            </w:r>
                            <w:r w:rsidRPr="002A59B8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par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FFFFFF" w:themeColor="background1"/>
                                <w:sz w:val="20"/>
                                <w:szCs w:val="20"/>
                                <w:lang w:eastAsia="fr-FR"/>
                              </w:rPr>
                              <w:t xml:space="preserve"> Préfecture. [1 CLS NR].</w:t>
                            </w:r>
                          </w:p>
                          <w:p w:rsidR="0081022C" w:rsidRPr="00927F52" w:rsidRDefault="0081022C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3" o:spid="_x0000_s1072" style="position:absolute;left:0;text-align:left;margin-left:280.5pt;margin-top:12.4pt;width:258.75pt;height:47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A944CA" w:rsidRDefault="0081022C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Essonne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1 CLS </w:t>
                      </w:r>
                      <w:r w:rsidRPr="002A59B8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par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 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 xml:space="preserve">1 CLS </w:t>
                      </w:r>
                      <w:r w:rsidRPr="002A59B8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par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FFFFFF" w:themeColor="background1"/>
                          <w:sz w:val="20"/>
                          <w:szCs w:val="20"/>
                          <w:lang w:eastAsia="fr-FR"/>
                        </w:rPr>
                        <w:t xml:space="preserve"> Préfecture. [1 CLS NR].</w:t>
                      </w:r>
                    </w:p>
                    <w:p w:rsidR="0081022C" w:rsidRPr="00927F52" w:rsidRDefault="0081022C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CA83884" wp14:editId="7C8CE82E">
                <wp:simplePos x="0" y="0"/>
                <wp:positionH relativeFrom="column">
                  <wp:posOffset>2619375</wp:posOffset>
                </wp:positionH>
                <wp:positionV relativeFrom="paragraph">
                  <wp:posOffset>55245</wp:posOffset>
                </wp:positionV>
                <wp:extent cx="752475" cy="352425"/>
                <wp:effectExtent l="38100" t="38100" r="66675" b="85725"/>
                <wp:wrapNone/>
                <wp:docPr id="84" name="Connecteur droit avec flèch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4" o:spid="_x0000_s1026" type="#_x0000_t32" style="position:absolute;margin-left:206.25pt;margin-top:4.35pt;width:59.25pt;height:27.75pt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81022C" w:rsidP="006839D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8AC7381" wp14:editId="4AD7E2F8">
                <wp:simplePos x="0" y="0"/>
                <wp:positionH relativeFrom="column">
                  <wp:posOffset>476250</wp:posOffset>
                </wp:positionH>
                <wp:positionV relativeFrom="paragraph">
                  <wp:posOffset>19050</wp:posOffset>
                </wp:positionV>
                <wp:extent cx="2085975" cy="933450"/>
                <wp:effectExtent l="0" t="0" r="28575" b="19050"/>
                <wp:wrapNone/>
                <wp:docPr id="85" name="Rectangle à coins arrondis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933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22C" w:rsidRPr="0081022C" w:rsidRDefault="0081022C" w:rsidP="006839D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Evry-Courcouronnes : </w:t>
                            </w: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Le pilotage est assuré par la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commune (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Interco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5" o:spid="_x0000_s1073" style="position:absolute;left:0;text-align:left;margin-left:37.5pt;margin-top:1.5pt;width:164.25pt;height:73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" fillcolor="white [3201]" strokecolor="#4f81bd [3204]" strokeweight="2pt">
                <v:textbox>
                  <w:txbxContent>
                    <w:p w:rsidR="0081022C" w:rsidRPr="0081022C" w:rsidRDefault="0081022C" w:rsidP="006839D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Evry-Courcouronnes : </w:t>
                      </w: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Le pilotage est assuré par la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commune (</w:t>
                      </w:r>
                      <w:proofErr w:type="spellStart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Interco</w:t>
                      </w:r>
                      <w:proofErr w:type="spellEnd"/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  <w:r w:rsidR="002A59B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710EF38" wp14:editId="6FB61E11">
                <wp:simplePos x="0" y="0"/>
                <wp:positionH relativeFrom="column">
                  <wp:posOffset>3562350</wp:posOffset>
                </wp:positionH>
                <wp:positionV relativeFrom="paragraph">
                  <wp:posOffset>95250</wp:posOffset>
                </wp:positionV>
                <wp:extent cx="3352800" cy="1304925"/>
                <wp:effectExtent l="76200" t="38100" r="95250" b="123825"/>
                <wp:wrapNone/>
                <wp:docPr id="86" name="Rectangle à coins arrondis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0" cy="13049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6839D5" w:rsidRDefault="0081022C" w:rsidP="006839D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54%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Commune (Intercom.)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 ;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20%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ARS/ 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 w:rsidRPr="000D103F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;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/ CPAM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Conseil départemental/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ARS/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Préfecture/ CPAM/</w:t>
                            </w:r>
                            <w:r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Etablissement de santé ;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6%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 xml:space="preserve"> Commune (Intercom.)/ARS.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(Les 7% restant se</w:t>
                            </w:r>
                            <w:r w:rsidRPr="00D47FD7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lang w:eastAsia="fr-FR"/>
                              </w:rPr>
                              <w:t xml:space="preserve"> </w:t>
                            </w:r>
                            <w:r w:rsidRPr="006839D5">
                              <w:rPr>
                                <w:rFonts w:ascii="Arial" w:eastAsia="Times New Roman" w:hAnsi="Arial" w:cs="Arial"/>
                                <w:i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  <w:t>découpant en 1 et 2% de multiples croisements à 2/3 acteurs)</w:t>
                            </w:r>
                          </w:p>
                          <w:p w:rsidR="0081022C" w:rsidRPr="00A35F5B" w:rsidRDefault="0081022C" w:rsidP="006839D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1022C" w:rsidRPr="00A35F5B" w:rsidRDefault="0081022C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81022C" w:rsidRPr="003C5761" w:rsidRDefault="0081022C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1022C" w:rsidRPr="003C5761" w:rsidRDefault="0081022C" w:rsidP="006839D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6" o:spid="_x0000_s1074" style="position:absolute;left:0;text-align:left;margin-left:280.5pt;margin-top:7.5pt;width:264pt;height:102.7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6839D5" w:rsidRDefault="0081022C" w:rsidP="006839D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54%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Commune (Intercom.)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 ;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20%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ARS/ 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 w:rsidRPr="000D103F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;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/ CPAM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Conseil départemental/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ARS/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>Préfecture/ CPAM/</w:t>
                      </w:r>
                      <w:r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Etablissement de santé ;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b/>
                          <w:color w:val="000000"/>
                          <w:sz w:val="18"/>
                          <w:szCs w:val="18"/>
                          <w:lang w:eastAsia="fr-FR"/>
                        </w:rPr>
                        <w:t>6%</w:t>
                      </w:r>
                      <w:r w:rsidRPr="006839D5">
                        <w:rPr>
                          <w:rFonts w:ascii="Arial" w:eastAsia="Times New Roman" w:hAnsi="Arial" w:cs="Arial"/>
                          <w:color w:val="000000"/>
                          <w:sz w:val="18"/>
                          <w:szCs w:val="18"/>
                          <w:lang w:eastAsia="fr-FR"/>
                        </w:rPr>
                        <w:t xml:space="preserve"> Commune (Intercom.)/ARS.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(Les 7% restant se</w:t>
                      </w:r>
                      <w:r w:rsidRPr="00D47FD7">
                        <w:rPr>
                          <w:rFonts w:ascii="Arial" w:eastAsia="Times New Roman" w:hAnsi="Arial" w:cs="Arial"/>
                          <w:i/>
                          <w:color w:val="000000"/>
                          <w:lang w:eastAsia="fr-FR"/>
                        </w:rPr>
                        <w:t xml:space="preserve"> </w:t>
                      </w:r>
                      <w:r w:rsidRPr="006839D5">
                        <w:rPr>
                          <w:rFonts w:ascii="Arial" w:eastAsia="Times New Roman" w:hAnsi="Arial" w:cs="Arial"/>
                          <w:i/>
                          <w:color w:val="000000"/>
                          <w:sz w:val="18"/>
                          <w:szCs w:val="18"/>
                          <w:lang w:eastAsia="fr-FR"/>
                        </w:rPr>
                        <w:t>découpant en 1 et 2% de multiples croisements à 2/3 acteurs)</w:t>
                      </w:r>
                    </w:p>
                    <w:p w:rsidR="0081022C" w:rsidRPr="00A35F5B" w:rsidRDefault="0081022C" w:rsidP="006839D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1022C" w:rsidRPr="00A35F5B" w:rsidRDefault="0081022C" w:rsidP="006839D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81022C" w:rsidRPr="003C5761" w:rsidRDefault="0081022C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1022C" w:rsidRPr="003C5761" w:rsidRDefault="0081022C" w:rsidP="006839D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6839D5" w:rsidRPr="0053665B" w:rsidRDefault="006839D5" w:rsidP="006839D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3B72F21" wp14:editId="7597D023">
                <wp:simplePos x="0" y="0"/>
                <wp:positionH relativeFrom="column">
                  <wp:posOffset>2619375</wp:posOffset>
                </wp:positionH>
                <wp:positionV relativeFrom="paragraph">
                  <wp:posOffset>149225</wp:posOffset>
                </wp:positionV>
                <wp:extent cx="752475" cy="161925"/>
                <wp:effectExtent l="38100" t="38100" r="66675" b="85725"/>
                <wp:wrapNone/>
                <wp:docPr id="87" name="Connecteur droit avec flèch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247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7" o:spid="_x0000_s1026" type="#_x0000_t32" style="position:absolute;margin-left:206.25pt;margin-top:11.75pt;width:59.25pt;height:12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839D5" w:rsidRDefault="006839D5" w:rsidP="006839D5">
      <w:pPr>
        <w:jc w:val="both"/>
        <w:rPr>
          <w:rFonts w:ascii="Arial" w:hAnsi="Arial" w:cs="Arial"/>
          <w:b/>
          <w:color w:val="1F497D" w:themeColor="text2"/>
        </w:rPr>
      </w:pPr>
    </w:p>
    <w:p w:rsidR="00274AF5" w:rsidRDefault="00274AF5" w:rsidP="00A944CA">
      <w:pPr>
        <w:jc w:val="both"/>
        <w:rPr>
          <w:rFonts w:ascii="Arial" w:hAnsi="Arial" w:cs="Arial"/>
          <w:color w:val="1F497D" w:themeColor="text2"/>
        </w:rPr>
      </w:pPr>
    </w:p>
    <w:p w:rsidR="00F4599D" w:rsidRDefault="00A944CA" w:rsidP="00A944CA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A944CA">
        <w:rPr>
          <w:rFonts w:ascii="Arial" w:hAnsi="Arial" w:cs="Arial"/>
          <w:b/>
          <w:color w:val="1F497D" w:themeColor="text2"/>
        </w:rPr>
        <w:lastRenderedPageBreak/>
        <w:t>Quelles i</w:t>
      </w:r>
      <w:r w:rsidR="00F4599D" w:rsidRPr="00A944CA">
        <w:rPr>
          <w:rFonts w:ascii="Arial" w:hAnsi="Arial" w:cs="Arial"/>
          <w:b/>
          <w:color w:val="1F497D" w:themeColor="text2"/>
        </w:rPr>
        <w:t xml:space="preserve">nstances </w:t>
      </w:r>
      <w:r w:rsidRPr="00A944CA">
        <w:rPr>
          <w:rFonts w:ascii="Arial" w:hAnsi="Arial" w:cs="Arial"/>
          <w:b/>
          <w:color w:val="1F497D" w:themeColor="text2"/>
        </w:rPr>
        <w:t xml:space="preserve">sont </w:t>
      </w:r>
      <w:r w:rsidR="00F4599D" w:rsidRPr="00A944CA">
        <w:rPr>
          <w:rFonts w:ascii="Arial" w:hAnsi="Arial" w:cs="Arial"/>
          <w:b/>
          <w:color w:val="1F497D" w:themeColor="text2"/>
        </w:rPr>
        <w:t>mises en place</w:t>
      </w:r>
      <w:r w:rsidRPr="00A944CA">
        <w:rPr>
          <w:rFonts w:ascii="Arial" w:hAnsi="Arial" w:cs="Arial"/>
          <w:b/>
          <w:color w:val="1F497D" w:themeColor="text2"/>
        </w:rPr>
        <w:t> ?</w:t>
      </w:r>
    </w:p>
    <w:p w:rsidR="00A944CA" w:rsidRDefault="00BF36BE" w:rsidP="00A944CA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5DD38DA" wp14:editId="42DB08CB">
                <wp:simplePos x="0" y="0"/>
                <wp:positionH relativeFrom="column">
                  <wp:posOffset>3562350</wp:posOffset>
                </wp:positionH>
                <wp:positionV relativeFrom="paragraph">
                  <wp:posOffset>81915</wp:posOffset>
                </wp:positionV>
                <wp:extent cx="3114675" cy="1247775"/>
                <wp:effectExtent l="76200" t="38100" r="104775" b="123825"/>
                <wp:wrapNone/>
                <wp:docPr id="88" name="Rectangle à coins arrondis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12477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81022C" w:rsidRPr="00A944CA" w:rsidRDefault="0081022C" w:rsidP="00BC0141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Essonne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des CLS ont un COPIL qui se réunit 1 fois/ an 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100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ont un COTECH qui se réunit en moyenne 2 à 4 fois/ an et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BF36B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mettent en place des groupes de travail ou commissions thématiques qui se réunissent en moyenne 18 à 20 fois/ an. En règle générale, les CR sont formalisés et diffusés.</w:t>
                            </w:r>
                          </w:p>
                          <w:p w:rsidR="0081022C" w:rsidRPr="00927F52" w:rsidRDefault="0081022C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88" o:spid="_x0000_s1075" style="position:absolute;left:0;text-align:left;margin-left:280.5pt;margin-top:6.45pt;width:245.25pt;height:98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A944CA" w:rsidRDefault="0081022C" w:rsidP="00BC0141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Essonne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des CLS ont un COPIL qui se réunit 1 fois/ an 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100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ont un COTECH qui se réunit en moyenne 2 à 4 fois/ an et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BF36B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mettent en place des groupes de travail ou commissions thématiques qui se réunissent en moyenne 18 à 20 fois/ an. En règle générale, les CR sont formalisés et diffusés.</w:t>
                      </w:r>
                    </w:p>
                    <w:p w:rsidR="0081022C" w:rsidRPr="00927F52" w:rsidRDefault="0081022C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81022C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313A45EC" wp14:editId="239936AB">
                <wp:simplePos x="0" y="0"/>
                <wp:positionH relativeFrom="column">
                  <wp:posOffset>247650</wp:posOffset>
                </wp:positionH>
                <wp:positionV relativeFrom="paragraph">
                  <wp:posOffset>57785</wp:posOffset>
                </wp:positionV>
                <wp:extent cx="2257425" cy="1181100"/>
                <wp:effectExtent l="0" t="0" r="28575" b="19050"/>
                <wp:wrapNone/>
                <wp:docPr id="90" name="Rectangle à coins arrondis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1181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1022C" w:rsidRPr="0081022C" w:rsidRDefault="0081022C" w:rsidP="00BC0141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>Evry-Courcouronnes :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le CLS dispose d’1 COPIL (1 CR établi), de 2 COTECH (2 CR) et de </w:t>
                            </w: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  <w:highlight w:val="yellow"/>
                              </w:rPr>
                              <w:t xml:space="preserve"> </w:t>
                            </w:r>
                            <w:r w:rsidRPr="00A541C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groupes de travail thématiques</w:t>
                            </w: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(20</w:t>
                            </w:r>
                            <w:r w:rsidR="00A541CB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réunions avec</w:t>
                            </w: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CR)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0" o:spid="_x0000_s1076" style="position:absolute;left:0;text-align:left;margin-left:19.5pt;margin-top:4.55pt;width:177.75pt;height:93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" fillcolor="window" strokecolor="#4f81bd" strokeweight="2pt">
                <v:textbox>
                  <w:txbxContent>
                    <w:p w:rsidR="0081022C" w:rsidRPr="0081022C" w:rsidRDefault="0081022C" w:rsidP="00BC0141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>Evry-Courcouronnes :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le CLS dispose d’1 COPIL (1 CR établi), de 2 COTECH (2 CR) et de </w:t>
                      </w: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  <w:highlight w:val="yellow"/>
                        </w:rPr>
                        <w:t xml:space="preserve"> </w:t>
                      </w:r>
                      <w:r w:rsidRPr="00A541C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groupes de travail thématiques</w:t>
                      </w: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(20</w:t>
                      </w:r>
                      <w:r w:rsidR="00A541CB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réunions avec</w:t>
                      </w: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 xml:space="preserve"> CR)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0455E8"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FFC40A7" wp14:editId="3B49357D">
                <wp:simplePos x="0" y="0"/>
                <wp:positionH relativeFrom="column">
                  <wp:posOffset>2619375</wp:posOffset>
                </wp:positionH>
                <wp:positionV relativeFrom="paragraph">
                  <wp:posOffset>59055</wp:posOffset>
                </wp:positionV>
                <wp:extent cx="752475" cy="352425"/>
                <wp:effectExtent l="38100" t="38100" r="66675" b="85725"/>
                <wp:wrapNone/>
                <wp:docPr id="89" name="Connecteur droit avec flèch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2475" cy="3524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89" o:spid="_x0000_s1026" type="#_x0000_t32" style="position:absolute;margin-left:206.25pt;margin-top:4.65pt;width:59.25pt;height:27.75pt;flip:y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</w:p>
    <w:p w:rsidR="00BC0141" w:rsidRPr="0053665B" w:rsidRDefault="000455E8" w:rsidP="00BC0141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BF89A3A" wp14:editId="5B414875">
                <wp:simplePos x="0" y="0"/>
                <wp:positionH relativeFrom="column">
                  <wp:posOffset>3429000</wp:posOffset>
                </wp:positionH>
                <wp:positionV relativeFrom="paragraph">
                  <wp:posOffset>116840</wp:posOffset>
                </wp:positionV>
                <wp:extent cx="3248025" cy="1285875"/>
                <wp:effectExtent l="76200" t="38100" r="104775" b="123825"/>
                <wp:wrapNone/>
                <wp:docPr id="91" name="Rectangle à coins arrondis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28587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9BBB59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9BBB59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9BBB59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81022C" w:rsidRPr="004259E5" w:rsidRDefault="0081022C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93%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des CLS ont un COPIL 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1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52%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ont un COTECH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(Moyenne  des réunions 3 fois/an) 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; </w:t>
                            </w:r>
                            <w:r w:rsidRPr="004259E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70%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disposent de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(Moyenne  des réunions 11 fois/an)</w:t>
                            </w:r>
                            <w:r w:rsidRPr="00BF36B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 (3CLS NR)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. 80% des 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COPIL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et COTECH donnent lieu à la formalisation et diffusion d’un compte-rendu. 90%</w:t>
                            </w:r>
                            <w:r w:rsidRPr="004259E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pour les groupes de travail ou commissions thématiques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:rsidR="0081022C" w:rsidRPr="00A35F5B" w:rsidRDefault="0081022C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81022C" w:rsidRPr="003C5761" w:rsidRDefault="0081022C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1022C" w:rsidRPr="003C5761" w:rsidRDefault="0081022C" w:rsidP="00BC0141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1" o:spid="_x0000_s1077" style="position:absolute;left:0;text-align:left;margin-left:270pt;margin-top:9.2pt;width:255.75pt;height:101.2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" fillcolor="#769535" stroked="f">
                <v:fill color2="#9cc746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4259E5" w:rsidRDefault="0081022C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93%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des CLS ont un COPIL 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1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52%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ont un COTECH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(Moyenne  des réunions 3 fois/an) 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; </w:t>
                      </w:r>
                      <w:r w:rsidRPr="004259E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70%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disposent de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(Moyenne  des réunions 11 fois/an)</w:t>
                      </w:r>
                      <w:r w:rsidRPr="00BF36B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 (3CLS NR)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. 80% des 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COPIL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et COTECH donnent lieu à la formalisation et diffusion d’un compte-rendu. 90%</w:t>
                      </w:r>
                      <w:r w:rsidRPr="004259E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pour les groupes de travail ou commissions thématiques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  <w:p w:rsidR="0081022C" w:rsidRPr="00A35F5B" w:rsidRDefault="0081022C" w:rsidP="00BC0141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81022C" w:rsidRPr="003C5761" w:rsidRDefault="0081022C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1022C" w:rsidRPr="003C5761" w:rsidRDefault="0081022C" w:rsidP="00BC0141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A17D690" wp14:editId="0F8F30CD">
                <wp:simplePos x="0" y="0"/>
                <wp:positionH relativeFrom="column">
                  <wp:posOffset>2619375</wp:posOffset>
                </wp:positionH>
                <wp:positionV relativeFrom="paragraph">
                  <wp:posOffset>46355</wp:posOffset>
                </wp:positionV>
                <wp:extent cx="695325" cy="466725"/>
                <wp:effectExtent l="38100" t="19050" r="66675" b="85725"/>
                <wp:wrapNone/>
                <wp:docPr id="92" name="Connecteur droit avec flèch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466725"/>
                        </a:xfrm>
                        <a:prstGeom prst="straightConnector1">
                          <a:avLst/>
                        </a:prstGeom>
                        <a:noFill/>
                        <a:ln w="25400" cap="flat" cmpd="sng" algn="ctr">
                          <a:solidFill>
                            <a:srgbClr val="4BACC6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2" o:spid="_x0000_s1026" type="#_x0000_t32" style="position:absolute;margin-left:206.25pt;margin-top:3.65pt;width:54.75pt;height:36.7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" strokecolor="#4bacc6" strokeweight="2pt">
                <v:shadow on="t" color="black" opacity="24903f" origin=",.5" offset="0,.55556mm"/>
              </v:shape>
            </w:pict>
          </mc:Fallback>
        </mc:AlternateContent>
      </w: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BC0141" w:rsidRDefault="00BC0141" w:rsidP="00BC0141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0455E8" w:rsidRPr="000455E8" w:rsidRDefault="000455E8" w:rsidP="000455E8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Default="003E4F03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012FD4" w:rsidRPr="000455E8" w:rsidRDefault="003E4F03" w:rsidP="000455E8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3E4F03">
        <w:rPr>
          <w:rFonts w:ascii="Arial" w:hAnsi="Arial" w:cs="Arial"/>
          <w:b/>
          <w:color w:val="1F497D" w:themeColor="text2"/>
        </w:rPr>
        <w:t>Les acteurs impliqués dans d’autres politiques publiques s’inscrivent-ils dans la dynamique engagée ?</w:t>
      </w:r>
    </w:p>
    <w:p w:rsidR="004259E5" w:rsidRDefault="009B75EE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5CCDCC6" wp14:editId="0F3E56CC">
                <wp:simplePos x="0" y="0"/>
                <wp:positionH relativeFrom="column">
                  <wp:posOffset>3476625</wp:posOffset>
                </wp:positionH>
                <wp:positionV relativeFrom="paragraph">
                  <wp:posOffset>104775</wp:posOffset>
                </wp:positionV>
                <wp:extent cx="3133725" cy="342900"/>
                <wp:effectExtent l="76200" t="38100" r="104775" b="114300"/>
                <wp:wrapNone/>
                <wp:docPr id="97" name="Rectangle à coins arrondis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3725" cy="34290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81022C" w:rsidRPr="00A944CA" w:rsidRDefault="0081022C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Essonne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10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0%</w:t>
                            </w:r>
                            <w:r w:rsidRPr="006839D5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  <w:p w:rsidR="0081022C" w:rsidRPr="00927F52" w:rsidRDefault="0081022C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7" o:spid="_x0000_s1078" style="position:absolute;left:0;text-align:left;margin-left:273.75pt;margin-top:8.25pt;width:246.75pt;height:2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A944CA" w:rsidRDefault="0081022C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Essonne =&gt; </w:t>
                      </w: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10</w:t>
                      </w:r>
                      <w:r w:rsidRPr="006839D5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0%</w:t>
                      </w:r>
                      <w:r w:rsidRPr="006839D5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FFFFFF" w:themeColor="background1"/>
                          <w:sz w:val="20"/>
                          <w:szCs w:val="20"/>
                        </w:rPr>
                        <w:t>Oui</w:t>
                      </w:r>
                    </w:p>
                    <w:p w:rsidR="0081022C" w:rsidRPr="00927F52" w:rsidRDefault="0081022C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259E5" w:rsidRDefault="009B75EE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7609C82" wp14:editId="7060F36D">
                <wp:simplePos x="0" y="0"/>
                <wp:positionH relativeFrom="column">
                  <wp:posOffset>2676525</wp:posOffset>
                </wp:positionH>
                <wp:positionV relativeFrom="paragraph">
                  <wp:posOffset>118110</wp:posOffset>
                </wp:positionV>
                <wp:extent cx="638175" cy="219076"/>
                <wp:effectExtent l="38100" t="38100" r="66675" b="85725"/>
                <wp:wrapNone/>
                <wp:docPr id="93" name="Connecteur droit avec flèch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6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3" o:spid="_x0000_s1026" type="#_x0000_t32" style="position:absolute;margin-left:210.75pt;margin-top:9.3pt;width:50.25pt;height:17.25pt;flip:y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4259E5" w:rsidRDefault="004259E5" w:rsidP="004259E5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9DCBCA3" wp14:editId="543DB78B">
                <wp:simplePos x="0" y="0"/>
                <wp:positionH relativeFrom="column">
                  <wp:posOffset>476250</wp:posOffset>
                </wp:positionH>
                <wp:positionV relativeFrom="paragraph">
                  <wp:posOffset>80646</wp:posOffset>
                </wp:positionV>
                <wp:extent cx="2085975" cy="381000"/>
                <wp:effectExtent l="0" t="0" r="28575" b="19050"/>
                <wp:wrapNone/>
                <wp:docPr id="94" name="Rectangle à coins arrondis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5975" cy="381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22C" w:rsidRPr="0081022C" w:rsidRDefault="0081022C" w:rsidP="004259E5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Evry-Courcouronnes : </w:t>
                            </w:r>
                            <w:r w:rsidRPr="0081022C">
                              <w:rPr>
                                <w:rFonts w:ascii="Arial" w:hAnsi="Arial" w:cs="Arial"/>
                                <w:color w:val="000000" w:themeColor="text1"/>
                                <w:sz w:val="20"/>
                                <w:szCs w:val="20"/>
                              </w:rPr>
                              <w:t>Oui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4" o:spid="_x0000_s1079" style="position:absolute;left:0;text-align:left;margin-left:37.5pt;margin-top:6.35pt;width:164.25pt;height:30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" fillcolor="white [3201]" strokecolor="#4f81bd [3204]" strokeweight="2pt">
                <v:textbox>
                  <w:txbxContent>
                    <w:p w:rsidR="0081022C" w:rsidRPr="0081022C" w:rsidRDefault="0081022C" w:rsidP="004259E5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Evry-Courcouronnes : </w:t>
                      </w:r>
                      <w:r w:rsidRPr="0081022C">
                        <w:rPr>
                          <w:rFonts w:ascii="Arial" w:hAnsi="Arial" w:cs="Arial"/>
                          <w:color w:val="000000" w:themeColor="text1"/>
                          <w:sz w:val="20"/>
                          <w:szCs w:val="20"/>
                        </w:rPr>
                        <w:t>Oui</w:t>
                      </w:r>
                    </w:p>
                  </w:txbxContent>
                </v:textbox>
              </v:roundrect>
            </w:pict>
          </mc:Fallback>
        </mc:AlternateContent>
      </w:r>
    </w:p>
    <w:p w:rsidR="004259E5" w:rsidRPr="0053665B" w:rsidRDefault="009B75EE" w:rsidP="004259E5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1259990" wp14:editId="4A811C41">
                <wp:simplePos x="0" y="0"/>
                <wp:positionH relativeFrom="column">
                  <wp:posOffset>2676525</wp:posOffset>
                </wp:positionH>
                <wp:positionV relativeFrom="paragraph">
                  <wp:posOffset>110490</wp:posOffset>
                </wp:positionV>
                <wp:extent cx="695325" cy="161925"/>
                <wp:effectExtent l="38100" t="38100" r="66675" b="85725"/>
                <wp:wrapNone/>
                <wp:docPr id="96" name="Connecteur droit avec flèch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6" o:spid="_x0000_s1026" type="#_x0000_t32" style="position:absolute;margin-left:210.75pt;margin-top:8.7pt;width:54.75pt;height:12.7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96E037F" wp14:editId="3C890F88">
                <wp:simplePos x="0" y="0"/>
                <wp:positionH relativeFrom="column">
                  <wp:posOffset>3429000</wp:posOffset>
                </wp:positionH>
                <wp:positionV relativeFrom="paragraph">
                  <wp:posOffset>140970</wp:posOffset>
                </wp:positionV>
                <wp:extent cx="3248025" cy="352425"/>
                <wp:effectExtent l="76200" t="38100" r="104775" b="123825"/>
                <wp:wrapNone/>
                <wp:docPr id="95" name="Rectangle à coins arrondis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352425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6839D5" w:rsidRDefault="0081022C" w:rsidP="004259E5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 w:rsidRPr="00A35F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98</w:t>
                            </w:r>
                            <w:r w:rsidRPr="006839D5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%</w:t>
                            </w:r>
                            <w:r w:rsidRPr="006839D5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>Oui / 2% Non</w:t>
                            </w:r>
                          </w:p>
                          <w:p w:rsidR="0081022C" w:rsidRPr="00A35F5B" w:rsidRDefault="0081022C" w:rsidP="004259E5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1022C" w:rsidRPr="00A35F5B" w:rsidRDefault="0081022C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81022C" w:rsidRPr="003C5761" w:rsidRDefault="0081022C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1022C" w:rsidRPr="003C5761" w:rsidRDefault="0081022C" w:rsidP="004259E5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5" o:spid="_x0000_s1080" style="position:absolute;left:0;text-align:left;margin-left:270pt;margin-top:11.1pt;width:255.75pt;height:27.7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6839D5" w:rsidRDefault="0081022C" w:rsidP="004259E5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 w:rsidRPr="00A35F5B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98</w:t>
                      </w:r>
                      <w:r w:rsidRPr="006839D5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%</w:t>
                      </w:r>
                      <w:r w:rsidRPr="006839D5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>Oui / 2% Non</w:t>
                      </w:r>
                    </w:p>
                    <w:p w:rsidR="0081022C" w:rsidRPr="00A35F5B" w:rsidRDefault="0081022C" w:rsidP="004259E5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1022C" w:rsidRPr="00A35F5B" w:rsidRDefault="0081022C" w:rsidP="004259E5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81022C" w:rsidRPr="003C5761" w:rsidRDefault="0081022C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1022C" w:rsidRPr="003C5761" w:rsidRDefault="0081022C" w:rsidP="004259E5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343788" w:rsidRPr="0081022C" w:rsidRDefault="00343788" w:rsidP="0081022C">
      <w:pPr>
        <w:jc w:val="both"/>
        <w:rPr>
          <w:rFonts w:ascii="Arial" w:hAnsi="Arial" w:cs="Arial"/>
          <w:color w:val="1F497D" w:themeColor="text2"/>
        </w:rPr>
      </w:pPr>
    </w:p>
    <w:p w:rsidR="00383261" w:rsidRDefault="00383261" w:rsidP="00383261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b/>
          <w:color w:val="1F497D" w:themeColor="text2"/>
        </w:rPr>
        <w:t xml:space="preserve">Approche participative des acteurs </w:t>
      </w:r>
    </w:p>
    <w:p w:rsidR="00E63FAF" w:rsidRDefault="00E63FAF" w:rsidP="00E63FAF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670CFB95" wp14:editId="781C735E">
                <wp:simplePos x="0" y="0"/>
                <wp:positionH relativeFrom="column">
                  <wp:posOffset>247650</wp:posOffset>
                </wp:positionH>
                <wp:positionV relativeFrom="paragraph">
                  <wp:posOffset>97155</wp:posOffset>
                </wp:positionV>
                <wp:extent cx="2524125" cy="790575"/>
                <wp:effectExtent l="0" t="0" r="9525" b="9525"/>
                <wp:wrapNone/>
                <wp:docPr id="105" name="Rectangle à coins arrondis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4125" cy="790575"/>
                        </a:xfrm>
                        <a:prstGeom prst="round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22C" w:rsidRPr="00257B17" w:rsidRDefault="0081022C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956F8">
                              <w:rPr>
                                <w:rFonts w:ascii="Arial" w:hAnsi="Arial" w:cs="Arial"/>
                                <w:b/>
                                <w:color w:val="FF0000"/>
                                <w:sz w:val="16"/>
                                <w:szCs w:val="16"/>
                              </w:rPr>
                              <w:t>1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été informés</w:t>
                            </w:r>
                          </w:p>
                          <w:p w:rsidR="0081022C" w:rsidRPr="00257B17" w:rsidRDefault="0081022C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D3142">
                              <w:rPr>
                                <w:rFonts w:ascii="Arial" w:hAnsi="Arial" w:cs="Arial"/>
                                <w:b/>
                                <w:color w:val="00B050"/>
                                <w:sz w:val="16"/>
                                <w:szCs w:val="16"/>
                              </w:rPr>
                              <w:t>2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été consultés</w:t>
                            </w:r>
                          </w:p>
                          <w:p w:rsidR="0081022C" w:rsidRPr="00257B17" w:rsidRDefault="0081022C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D3142">
                              <w:rPr>
                                <w:rFonts w:ascii="Arial" w:hAnsi="Arial" w:cs="Arial"/>
                                <w:b/>
                                <w:color w:val="E36C0A" w:themeColor="accent6" w:themeShade="BF"/>
                                <w:sz w:val="16"/>
                                <w:szCs w:val="16"/>
                              </w:rPr>
                              <w:t>3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Ont participé à l’élaboration</w:t>
                            </w:r>
                          </w:p>
                          <w:p w:rsidR="0081022C" w:rsidRDefault="0081022C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BD3142">
                              <w:rPr>
                                <w:rFonts w:ascii="Arial" w:hAnsi="Arial" w:cs="Arial"/>
                                <w:b/>
                                <w:color w:val="0070C0"/>
                                <w:sz w:val="16"/>
                                <w:szCs w:val="16"/>
                              </w:rPr>
                              <w:t>4</w:t>
                            </w:r>
                            <w:r w:rsidRPr="00257B17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 </w:t>
                            </w:r>
                            <w:r w:rsidRPr="00257B17"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: Ont participé au processus de décision</w:t>
                            </w:r>
                          </w:p>
                          <w:p w:rsidR="0081022C" w:rsidRPr="00257B17" w:rsidRDefault="0081022C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81022C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6"/>
                                <w:szCs w:val="16"/>
                              </w:rPr>
                              <w:t>NR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  <w:t> : Non renseigné</w:t>
                            </w:r>
                          </w:p>
                          <w:p w:rsidR="0081022C" w:rsidRPr="00257B17" w:rsidRDefault="0081022C" w:rsidP="00383261">
                            <w:pPr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5" o:spid="_x0000_s1081" style="position:absolute;left:0;text-align:left;margin-left:19.5pt;margin-top:7.65pt;width:198.75pt;height:62.2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" fillcolor="white [3201]" stroked="f" strokeweight="2pt">
                <v:textbox>
                  <w:txbxContent>
                    <w:p w:rsidR="0081022C" w:rsidRPr="00257B17" w:rsidRDefault="0081022C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C956F8">
                        <w:rPr>
                          <w:rFonts w:ascii="Arial" w:hAnsi="Arial" w:cs="Arial"/>
                          <w:b/>
                          <w:color w:val="FF0000"/>
                          <w:sz w:val="16"/>
                          <w:szCs w:val="16"/>
                        </w:rPr>
                        <w:t>1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été informés</w:t>
                      </w:r>
                    </w:p>
                    <w:p w:rsidR="0081022C" w:rsidRPr="00257B17" w:rsidRDefault="0081022C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BD3142">
                        <w:rPr>
                          <w:rFonts w:ascii="Arial" w:hAnsi="Arial" w:cs="Arial"/>
                          <w:b/>
                          <w:color w:val="00B050"/>
                          <w:sz w:val="16"/>
                          <w:szCs w:val="16"/>
                        </w:rPr>
                        <w:t>2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été consultés</w:t>
                      </w:r>
                    </w:p>
                    <w:p w:rsidR="0081022C" w:rsidRPr="00257B17" w:rsidRDefault="0081022C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BD3142">
                        <w:rPr>
                          <w:rFonts w:ascii="Arial" w:hAnsi="Arial" w:cs="Arial"/>
                          <w:b/>
                          <w:color w:val="E36C0A" w:themeColor="accent6" w:themeShade="BF"/>
                          <w:sz w:val="16"/>
                          <w:szCs w:val="16"/>
                        </w:rPr>
                        <w:t>3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Ont participé à l’élaboration</w:t>
                      </w:r>
                    </w:p>
                    <w:p w:rsidR="0081022C" w:rsidRDefault="0081022C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BD3142">
                        <w:rPr>
                          <w:rFonts w:ascii="Arial" w:hAnsi="Arial" w:cs="Arial"/>
                          <w:b/>
                          <w:color w:val="0070C0"/>
                          <w:sz w:val="16"/>
                          <w:szCs w:val="16"/>
                        </w:rPr>
                        <w:t>4</w:t>
                      </w:r>
                      <w:r w:rsidRPr="00257B17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 </w:t>
                      </w:r>
                      <w:r w:rsidRPr="00257B17"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: Ont participé au processus de décision</w:t>
                      </w:r>
                    </w:p>
                    <w:p w:rsidR="0081022C" w:rsidRPr="00257B17" w:rsidRDefault="0081022C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  <w:r w:rsidRPr="0081022C">
                        <w:rPr>
                          <w:rFonts w:ascii="Arial" w:hAnsi="Arial" w:cs="Arial"/>
                          <w:b/>
                          <w:color w:val="000000" w:themeColor="text1"/>
                          <w:sz w:val="16"/>
                          <w:szCs w:val="16"/>
                        </w:rPr>
                        <w:t>NR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  <w:t> : Non renseigné</w:t>
                      </w:r>
                    </w:p>
                    <w:p w:rsidR="0081022C" w:rsidRPr="00257B17" w:rsidRDefault="0081022C" w:rsidP="00383261">
                      <w:pPr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000000" w:themeColor="text1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83261" w:rsidRDefault="00383261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206206" w:rsidRDefault="00206206" w:rsidP="00C0665A">
      <w:pPr>
        <w:pStyle w:val="Paragraphedeliste"/>
        <w:jc w:val="both"/>
        <w:rPr>
          <w:rFonts w:ascii="Arial" w:hAnsi="Arial" w:cs="Arial"/>
        </w:rPr>
      </w:pPr>
    </w:p>
    <w:p w:rsidR="0081022C" w:rsidRPr="00C0665A" w:rsidRDefault="0081022C" w:rsidP="00C0665A">
      <w:pPr>
        <w:pStyle w:val="Paragraphedeliste"/>
        <w:jc w:val="both"/>
        <w:rPr>
          <w:rFonts w:ascii="Arial" w:hAnsi="Arial" w:cs="Arial"/>
        </w:rPr>
      </w:pPr>
    </w:p>
    <w:tbl>
      <w:tblPr>
        <w:tblW w:w="9520" w:type="dxa"/>
        <w:jc w:val="center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200"/>
        <w:gridCol w:w="1200"/>
        <w:gridCol w:w="1200"/>
        <w:gridCol w:w="1200"/>
        <w:gridCol w:w="1200"/>
      </w:tblGrid>
      <w:tr w:rsidR="00383261" w:rsidRPr="00772BDD" w:rsidTr="000F41DE">
        <w:trPr>
          <w:trHeight w:val="510"/>
          <w:jc w:val="center"/>
        </w:trPr>
        <w:tc>
          <w:tcPr>
            <w:tcW w:w="3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8DB3E2" w:themeFill="text2" w:themeFillTint="66"/>
            <w:vAlign w:val="center"/>
            <w:hideMark/>
          </w:tcPr>
          <w:p w:rsidR="00383261" w:rsidRPr="00772BDD" w:rsidRDefault="0034378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Evry-Courcouronnes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Diagnostic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Prioris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 xml:space="preserve">. des axes </w:t>
            </w:r>
            <w:proofErr w:type="spellStart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Stratég</w:t>
            </w:r>
            <w:proofErr w:type="spellEnd"/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.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Validation du CLS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Mise en œuvre</w:t>
            </w:r>
          </w:p>
        </w:tc>
        <w:tc>
          <w:tcPr>
            <w:tcW w:w="120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:rsidR="00383261" w:rsidRPr="00772BDD" w:rsidRDefault="00383261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b/>
                <w:bCs/>
                <w:color w:val="FFFFFF"/>
                <w:sz w:val="18"/>
                <w:szCs w:val="18"/>
                <w:lang w:eastAsia="fr-FR"/>
              </w:rPr>
              <w:t>Suivi/ Evaluation</w:t>
            </w:r>
          </w:p>
        </w:tc>
      </w:tr>
      <w:tr w:rsidR="00383261" w:rsidRPr="00772BDD" w:rsidTr="000F41DE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lang w:eastAsia="fr-FR"/>
              </w:rPr>
              <w:t xml:space="preserve">Elus locaux </w:t>
            </w:r>
            <w:r w:rsidRPr="00772BDD">
              <w:rPr>
                <w:rFonts w:ascii="Calibri" w:eastAsia="Times New Roman" w:hAnsi="Calibri" w:cs="Times New Roman"/>
                <w:sz w:val="16"/>
                <w:szCs w:val="16"/>
                <w:lang w:eastAsia="fr-FR"/>
              </w:rPr>
              <w:t>(Maire/ Président d’Intercom)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Elus locaux (Autres)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Préfecture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C0665A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DD</w:t>
            </w:r>
            <w:r w:rsidR="00383261"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 ARS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C. Départemental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CPAM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Associations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B56558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B56558" w:rsidRPr="00772BDD" w:rsidRDefault="00B56558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Directrice </w:t>
            </w:r>
            <w:bookmarkStart w:id="0" w:name="_GoBack"/>
            <w:bookmarkEnd w:id="0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558" w:rsidRPr="00E63FAF" w:rsidRDefault="00B5655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B56558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558" w:rsidRPr="00E63FAF" w:rsidRDefault="00B5655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B56558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558" w:rsidRPr="00E63FAF" w:rsidRDefault="00B5655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558" w:rsidRPr="00B56558" w:rsidRDefault="00B5655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B56558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B56558" w:rsidRPr="00B56558" w:rsidRDefault="00B5655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B56558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</w:tr>
      <w:tr w:rsidR="0099541C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99541C" w:rsidRPr="007C6164" w:rsidRDefault="0099541C" w:rsidP="007C6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C6164">
              <w:rPr>
                <w:rFonts w:ascii="Calibri" w:eastAsia="Times New Roman" w:hAnsi="Calibri" w:cs="Times New Roman"/>
                <w:color w:val="000000"/>
                <w:lang w:eastAsia="fr-FR"/>
              </w:rPr>
              <w:t>Coordonnateur ASV Courcouronnes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41C" w:rsidRPr="0099541C" w:rsidRDefault="0099541C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99541C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41C" w:rsidRPr="0099541C" w:rsidRDefault="0099541C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99541C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41C" w:rsidRPr="0099541C" w:rsidRDefault="0099541C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99541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41C" w:rsidRPr="0099541C" w:rsidRDefault="0099541C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99541C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9541C" w:rsidRPr="0099541C" w:rsidRDefault="0099541C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99541C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</w:tr>
      <w:tr w:rsidR="0099541C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99541C" w:rsidRPr="007C6164" w:rsidRDefault="0099541C" w:rsidP="007C616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C6164">
              <w:rPr>
                <w:rFonts w:ascii="Calibri" w:eastAsia="Times New Roman" w:hAnsi="Calibri" w:cs="Times New Roman"/>
                <w:color w:val="000000"/>
                <w:lang w:eastAsia="fr-FR"/>
              </w:rPr>
              <w:t>Coordonnateur ASV Evry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41C" w:rsidRPr="0099541C" w:rsidRDefault="0099541C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99541C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41C" w:rsidRPr="0099541C" w:rsidRDefault="0099541C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99541C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41C" w:rsidRPr="0099541C" w:rsidRDefault="0099541C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99541C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541C" w:rsidRPr="0099541C" w:rsidRDefault="0099541C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99541C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99541C" w:rsidRPr="0099541C" w:rsidRDefault="0099541C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99541C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Habitants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Libéraux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salariés (CMS)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bCs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70C0"/>
                <w:lang w:eastAsia="fr-F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045C68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Santé Sect. Hospitaliers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DE7806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DE7806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bCs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DE7806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DE7806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63FAF" w:rsidRDefault="00DE7806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Réseaux de santé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DE7806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DE7806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DE7806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DE7806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63FAF" w:rsidRDefault="00DE7806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DE7806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DE7806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DE7806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DE7806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63FAF" w:rsidRDefault="00DE7806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0F41DE">
        <w:trPr>
          <w:trHeight w:val="300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Prof. Médico-social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DE7806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DE7806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bCs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DE7806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DE7806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63FAF" w:rsidRDefault="00DE7806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0F41DE">
        <w:trPr>
          <w:trHeight w:val="315"/>
          <w:jc w:val="center"/>
        </w:trPr>
        <w:tc>
          <w:tcPr>
            <w:tcW w:w="3520" w:type="dxa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CCC0DA"/>
            <w:noWrap/>
            <w:vAlign w:val="bottom"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lastRenderedPageBreak/>
              <w:t>Prof. Urbain/ Logement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DE7806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FF0000"/>
                <w:lang w:eastAsia="fr-F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DE7806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bCs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DE7806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E63FAF" w:rsidRDefault="00DE7806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E36C0A" w:themeColor="accent6" w:themeShade="BF"/>
                <w:lang w:eastAsia="fr-F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E63FAF" w:rsidRDefault="00DE7806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</w:pPr>
            <w:r w:rsidRPr="00E63FAF">
              <w:rPr>
                <w:rFonts w:ascii="Calibri" w:eastAsia="Times New Roman" w:hAnsi="Calibri" w:cs="Times New Roman"/>
                <w:b/>
                <w:color w:val="00B050"/>
                <w:lang w:eastAsia="fr-FR"/>
              </w:rPr>
              <w:t>2</w:t>
            </w:r>
          </w:p>
        </w:tc>
      </w:tr>
      <w:tr w:rsidR="00383261" w:rsidRPr="00772BDD" w:rsidTr="000F41DE">
        <w:trPr>
          <w:trHeight w:val="315"/>
          <w:jc w:val="center"/>
        </w:trPr>
        <w:tc>
          <w:tcPr>
            <w:tcW w:w="3520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C0DA"/>
            <w:noWrap/>
            <w:vAlign w:val="bottom"/>
            <w:hideMark/>
          </w:tcPr>
          <w:p w:rsidR="00383261" w:rsidRPr="00772BDD" w:rsidRDefault="00383261" w:rsidP="000F41D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 xml:space="preserve">Experts/ Pers. </w:t>
            </w:r>
            <w:proofErr w:type="spell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Ress</w:t>
            </w:r>
            <w:proofErr w:type="spellEnd"/>
            <w:proofErr w:type="gramStart"/>
            <w:r w:rsidRPr="00772BDD">
              <w:rPr>
                <w:rFonts w:ascii="Calibri" w:eastAsia="Times New Roman" w:hAnsi="Calibri" w:cs="Times New Roman"/>
                <w:color w:val="000000"/>
                <w:lang w:eastAsia="fr-FR"/>
              </w:rPr>
              <w:t>..</w:t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63FAF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63FAF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63FAF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261" w:rsidRPr="00772BDD" w:rsidRDefault="00E63FAF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</w:tcPr>
          <w:p w:rsidR="00383261" w:rsidRPr="00772BDD" w:rsidRDefault="00E63FAF" w:rsidP="000F41D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color w:val="000000"/>
                <w:lang w:eastAsia="fr-FR"/>
              </w:rPr>
              <w:t>NR</w:t>
            </w:r>
          </w:p>
        </w:tc>
      </w:tr>
    </w:tbl>
    <w:p w:rsidR="00974F2F" w:rsidRDefault="00974F2F" w:rsidP="00383261">
      <w:pPr>
        <w:rPr>
          <w:noProof/>
          <w:lang w:eastAsia="fr-FR"/>
        </w:rPr>
      </w:pPr>
    </w:p>
    <w:p w:rsidR="004259E5" w:rsidRPr="00383261" w:rsidRDefault="00383261" w:rsidP="00D27884">
      <w:pPr>
        <w:ind w:firstLine="708"/>
        <w:rPr>
          <w:b/>
          <w:noProof/>
          <w:color w:val="1F497D" w:themeColor="text2"/>
          <w:lang w:eastAsia="fr-FR"/>
        </w:rPr>
      </w:pPr>
      <w:r w:rsidRPr="00772BDD">
        <w:rPr>
          <w:b/>
          <w:noProof/>
          <w:color w:val="1F497D" w:themeColor="text2"/>
          <w:lang w:eastAsia="fr-FR"/>
        </w:rPr>
        <w:t xml:space="preserve">Approche participative des acteurs au niveau </w:t>
      </w:r>
      <w:r w:rsidRPr="00723A82">
        <w:rPr>
          <w:b/>
          <w:noProof/>
          <w:color w:val="1F497D" w:themeColor="text2"/>
          <w:sz w:val="28"/>
          <w:szCs w:val="28"/>
          <w:lang w:eastAsia="fr-FR"/>
        </w:rPr>
        <w:t>Ile-de-France</w:t>
      </w:r>
    </w:p>
    <w:p w:rsidR="00383261" w:rsidRDefault="00383261" w:rsidP="004259E5">
      <w:pPr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w:drawing>
          <wp:inline distT="0" distB="0" distL="0" distR="0" wp14:anchorId="53339C0B" wp14:editId="7DF640BD">
            <wp:extent cx="6473825" cy="3411329"/>
            <wp:effectExtent l="0" t="0" r="3175" b="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473825" cy="34113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3788" w:rsidRDefault="00343788" w:rsidP="004259E5">
      <w:pPr>
        <w:jc w:val="both"/>
        <w:rPr>
          <w:rFonts w:ascii="Arial" w:hAnsi="Arial" w:cs="Arial"/>
          <w:b/>
          <w:color w:val="1F497D" w:themeColor="text2"/>
        </w:rPr>
      </w:pPr>
    </w:p>
    <w:p w:rsidR="003E4F03" w:rsidRPr="00012FD4" w:rsidRDefault="00012FD4" w:rsidP="00012FD4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de la politique de la ville 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>(ASV, RE, RU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9416C6" w:rsidRPr="00C57B04" w:rsidTr="00CE7E03">
        <w:tc>
          <w:tcPr>
            <w:tcW w:w="2835" w:type="dxa"/>
            <w:shd w:val="clear" w:color="auto" w:fill="D6E3BC" w:themeFill="accent3" w:themeFillTint="66"/>
          </w:tcPr>
          <w:p w:rsidR="009416C6" w:rsidRDefault="0034378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Evry-Courcouronnes</w:t>
            </w:r>
          </w:p>
          <w:p w:rsidR="00DE7806" w:rsidRPr="00CE7E03" w:rsidRDefault="00DE7806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Oui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9416C6" w:rsidRDefault="009416C6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Essonne</w:t>
            </w:r>
          </w:p>
          <w:p w:rsidR="009416C6" w:rsidRPr="00C57B04" w:rsidRDefault="009416C6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</w:t>
            </w:r>
            <w:r w:rsidRPr="002E09E3">
              <w:rPr>
                <w:rFonts w:ascii="Arial" w:hAnsi="Arial" w:cs="Arial"/>
                <w:sz w:val="20"/>
                <w:szCs w:val="20"/>
              </w:rPr>
              <w:t>ui 100%)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9416C6" w:rsidRDefault="009416C6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9416C6" w:rsidRPr="00C57B04" w:rsidRDefault="009416C6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98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2%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416C6" w:rsidRPr="00C57B04" w:rsidTr="006839D5">
        <w:tc>
          <w:tcPr>
            <w:tcW w:w="2835" w:type="dxa"/>
            <w:shd w:val="clear" w:color="auto" w:fill="D6E3BC" w:themeFill="accent3" w:themeFillTint="66"/>
          </w:tcPr>
          <w:p w:rsidR="009416C6" w:rsidRDefault="00DE7806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 ASV concernés</w:t>
            </w:r>
          </w:p>
          <w:p w:rsidR="00E35E22" w:rsidRDefault="00E35E22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PRE</w:t>
            </w:r>
          </w:p>
          <w:p w:rsidR="00DC18BE" w:rsidRPr="009559F3" w:rsidRDefault="00DC18BE" w:rsidP="002E09E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PRU</w:t>
            </w:r>
          </w:p>
        </w:tc>
        <w:tc>
          <w:tcPr>
            <w:tcW w:w="2835" w:type="dxa"/>
          </w:tcPr>
          <w:p w:rsidR="009416C6" w:rsidRPr="006F122A" w:rsidRDefault="009416C6" w:rsidP="00CE7E03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BC600A">
              <w:rPr>
                <w:rFonts w:ascii="Arial" w:hAnsi="Arial" w:cs="Arial"/>
                <w:color w:val="000000"/>
                <w:sz w:val="18"/>
                <w:szCs w:val="18"/>
              </w:rPr>
              <w:t>100 % ASV ; 100% PRE ; 33 % PRU, 33% préfecture PEDEC et 33% Contrat de Ville.</w:t>
            </w:r>
          </w:p>
        </w:tc>
        <w:tc>
          <w:tcPr>
            <w:tcW w:w="2835" w:type="dxa"/>
          </w:tcPr>
          <w:p w:rsidR="009416C6" w:rsidRPr="009559F3" w:rsidRDefault="009416C6" w:rsidP="00CE7E03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65% PRE ; 50% ASV ;  46% Contrat de ville ; 19% PRU ; Etc. </w:t>
            </w:r>
          </w:p>
        </w:tc>
      </w:tr>
    </w:tbl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CE7E03" w:rsidRPr="00012FD4" w:rsidRDefault="00CE7E03" w:rsidP="00CE7E03">
      <w:pPr>
        <w:pStyle w:val="Paragraphedeliste"/>
        <w:numPr>
          <w:ilvl w:val="0"/>
          <w:numId w:val="5"/>
        </w:numPr>
        <w:jc w:val="both"/>
        <w:rPr>
          <w:rFonts w:ascii="Arial" w:hAnsi="Arial" w:cs="Arial"/>
          <w:b/>
          <w:color w:val="1F497D" w:themeColor="text2"/>
        </w:rPr>
      </w:pPr>
      <w:r w:rsidRPr="00012FD4">
        <w:rPr>
          <w:rFonts w:ascii="Arial" w:hAnsi="Arial" w:cs="Arial"/>
          <w:b/>
          <w:color w:val="1F497D" w:themeColor="text2"/>
        </w:rPr>
        <w:t xml:space="preserve">Existe-t-il une articulation avec les acteurs </w:t>
      </w:r>
      <w:r>
        <w:rPr>
          <w:rFonts w:ascii="Arial" w:hAnsi="Arial" w:cs="Arial"/>
          <w:b/>
          <w:color w:val="1F497D" w:themeColor="text2"/>
        </w:rPr>
        <w:t xml:space="preserve">engagés dans d’autres démarches territoriales </w:t>
      </w:r>
      <w:r>
        <w:rPr>
          <w:rFonts w:ascii="Arial" w:hAnsi="Arial" w:cs="Arial"/>
          <w:color w:val="1F497D" w:themeColor="text2"/>
          <w:sz w:val="18"/>
          <w:szCs w:val="18"/>
        </w:rPr>
        <w:t>(CLSM, Agenda 21,</w:t>
      </w:r>
      <w:r w:rsidRPr="00012FD4">
        <w:rPr>
          <w:rFonts w:ascii="Arial" w:hAnsi="Arial" w:cs="Arial"/>
          <w:color w:val="1F497D" w:themeColor="text2"/>
          <w:sz w:val="18"/>
          <w:szCs w:val="18"/>
        </w:rPr>
        <w:t xml:space="preserve"> …) </w:t>
      </w:r>
      <w:r w:rsidRPr="00012FD4">
        <w:rPr>
          <w:rFonts w:ascii="Arial" w:hAnsi="Arial" w:cs="Arial"/>
          <w:b/>
          <w:color w:val="1F497D" w:themeColor="text2"/>
        </w:rPr>
        <w:t>?</w:t>
      </w:r>
    </w:p>
    <w:p w:rsidR="00012FD4" w:rsidRDefault="00012FD4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835"/>
        <w:gridCol w:w="2835"/>
        <w:gridCol w:w="2835"/>
      </w:tblGrid>
      <w:tr w:rsidR="009416C6" w:rsidRPr="00C57B04" w:rsidTr="00CE7E03">
        <w:tc>
          <w:tcPr>
            <w:tcW w:w="2835" w:type="dxa"/>
            <w:shd w:val="clear" w:color="auto" w:fill="D6E3BC" w:themeFill="accent3" w:themeFillTint="66"/>
          </w:tcPr>
          <w:p w:rsidR="009416C6" w:rsidRDefault="00343788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Evry-Courcouronnes</w:t>
            </w:r>
          </w:p>
          <w:p w:rsidR="00DE7806" w:rsidRPr="00CE7E03" w:rsidRDefault="00DE7806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835" w:type="dxa"/>
            <w:shd w:val="clear" w:color="auto" w:fill="DBE5F1" w:themeFill="accent1" w:themeFillTint="33"/>
          </w:tcPr>
          <w:p w:rsidR="009416C6" w:rsidRDefault="009416C6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Essonne</w:t>
            </w:r>
          </w:p>
          <w:p w:rsidR="009416C6" w:rsidRPr="00C57B04" w:rsidRDefault="009416C6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(Oui 33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67%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9416C6" w:rsidRDefault="009416C6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 w:rsidRPr="00C57B04">
              <w:rPr>
                <w:rFonts w:ascii="Arial" w:hAnsi="Arial" w:cs="Arial"/>
                <w:b/>
              </w:rPr>
              <w:t xml:space="preserve">Ile-de-France </w:t>
            </w:r>
          </w:p>
          <w:p w:rsidR="009416C6" w:rsidRPr="00C57B04" w:rsidRDefault="009416C6" w:rsidP="00CE7E03">
            <w:pPr>
              <w:pStyle w:val="Paragraphedeliste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0"/>
                <w:szCs w:val="20"/>
              </w:rPr>
              <w:t>(Oui 69</w:t>
            </w:r>
            <w:r w:rsidRPr="002E09E3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- Non 31%</w:t>
            </w:r>
            <w:r w:rsidRPr="002E09E3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416C6" w:rsidRPr="00C57B04" w:rsidTr="006839D5">
        <w:tc>
          <w:tcPr>
            <w:tcW w:w="2835" w:type="dxa"/>
            <w:shd w:val="clear" w:color="auto" w:fill="D6E3BC" w:themeFill="accent3" w:themeFillTint="66"/>
          </w:tcPr>
          <w:p w:rsidR="009416C6" w:rsidRPr="009559F3" w:rsidRDefault="00C319F1" w:rsidP="00CE7E0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Non</w:t>
            </w:r>
          </w:p>
        </w:tc>
        <w:tc>
          <w:tcPr>
            <w:tcW w:w="2835" w:type="dxa"/>
          </w:tcPr>
          <w:p w:rsidR="009416C6" w:rsidRPr="009559F3" w:rsidRDefault="009416C6" w:rsidP="00E35E2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1F10">
              <w:rPr>
                <w:rFonts w:ascii="Arial" w:hAnsi="Arial" w:cs="Arial"/>
                <w:color w:val="000000"/>
                <w:sz w:val="18"/>
                <w:szCs w:val="18"/>
              </w:rPr>
              <w:t>67% CLSM</w:t>
            </w:r>
          </w:p>
        </w:tc>
        <w:tc>
          <w:tcPr>
            <w:tcW w:w="2835" w:type="dxa"/>
          </w:tcPr>
          <w:p w:rsidR="009416C6" w:rsidRPr="009559F3" w:rsidRDefault="009416C6" w:rsidP="006E278E">
            <w:pPr>
              <w:jc w:val="both"/>
              <w:rPr>
                <w:rFonts w:ascii="Arial" w:hAnsi="Arial" w:cs="Arial"/>
                <w:bCs/>
                <w:color w:val="1F497D" w:themeColor="text2"/>
                <w:sz w:val="20"/>
                <w:szCs w:val="20"/>
              </w:rPr>
            </w:pPr>
            <w:r>
              <w:rPr>
                <w:rFonts w:ascii="Arial" w:hAnsi="Arial" w:cs="Arial"/>
                <w:color w:val="1F497D" w:themeColor="text2"/>
                <w:sz w:val="18"/>
                <w:szCs w:val="18"/>
              </w:rPr>
              <w:t xml:space="preserve">Pour les plus importants : 52% CLSM ; 26% Agenda 21 ;  4% PEDT; Etc. </w:t>
            </w:r>
          </w:p>
        </w:tc>
      </w:tr>
    </w:tbl>
    <w:p w:rsidR="002C75F5" w:rsidRPr="00974F2F" w:rsidRDefault="002C75F5" w:rsidP="00974F2F">
      <w:pPr>
        <w:jc w:val="both"/>
        <w:rPr>
          <w:rFonts w:ascii="Arial" w:hAnsi="Arial" w:cs="Arial"/>
          <w:color w:val="1F497D" w:themeColor="text2"/>
        </w:rPr>
      </w:pPr>
    </w:p>
    <w:p w:rsidR="00F4599D" w:rsidRPr="006E278E" w:rsidRDefault="006E278E" w:rsidP="006E278E">
      <w:pPr>
        <w:pStyle w:val="Paragraphedeliste"/>
        <w:numPr>
          <w:ilvl w:val="0"/>
          <w:numId w:val="4"/>
        </w:numPr>
        <w:jc w:val="both"/>
        <w:rPr>
          <w:rFonts w:ascii="Arial" w:hAnsi="Arial" w:cs="Arial"/>
          <w:b/>
          <w:color w:val="1F497D" w:themeColor="text2"/>
        </w:rPr>
      </w:pPr>
      <w:r w:rsidRPr="006E278E">
        <w:rPr>
          <w:rFonts w:ascii="Arial" w:hAnsi="Arial" w:cs="Arial"/>
          <w:b/>
          <w:color w:val="1F497D" w:themeColor="text2"/>
        </w:rPr>
        <w:t xml:space="preserve">Quels sont les acteurs qui font </w:t>
      </w:r>
      <w:r w:rsidR="00F4599D" w:rsidRPr="006E278E">
        <w:rPr>
          <w:rFonts w:ascii="Arial" w:hAnsi="Arial" w:cs="Arial"/>
          <w:b/>
          <w:color w:val="1F497D" w:themeColor="text2"/>
        </w:rPr>
        <w:t>défaut</w:t>
      </w:r>
      <w:r w:rsidRPr="006E278E">
        <w:rPr>
          <w:rFonts w:ascii="Arial" w:hAnsi="Arial" w:cs="Arial"/>
          <w:b/>
          <w:color w:val="1F497D" w:themeColor="text2"/>
        </w:rPr>
        <w:t> ?</w:t>
      </w:r>
    </w:p>
    <w:p w:rsidR="009B75EE" w:rsidRPr="007F303E" w:rsidRDefault="00271723" w:rsidP="007F303E">
      <w:pPr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0B51D7E4" wp14:editId="5DD3EC7D">
                <wp:simplePos x="0" y="0"/>
                <wp:positionH relativeFrom="column">
                  <wp:posOffset>685800</wp:posOffset>
                </wp:positionH>
                <wp:positionV relativeFrom="paragraph">
                  <wp:posOffset>283844</wp:posOffset>
                </wp:positionV>
                <wp:extent cx="1933575" cy="847725"/>
                <wp:effectExtent l="0" t="0" r="28575" b="28575"/>
                <wp:wrapNone/>
                <wp:docPr id="100" name="Rectangle à coins arrondis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847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022C" w:rsidRDefault="0081022C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Evry-Courcouronnes : </w:t>
                            </w:r>
                          </w:p>
                          <w:p w:rsidR="0081022C" w:rsidRPr="00271723" w:rsidRDefault="00E35E22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</w:t>
                            </w:r>
                            <w:r w:rsidR="0081022C" w:rsidRPr="00271723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es acteurs du soin et </w:t>
                            </w:r>
                            <w:r w:rsidR="0081022C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l’Education Nationale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0" o:spid="_x0000_s1082" style="position:absolute;left:0;text-align:left;margin-left:54pt;margin-top:22.35pt;width:152.25pt;height:66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" fillcolor="white [3201]" strokecolor="#4f81bd [3204]" strokeweight="2pt">
                <v:textbox>
                  <w:txbxContent>
                    <w:p w:rsidR="0081022C" w:rsidRDefault="0081022C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Evry-Courcouronnes : </w:t>
                      </w:r>
                    </w:p>
                    <w:p w:rsidR="0081022C" w:rsidRPr="00271723" w:rsidRDefault="00E35E22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L</w:t>
                      </w:r>
                      <w:r w:rsidR="0081022C" w:rsidRPr="00271723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 xml:space="preserve">es acteurs du soin et </w:t>
                      </w:r>
                      <w:r w:rsidR="0081022C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l’Education Nationale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1652B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36746107" wp14:editId="29BB239C">
                <wp:simplePos x="0" y="0"/>
                <wp:positionH relativeFrom="column">
                  <wp:posOffset>2733675</wp:posOffset>
                </wp:positionH>
                <wp:positionV relativeFrom="paragraph">
                  <wp:posOffset>241935</wp:posOffset>
                </wp:positionV>
                <wp:extent cx="638175" cy="219075"/>
                <wp:effectExtent l="38100" t="38100" r="66675" b="85725"/>
                <wp:wrapNone/>
                <wp:docPr id="99" name="Connecteur droit avec flèche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8175" cy="21907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99" o:spid="_x0000_s1026" type="#_x0000_t32" style="position:absolute;margin-left:215.25pt;margin-top:19.05pt;width:50.25pt;height:17.25pt;flip:y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" strokecolor="#4bacc6 [3208]" strokeweight="2pt">
                <v:shadow on="t" color="black" opacity="24903f" origin=",.5" offset="0,.55556mm"/>
              </v:shape>
            </w:pict>
          </mc:Fallback>
        </mc:AlternateContent>
      </w:r>
      <w:r w:rsidR="00D17A7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BE1D8EE" wp14:editId="024C06F2">
                <wp:simplePos x="0" y="0"/>
                <wp:positionH relativeFrom="column">
                  <wp:posOffset>3486150</wp:posOffset>
                </wp:positionH>
                <wp:positionV relativeFrom="paragraph">
                  <wp:posOffset>112395</wp:posOffset>
                </wp:positionV>
                <wp:extent cx="3248025" cy="314325"/>
                <wp:effectExtent l="76200" t="38100" r="104775" b="123825"/>
                <wp:wrapNone/>
                <wp:docPr id="98" name="Rectangle à coins arrondis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31432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shade val="51000"/>
                                <a:satMod val="130000"/>
                              </a:srgbClr>
                            </a:gs>
                            <a:gs pos="80000">
                              <a:srgbClr val="4BACC6">
                                <a:shade val="93000"/>
                                <a:satMod val="130000"/>
                              </a:srgbClr>
                            </a:gs>
                            <a:gs pos="100000">
                              <a:srgbClr val="4BACC6">
                                <a:shade val="94000"/>
                                <a:satMod val="135000"/>
                              </a:srgbClr>
                            </a:gs>
                          </a:gsLst>
                          <a:lin ang="16200000" scaled="0"/>
                        </a:gradFill>
                        <a:ln>
                          <a:noFill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threePt" dir="t">
                            <a:rot lat="0" lon="0" rev="1200000"/>
                          </a:lightRig>
                        </a:scene3d>
                        <a:sp3d>
                          <a:bevelT w="63500" h="25400"/>
                        </a:sp3d>
                      </wps:spPr>
                      <wps:txbx>
                        <w:txbxContent>
                          <w:p w:rsidR="0081022C" w:rsidRPr="009B75EE" w:rsidRDefault="0081022C" w:rsidP="009B75EE">
                            <w:pPr>
                              <w:spacing w:after="0"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</w:rPr>
                              <w:t xml:space="preserve">Essonne =&gt; </w:t>
                            </w:r>
                            <w:r w:rsidRPr="00D17A77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Les bailleurs - A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genda 21 </w:t>
                            </w:r>
                          </w:p>
                          <w:p w:rsidR="0081022C" w:rsidRPr="00A944CA" w:rsidRDefault="0081022C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lang w:eastAsia="fr-FR"/>
                              </w:rPr>
                            </w:pPr>
                          </w:p>
                          <w:p w:rsidR="0081022C" w:rsidRPr="00927F52" w:rsidRDefault="0081022C" w:rsidP="009B75EE">
                            <w:pPr>
                              <w:spacing w:before="120" w:after="120"/>
                              <w:jc w:val="both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98" o:spid="_x0000_s1083" style="position:absolute;left:0;text-align:left;margin-left:274.5pt;margin-top:8.85pt;width:255.75pt;height:24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" fillcolor="#2787a0" stroked="f">
                <v:fill color2="#34b3d6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9B75EE" w:rsidRDefault="0081022C" w:rsidP="009B75EE">
                      <w:pPr>
                        <w:spacing w:after="0" w:line="240" w:lineRule="auto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</w:rPr>
                        <w:t xml:space="preserve">Essonne =&gt; </w:t>
                      </w:r>
                      <w:r w:rsidRPr="00D17A77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Les bailleurs - A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genda 21 </w:t>
                      </w:r>
                    </w:p>
                    <w:p w:rsidR="0081022C" w:rsidRPr="00A944CA" w:rsidRDefault="0081022C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lang w:eastAsia="fr-FR"/>
                        </w:rPr>
                      </w:pPr>
                    </w:p>
                    <w:p w:rsidR="0081022C" w:rsidRPr="00927F52" w:rsidRDefault="0081022C" w:rsidP="009B75EE">
                      <w:pPr>
                        <w:spacing w:before="120" w:after="120"/>
                        <w:jc w:val="both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9B75EE" w:rsidRDefault="003559B7" w:rsidP="009B75EE">
      <w:pPr>
        <w:pStyle w:val="Paragraphedeliste"/>
        <w:ind w:left="709"/>
        <w:jc w:val="both"/>
        <w:rPr>
          <w:rFonts w:ascii="Arial" w:hAnsi="Arial" w:cs="Arial"/>
          <w:b/>
          <w:color w:val="1F497D" w:themeColor="text2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CA0497B" wp14:editId="7C2FB9F7">
                <wp:simplePos x="0" y="0"/>
                <wp:positionH relativeFrom="column">
                  <wp:posOffset>3486150</wp:posOffset>
                </wp:positionH>
                <wp:positionV relativeFrom="paragraph">
                  <wp:posOffset>151130</wp:posOffset>
                </wp:positionV>
                <wp:extent cx="3248025" cy="1143000"/>
                <wp:effectExtent l="76200" t="38100" r="104775" b="114300"/>
                <wp:wrapNone/>
                <wp:docPr id="102" name="Rectangle à coins arrondis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143000"/>
                        </a:xfrm>
                        <a:prstGeom prst="roundRect">
                          <a:avLst/>
                        </a:prstGeom>
                      </wps:spPr>
                      <wps:style>
                        <a:lnRef idx="0">
                          <a:schemeClr val="accent3"/>
                        </a:lnRef>
                        <a:fillRef idx="3">
                          <a:schemeClr val="accent3"/>
                        </a:fillRef>
                        <a:effectRef idx="3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1022C" w:rsidRPr="009B75EE" w:rsidRDefault="0081022C" w:rsidP="009B75EE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  <w:t xml:space="preserve">Ile-de-France =&gt;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1/5 des CLS citent les libéraux ;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1/10</w:t>
                            </w:r>
                            <w:r w:rsidRPr="009B75EE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      </w:r>
                            <w:r w:rsidRPr="009B75EE">
                              <w:rPr>
                                <w:rFonts w:ascii="Arial" w:hAnsi="Arial" w:cs="Arial"/>
                                <w:color w:val="000000" w:themeColor="text1"/>
                              </w:rPr>
                              <w:t xml:space="preserve"> </w:t>
                            </w:r>
                          </w:p>
                          <w:p w:rsidR="0081022C" w:rsidRPr="006839D5" w:rsidRDefault="0081022C" w:rsidP="009B75EE">
                            <w:pPr>
                              <w:pStyle w:val="Paragraphedeliste"/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Calibri" w:eastAsia="Times New Roman" w:hAnsi="Calibri" w:cs="Times New Roman"/>
                                <w:color w:val="000000"/>
                                <w:sz w:val="18"/>
                                <w:szCs w:val="18"/>
                                <w:lang w:eastAsia="fr-FR"/>
                              </w:rPr>
                            </w:pPr>
                          </w:p>
                          <w:p w:rsidR="0081022C" w:rsidRPr="00A35F5B" w:rsidRDefault="0081022C" w:rsidP="009B75EE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1022C" w:rsidRPr="00A35F5B" w:rsidRDefault="0081022C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</w:p>
                          <w:p w:rsidR="0081022C" w:rsidRPr="003C5761" w:rsidRDefault="0081022C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  <w:color w:val="000000" w:themeColor="text1"/>
                              </w:rPr>
                            </w:pPr>
                          </w:p>
                          <w:p w:rsidR="0081022C" w:rsidRPr="003C5761" w:rsidRDefault="0081022C" w:rsidP="009B75EE">
                            <w:pPr>
                              <w:spacing w:before="120" w:after="120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C5761">
                              <w:rPr>
                                <w:rFonts w:ascii="Arial" w:hAnsi="Arial" w:cs="Arial"/>
                                <w:b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2" o:spid="_x0000_s1084" style="position:absolute;left:0;text-align:left;margin-left:274.5pt;margin-top:11.9pt;width:255.75pt;height:90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" fillcolor="#506329 [1638]" stroked="f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:rsidR="0081022C" w:rsidRPr="009B75EE" w:rsidRDefault="0081022C" w:rsidP="009B75EE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</w:rPr>
                        <w:t xml:space="preserve">Ile-de-France =&gt;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1/5 des CLS citent les libéraux ;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1/10</w:t>
                      </w:r>
                      <w:r w:rsidRPr="009B75EE">
                        <w:rPr>
                          <w:rFonts w:ascii="Arial" w:hAnsi="Arial" w:cs="Arial"/>
                          <w:b/>
                          <w:color w:val="000000" w:themeColor="text1"/>
                          <w:sz w:val="18"/>
                          <w:szCs w:val="18"/>
                        </w:rPr>
                        <w:t xml:space="preserve"> 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  <w:t>citent l’éducation nationale (dont la médecine scolaire), l’assurance maladie, les habitants et/ ou représentants et les bailleurs. Viennent ensuite individuellement : le CRIF, CMP, CCP de secteur, PMI, DRIHL, Urbaniste.</w:t>
                      </w:r>
                      <w:r w:rsidRPr="009B75EE">
                        <w:rPr>
                          <w:rFonts w:ascii="Arial" w:hAnsi="Arial" w:cs="Arial"/>
                          <w:color w:val="000000" w:themeColor="text1"/>
                        </w:rPr>
                        <w:t xml:space="preserve"> </w:t>
                      </w:r>
                    </w:p>
                    <w:p w:rsidR="0081022C" w:rsidRPr="006839D5" w:rsidRDefault="0081022C" w:rsidP="009B75EE">
                      <w:pPr>
                        <w:pStyle w:val="Paragraphedeliste"/>
                        <w:spacing w:after="0" w:line="240" w:lineRule="auto"/>
                        <w:ind w:left="142"/>
                        <w:jc w:val="both"/>
                        <w:rPr>
                          <w:rFonts w:ascii="Calibri" w:eastAsia="Times New Roman" w:hAnsi="Calibri" w:cs="Times New Roman"/>
                          <w:color w:val="000000"/>
                          <w:sz w:val="18"/>
                          <w:szCs w:val="18"/>
                          <w:lang w:eastAsia="fr-FR"/>
                        </w:rPr>
                      </w:pPr>
                    </w:p>
                    <w:p w:rsidR="0081022C" w:rsidRPr="00A35F5B" w:rsidRDefault="0081022C" w:rsidP="009B75EE">
                      <w:pPr>
                        <w:jc w:val="both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1022C" w:rsidRPr="00A35F5B" w:rsidRDefault="0081022C" w:rsidP="009B75EE">
                      <w:pPr>
                        <w:spacing w:before="120" w:after="120"/>
                        <w:rPr>
                          <w:rFonts w:ascii="Arial" w:hAnsi="Arial" w:cs="Arial"/>
                          <w:color w:val="000000" w:themeColor="text1"/>
                          <w:sz w:val="18"/>
                          <w:szCs w:val="18"/>
                        </w:rPr>
                      </w:pPr>
                    </w:p>
                    <w:p w:rsidR="0081022C" w:rsidRPr="003C5761" w:rsidRDefault="0081022C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  <w:color w:val="000000" w:themeColor="text1"/>
                        </w:rPr>
                      </w:pPr>
                    </w:p>
                    <w:p w:rsidR="0081022C" w:rsidRPr="003C5761" w:rsidRDefault="0081022C" w:rsidP="009B75EE">
                      <w:pPr>
                        <w:spacing w:before="120" w:after="120"/>
                        <w:rPr>
                          <w:rFonts w:ascii="Arial" w:hAnsi="Arial" w:cs="Arial"/>
                          <w:b/>
                        </w:rPr>
                      </w:pPr>
                      <w:r w:rsidRPr="003C5761">
                        <w:rPr>
                          <w:rFonts w:ascii="Arial" w:hAnsi="Arial" w:cs="Arial"/>
                          <w:b/>
                        </w:rPr>
                        <w:t xml:space="preserve">  </w:t>
                      </w:r>
                    </w:p>
                  </w:txbxContent>
                </v:textbox>
              </v:roundrect>
            </w:pict>
          </mc:Fallback>
        </mc:AlternateContent>
      </w:r>
    </w:p>
    <w:p w:rsidR="009B75EE" w:rsidRPr="0053665B" w:rsidRDefault="009B75EE" w:rsidP="009B75EE">
      <w:pPr>
        <w:pStyle w:val="Paragraphedeliste"/>
        <w:ind w:left="709"/>
        <w:jc w:val="both"/>
        <w:rPr>
          <w:rFonts w:ascii="Arial" w:hAnsi="Arial" w:cs="Arial"/>
          <w:i/>
          <w:color w:val="1F497D" w:themeColor="text2"/>
        </w:rPr>
      </w:pP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1652BD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  <w:r>
        <w:rPr>
          <w:rFonts w:ascii="Arial" w:hAnsi="Arial" w:cs="Arial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01FED267" wp14:editId="27DA6DA5">
                <wp:simplePos x="0" y="0"/>
                <wp:positionH relativeFrom="column">
                  <wp:posOffset>2733675</wp:posOffset>
                </wp:positionH>
                <wp:positionV relativeFrom="paragraph">
                  <wp:posOffset>-1905</wp:posOffset>
                </wp:positionV>
                <wp:extent cx="695325" cy="161925"/>
                <wp:effectExtent l="38100" t="38100" r="66675" b="85725"/>
                <wp:wrapNone/>
                <wp:docPr id="101" name="Connecteur droit avec flèch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325" cy="161925"/>
                        </a:xfrm>
                        <a:prstGeom prst="straightConnector1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5"/>
                        </a:lnRef>
                        <a:fillRef idx="0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necteur droit avec flèche 101" o:spid="_x0000_s1026" type="#_x0000_t32" style="position:absolute;margin-left:215.25pt;margin-top:-.15pt;width:54.75pt;height:12.7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" strokecolor="#4bacc6 [3208]" strokeweight="2pt">
                <v:shadow on="t" color="black" opacity="24903f" origin=",.5" offset="0,.55556mm"/>
              </v:shape>
            </w:pict>
          </mc:Fallback>
        </mc:AlternateContent>
      </w: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9B75EE" w:rsidRDefault="009B75EE" w:rsidP="009B75EE">
      <w:pPr>
        <w:pStyle w:val="Paragraphedeliste"/>
        <w:ind w:left="1440"/>
        <w:jc w:val="both"/>
        <w:rPr>
          <w:rFonts w:ascii="Arial" w:hAnsi="Arial" w:cs="Arial"/>
          <w:b/>
          <w:color w:val="1F497D" w:themeColor="text2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6E278E" w:rsidP="0090348D">
      <w:pPr>
        <w:pStyle w:val="Paragraphedeliste"/>
        <w:jc w:val="both"/>
        <w:rPr>
          <w:rFonts w:ascii="Arial" w:hAnsi="Arial" w:cs="Arial"/>
        </w:rPr>
      </w:pPr>
    </w:p>
    <w:p w:rsidR="00B41B70" w:rsidRDefault="00B41B70" w:rsidP="0090348D">
      <w:pPr>
        <w:pStyle w:val="Paragraphedeliste"/>
        <w:jc w:val="both"/>
        <w:rPr>
          <w:rFonts w:ascii="Arial" w:hAnsi="Arial" w:cs="Arial"/>
        </w:rPr>
      </w:pPr>
    </w:p>
    <w:p w:rsidR="00C319F1" w:rsidRDefault="00C319F1" w:rsidP="0090348D">
      <w:pPr>
        <w:pStyle w:val="Paragraphedeliste"/>
        <w:jc w:val="both"/>
        <w:rPr>
          <w:rFonts w:ascii="Arial" w:hAnsi="Arial" w:cs="Arial"/>
        </w:rPr>
      </w:pPr>
    </w:p>
    <w:p w:rsidR="00C319F1" w:rsidRDefault="00C319F1" w:rsidP="0090348D">
      <w:pPr>
        <w:pStyle w:val="Paragraphedeliste"/>
        <w:jc w:val="both"/>
        <w:rPr>
          <w:rFonts w:ascii="Arial" w:hAnsi="Arial" w:cs="Arial"/>
        </w:rPr>
      </w:pPr>
    </w:p>
    <w:p w:rsidR="006E278E" w:rsidRDefault="007F303E" w:rsidP="0090348D">
      <w:pPr>
        <w:pStyle w:val="Paragraphedeliste"/>
        <w:jc w:val="both"/>
        <w:rPr>
          <w:rFonts w:ascii="Arial" w:hAnsi="Arial" w:cs="Arial"/>
        </w:rPr>
      </w:pPr>
      <w:r>
        <w:rPr>
          <w:rFonts w:ascii="Arial" w:hAnsi="Arial" w:cs="Arial"/>
          <w:noProof/>
          <w:color w:val="1F497D" w:themeColor="text2"/>
          <w:lang w:eastAsia="fr-FR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51A03B9" wp14:editId="720D9FB4">
                <wp:simplePos x="0" y="0"/>
                <wp:positionH relativeFrom="column">
                  <wp:posOffset>257175</wp:posOffset>
                </wp:positionH>
                <wp:positionV relativeFrom="paragraph">
                  <wp:posOffset>142875</wp:posOffset>
                </wp:positionV>
                <wp:extent cx="6267450" cy="4314825"/>
                <wp:effectExtent l="0" t="0" r="19050" b="28575"/>
                <wp:wrapNone/>
                <wp:docPr id="103" name="Rectangle à coins arrondis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67450" cy="43148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47CB4" w:rsidRPr="00347CB4" w:rsidRDefault="0081022C" w:rsidP="00347CB4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 w:rsidRPr="00B41B70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Freins/Leviers</w:t>
                            </w:r>
                            <w:r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 – Evry-Courcouronnes </w:t>
                            </w:r>
                            <w:r w:rsidRPr="00B41B70">
                              <w:rPr>
                                <w:b/>
                                <w:color w:val="000000" w:themeColor="text1"/>
                                <w:sz w:val="36"/>
                                <w:szCs w:val="36"/>
                              </w:rPr>
                              <w:t>:</w:t>
                            </w:r>
                          </w:p>
                          <w:p w:rsidR="0081022C" w:rsidRDefault="0081022C" w:rsidP="00020029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723A82">
                              <w:rPr>
                                <w:b/>
                                <w:noProof/>
                                <w:color w:val="000000" w:themeColor="text1"/>
                                <w:lang w:eastAsia="fr-FR"/>
                              </w:rPr>
                              <w:drawing>
                                <wp:inline distT="0" distB="0" distL="0" distR="0" wp14:anchorId="0B474829" wp14:editId="48A80FF5">
                                  <wp:extent cx="5464810" cy="3711957"/>
                                  <wp:effectExtent l="76200" t="57150" r="2540" b="0"/>
                                  <wp:docPr id="108" name="Diagramme 108"/>
                                  <wp:cNvGraphicFramePr/>
                                  <a:graphic xmlns:a="http://schemas.openxmlformats.org/drawingml/2006/main">
                                    <a:graphicData uri="http://schemas.openxmlformats.org/drawingml/2006/diagram">
                                      <dgm:relIds xmlns:dgm="http://schemas.openxmlformats.org/drawingml/2006/diagram" xmlns:r="http://schemas.openxmlformats.org/officeDocument/2006/relationships" r:dm="rId24" r:lo="rId25" r:qs="rId26" r:cs="rId27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1022C" w:rsidRDefault="0081022C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81022C" w:rsidRDefault="0081022C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81022C" w:rsidRDefault="0081022C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81022C" w:rsidRDefault="0081022C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81022C" w:rsidRDefault="0081022C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  <w:p w:rsidR="0081022C" w:rsidRPr="00902E87" w:rsidRDefault="0081022C" w:rsidP="00902E87">
                            <w:pPr>
                              <w:jc w:val="both"/>
                              <w:rPr>
                                <w:b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03" o:spid="_x0000_s1085" style="position:absolute;left:0;text-align:left;margin-left:20.25pt;margin-top:11.25pt;width:493.5pt;height:339.7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" filled="f" strokecolor="#7030a0" strokeweight="2pt">
                <v:textbox>
                  <w:txbxContent>
                    <w:p w:rsidR="00347CB4" w:rsidRPr="00347CB4" w:rsidRDefault="0081022C" w:rsidP="00347CB4">
                      <w:pPr>
                        <w:jc w:val="center"/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</w:pPr>
                      <w:r w:rsidRPr="00B41B70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Freins/Leviers</w:t>
                      </w:r>
                      <w:r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 xml:space="preserve">  – Evry-Courcouronnes </w:t>
                      </w:r>
                      <w:r w:rsidRPr="00B41B70">
                        <w:rPr>
                          <w:b/>
                          <w:color w:val="000000" w:themeColor="text1"/>
                          <w:sz w:val="36"/>
                          <w:szCs w:val="36"/>
                        </w:rPr>
                        <w:t>:</w:t>
                      </w:r>
                    </w:p>
                    <w:p w:rsidR="0081022C" w:rsidRDefault="0081022C" w:rsidP="00020029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  <w:r w:rsidRPr="00723A82">
                        <w:rPr>
                          <w:b/>
                          <w:noProof/>
                          <w:color w:val="000000" w:themeColor="text1"/>
                          <w:lang w:eastAsia="fr-FR"/>
                        </w:rPr>
                        <w:drawing>
                          <wp:inline distT="0" distB="0" distL="0" distR="0" wp14:anchorId="0B474829" wp14:editId="48A80FF5">
                            <wp:extent cx="5464810" cy="3711957"/>
                            <wp:effectExtent l="76200" t="57150" r="2540" b="0"/>
                            <wp:docPr id="108" name="Diagramme 108"/>
                            <wp:cNvGraphicFramePr/>
                            <a:graphic xmlns:a="http://schemas.openxmlformats.org/drawingml/2006/main">
                              <a:graphicData uri="http://schemas.openxmlformats.org/drawingml/2006/diagram">
                                <dgm:relIds xmlns:dgm="http://schemas.openxmlformats.org/drawingml/2006/diagram" xmlns:r="http://schemas.openxmlformats.org/officeDocument/2006/relationships" r:dm="rId29" r:lo="rId25" r:qs="rId26" r:cs="rId27"/>
                              </a:graphicData>
                            </a:graphic>
                          </wp:inline>
                        </w:drawing>
                      </w:r>
                    </w:p>
                    <w:p w:rsidR="0081022C" w:rsidRDefault="0081022C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81022C" w:rsidRDefault="0081022C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81022C" w:rsidRDefault="0081022C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81022C" w:rsidRDefault="0081022C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81022C" w:rsidRDefault="0081022C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  <w:p w:rsidR="0081022C" w:rsidRPr="00902E87" w:rsidRDefault="0081022C" w:rsidP="00902E87">
                      <w:pPr>
                        <w:jc w:val="both"/>
                        <w:rPr>
                          <w:b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505AA" w:rsidRPr="00974F2F" w:rsidRDefault="004505AA" w:rsidP="00974F2F">
      <w:pPr>
        <w:jc w:val="both"/>
        <w:rPr>
          <w:rFonts w:ascii="Arial" w:hAnsi="Arial" w:cs="Arial"/>
        </w:rPr>
      </w:pPr>
    </w:p>
    <w:p w:rsidR="006E278E" w:rsidRPr="007F303E" w:rsidRDefault="006E278E" w:rsidP="007F303E">
      <w:pPr>
        <w:jc w:val="both"/>
        <w:rPr>
          <w:rFonts w:ascii="Arial" w:hAnsi="Arial" w:cs="Arial"/>
        </w:rPr>
      </w:pPr>
    </w:p>
    <w:p w:rsidR="0090348D" w:rsidRPr="00C57B04" w:rsidRDefault="0090348D" w:rsidP="0090348D">
      <w:pPr>
        <w:pStyle w:val="Paragraphedeliste"/>
        <w:jc w:val="both"/>
        <w:rPr>
          <w:rFonts w:ascii="Arial" w:hAnsi="Arial" w:cs="Arial"/>
          <w:color w:val="1F497D" w:themeColor="text2"/>
        </w:rPr>
      </w:pPr>
    </w:p>
    <w:p w:rsidR="00121438" w:rsidRPr="00121438" w:rsidRDefault="00121438" w:rsidP="00121438">
      <w:pPr>
        <w:rPr>
          <w:rFonts w:ascii="Arial" w:hAnsi="Arial" w:cs="Arial"/>
        </w:rPr>
      </w:pPr>
    </w:p>
    <w:sectPr w:rsidR="00121438" w:rsidRPr="00121438" w:rsidSect="003975C3">
      <w:footerReference w:type="default" r:id="rId30"/>
      <w:pgSz w:w="11906" w:h="16838"/>
      <w:pgMar w:top="720" w:right="991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051" w:rsidRDefault="00222051" w:rsidP="00BE1F06">
      <w:pPr>
        <w:spacing w:after="0" w:line="240" w:lineRule="auto"/>
      </w:pPr>
      <w:r>
        <w:separator/>
      </w:r>
    </w:p>
  </w:endnote>
  <w:endnote w:type="continuationSeparator" w:id="0">
    <w:p w:rsidR="00222051" w:rsidRDefault="00222051" w:rsidP="00BE1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2961146"/>
      <w:docPartObj>
        <w:docPartGallery w:val="Page Numbers (Bottom of Page)"/>
        <w:docPartUnique/>
      </w:docPartObj>
    </w:sdtPr>
    <w:sdtEndPr/>
    <w:sdtContent>
      <w:p w:rsidR="0081022C" w:rsidRDefault="0081022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164">
          <w:rPr>
            <w:noProof/>
          </w:rPr>
          <w:t>12</w:t>
        </w:r>
        <w:r>
          <w:fldChar w:fldCharType="end"/>
        </w:r>
      </w:p>
    </w:sdtContent>
  </w:sdt>
  <w:p w:rsidR="0081022C" w:rsidRDefault="0081022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051" w:rsidRDefault="00222051" w:rsidP="00BE1F06">
      <w:pPr>
        <w:spacing w:after="0" w:line="240" w:lineRule="auto"/>
      </w:pPr>
      <w:r>
        <w:separator/>
      </w:r>
    </w:p>
  </w:footnote>
  <w:footnote w:type="continuationSeparator" w:id="0">
    <w:p w:rsidR="00222051" w:rsidRDefault="00222051" w:rsidP="00BE1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2500B"/>
    <w:multiLevelType w:val="hybridMultilevel"/>
    <w:tmpl w:val="4D8C69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41539"/>
    <w:multiLevelType w:val="hybridMultilevel"/>
    <w:tmpl w:val="20F486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B93205"/>
    <w:multiLevelType w:val="hybridMultilevel"/>
    <w:tmpl w:val="31CE31EA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F52BA"/>
    <w:multiLevelType w:val="hybridMultilevel"/>
    <w:tmpl w:val="3280BFB8"/>
    <w:lvl w:ilvl="0" w:tplc="E18C5772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color w:val="000000" w:themeColor="text1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AC642A"/>
    <w:multiLevelType w:val="hybridMultilevel"/>
    <w:tmpl w:val="76D4FF42"/>
    <w:lvl w:ilvl="0" w:tplc="B9128F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D63639"/>
    <w:multiLevelType w:val="hybridMultilevel"/>
    <w:tmpl w:val="527A83E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71FF0"/>
    <w:multiLevelType w:val="hybridMultilevel"/>
    <w:tmpl w:val="DC5EC3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8E4CD3"/>
    <w:multiLevelType w:val="hybridMultilevel"/>
    <w:tmpl w:val="E87A2F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E32D5D"/>
    <w:multiLevelType w:val="hybridMultilevel"/>
    <w:tmpl w:val="731A282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237780"/>
    <w:multiLevelType w:val="hybridMultilevel"/>
    <w:tmpl w:val="C9DCB040"/>
    <w:lvl w:ilvl="0" w:tplc="14B4B8A4">
      <w:numFmt w:val="bullet"/>
      <w:lvlText w:val=""/>
      <w:lvlJc w:val="left"/>
      <w:pPr>
        <w:ind w:left="1440" w:hanging="360"/>
      </w:pPr>
      <w:rPr>
        <w:rFonts w:ascii="Wingdings" w:hAnsi="Wingdings" w:cs="Arial" w:hint="default"/>
        <w:i w:val="0"/>
        <w:color w:val="17365D" w:themeColor="text2" w:themeShade="BF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7E6E2F"/>
    <w:multiLevelType w:val="hybridMultilevel"/>
    <w:tmpl w:val="F1A281D4"/>
    <w:lvl w:ilvl="0" w:tplc="A6EADF8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F276AB"/>
    <w:multiLevelType w:val="hybridMultilevel"/>
    <w:tmpl w:val="E71EFA3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87837DF"/>
    <w:multiLevelType w:val="hybridMultilevel"/>
    <w:tmpl w:val="32E4A7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15444D"/>
    <w:multiLevelType w:val="hybridMultilevel"/>
    <w:tmpl w:val="223A6E10"/>
    <w:lvl w:ilvl="0" w:tplc="97FE95CC">
      <w:start w:val="1"/>
      <w:numFmt w:val="decimal"/>
      <w:lvlText w:val="%1."/>
      <w:lvlJc w:val="left"/>
      <w:pPr>
        <w:ind w:left="144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A826A74"/>
    <w:multiLevelType w:val="hybridMultilevel"/>
    <w:tmpl w:val="B192AD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2716D8"/>
    <w:multiLevelType w:val="hybridMultilevel"/>
    <w:tmpl w:val="19260D10"/>
    <w:lvl w:ilvl="0" w:tplc="835CF5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2762BD"/>
    <w:multiLevelType w:val="hybridMultilevel"/>
    <w:tmpl w:val="5016CF82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6A62FB3"/>
    <w:multiLevelType w:val="hybridMultilevel"/>
    <w:tmpl w:val="4036E1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F20FB3"/>
    <w:multiLevelType w:val="hybridMultilevel"/>
    <w:tmpl w:val="E29C3906"/>
    <w:lvl w:ilvl="0" w:tplc="B028A1CE">
      <w:start w:val="1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B7573E"/>
    <w:multiLevelType w:val="hybridMultilevel"/>
    <w:tmpl w:val="9C40D694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3013FA"/>
    <w:multiLevelType w:val="hybridMultilevel"/>
    <w:tmpl w:val="268401EE"/>
    <w:lvl w:ilvl="0" w:tplc="5D4E0FF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CD540D1"/>
    <w:multiLevelType w:val="hybridMultilevel"/>
    <w:tmpl w:val="58B45B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A45F30"/>
    <w:multiLevelType w:val="hybridMultilevel"/>
    <w:tmpl w:val="0E8A0B28"/>
    <w:lvl w:ilvl="0" w:tplc="040C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2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9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0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20"/>
  </w:num>
  <w:num w:numId="4">
    <w:abstractNumId w:val="16"/>
  </w:num>
  <w:num w:numId="5">
    <w:abstractNumId w:val="11"/>
  </w:num>
  <w:num w:numId="6">
    <w:abstractNumId w:val="22"/>
  </w:num>
  <w:num w:numId="7">
    <w:abstractNumId w:val="15"/>
  </w:num>
  <w:num w:numId="8">
    <w:abstractNumId w:val="18"/>
  </w:num>
  <w:num w:numId="9">
    <w:abstractNumId w:val="3"/>
  </w:num>
  <w:num w:numId="10">
    <w:abstractNumId w:val="13"/>
  </w:num>
  <w:num w:numId="11">
    <w:abstractNumId w:val="4"/>
  </w:num>
  <w:num w:numId="12">
    <w:abstractNumId w:val="21"/>
  </w:num>
  <w:num w:numId="13">
    <w:abstractNumId w:val="0"/>
  </w:num>
  <w:num w:numId="14">
    <w:abstractNumId w:val="12"/>
  </w:num>
  <w:num w:numId="15">
    <w:abstractNumId w:val="1"/>
  </w:num>
  <w:num w:numId="16">
    <w:abstractNumId w:val="6"/>
  </w:num>
  <w:num w:numId="17">
    <w:abstractNumId w:val="5"/>
  </w:num>
  <w:num w:numId="18">
    <w:abstractNumId w:val="17"/>
  </w:num>
  <w:num w:numId="19">
    <w:abstractNumId w:val="10"/>
  </w:num>
  <w:num w:numId="20">
    <w:abstractNumId w:val="2"/>
  </w:num>
  <w:num w:numId="21">
    <w:abstractNumId w:val="14"/>
  </w:num>
  <w:num w:numId="22">
    <w:abstractNumId w:val="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C12"/>
    <w:rsid w:val="00000B89"/>
    <w:rsid w:val="00000CA5"/>
    <w:rsid w:val="00001C68"/>
    <w:rsid w:val="000035F7"/>
    <w:rsid w:val="0000362F"/>
    <w:rsid w:val="00003690"/>
    <w:rsid w:val="000046A3"/>
    <w:rsid w:val="00006CA9"/>
    <w:rsid w:val="00006F3D"/>
    <w:rsid w:val="00010FA6"/>
    <w:rsid w:val="00011C88"/>
    <w:rsid w:val="000127E6"/>
    <w:rsid w:val="00012FD4"/>
    <w:rsid w:val="000138DE"/>
    <w:rsid w:val="00016661"/>
    <w:rsid w:val="0001674F"/>
    <w:rsid w:val="00017224"/>
    <w:rsid w:val="00017A89"/>
    <w:rsid w:val="00017CA0"/>
    <w:rsid w:val="00020029"/>
    <w:rsid w:val="000206E4"/>
    <w:rsid w:val="00020DEE"/>
    <w:rsid w:val="00021223"/>
    <w:rsid w:val="000216A6"/>
    <w:rsid w:val="00023EBD"/>
    <w:rsid w:val="00025C79"/>
    <w:rsid w:val="00027CA9"/>
    <w:rsid w:val="00030AE0"/>
    <w:rsid w:val="00033FF5"/>
    <w:rsid w:val="00034746"/>
    <w:rsid w:val="00035B3D"/>
    <w:rsid w:val="00035BCB"/>
    <w:rsid w:val="00036BDD"/>
    <w:rsid w:val="00036F28"/>
    <w:rsid w:val="0004004F"/>
    <w:rsid w:val="00042927"/>
    <w:rsid w:val="000432EA"/>
    <w:rsid w:val="00043D4D"/>
    <w:rsid w:val="0004410B"/>
    <w:rsid w:val="00045451"/>
    <w:rsid w:val="000455E8"/>
    <w:rsid w:val="00045623"/>
    <w:rsid w:val="00045A18"/>
    <w:rsid w:val="00045A67"/>
    <w:rsid w:val="00045C68"/>
    <w:rsid w:val="0004693A"/>
    <w:rsid w:val="00046AC5"/>
    <w:rsid w:val="00047885"/>
    <w:rsid w:val="00047E1A"/>
    <w:rsid w:val="00050269"/>
    <w:rsid w:val="000503B5"/>
    <w:rsid w:val="000509FC"/>
    <w:rsid w:val="00050A69"/>
    <w:rsid w:val="0005195B"/>
    <w:rsid w:val="00052EA9"/>
    <w:rsid w:val="0005610A"/>
    <w:rsid w:val="0005621B"/>
    <w:rsid w:val="000575FD"/>
    <w:rsid w:val="00057683"/>
    <w:rsid w:val="000578DE"/>
    <w:rsid w:val="000579C4"/>
    <w:rsid w:val="00060B36"/>
    <w:rsid w:val="000631CC"/>
    <w:rsid w:val="00063A4F"/>
    <w:rsid w:val="00064B53"/>
    <w:rsid w:val="0006684D"/>
    <w:rsid w:val="00067BF8"/>
    <w:rsid w:val="000700E3"/>
    <w:rsid w:val="000700ED"/>
    <w:rsid w:val="0007053C"/>
    <w:rsid w:val="00072A51"/>
    <w:rsid w:val="00073595"/>
    <w:rsid w:val="00074056"/>
    <w:rsid w:val="000743D4"/>
    <w:rsid w:val="00074433"/>
    <w:rsid w:val="000769E5"/>
    <w:rsid w:val="00076D38"/>
    <w:rsid w:val="00077839"/>
    <w:rsid w:val="000813A3"/>
    <w:rsid w:val="000813E2"/>
    <w:rsid w:val="0008141F"/>
    <w:rsid w:val="000829DB"/>
    <w:rsid w:val="000832E3"/>
    <w:rsid w:val="000837BB"/>
    <w:rsid w:val="00083C63"/>
    <w:rsid w:val="00084804"/>
    <w:rsid w:val="00084F83"/>
    <w:rsid w:val="000855D4"/>
    <w:rsid w:val="0008568B"/>
    <w:rsid w:val="000858AC"/>
    <w:rsid w:val="00085AB4"/>
    <w:rsid w:val="000868FE"/>
    <w:rsid w:val="0008791E"/>
    <w:rsid w:val="00090ED5"/>
    <w:rsid w:val="00091339"/>
    <w:rsid w:val="00093264"/>
    <w:rsid w:val="0009345D"/>
    <w:rsid w:val="00093F3F"/>
    <w:rsid w:val="000942F9"/>
    <w:rsid w:val="0009592F"/>
    <w:rsid w:val="00095955"/>
    <w:rsid w:val="0009629F"/>
    <w:rsid w:val="0009640C"/>
    <w:rsid w:val="000A04E0"/>
    <w:rsid w:val="000A0F3A"/>
    <w:rsid w:val="000A38B6"/>
    <w:rsid w:val="000A39BB"/>
    <w:rsid w:val="000A5EE9"/>
    <w:rsid w:val="000A6FC1"/>
    <w:rsid w:val="000A73B4"/>
    <w:rsid w:val="000A7C4D"/>
    <w:rsid w:val="000B0DCC"/>
    <w:rsid w:val="000B1C58"/>
    <w:rsid w:val="000B25CE"/>
    <w:rsid w:val="000B4488"/>
    <w:rsid w:val="000B48DD"/>
    <w:rsid w:val="000B4C62"/>
    <w:rsid w:val="000B4F28"/>
    <w:rsid w:val="000B645C"/>
    <w:rsid w:val="000B6D51"/>
    <w:rsid w:val="000B73FD"/>
    <w:rsid w:val="000B7AA5"/>
    <w:rsid w:val="000C03E9"/>
    <w:rsid w:val="000C1B1B"/>
    <w:rsid w:val="000C27F6"/>
    <w:rsid w:val="000C3738"/>
    <w:rsid w:val="000C425C"/>
    <w:rsid w:val="000C519F"/>
    <w:rsid w:val="000C5525"/>
    <w:rsid w:val="000C6BBF"/>
    <w:rsid w:val="000C76E2"/>
    <w:rsid w:val="000D08EB"/>
    <w:rsid w:val="000D0F86"/>
    <w:rsid w:val="000D103F"/>
    <w:rsid w:val="000D27FE"/>
    <w:rsid w:val="000D2D9D"/>
    <w:rsid w:val="000D50EA"/>
    <w:rsid w:val="000D5345"/>
    <w:rsid w:val="000D7018"/>
    <w:rsid w:val="000E01F8"/>
    <w:rsid w:val="000E0FAA"/>
    <w:rsid w:val="000E3A01"/>
    <w:rsid w:val="000E42DF"/>
    <w:rsid w:val="000E4E78"/>
    <w:rsid w:val="000E4FB1"/>
    <w:rsid w:val="000E51BD"/>
    <w:rsid w:val="000E549C"/>
    <w:rsid w:val="000E732C"/>
    <w:rsid w:val="000E7E2A"/>
    <w:rsid w:val="000F034A"/>
    <w:rsid w:val="000F034F"/>
    <w:rsid w:val="000F0E87"/>
    <w:rsid w:val="000F230B"/>
    <w:rsid w:val="000F2486"/>
    <w:rsid w:val="000F338B"/>
    <w:rsid w:val="000F357E"/>
    <w:rsid w:val="000F3A6A"/>
    <w:rsid w:val="000F41DE"/>
    <w:rsid w:val="000F4EC8"/>
    <w:rsid w:val="000F58E7"/>
    <w:rsid w:val="000F5F75"/>
    <w:rsid w:val="000F69EC"/>
    <w:rsid w:val="000F784A"/>
    <w:rsid w:val="00100C91"/>
    <w:rsid w:val="00100FE2"/>
    <w:rsid w:val="00101562"/>
    <w:rsid w:val="00101CD5"/>
    <w:rsid w:val="00101F7F"/>
    <w:rsid w:val="00102BBD"/>
    <w:rsid w:val="00104DDE"/>
    <w:rsid w:val="00106336"/>
    <w:rsid w:val="001079BA"/>
    <w:rsid w:val="00110E2C"/>
    <w:rsid w:val="00110FE4"/>
    <w:rsid w:val="00112404"/>
    <w:rsid w:val="00112856"/>
    <w:rsid w:val="001129B5"/>
    <w:rsid w:val="00112FEF"/>
    <w:rsid w:val="001130D6"/>
    <w:rsid w:val="00113706"/>
    <w:rsid w:val="00113B8E"/>
    <w:rsid w:val="00114711"/>
    <w:rsid w:val="001153CE"/>
    <w:rsid w:val="00116EA3"/>
    <w:rsid w:val="001204E1"/>
    <w:rsid w:val="00120F0D"/>
    <w:rsid w:val="00121438"/>
    <w:rsid w:val="0012185A"/>
    <w:rsid w:val="0012234E"/>
    <w:rsid w:val="0012238B"/>
    <w:rsid w:val="00124927"/>
    <w:rsid w:val="00124E3F"/>
    <w:rsid w:val="001264F7"/>
    <w:rsid w:val="00126764"/>
    <w:rsid w:val="00126AA8"/>
    <w:rsid w:val="001274E1"/>
    <w:rsid w:val="00127988"/>
    <w:rsid w:val="0013014A"/>
    <w:rsid w:val="001304C6"/>
    <w:rsid w:val="00130CEB"/>
    <w:rsid w:val="001313F5"/>
    <w:rsid w:val="001319EF"/>
    <w:rsid w:val="00132FEC"/>
    <w:rsid w:val="001336FE"/>
    <w:rsid w:val="00133AD2"/>
    <w:rsid w:val="00134301"/>
    <w:rsid w:val="00134877"/>
    <w:rsid w:val="00134B98"/>
    <w:rsid w:val="001350D9"/>
    <w:rsid w:val="001354C0"/>
    <w:rsid w:val="00135E1E"/>
    <w:rsid w:val="001360EB"/>
    <w:rsid w:val="00137039"/>
    <w:rsid w:val="0013704B"/>
    <w:rsid w:val="0013794A"/>
    <w:rsid w:val="00137CF9"/>
    <w:rsid w:val="001408F9"/>
    <w:rsid w:val="001412A2"/>
    <w:rsid w:val="00144424"/>
    <w:rsid w:val="00147CA7"/>
    <w:rsid w:val="00151356"/>
    <w:rsid w:val="00151DD1"/>
    <w:rsid w:val="00153239"/>
    <w:rsid w:val="001534FE"/>
    <w:rsid w:val="001546C7"/>
    <w:rsid w:val="00154B16"/>
    <w:rsid w:val="00155679"/>
    <w:rsid w:val="001572AE"/>
    <w:rsid w:val="00157734"/>
    <w:rsid w:val="00157871"/>
    <w:rsid w:val="00157D3C"/>
    <w:rsid w:val="00157DF5"/>
    <w:rsid w:val="00157FD2"/>
    <w:rsid w:val="00160CDC"/>
    <w:rsid w:val="001612D8"/>
    <w:rsid w:val="0016226F"/>
    <w:rsid w:val="00162DD1"/>
    <w:rsid w:val="00162E72"/>
    <w:rsid w:val="001652BD"/>
    <w:rsid w:val="0016633D"/>
    <w:rsid w:val="00167787"/>
    <w:rsid w:val="0016796A"/>
    <w:rsid w:val="00170C87"/>
    <w:rsid w:val="00170D7C"/>
    <w:rsid w:val="0017149B"/>
    <w:rsid w:val="00172F1E"/>
    <w:rsid w:val="001734C7"/>
    <w:rsid w:val="00175ADA"/>
    <w:rsid w:val="00175D0C"/>
    <w:rsid w:val="00175EEB"/>
    <w:rsid w:val="0018090F"/>
    <w:rsid w:val="0018095C"/>
    <w:rsid w:val="00180C49"/>
    <w:rsid w:val="00180FA4"/>
    <w:rsid w:val="0018318E"/>
    <w:rsid w:val="00183EC2"/>
    <w:rsid w:val="001840ED"/>
    <w:rsid w:val="00187265"/>
    <w:rsid w:val="001878EE"/>
    <w:rsid w:val="00190618"/>
    <w:rsid w:val="00192249"/>
    <w:rsid w:val="00192411"/>
    <w:rsid w:val="00192744"/>
    <w:rsid w:val="0019287E"/>
    <w:rsid w:val="001936AE"/>
    <w:rsid w:val="00194000"/>
    <w:rsid w:val="001947E3"/>
    <w:rsid w:val="001954EE"/>
    <w:rsid w:val="001967AE"/>
    <w:rsid w:val="001A1134"/>
    <w:rsid w:val="001A12E0"/>
    <w:rsid w:val="001A46E4"/>
    <w:rsid w:val="001A4A96"/>
    <w:rsid w:val="001A5C9A"/>
    <w:rsid w:val="001A67BB"/>
    <w:rsid w:val="001A7370"/>
    <w:rsid w:val="001A776A"/>
    <w:rsid w:val="001B1740"/>
    <w:rsid w:val="001B1E85"/>
    <w:rsid w:val="001B1FB7"/>
    <w:rsid w:val="001B2BAB"/>
    <w:rsid w:val="001B46F9"/>
    <w:rsid w:val="001B6A4D"/>
    <w:rsid w:val="001C027A"/>
    <w:rsid w:val="001C0453"/>
    <w:rsid w:val="001C0795"/>
    <w:rsid w:val="001C0D7E"/>
    <w:rsid w:val="001C0EE0"/>
    <w:rsid w:val="001C1272"/>
    <w:rsid w:val="001C1E68"/>
    <w:rsid w:val="001C57F7"/>
    <w:rsid w:val="001C5864"/>
    <w:rsid w:val="001C6537"/>
    <w:rsid w:val="001C6D50"/>
    <w:rsid w:val="001C7B23"/>
    <w:rsid w:val="001D019C"/>
    <w:rsid w:val="001D1503"/>
    <w:rsid w:val="001D1888"/>
    <w:rsid w:val="001D323C"/>
    <w:rsid w:val="001D62DD"/>
    <w:rsid w:val="001D784A"/>
    <w:rsid w:val="001E0FD1"/>
    <w:rsid w:val="001E1388"/>
    <w:rsid w:val="001E2506"/>
    <w:rsid w:val="001E2536"/>
    <w:rsid w:val="001E266A"/>
    <w:rsid w:val="001E3650"/>
    <w:rsid w:val="001E446C"/>
    <w:rsid w:val="001E48F6"/>
    <w:rsid w:val="001E4E5E"/>
    <w:rsid w:val="001E54C2"/>
    <w:rsid w:val="001E5559"/>
    <w:rsid w:val="001E60BC"/>
    <w:rsid w:val="001E62DF"/>
    <w:rsid w:val="001E6A2E"/>
    <w:rsid w:val="001E7E46"/>
    <w:rsid w:val="001F02E9"/>
    <w:rsid w:val="001F0AB5"/>
    <w:rsid w:val="001F0BE5"/>
    <w:rsid w:val="001F15B5"/>
    <w:rsid w:val="001F33E7"/>
    <w:rsid w:val="001F370F"/>
    <w:rsid w:val="001F3B93"/>
    <w:rsid w:val="001F44E2"/>
    <w:rsid w:val="001F55BF"/>
    <w:rsid w:val="001F7412"/>
    <w:rsid w:val="002001CD"/>
    <w:rsid w:val="0020089A"/>
    <w:rsid w:val="002015F5"/>
    <w:rsid w:val="0020190D"/>
    <w:rsid w:val="00202198"/>
    <w:rsid w:val="00202394"/>
    <w:rsid w:val="00202DA3"/>
    <w:rsid w:val="002030A9"/>
    <w:rsid w:val="002032B3"/>
    <w:rsid w:val="002033D4"/>
    <w:rsid w:val="00203670"/>
    <w:rsid w:val="00203C79"/>
    <w:rsid w:val="002043A8"/>
    <w:rsid w:val="00205541"/>
    <w:rsid w:val="0020576F"/>
    <w:rsid w:val="002058F7"/>
    <w:rsid w:val="00205903"/>
    <w:rsid w:val="00205C27"/>
    <w:rsid w:val="00205EAF"/>
    <w:rsid w:val="00206206"/>
    <w:rsid w:val="00206ACD"/>
    <w:rsid w:val="00206E7C"/>
    <w:rsid w:val="00207033"/>
    <w:rsid w:val="00207639"/>
    <w:rsid w:val="00207FED"/>
    <w:rsid w:val="0021035B"/>
    <w:rsid w:val="00214076"/>
    <w:rsid w:val="00215327"/>
    <w:rsid w:val="0021624A"/>
    <w:rsid w:val="0021633D"/>
    <w:rsid w:val="00216828"/>
    <w:rsid w:val="002168FA"/>
    <w:rsid w:val="00216C01"/>
    <w:rsid w:val="00217D28"/>
    <w:rsid w:val="00217DF6"/>
    <w:rsid w:val="00221123"/>
    <w:rsid w:val="00221333"/>
    <w:rsid w:val="00221F8A"/>
    <w:rsid w:val="00222051"/>
    <w:rsid w:val="0022274B"/>
    <w:rsid w:val="00223573"/>
    <w:rsid w:val="0022491C"/>
    <w:rsid w:val="00225E0F"/>
    <w:rsid w:val="00226F3C"/>
    <w:rsid w:val="00227B5F"/>
    <w:rsid w:val="00227DD0"/>
    <w:rsid w:val="00227E0A"/>
    <w:rsid w:val="002309BD"/>
    <w:rsid w:val="00230EA3"/>
    <w:rsid w:val="00230F5E"/>
    <w:rsid w:val="00231846"/>
    <w:rsid w:val="00231CAD"/>
    <w:rsid w:val="002321CB"/>
    <w:rsid w:val="0023241F"/>
    <w:rsid w:val="00232C37"/>
    <w:rsid w:val="002333AF"/>
    <w:rsid w:val="00234572"/>
    <w:rsid w:val="0023462E"/>
    <w:rsid w:val="0023478A"/>
    <w:rsid w:val="00234BB7"/>
    <w:rsid w:val="00235B6B"/>
    <w:rsid w:val="00235C0C"/>
    <w:rsid w:val="00235FE9"/>
    <w:rsid w:val="00236404"/>
    <w:rsid w:val="00237530"/>
    <w:rsid w:val="00242179"/>
    <w:rsid w:val="00242433"/>
    <w:rsid w:val="0024332B"/>
    <w:rsid w:val="00243D53"/>
    <w:rsid w:val="00243EA6"/>
    <w:rsid w:val="00244F34"/>
    <w:rsid w:val="00244F39"/>
    <w:rsid w:val="002453DD"/>
    <w:rsid w:val="00247058"/>
    <w:rsid w:val="00247876"/>
    <w:rsid w:val="002504D2"/>
    <w:rsid w:val="00251250"/>
    <w:rsid w:val="002517BD"/>
    <w:rsid w:val="002524B1"/>
    <w:rsid w:val="00252DB6"/>
    <w:rsid w:val="00252E69"/>
    <w:rsid w:val="00254120"/>
    <w:rsid w:val="00254A1E"/>
    <w:rsid w:val="00257CEE"/>
    <w:rsid w:val="002610F0"/>
    <w:rsid w:val="00261D99"/>
    <w:rsid w:val="002620C3"/>
    <w:rsid w:val="00262F7C"/>
    <w:rsid w:val="002637C2"/>
    <w:rsid w:val="00263AB0"/>
    <w:rsid w:val="002640A5"/>
    <w:rsid w:val="002650BC"/>
    <w:rsid w:val="00266482"/>
    <w:rsid w:val="00270292"/>
    <w:rsid w:val="002702A4"/>
    <w:rsid w:val="002705C5"/>
    <w:rsid w:val="00270BE3"/>
    <w:rsid w:val="00271723"/>
    <w:rsid w:val="00271B7E"/>
    <w:rsid w:val="002722E1"/>
    <w:rsid w:val="00274AF5"/>
    <w:rsid w:val="00274F2F"/>
    <w:rsid w:val="002754C1"/>
    <w:rsid w:val="00275DBB"/>
    <w:rsid w:val="00275E43"/>
    <w:rsid w:val="00276103"/>
    <w:rsid w:val="00276CF3"/>
    <w:rsid w:val="002774F0"/>
    <w:rsid w:val="00280F0B"/>
    <w:rsid w:val="0028200B"/>
    <w:rsid w:val="0028210F"/>
    <w:rsid w:val="00282AE0"/>
    <w:rsid w:val="00282DFC"/>
    <w:rsid w:val="0028323E"/>
    <w:rsid w:val="00283A9D"/>
    <w:rsid w:val="00284C9C"/>
    <w:rsid w:val="00287C1D"/>
    <w:rsid w:val="0029003B"/>
    <w:rsid w:val="00291424"/>
    <w:rsid w:val="00292B56"/>
    <w:rsid w:val="00292D82"/>
    <w:rsid w:val="0029350E"/>
    <w:rsid w:val="0029565A"/>
    <w:rsid w:val="00296798"/>
    <w:rsid w:val="00296CA1"/>
    <w:rsid w:val="00297E3F"/>
    <w:rsid w:val="002A0591"/>
    <w:rsid w:val="002A0DC3"/>
    <w:rsid w:val="002A2657"/>
    <w:rsid w:val="002A275A"/>
    <w:rsid w:val="002A2C2F"/>
    <w:rsid w:val="002A353F"/>
    <w:rsid w:val="002A374D"/>
    <w:rsid w:val="002A54FB"/>
    <w:rsid w:val="002A599F"/>
    <w:rsid w:val="002A59B8"/>
    <w:rsid w:val="002A630E"/>
    <w:rsid w:val="002A7076"/>
    <w:rsid w:val="002A76B4"/>
    <w:rsid w:val="002B4C21"/>
    <w:rsid w:val="002B4F23"/>
    <w:rsid w:val="002B53AA"/>
    <w:rsid w:val="002B6E24"/>
    <w:rsid w:val="002B6FF2"/>
    <w:rsid w:val="002C09E6"/>
    <w:rsid w:val="002C2797"/>
    <w:rsid w:val="002C279B"/>
    <w:rsid w:val="002C5739"/>
    <w:rsid w:val="002C68C1"/>
    <w:rsid w:val="002C6BBD"/>
    <w:rsid w:val="002C6EEA"/>
    <w:rsid w:val="002C75F5"/>
    <w:rsid w:val="002D0EF6"/>
    <w:rsid w:val="002D1F10"/>
    <w:rsid w:val="002D3037"/>
    <w:rsid w:val="002D3717"/>
    <w:rsid w:val="002D395E"/>
    <w:rsid w:val="002D3CA6"/>
    <w:rsid w:val="002D5D82"/>
    <w:rsid w:val="002D5DFD"/>
    <w:rsid w:val="002D6EAD"/>
    <w:rsid w:val="002D6EC0"/>
    <w:rsid w:val="002D7DF0"/>
    <w:rsid w:val="002E09E3"/>
    <w:rsid w:val="002E0C8E"/>
    <w:rsid w:val="002E0E32"/>
    <w:rsid w:val="002E1404"/>
    <w:rsid w:val="002E2050"/>
    <w:rsid w:val="002E23C4"/>
    <w:rsid w:val="002E3415"/>
    <w:rsid w:val="002E346A"/>
    <w:rsid w:val="002E3BE6"/>
    <w:rsid w:val="002E4566"/>
    <w:rsid w:val="002E4958"/>
    <w:rsid w:val="002E50A2"/>
    <w:rsid w:val="002E514C"/>
    <w:rsid w:val="002E558A"/>
    <w:rsid w:val="002E69D4"/>
    <w:rsid w:val="002E6C77"/>
    <w:rsid w:val="002E713A"/>
    <w:rsid w:val="002F00A2"/>
    <w:rsid w:val="002F099F"/>
    <w:rsid w:val="002F1A15"/>
    <w:rsid w:val="002F1C67"/>
    <w:rsid w:val="002F258E"/>
    <w:rsid w:val="002F3908"/>
    <w:rsid w:val="002F44B1"/>
    <w:rsid w:val="002F4F57"/>
    <w:rsid w:val="002F5D3A"/>
    <w:rsid w:val="002F64CB"/>
    <w:rsid w:val="002F7B2D"/>
    <w:rsid w:val="003003CF"/>
    <w:rsid w:val="00301D73"/>
    <w:rsid w:val="003025DE"/>
    <w:rsid w:val="00302C56"/>
    <w:rsid w:val="003033AC"/>
    <w:rsid w:val="003036EE"/>
    <w:rsid w:val="00303ECD"/>
    <w:rsid w:val="003053E8"/>
    <w:rsid w:val="0030655C"/>
    <w:rsid w:val="0030766D"/>
    <w:rsid w:val="00307CDD"/>
    <w:rsid w:val="00311CC7"/>
    <w:rsid w:val="003124A4"/>
    <w:rsid w:val="00312D45"/>
    <w:rsid w:val="00313650"/>
    <w:rsid w:val="00314030"/>
    <w:rsid w:val="00315217"/>
    <w:rsid w:val="0031619A"/>
    <w:rsid w:val="003166BB"/>
    <w:rsid w:val="0031685A"/>
    <w:rsid w:val="003173CE"/>
    <w:rsid w:val="00317441"/>
    <w:rsid w:val="00317B33"/>
    <w:rsid w:val="00320016"/>
    <w:rsid w:val="00320200"/>
    <w:rsid w:val="00320EFA"/>
    <w:rsid w:val="00322742"/>
    <w:rsid w:val="00322DBD"/>
    <w:rsid w:val="00324BCC"/>
    <w:rsid w:val="00324F69"/>
    <w:rsid w:val="0032562D"/>
    <w:rsid w:val="00326095"/>
    <w:rsid w:val="00330F5C"/>
    <w:rsid w:val="003318A3"/>
    <w:rsid w:val="0033291E"/>
    <w:rsid w:val="00333BC3"/>
    <w:rsid w:val="00334915"/>
    <w:rsid w:val="00334C26"/>
    <w:rsid w:val="0033511E"/>
    <w:rsid w:val="00336397"/>
    <w:rsid w:val="00336A4F"/>
    <w:rsid w:val="00340676"/>
    <w:rsid w:val="003411D0"/>
    <w:rsid w:val="003414DC"/>
    <w:rsid w:val="00341F9B"/>
    <w:rsid w:val="00342854"/>
    <w:rsid w:val="00343788"/>
    <w:rsid w:val="00344790"/>
    <w:rsid w:val="0034483D"/>
    <w:rsid w:val="0034528F"/>
    <w:rsid w:val="00345368"/>
    <w:rsid w:val="00345619"/>
    <w:rsid w:val="00345D02"/>
    <w:rsid w:val="00346584"/>
    <w:rsid w:val="00346E68"/>
    <w:rsid w:val="00347337"/>
    <w:rsid w:val="00347CB4"/>
    <w:rsid w:val="00350190"/>
    <w:rsid w:val="00352124"/>
    <w:rsid w:val="00352B73"/>
    <w:rsid w:val="00354C4E"/>
    <w:rsid w:val="003559B7"/>
    <w:rsid w:val="00357C28"/>
    <w:rsid w:val="00360003"/>
    <w:rsid w:val="0036076F"/>
    <w:rsid w:val="00360E6D"/>
    <w:rsid w:val="0036117A"/>
    <w:rsid w:val="00361478"/>
    <w:rsid w:val="00361C9D"/>
    <w:rsid w:val="00362F69"/>
    <w:rsid w:val="00363D10"/>
    <w:rsid w:val="00363ED5"/>
    <w:rsid w:val="00363FE1"/>
    <w:rsid w:val="003640E1"/>
    <w:rsid w:val="003641DF"/>
    <w:rsid w:val="00364C9B"/>
    <w:rsid w:val="00366106"/>
    <w:rsid w:val="00366C49"/>
    <w:rsid w:val="00367A63"/>
    <w:rsid w:val="00367A65"/>
    <w:rsid w:val="00372A22"/>
    <w:rsid w:val="0037312B"/>
    <w:rsid w:val="003731DB"/>
    <w:rsid w:val="00373816"/>
    <w:rsid w:val="0037402A"/>
    <w:rsid w:val="00374A74"/>
    <w:rsid w:val="0037515E"/>
    <w:rsid w:val="0037596E"/>
    <w:rsid w:val="00375A2F"/>
    <w:rsid w:val="00375C0E"/>
    <w:rsid w:val="0037656E"/>
    <w:rsid w:val="00377549"/>
    <w:rsid w:val="00380F33"/>
    <w:rsid w:val="00381D9E"/>
    <w:rsid w:val="00382363"/>
    <w:rsid w:val="00382690"/>
    <w:rsid w:val="00382799"/>
    <w:rsid w:val="00383112"/>
    <w:rsid w:val="00383261"/>
    <w:rsid w:val="00384110"/>
    <w:rsid w:val="00384368"/>
    <w:rsid w:val="00384424"/>
    <w:rsid w:val="003845A6"/>
    <w:rsid w:val="0038461A"/>
    <w:rsid w:val="00384B3E"/>
    <w:rsid w:val="00384CD1"/>
    <w:rsid w:val="00384F8E"/>
    <w:rsid w:val="00385B12"/>
    <w:rsid w:val="0038613C"/>
    <w:rsid w:val="0039049B"/>
    <w:rsid w:val="003908E6"/>
    <w:rsid w:val="0039215C"/>
    <w:rsid w:val="00392DE5"/>
    <w:rsid w:val="00393BC3"/>
    <w:rsid w:val="00395983"/>
    <w:rsid w:val="003975C3"/>
    <w:rsid w:val="0039761F"/>
    <w:rsid w:val="003A0471"/>
    <w:rsid w:val="003A1C03"/>
    <w:rsid w:val="003A1DAD"/>
    <w:rsid w:val="003A25EE"/>
    <w:rsid w:val="003A407A"/>
    <w:rsid w:val="003A44B1"/>
    <w:rsid w:val="003A4BCA"/>
    <w:rsid w:val="003A5B94"/>
    <w:rsid w:val="003A5FFA"/>
    <w:rsid w:val="003A78DB"/>
    <w:rsid w:val="003A7D14"/>
    <w:rsid w:val="003B01D2"/>
    <w:rsid w:val="003B0DCE"/>
    <w:rsid w:val="003B1623"/>
    <w:rsid w:val="003B18E1"/>
    <w:rsid w:val="003B35BA"/>
    <w:rsid w:val="003B5297"/>
    <w:rsid w:val="003B56A4"/>
    <w:rsid w:val="003B56FE"/>
    <w:rsid w:val="003B5732"/>
    <w:rsid w:val="003B6582"/>
    <w:rsid w:val="003B6819"/>
    <w:rsid w:val="003B7136"/>
    <w:rsid w:val="003B7E29"/>
    <w:rsid w:val="003C00F5"/>
    <w:rsid w:val="003C01E5"/>
    <w:rsid w:val="003C17D2"/>
    <w:rsid w:val="003C2878"/>
    <w:rsid w:val="003C3E49"/>
    <w:rsid w:val="003C4E8E"/>
    <w:rsid w:val="003C5193"/>
    <w:rsid w:val="003C5761"/>
    <w:rsid w:val="003C760A"/>
    <w:rsid w:val="003C78C6"/>
    <w:rsid w:val="003D00E6"/>
    <w:rsid w:val="003D026C"/>
    <w:rsid w:val="003D050F"/>
    <w:rsid w:val="003D0640"/>
    <w:rsid w:val="003D1A41"/>
    <w:rsid w:val="003D39F9"/>
    <w:rsid w:val="003D4043"/>
    <w:rsid w:val="003D4B36"/>
    <w:rsid w:val="003D4FD1"/>
    <w:rsid w:val="003D5BE3"/>
    <w:rsid w:val="003D71C5"/>
    <w:rsid w:val="003D72D4"/>
    <w:rsid w:val="003E0526"/>
    <w:rsid w:val="003E1940"/>
    <w:rsid w:val="003E3092"/>
    <w:rsid w:val="003E30CF"/>
    <w:rsid w:val="003E427D"/>
    <w:rsid w:val="003E4600"/>
    <w:rsid w:val="003E49B5"/>
    <w:rsid w:val="003E4A80"/>
    <w:rsid w:val="003E4F03"/>
    <w:rsid w:val="003E69DC"/>
    <w:rsid w:val="003E7305"/>
    <w:rsid w:val="003E75F4"/>
    <w:rsid w:val="003F1BB6"/>
    <w:rsid w:val="003F217D"/>
    <w:rsid w:val="003F2DCE"/>
    <w:rsid w:val="003F5CCB"/>
    <w:rsid w:val="003F6FD1"/>
    <w:rsid w:val="003F7F8A"/>
    <w:rsid w:val="00400A1F"/>
    <w:rsid w:val="0040152A"/>
    <w:rsid w:val="00404AAE"/>
    <w:rsid w:val="00404FC1"/>
    <w:rsid w:val="00405A1B"/>
    <w:rsid w:val="00406A1E"/>
    <w:rsid w:val="00407B3B"/>
    <w:rsid w:val="004104BF"/>
    <w:rsid w:val="00410718"/>
    <w:rsid w:val="004114C0"/>
    <w:rsid w:val="00412882"/>
    <w:rsid w:val="00413484"/>
    <w:rsid w:val="0041472E"/>
    <w:rsid w:val="00415A1D"/>
    <w:rsid w:val="00416380"/>
    <w:rsid w:val="0041646A"/>
    <w:rsid w:val="00416CEF"/>
    <w:rsid w:val="00417200"/>
    <w:rsid w:val="00417EE7"/>
    <w:rsid w:val="004200D9"/>
    <w:rsid w:val="004215B7"/>
    <w:rsid w:val="00421E57"/>
    <w:rsid w:val="00422AAD"/>
    <w:rsid w:val="00423A26"/>
    <w:rsid w:val="00424580"/>
    <w:rsid w:val="004259E5"/>
    <w:rsid w:val="00425A57"/>
    <w:rsid w:val="00426C2B"/>
    <w:rsid w:val="00427719"/>
    <w:rsid w:val="00427B76"/>
    <w:rsid w:val="0043007B"/>
    <w:rsid w:val="00430497"/>
    <w:rsid w:val="004307E3"/>
    <w:rsid w:val="00430CF7"/>
    <w:rsid w:val="00431CB7"/>
    <w:rsid w:val="00432343"/>
    <w:rsid w:val="00432F28"/>
    <w:rsid w:val="00434194"/>
    <w:rsid w:val="004349F8"/>
    <w:rsid w:val="00436402"/>
    <w:rsid w:val="00436825"/>
    <w:rsid w:val="00437105"/>
    <w:rsid w:val="00437D4B"/>
    <w:rsid w:val="00440781"/>
    <w:rsid w:val="00440D5F"/>
    <w:rsid w:val="00442D0F"/>
    <w:rsid w:val="00442F43"/>
    <w:rsid w:val="0044351A"/>
    <w:rsid w:val="0044554C"/>
    <w:rsid w:val="00447324"/>
    <w:rsid w:val="004478AD"/>
    <w:rsid w:val="00447A6A"/>
    <w:rsid w:val="00450168"/>
    <w:rsid w:val="004505AA"/>
    <w:rsid w:val="004525E3"/>
    <w:rsid w:val="004530A7"/>
    <w:rsid w:val="0045334E"/>
    <w:rsid w:val="0045393C"/>
    <w:rsid w:val="00454871"/>
    <w:rsid w:val="00455463"/>
    <w:rsid w:val="004559D6"/>
    <w:rsid w:val="00456789"/>
    <w:rsid w:val="00456865"/>
    <w:rsid w:val="00456B10"/>
    <w:rsid w:val="00457DF3"/>
    <w:rsid w:val="004602FE"/>
    <w:rsid w:val="00460A92"/>
    <w:rsid w:val="00461175"/>
    <w:rsid w:val="004615C7"/>
    <w:rsid w:val="0046303F"/>
    <w:rsid w:val="00464B69"/>
    <w:rsid w:val="0046627B"/>
    <w:rsid w:val="004663BB"/>
    <w:rsid w:val="00470DC1"/>
    <w:rsid w:val="0047189A"/>
    <w:rsid w:val="004719EB"/>
    <w:rsid w:val="00471FE9"/>
    <w:rsid w:val="00473AC7"/>
    <w:rsid w:val="004769F4"/>
    <w:rsid w:val="00477029"/>
    <w:rsid w:val="004775CF"/>
    <w:rsid w:val="00477C18"/>
    <w:rsid w:val="00480905"/>
    <w:rsid w:val="00480BB1"/>
    <w:rsid w:val="004814BA"/>
    <w:rsid w:val="00481875"/>
    <w:rsid w:val="00482544"/>
    <w:rsid w:val="00483694"/>
    <w:rsid w:val="00483AB8"/>
    <w:rsid w:val="00483DD1"/>
    <w:rsid w:val="004844A7"/>
    <w:rsid w:val="00485594"/>
    <w:rsid w:val="00485D5F"/>
    <w:rsid w:val="00486312"/>
    <w:rsid w:val="004863FD"/>
    <w:rsid w:val="00486633"/>
    <w:rsid w:val="00486BE9"/>
    <w:rsid w:val="004903BA"/>
    <w:rsid w:val="0049093D"/>
    <w:rsid w:val="00490A14"/>
    <w:rsid w:val="004913F3"/>
    <w:rsid w:val="00492279"/>
    <w:rsid w:val="00492800"/>
    <w:rsid w:val="00492883"/>
    <w:rsid w:val="00493138"/>
    <w:rsid w:val="00493316"/>
    <w:rsid w:val="0049431E"/>
    <w:rsid w:val="00495CF1"/>
    <w:rsid w:val="00495F31"/>
    <w:rsid w:val="00497CF8"/>
    <w:rsid w:val="004A025D"/>
    <w:rsid w:val="004A0E39"/>
    <w:rsid w:val="004A1D46"/>
    <w:rsid w:val="004A2852"/>
    <w:rsid w:val="004A28A2"/>
    <w:rsid w:val="004A3042"/>
    <w:rsid w:val="004A3814"/>
    <w:rsid w:val="004A3A57"/>
    <w:rsid w:val="004A3F7D"/>
    <w:rsid w:val="004A410B"/>
    <w:rsid w:val="004A4658"/>
    <w:rsid w:val="004A4C6B"/>
    <w:rsid w:val="004A53E4"/>
    <w:rsid w:val="004A62F5"/>
    <w:rsid w:val="004A66B4"/>
    <w:rsid w:val="004A6CD0"/>
    <w:rsid w:val="004B1B3F"/>
    <w:rsid w:val="004B2A4B"/>
    <w:rsid w:val="004B3A8D"/>
    <w:rsid w:val="004B444B"/>
    <w:rsid w:val="004B5330"/>
    <w:rsid w:val="004B545A"/>
    <w:rsid w:val="004B584B"/>
    <w:rsid w:val="004B6469"/>
    <w:rsid w:val="004B656E"/>
    <w:rsid w:val="004B78FD"/>
    <w:rsid w:val="004C0CA4"/>
    <w:rsid w:val="004C2140"/>
    <w:rsid w:val="004C3553"/>
    <w:rsid w:val="004C38D0"/>
    <w:rsid w:val="004C3E4C"/>
    <w:rsid w:val="004C3FB4"/>
    <w:rsid w:val="004C4E29"/>
    <w:rsid w:val="004C5392"/>
    <w:rsid w:val="004C5442"/>
    <w:rsid w:val="004C5C99"/>
    <w:rsid w:val="004C5E6D"/>
    <w:rsid w:val="004C7888"/>
    <w:rsid w:val="004D1187"/>
    <w:rsid w:val="004D1623"/>
    <w:rsid w:val="004D3342"/>
    <w:rsid w:val="004D358A"/>
    <w:rsid w:val="004D69D4"/>
    <w:rsid w:val="004E080A"/>
    <w:rsid w:val="004E098A"/>
    <w:rsid w:val="004E21D8"/>
    <w:rsid w:val="004E2347"/>
    <w:rsid w:val="004E40BB"/>
    <w:rsid w:val="004E40BF"/>
    <w:rsid w:val="004E46F8"/>
    <w:rsid w:val="004E4D15"/>
    <w:rsid w:val="004E5488"/>
    <w:rsid w:val="004E6002"/>
    <w:rsid w:val="004E7A23"/>
    <w:rsid w:val="004F25F6"/>
    <w:rsid w:val="004F27FE"/>
    <w:rsid w:val="004F2C33"/>
    <w:rsid w:val="004F2DF2"/>
    <w:rsid w:val="004F314E"/>
    <w:rsid w:val="004F3C98"/>
    <w:rsid w:val="004F4A84"/>
    <w:rsid w:val="004F556F"/>
    <w:rsid w:val="004F5C1A"/>
    <w:rsid w:val="004F6863"/>
    <w:rsid w:val="004F6891"/>
    <w:rsid w:val="005009AA"/>
    <w:rsid w:val="00501ED9"/>
    <w:rsid w:val="00502704"/>
    <w:rsid w:val="00503184"/>
    <w:rsid w:val="005032FF"/>
    <w:rsid w:val="0050361A"/>
    <w:rsid w:val="00507660"/>
    <w:rsid w:val="00510605"/>
    <w:rsid w:val="00511D16"/>
    <w:rsid w:val="0051221C"/>
    <w:rsid w:val="00512835"/>
    <w:rsid w:val="00512EA9"/>
    <w:rsid w:val="00513BEC"/>
    <w:rsid w:val="00514915"/>
    <w:rsid w:val="00516934"/>
    <w:rsid w:val="00521C38"/>
    <w:rsid w:val="00524F27"/>
    <w:rsid w:val="00525599"/>
    <w:rsid w:val="00526A9F"/>
    <w:rsid w:val="00526ABC"/>
    <w:rsid w:val="005275DE"/>
    <w:rsid w:val="00527C47"/>
    <w:rsid w:val="00530207"/>
    <w:rsid w:val="00530A6D"/>
    <w:rsid w:val="00530F8A"/>
    <w:rsid w:val="0053171A"/>
    <w:rsid w:val="005324F2"/>
    <w:rsid w:val="00533AAD"/>
    <w:rsid w:val="00535286"/>
    <w:rsid w:val="00535E1B"/>
    <w:rsid w:val="005361B3"/>
    <w:rsid w:val="0053648A"/>
    <w:rsid w:val="0053665B"/>
    <w:rsid w:val="0054005F"/>
    <w:rsid w:val="00540065"/>
    <w:rsid w:val="005414E5"/>
    <w:rsid w:val="00541D86"/>
    <w:rsid w:val="00542CE3"/>
    <w:rsid w:val="0054497B"/>
    <w:rsid w:val="00544D15"/>
    <w:rsid w:val="00545F2C"/>
    <w:rsid w:val="00546291"/>
    <w:rsid w:val="005500BF"/>
    <w:rsid w:val="0055093E"/>
    <w:rsid w:val="00550CA2"/>
    <w:rsid w:val="00550EBE"/>
    <w:rsid w:val="00553A4A"/>
    <w:rsid w:val="00553C28"/>
    <w:rsid w:val="00554B28"/>
    <w:rsid w:val="00554E10"/>
    <w:rsid w:val="00554EC2"/>
    <w:rsid w:val="00556A7C"/>
    <w:rsid w:val="00557797"/>
    <w:rsid w:val="0056037F"/>
    <w:rsid w:val="005611BF"/>
    <w:rsid w:val="00563798"/>
    <w:rsid w:val="00563C32"/>
    <w:rsid w:val="00565EB9"/>
    <w:rsid w:val="00570A8F"/>
    <w:rsid w:val="00570FB0"/>
    <w:rsid w:val="00572509"/>
    <w:rsid w:val="00572AA1"/>
    <w:rsid w:val="00572C89"/>
    <w:rsid w:val="00573323"/>
    <w:rsid w:val="005741DF"/>
    <w:rsid w:val="00574588"/>
    <w:rsid w:val="00574B7E"/>
    <w:rsid w:val="0057685B"/>
    <w:rsid w:val="005768BA"/>
    <w:rsid w:val="00576B9C"/>
    <w:rsid w:val="00576C94"/>
    <w:rsid w:val="005778B6"/>
    <w:rsid w:val="005813F7"/>
    <w:rsid w:val="00581741"/>
    <w:rsid w:val="00581793"/>
    <w:rsid w:val="00581C4D"/>
    <w:rsid w:val="005820F2"/>
    <w:rsid w:val="00582757"/>
    <w:rsid w:val="00583A0B"/>
    <w:rsid w:val="00583FDC"/>
    <w:rsid w:val="00584165"/>
    <w:rsid w:val="00584566"/>
    <w:rsid w:val="00584B65"/>
    <w:rsid w:val="00585236"/>
    <w:rsid w:val="0058597D"/>
    <w:rsid w:val="00585FE4"/>
    <w:rsid w:val="0058694B"/>
    <w:rsid w:val="00586A7E"/>
    <w:rsid w:val="00586D16"/>
    <w:rsid w:val="00587A9D"/>
    <w:rsid w:val="00590B02"/>
    <w:rsid w:val="00591274"/>
    <w:rsid w:val="00592147"/>
    <w:rsid w:val="005928F9"/>
    <w:rsid w:val="00593493"/>
    <w:rsid w:val="00594331"/>
    <w:rsid w:val="0059486F"/>
    <w:rsid w:val="0059609A"/>
    <w:rsid w:val="00596ACA"/>
    <w:rsid w:val="005A00D9"/>
    <w:rsid w:val="005A00F1"/>
    <w:rsid w:val="005A27CC"/>
    <w:rsid w:val="005A2AC2"/>
    <w:rsid w:val="005A2EA5"/>
    <w:rsid w:val="005A3F71"/>
    <w:rsid w:val="005A49C8"/>
    <w:rsid w:val="005A5211"/>
    <w:rsid w:val="005A608F"/>
    <w:rsid w:val="005A6E09"/>
    <w:rsid w:val="005A6F6A"/>
    <w:rsid w:val="005A715B"/>
    <w:rsid w:val="005A7AF7"/>
    <w:rsid w:val="005B0033"/>
    <w:rsid w:val="005B0341"/>
    <w:rsid w:val="005B0A3F"/>
    <w:rsid w:val="005B1470"/>
    <w:rsid w:val="005B4B8B"/>
    <w:rsid w:val="005B4C4D"/>
    <w:rsid w:val="005B5052"/>
    <w:rsid w:val="005B6B30"/>
    <w:rsid w:val="005B6DB1"/>
    <w:rsid w:val="005C0411"/>
    <w:rsid w:val="005C0799"/>
    <w:rsid w:val="005C0C26"/>
    <w:rsid w:val="005C1612"/>
    <w:rsid w:val="005C1722"/>
    <w:rsid w:val="005C3D85"/>
    <w:rsid w:val="005C3E2B"/>
    <w:rsid w:val="005C5909"/>
    <w:rsid w:val="005C6336"/>
    <w:rsid w:val="005C7DE3"/>
    <w:rsid w:val="005D1B65"/>
    <w:rsid w:val="005D1F43"/>
    <w:rsid w:val="005D2149"/>
    <w:rsid w:val="005D26CC"/>
    <w:rsid w:val="005D30CB"/>
    <w:rsid w:val="005D3653"/>
    <w:rsid w:val="005D3A19"/>
    <w:rsid w:val="005D41D8"/>
    <w:rsid w:val="005D581A"/>
    <w:rsid w:val="005D58CD"/>
    <w:rsid w:val="005D5DF7"/>
    <w:rsid w:val="005D6087"/>
    <w:rsid w:val="005D6C33"/>
    <w:rsid w:val="005D6E3D"/>
    <w:rsid w:val="005D7476"/>
    <w:rsid w:val="005E029C"/>
    <w:rsid w:val="005E1206"/>
    <w:rsid w:val="005E1F83"/>
    <w:rsid w:val="005E2021"/>
    <w:rsid w:val="005E2096"/>
    <w:rsid w:val="005E43DF"/>
    <w:rsid w:val="005E5763"/>
    <w:rsid w:val="005E6105"/>
    <w:rsid w:val="005E62B4"/>
    <w:rsid w:val="005E7C25"/>
    <w:rsid w:val="005F06D9"/>
    <w:rsid w:val="005F0985"/>
    <w:rsid w:val="005F13CC"/>
    <w:rsid w:val="005F1ACA"/>
    <w:rsid w:val="005F1B4B"/>
    <w:rsid w:val="005F1F06"/>
    <w:rsid w:val="005F24B6"/>
    <w:rsid w:val="005F2834"/>
    <w:rsid w:val="005F3291"/>
    <w:rsid w:val="005F4004"/>
    <w:rsid w:val="005F52B2"/>
    <w:rsid w:val="005F70FC"/>
    <w:rsid w:val="005F752C"/>
    <w:rsid w:val="005F77AE"/>
    <w:rsid w:val="006009D6"/>
    <w:rsid w:val="0060202A"/>
    <w:rsid w:val="00602417"/>
    <w:rsid w:val="006032F3"/>
    <w:rsid w:val="006045AC"/>
    <w:rsid w:val="006046FF"/>
    <w:rsid w:val="00604965"/>
    <w:rsid w:val="00606855"/>
    <w:rsid w:val="00607CC4"/>
    <w:rsid w:val="00610AC3"/>
    <w:rsid w:val="00610E1D"/>
    <w:rsid w:val="00611903"/>
    <w:rsid w:val="006129E9"/>
    <w:rsid w:val="00613414"/>
    <w:rsid w:val="00613438"/>
    <w:rsid w:val="0061351A"/>
    <w:rsid w:val="00613E22"/>
    <w:rsid w:val="00616204"/>
    <w:rsid w:val="00616721"/>
    <w:rsid w:val="00616793"/>
    <w:rsid w:val="006173DC"/>
    <w:rsid w:val="00617909"/>
    <w:rsid w:val="00620C5A"/>
    <w:rsid w:val="00620E06"/>
    <w:rsid w:val="0062147F"/>
    <w:rsid w:val="00621746"/>
    <w:rsid w:val="00622633"/>
    <w:rsid w:val="00622C69"/>
    <w:rsid w:val="00622DB0"/>
    <w:rsid w:val="006230C8"/>
    <w:rsid w:val="00626764"/>
    <w:rsid w:val="00626F9B"/>
    <w:rsid w:val="00632317"/>
    <w:rsid w:val="00633497"/>
    <w:rsid w:val="0063432E"/>
    <w:rsid w:val="00634FCC"/>
    <w:rsid w:val="006361CB"/>
    <w:rsid w:val="006375EA"/>
    <w:rsid w:val="0063770F"/>
    <w:rsid w:val="00640855"/>
    <w:rsid w:val="00640A09"/>
    <w:rsid w:val="0064192E"/>
    <w:rsid w:val="00641C99"/>
    <w:rsid w:val="00642FB6"/>
    <w:rsid w:val="00643300"/>
    <w:rsid w:val="006438EB"/>
    <w:rsid w:val="00644002"/>
    <w:rsid w:val="0064479C"/>
    <w:rsid w:val="006457B1"/>
    <w:rsid w:val="0064655A"/>
    <w:rsid w:val="00646FF1"/>
    <w:rsid w:val="006472BC"/>
    <w:rsid w:val="0064786A"/>
    <w:rsid w:val="006526F8"/>
    <w:rsid w:val="00652F11"/>
    <w:rsid w:val="00654780"/>
    <w:rsid w:val="00654A90"/>
    <w:rsid w:val="00654D47"/>
    <w:rsid w:val="006550AA"/>
    <w:rsid w:val="00656E57"/>
    <w:rsid w:val="006570B1"/>
    <w:rsid w:val="00657728"/>
    <w:rsid w:val="00657958"/>
    <w:rsid w:val="0066141E"/>
    <w:rsid w:val="00663F3E"/>
    <w:rsid w:val="0066405D"/>
    <w:rsid w:val="006643D3"/>
    <w:rsid w:val="006647FD"/>
    <w:rsid w:val="00665590"/>
    <w:rsid w:val="006659CD"/>
    <w:rsid w:val="00665BCF"/>
    <w:rsid w:val="00666066"/>
    <w:rsid w:val="00666341"/>
    <w:rsid w:val="00666B80"/>
    <w:rsid w:val="0066717E"/>
    <w:rsid w:val="00667534"/>
    <w:rsid w:val="0067060C"/>
    <w:rsid w:val="00670AEB"/>
    <w:rsid w:val="00671125"/>
    <w:rsid w:val="006718FD"/>
    <w:rsid w:val="00672780"/>
    <w:rsid w:val="006735F2"/>
    <w:rsid w:val="00673C93"/>
    <w:rsid w:val="006763B3"/>
    <w:rsid w:val="006766B0"/>
    <w:rsid w:val="006768E2"/>
    <w:rsid w:val="00676D7D"/>
    <w:rsid w:val="00676E33"/>
    <w:rsid w:val="00677193"/>
    <w:rsid w:val="00677439"/>
    <w:rsid w:val="006802E0"/>
    <w:rsid w:val="00681672"/>
    <w:rsid w:val="00683650"/>
    <w:rsid w:val="006837C6"/>
    <w:rsid w:val="006839D5"/>
    <w:rsid w:val="00685A82"/>
    <w:rsid w:val="00686A6D"/>
    <w:rsid w:val="0068709A"/>
    <w:rsid w:val="00690A5B"/>
    <w:rsid w:val="00691372"/>
    <w:rsid w:val="006915CE"/>
    <w:rsid w:val="00691DE9"/>
    <w:rsid w:val="00693AEC"/>
    <w:rsid w:val="0069422B"/>
    <w:rsid w:val="006942CB"/>
    <w:rsid w:val="0069447F"/>
    <w:rsid w:val="00694837"/>
    <w:rsid w:val="00694B5F"/>
    <w:rsid w:val="0069515E"/>
    <w:rsid w:val="006A0674"/>
    <w:rsid w:val="006A06F5"/>
    <w:rsid w:val="006A1992"/>
    <w:rsid w:val="006A2358"/>
    <w:rsid w:val="006A23C0"/>
    <w:rsid w:val="006A25DD"/>
    <w:rsid w:val="006A2607"/>
    <w:rsid w:val="006A288C"/>
    <w:rsid w:val="006A2FD1"/>
    <w:rsid w:val="006A36F2"/>
    <w:rsid w:val="006A3E80"/>
    <w:rsid w:val="006A3F29"/>
    <w:rsid w:val="006A48A2"/>
    <w:rsid w:val="006A4BBB"/>
    <w:rsid w:val="006A5AB3"/>
    <w:rsid w:val="006A5E0D"/>
    <w:rsid w:val="006A74E2"/>
    <w:rsid w:val="006A7DFC"/>
    <w:rsid w:val="006B01DC"/>
    <w:rsid w:val="006B21B9"/>
    <w:rsid w:val="006B24EC"/>
    <w:rsid w:val="006B44F8"/>
    <w:rsid w:val="006B4A67"/>
    <w:rsid w:val="006B4D32"/>
    <w:rsid w:val="006B53D5"/>
    <w:rsid w:val="006B6545"/>
    <w:rsid w:val="006C0D81"/>
    <w:rsid w:val="006C13E2"/>
    <w:rsid w:val="006C1E16"/>
    <w:rsid w:val="006C1E95"/>
    <w:rsid w:val="006C259E"/>
    <w:rsid w:val="006C543D"/>
    <w:rsid w:val="006C54BD"/>
    <w:rsid w:val="006C6386"/>
    <w:rsid w:val="006C651A"/>
    <w:rsid w:val="006C6EC5"/>
    <w:rsid w:val="006C7131"/>
    <w:rsid w:val="006C7E15"/>
    <w:rsid w:val="006C7E2D"/>
    <w:rsid w:val="006D0032"/>
    <w:rsid w:val="006D055E"/>
    <w:rsid w:val="006D0D04"/>
    <w:rsid w:val="006D2C2F"/>
    <w:rsid w:val="006D352A"/>
    <w:rsid w:val="006D48B5"/>
    <w:rsid w:val="006D48D8"/>
    <w:rsid w:val="006D5439"/>
    <w:rsid w:val="006D5576"/>
    <w:rsid w:val="006D55AE"/>
    <w:rsid w:val="006E0374"/>
    <w:rsid w:val="006E0611"/>
    <w:rsid w:val="006E14C4"/>
    <w:rsid w:val="006E278E"/>
    <w:rsid w:val="006E2984"/>
    <w:rsid w:val="006E2B1A"/>
    <w:rsid w:val="006E30C6"/>
    <w:rsid w:val="006E3ED2"/>
    <w:rsid w:val="006E4905"/>
    <w:rsid w:val="006E6C5A"/>
    <w:rsid w:val="006E7BF3"/>
    <w:rsid w:val="006E7DCF"/>
    <w:rsid w:val="006F0AB6"/>
    <w:rsid w:val="006F0D9D"/>
    <w:rsid w:val="006F0FC9"/>
    <w:rsid w:val="006F122A"/>
    <w:rsid w:val="006F1CC6"/>
    <w:rsid w:val="006F30D7"/>
    <w:rsid w:val="006F3205"/>
    <w:rsid w:val="006F3816"/>
    <w:rsid w:val="006F3F8A"/>
    <w:rsid w:val="006F4C15"/>
    <w:rsid w:val="006F4D1A"/>
    <w:rsid w:val="006F4F5A"/>
    <w:rsid w:val="006F5BAD"/>
    <w:rsid w:val="006F5CA1"/>
    <w:rsid w:val="006F6722"/>
    <w:rsid w:val="006F71F5"/>
    <w:rsid w:val="006F74F9"/>
    <w:rsid w:val="006F7AF2"/>
    <w:rsid w:val="00701AF3"/>
    <w:rsid w:val="00701C97"/>
    <w:rsid w:val="007027B4"/>
    <w:rsid w:val="00703012"/>
    <w:rsid w:val="00703B00"/>
    <w:rsid w:val="00703DDC"/>
    <w:rsid w:val="00704642"/>
    <w:rsid w:val="00705E29"/>
    <w:rsid w:val="007069C0"/>
    <w:rsid w:val="00707ADC"/>
    <w:rsid w:val="00710474"/>
    <w:rsid w:val="00712955"/>
    <w:rsid w:val="00713545"/>
    <w:rsid w:val="00713F3F"/>
    <w:rsid w:val="007151D9"/>
    <w:rsid w:val="00715A73"/>
    <w:rsid w:val="00715E38"/>
    <w:rsid w:val="00716968"/>
    <w:rsid w:val="00716B14"/>
    <w:rsid w:val="00716DD8"/>
    <w:rsid w:val="007174D4"/>
    <w:rsid w:val="00717D64"/>
    <w:rsid w:val="00722D2F"/>
    <w:rsid w:val="007251CB"/>
    <w:rsid w:val="00725698"/>
    <w:rsid w:val="00725A52"/>
    <w:rsid w:val="00726DF0"/>
    <w:rsid w:val="00727822"/>
    <w:rsid w:val="00727AED"/>
    <w:rsid w:val="007312B7"/>
    <w:rsid w:val="007318F0"/>
    <w:rsid w:val="00732B3C"/>
    <w:rsid w:val="00732E7F"/>
    <w:rsid w:val="00733C14"/>
    <w:rsid w:val="00733EB5"/>
    <w:rsid w:val="00734375"/>
    <w:rsid w:val="007346C4"/>
    <w:rsid w:val="00737A20"/>
    <w:rsid w:val="00737D86"/>
    <w:rsid w:val="00737E50"/>
    <w:rsid w:val="00740C92"/>
    <w:rsid w:val="00740CAC"/>
    <w:rsid w:val="00740F9C"/>
    <w:rsid w:val="0074236E"/>
    <w:rsid w:val="00742E42"/>
    <w:rsid w:val="00743567"/>
    <w:rsid w:val="0074509A"/>
    <w:rsid w:val="00745F25"/>
    <w:rsid w:val="0074642A"/>
    <w:rsid w:val="0074647C"/>
    <w:rsid w:val="00746C0E"/>
    <w:rsid w:val="00747B1E"/>
    <w:rsid w:val="007510F0"/>
    <w:rsid w:val="007524C6"/>
    <w:rsid w:val="0075332C"/>
    <w:rsid w:val="00755C0B"/>
    <w:rsid w:val="00755E44"/>
    <w:rsid w:val="00755EA3"/>
    <w:rsid w:val="007560C0"/>
    <w:rsid w:val="00756D86"/>
    <w:rsid w:val="007571EE"/>
    <w:rsid w:val="007578BA"/>
    <w:rsid w:val="00760805"/>
    <w:rsid w:val="00760BF5"/>
    <w:rsid w:val="00760E15"/>
    <w:rsid w:val="00763C2B"/>
    <w:rsid w:val="00764C78"/>
    <w:rsid w:val="00766485"/>
    <w:rsid w:val="0076769F"/>
    <w:rsid w:val="00767ADD"/>
    <w:rsid w:val="00767EB5"/>
    <w:rsid w:val="007723D8"/>
    <w:rsid w:val="0077347B"/>
    <w:rsid w:val="00773569"/>
    <w:rsid w:val="00776248"/>
    <w:rsid w:val="00780364"/>
    <w:rsid w:val="007806EB"/>
    <w:rsid w:val="00780759"/>
    <w:rsid w:val="00780ABB"/>
    <w:rsid w:val="00781805"/>
    <w:rsid w:val="00781EF2"/>
    <w:rsid w:val="00782318"/>
    <w:rsid w:val="00783791"/>
    <w:rsid w:val="00785525"/>
    <w:rsid w:val="00786AF0"/>
    <w:rsid w:val="0079060C"/>
    <w:rsid w:val="007918F0"/>
    <w:rsid w:val="0079202F"/>
    <w:rsid w:val="0079319D"/>
    <w:rsid w:val="00795982"/>
    <w:rsid w:val="00796F31"/>
    <w:rsid w:val="00796F5F"/>
    <w:rsid w:val="00797684"/>
    <w:rsid w:val="00797791"/>
    <w:rsid w:val="00797E85"/>
    <w:rsid w:val="007A0A4F"/>
    <w:rsid w:val="007A35B6"/>
    <w:rsid w:val="007A53B0"/>
    <w:rsid w:val="007A5A68"/>
    <w:rsid w:val="007A7805"/>
    <w:rsid w:val="007B0CA9"/>
    <w:rsid w:val="007B1962"/>
    <w:rsid w:val="007B25B0"/>
    <w:rsid w:val="007B3526"/>
    <w:rsid w:val="007B4502"/>
    <w:rsid w:val="007B53C1"/>
    <w:rsid w:val="007B6621"/>
    <w:rsid w:val="007B6C96"/>
    <w:rsid w:val="007B7720"/>
    <w:rsid w:val="007B7C7A"/>
    <w:rsid w:val="007C37D6"/>
    <w:rsid w:val="007C39D9"/>
    <w:rsid w:val="007C41EB"/>
    <w:rsid w:val="007C425B"/>
    <w:rsid w:val="007C4B72"/>
    <w:rsid w:val="007C56EC"/>
    <w:rsid w:val="007C59A3"/>
    <w:rsid w:val="007C5C55"/>
    <w:rsid w:val="007C604D"/>
    <w:rsid w:val="007C612B"/>
    <w:rsid w:val="007C6164"/>
    <w:rsid w:val="007C61E8"/>
    <w:rsid w:val="007C6C4E"/>
    <w:rsid w:val="007C7041"/>
    <w:rsid w:val="007C78ED"/>
    <w:rsid w:val="007C7B3A"/>
    <w:rsid w:val="007C7BE8"/>
    <w:rsid w:val="007D014E"/>
    <w:rsid w:val="007D125B"/>
    <w:rsid w:val="007D2012"/>
    <w:rsid w:val="007D24A6"/>
    <w:rsid w:val="007D3112"/>
    <w:rsid w:val="007D33CA"/>
    <w:rsid w:val="007D43B6"/>
    <w:rsid w:val="007D49F7"/>
    <w:rsid w:val="007D4E69"/>
    <w:rsid w:val="007D54D8"/>
    <w:rsid w:val="007D6542"/>
    <w:rsid w:val="007D7FE5"/>
    <w:rsid w:val="007E0274"/>
    <w:rsid w:val="007E049A"/>
    <w:rsid w:val="007E12D3"/>
    <w:rsid w:val="007E171E"/>
    <w:rsid w:val="007E2147"/>
    <w:rsid w:val="007E292D"/>
    <w:rsid w:val="007E3792"/>
    <w:rsid w:val="007E4086"/>
    <w:rsid w:val="007E418B"/>
    <w:rsid w:val="007E49B2"/>
    <w:rsid w:val="007E4F02"/>
    <w:rsid w:val="007E57ED"/>
    <w:rsid w:val="007E7E62"/>
    <w:rsid w:val="007E7ED9"/>
    <w:rsid w:val="007F07D0"/>
    <w:rsid w:val="007F221E"/>
    <w:rsid w:val="007F2E85"/>
    <w:rsid w:val="007F303E"/>
    <w:rsid w:val="007F30E0"/>
    <w:rsid w:val="007F3CCC"/>
    <w:rsid w:val="007F4823"/>
    <w:rsid w:val="007F48C3"/>
    <w:rsid w:val="007F6E79"/>
    <w:rsid w:val="007F6EEF"/>
    <w:rsid w:val="00800EB6"/>
    <w:rsid w:val="00801018"/>
    <w:rsid w:val="008012A2"/>
    <w:rsid w:val="00801A6C"/>
    <w:rsid w:val="00802394"/>
    <w:rsid w:val="008028A9"/>
    <w:rsid w:val="00803643"/>
    <w:rsid w:val="008037C9"/>
    <w:rsid w:val="008040D8"/>
    <w:rsid w:val="00804141"/>
    <w:rsid w:val="00804580"/>
    <w:rsid w:val="00804603"/>
    <w:rsid w:val="00804A1C"/>
    <w:rsid w:val="00804C99"/>
    <w:rsid w:val="00807463"/>
    <w:rsid w:val="0081022C"/>
    <w:rsid w:val="00811846"/>
    <w:rsid w:val="00811A3F"/>
    <w:rsid w:val="00812077"/>
    <w:rsid w:val="008121FE"/>
    <w:rsid w:val="00813324"/>
    <w:rsid w:val="00814B87"/>
    <w:rsid w:val="00814CB5"/>
    <w:rsid w:val="00815257"/>
    <w:rsid w:val="00815886"/>
    <w:rsid w:val="00816245"/>
    <w:rsid w:val="00816C9B"/>
    <w:rsid w:val="00817D9A"/>
    <w:rsid w:val="00820812"/>
    <w:rsid w:val="00820C89"/>
    <w:rsid w:val="008211F8"/>
    <w:rsid w:val="00821B23"/>
    <w:rsid w:val="0082244A"/>
    <w:rsid w:val="008229DA"/>
    <w:rsid w:val="00823749"/>
    <w:rsid w:val="0082377B"/>
    <w:rsid w:val="00823BDF"/>
    <w:rsid w:val="00823DB2"/>
    <w:rsid w:val="0082585C"/>
    <w:rsid w:val="008269BB"/>
    <w:rsid w:val="00827F0F"/>
    <w:rsid w:val="00830E47"/>
    <w:rsid w:val="008311E0"/>
    <w:rsid w:val="0083196D"/>
    <w:rsid w:val="00831C17"/>
    <w:rsid w:val="008338A4"/>
    <w:rsid w:val="0083446B"/>
    <w:rsid w:val="00834764"/>
    <w:rsid w:val="00834A96"/>
    <w:rsid w:val="00834B9C"/>
    <w:rsid w:val="0083516B"/>
    <w:rsid w:val="00835282"/>
    <w:rsid w:val="00835CD5"/>
    <w:rsid w:val="00835F71"/>
    <w:rsid w:val="008364D6"/>
    <w:rsid w:val="008365EC"/>
    <w:rsid w:val="00836C65"/>
    <w:rsid w:val="0083770D"/>
    <w:rsid w:val="00840035"/>
    <w:rsid w:val="008400B2"/>
    <w:rsid w:val="008411B6"/>
    <w:rsid w:val="00841495"/>
    <w:rsid w:val="008422A3"/>
    <w:rsid w:val="00842CEB"/>
    <w:rsid w:val="00844DF3"/>
    <w:rsid w:val="00845919"/>
    <w:rsid w:val="00846057"/>
    <w:rsid w:val="008477EF"/>
    <w:rsid w:val="00850570"/>
    <w:rsid w:val="00851456"/>
    <w:rsid w:val="00851928"/>
    <w:rsid w:val="008519AD"/>
    <w:rsid w:val="00851F88"/>
    <w:rsid w:val="00853969"/>
    <w:rsid w:val="00853C30"/>
    <w:rsid w:val="00855166"/>
    <w:rsid w:val="0085540C"/>
    <w:rsid w:val="008567A7"/>
    <w:rsid w:val="008578CA"/>
    <w:rsid w:val="008601F5"/>
    <w:rsid w:val="00861EEB"/>
    <w:rsid w:val="0086292D"/>
    <w:rsid w:val="00862DD6"/>
    <w:rsid w:val="008631AF"/>
    <w:rsid w:val="00863254"/>
    <w:rsid w:val="008635D1"/>
    <w:rsid w:val="00863DAD"/>
    <w:rsid w:val="008642B4"/>
    <w:rsid w:val="008648AF"/>
    <w:rsid w:val="008652A0"/>
    <w:rsid w:val="008656A4"/>
    <w:rsid w:val="00865AB0"/>
    <w:rsid w:val="008672C4"/>
    <w:rsid w:val="00867474"/>
    <w:rsid w:val="0087189A"/>
    <w:rsid w:val="00871F55"/>
    <w:rsid w:val="00872805"/>
    <w:rsid w:val="0087307E"/>
    <w:rsid w:val="008733CB"/>
    <w:rsid w:val="00874445"/>
    <w:rsid w:val="008752F2"/>
    <w:rsid w:val="00875365"/>
    <w:rsid w:val="008757AF"/>
    <w:rsid w:val="00877D80"/>
    <w:rsid w:val="00877F75"/>
    <w:rsid w:val="00880614"/>
    <w:rsid w:val="00880F86"/>
    <w:rsid w:val="008816AB"/>
    <w:rsid w:val="00885AA2"/>
    <w:rsid w:val="00886837"/>
    <w:rsid w:val="00890126"/>
    <w:rsid w:val="008909C0"/>
    <w:rsid w:val="008910CB"/>
    <w:rsid w:val="0089180B"/>
    <w:rsid w:val="00892979"/>
    <w:rsid w:val="008932AB"/>
    <w:rsid w:val="008938F3"/>
    <w:rsid w:val="008940F7"/>
    <w:rsid w:val="00894DCE"/>
    <w:rsid w:val="0089529C"/>
    <w:rsid w:val="008956DB"/>
    <w:rsid w:val="00896333"/>
    <w:rsid w:val="00896543"/>
    <w:rsid w:val="0089733E"/>
    <w:rsid w:val="0089790F"/>
    <w:rsid w:val="00897C39"/>
    <w:rsid w:val="008A10D5"/>
    <w:rsid w:val="008A5B7D"/>
    <w:rsid w:val="008A5E6A"/>
    <w:rsid w:val="008A6036"/>
    <w:rsid w:val="008A6337"/>
    <w:rsid w:val="008A63A6"/>
    <w:rsid w:val="008A6976"/>
    <w:rsid w:val="008A79AF"/>
    <w:rsid w:val="008B0713"/>
    <w:rsid w:val="008B1520"/>
    <w:rsid w:val="008B2968"/>
    <w:rsid w:val="008B2CC1"/>
    <w:rsid w:val="008B3131"/>
    <w:rsid w:val="008B332E"/>
    <w:rsid w:val="008B3432"/>
    <w:rsid w:val="008B41A4"/>
    <w:rsid w:val="008B4804"/>
    <w:rsid w:val="008B4BA4"/>
    <w:rsid w:val="008B4DD7"/>
    <w:rsid w:val="008B4F5B"/>
    <w:rsid w:val="008B5BBE"/>
    <w:rsid w:val="008B6567"/>
    <w:rsid w:val="008B6C45"/>
    <w:rsid w:val="008B7173"/>
    <w:rsid w:val="008B73EF"/>
    <w:rsid w:val="008C1B93"/>
    <w:rsid w:val="008C27DF"/>
    <w:rsid w:val="008C28DF"/>
    <w:rsid w:val="008C2C3C"/>
    <w:rsid w:val="008C30A6"/>
    <w:rsid w:val="008C326C"/>
    <w:rsid w:val="008C3DF6"/>
    <w:rsid w:val="008C46B4"/>
    <w:rsid w:val="008C4C20"/>
    <w:rsid w:val="008C4F74"/>
    <w:rsid w:val="008C5377"/>
    <w:rsid w:val="008C599D"/>
    <w:rsid w:val="008C6A5E"/>
    <w:rsid w:val="008C6F02"/>
    <w:rsid w:val="008C72FF"/>
    <w:rsid w:val="008C74AD"/>
    <w:rsid w:val="008C78B1"/>
    <w:rsid w:val="008D016A"/>
    <w:rsid w:val="008D41C0"/>
    <w:rsid w:val="008D450E"/>
    <w:rsid w:val="008D4CDB"/>
    <w:rsid w:val="008D51F2"/>
    <w:rsid w:val="008D5C6A"/>
    <w:rsid w:val="008D6525"/>
    <w:rsid w:val="008D6701"/>
    <w:rsid w:val="008E0541"/>
    <w:rsid w:val="008E0EAB"/>
    <w:rsid w:val="008E1615"/>
    <w:rsid w:val="008E3A7C"/>
    <w:rsid w:val="008E3C79"/>
    <w:rsid w:val="008E5402"/>
    <w:rsid w:val="008E66F0"/>
    <w:rsid w:val="008E766F"/>
    <w:rsid w:val="008E76D5"/>
    <w:rsid w:val="008E7E02"/>
    <w:rsid w:val="008F00BD"/>
    <w:rsid w:val="008F0F83"/>
    <w:rsid w:val="008F1281"/>
    <w:rsid w:val="008F13D7"/>
    <w:rsid w:val="008F13EF"/>
    <w:rsid w:val="008F171A"/>
    <w:rsid w:val="008F27DF"/>
    <w:rsid w:val="008F290E"/>
    <w:rsid w:val="008F2A1B"/>
    <w:rsid w:val="008F3556"/>
    <w:rsid w:val="008F47A0"/>
    <w:rsid w:val="008F62A6"/>
    <w:rsid w:val="008F675B"/>
    <w:rsid w:val="008F77F8"/>
    <w:rsid w:val="008F78D2"/>
    <w:rsid w:val="009002D0"/>
    <w:rsid w:val="00901616"/>
    <w:rsid w:val="00901D65"/>
    <w:rsid w:val="009026A6"/>
    <w:rsid w:val="00902A40"/>
    <w:rsid w:val="00902E87"/>
    <w:rsid w:val="0090348D"/>
    <w:rsid w:val="00904848"/>
    <w:rsid w:val="00904A6A"/>
    <w:rsid w:val="00904C86"/>
    <w:rsid w:val="009054A2"/>
    <w:rsid w:val="009069D3"/>
    <w:rsid w:val="00910325"/>
    <w:rsid w:val="00911C93"/>
    <w:rsid w:val="00914415"/>
    <w:rsid w:val="009151B7"/>
    <w:rsid w:val="009156FD"/>
    <w:rsid w:val="00916600"/>
    <w:rsid w:val="00916BE0"/>
    <w:rsid w:val="0091781B"/>
    <w:rsid w:val="00923852"/>
    <w:rsid w:val="00923C27"/>
    <w:rsid w:val="00923FAF"/>
    <w:rsid w:val="009242A7"/>
    <w:rsid w:val="00924C67"/>
    <w:rsid w:val="00927F52"/>
    <w:rsid w:val="0093012E"/>
    <w:rsid w:val="009316B5"/>
    <w:rsid w:val="00931818"/>
    <w:rsid w:val="00932403"/>
    <w:rsid w:val="00932748"/>
    <w:rsid w:val="00932C31"/>
    <w:rsid w:val="00932D29"/>
    <w:rsid w:val="00933271"/>
    <w:rsid w:val="00933576"/>
    <w:rsid w:val="00934206"/>
    <w:rsid w:val="00934A07"/>
    <w:rsid w:val="00934CA7"/>
    <w:rsid w:val="00936883"/>
    <w:rsid w:val="00940FA1"/>
    <w:rsid w:val="009416C6"/>
    <w:rsid w:val="0094441D"/>
    <w:rsid w:val="00944869"/>
    <w:rsid w:val="00944B84"/>
    <w:rsid w:val="0094548F"/>
    <w:rsid w:val="00947003"/>
    <w:rsid w:val="00947BC5"/>
    <w:rsid w:val="00951208"/>
    <w:rsid w:val="009526C0"/>
    <w:rsid w:val="00952A78"/>
    <w:rsid w:val="0095382A"/>
    <w:rsid w:val="00954E60"/>
    <w:rsid w:val="00955110"/>
    <w:rsid w:val="009559D4"/>
    <w:rsid w:val="009559F3"/>
    <w:rsid w:val="00955EED"/>
    <w:rsid w:val="00956C79"/>
    <w:rsid w:val="009575A7"/>
    <w:rsid w:val="00957CEA"/>
    <w:rsid w:val="00960C8B"/>
    <w:rsid w:val="00960E88"/>
    <w:rsid w:val="009617C0"/>
    <w:rsid w:val="009623DD"/>
    <w:rsid w:val="00962468"/>
    <w:rsid w:val="00963161"/>
    <w:rsid w:val="009636BF"/>
    <w:rsid w:val="0096475D"/>
    <w:rsid w:val="009647D4"/>
    <w:rsid w:val="00965968"/>
    <w:rsid w:val="00967AA6"/>
    <w:rsid w:val="00970000"/>
    <w:rsid w:val="0097172D"/>
    <w:rsid w:val="00971823"/>
    <w:rsid w:val="00972712"/>
    <w:rsid w:val="00972B73"/>
    <w:rsid w:val="00972D96"/>
    <w:rsid w:val="0097305A"/>
    <w:rsid w:val="00973C9D"/>
    <w:rsid w:val="00974A09"/>
    <w:rsid w:val="00974C87"/>
    <w:rsid w:val="00974F2F"/>
    <w:rsid w:val="0097665B"/>
    <w:rsid w:val="00977533"/>
    <w:rsid w:val="00977DF0"/>
    <w:rsid w:val="00980815"/>
    <w:rsid w:val="00980A13"/>
    <w:rsid w:val="009813E0"/>
    <w:rsid w:val="00981692"/>
    <w:rsid w:val="00983C66"/>
    <w:rsid w:val="009846D2"/>
    <w:rsid w:val="00985063"/>
    <w:rsid w:val="00985FC1"/>
    <w:rsid w:val="00987B9F"/>
    <w:rsid w:val="00991A44"/>
    <w:rsid w:val="00992293"/>
    <w:rsid w:val="009922C1"/>
    <w:rsid w:val="00992F5A"/>
    <w:rsid w:val="00993127"/>
    <w:rsid w:val="00994503"/>
    <w:rsid w:val="0099462E"/>
    <w:rsid w:val="00995286"/>
    <w:rsid w:val="0099541C"/>
    <w:rsid w:val="00997DED"/>
    <w:rsid w:val="009A191D"/>
    <w:rsid w:val="009A1F90"/>
    <w:rsid w:val="009A411A"/>
    <w:rsid w:val="009A4149"/>
    <w:rsid w:val="009A45CA"/>
    <w:rsid w:val="009A4DA7"/>
    <w:rsid w:val="009A4EFD"/>
    <w:rsid w:val="009A631F"/>
    <w:rsid w:val="009A75ED"/>
    <w:rsid w:val="009A77E7"/>
    <w:rsid w:val="009B03E2"/>
    <w:rsid w:val="009B0798"/>
    <w:rsid w:val="009B3277"/>
    <w:rsid w:val="009B3B60"/>
    <w:rsid w:val="009B75EE"/>
    <w:rsid w:val="009C04A9"/>
    <w:rsid w:val="009C0847"/>
    <w:rsid w:val="009C1B4A"/>
    <w:rsid w:val="009C1D94"/>
    <w:rsid w:val="009C2255"/>
    <w:rsid w:val="009C3410"/>
    <w:rsid w:val="009C39E6"/>
    <w:rsid w:val="009C492B"/>
    <w:rsid w:val="009C4DD7"/>
    <w:rsid w:val="009C4E2E"/>
    <w:rsid w:val="009C52BC"/>
    <w:rsid w:val="009C6199"/>
    <w:rsid w:val="009C6D2E"/>
    <w:rsid w:val="009C70ED"/>
    <w:rsid w:val="009C7555"/>
    <w:rsid w:val="009D03C0"/>
    <w:rsid w:val="009D0BB5"/>
    <w:rsid w:val="009D1687"/>
    <w:rsid w:val="009D5389"/>
    <w:rsid w:val="009D698D"/>
    <w:rsid w:val="009D6BC0"/>
    <w:rsid w:val="009D6E38"/>
    <w:rsid w:val="009E03F9"/>
    <w:rsid w:val="009E0541"/>
    <w:rsid w:val="009E0C30"/>
    <w:rsid w:val="009E1887"/>
    <w:rsid w:val="009E19CC"/>
    <w:rsid w:val="009E2656"/>
    <w:rsid w:val="009E2ED3"/>
    <w:rsid w:val="009E3FFA"/>
    <w:rsid w:val="009E439A"/>
    <w:rsid w:val="009E5233"/>
    <w:rsid w:val="009E5362"/>
    <w:rsid w:val="009E5BAE"/>
    <w:rsid w:val="009E60C6"/>
    <w:rsid w:val="009E7128"/>
    <w:rsid w:val="009E7922"/>
    <w:rsid w:val="009F0396"/>
    <w:rsid w:val="009F0956"/>
    <w:rsid w:val="009F1DF2"/>
    <w:rsid w:val="009F243C"/>
    <w:rsid w:val="009F41BE"/>
    <w:rsid w:val="009F4606"/>
    <w:rsid w:val="009F5EEE"/>
    <w:rsid w:val="009F6812"/>
    <w:rsid w:val="009F719D"/>
    <w:rsid w:val="00A0000F"/>
    <w:rsid w:val="00A0024A"/>
    <w:rsid w:val="00A00DF2"/>
    <w:rsid w:val="00A03E4D"/>
    <w:rsid w:val="00A05717"/>
    <w:rsid w:val="00A05CDD"/>
    <w:rsid w:val="00A0732D"/>
    <w:rsid w:val="00A079CD"/>
    <w:rsid w:val="00A103D7"/>
    <w:rsid w:val="00A1105E"/>
    <w:rsid w:val="00A11586"/>
    <w:rsid w:val="00A11E64"/>
    <w:rsid w:val="00A12185"/>
    <w:rsid w:val="00A13172"/>
    <w:rsid w:val="00A143AE"/>
    <w:rsid w:val="00A160CD"/>
    <w:rsid w:val="00A174F8"/>
    <w:rsid w:val="00A177F3"/>
    <w:rsid w:val="00A21263"/>
    <w:rsid w:val="00A21824"/>
    <w:rsid w:val="00A22091"/>
    <w:rsid w:val="00A2212A"/>
    <w:rsid w:val="00A2234C"/>
    <w:rsid w:val="00A2265F"/>
    <w:rsid w:val="00A22715"/>
    <w:rsid w:val="00A23DED"/>
    <w:rsid w:val="00A24562"/>
    <w:rsid w:val="00A2485D"/>
    <w:rsid w:val="00A254B7"/>
    <w:rsid w:val="00A26615"/>
    <w:rsid w:val="00A30B94"/>
    <w:rsid w:val="00A30F85"/>
    <w:rsid w:val="00A3211F"/>
    <w:rsid w:val="00A33358"/>
    <w:rsid w:val="00A3354A"/>
    <w:rsid w:val="00A34B1C"/>
    <w:rsid w:val="00A35F5B"/>
    <w:rsid w:val="00A366B4"/>
    <w:rsid w:val="00A36885"/>
    <w:rsid w:val="00A4060E"/>
    <w:rsid w:val="00A409C3"/>
    <w:rsid w:val="00A40E64"/>
    <w:rsid w:val="00A41307"/>
    <w:rsid w:val="00A41398"/>
    <w:rsid w:val="00A41F3F"/>
    <w:rsid w:val="00A4242C"/>
    <w:rsid w:val="00A42976"/>
    <w:rsid w:val="00A437B3"/>
    <w:rsid w:val="00A44277"/>
    <w:rsid w:val="00A44838"/>
    <w:rsid w:val="00A463C4"/>
    <w:rsid w:val="00A465F0"/>
    <w:rsid w:val="00A47ABE"/>
    <w:rsid w:val="00A47E5E"/>
    <w:rsid w:val="00A5065C"/>
    <w:rsid w:val="00A512D5"/>
    <w:rsid w:val="00A5169D"/>
    <w:rsid w:val="00A52693"/>
    <w:rsid w:val="00A535D1"/>
    <w:rsid w:val="00A541CB"/>
    <w:rsid w:val="00A622DB"/>
    <w:rsid w:val="00A6365F"/>
    <w:rsid w:val="00A65360"/>
    <w:rsid w:val="00A65AAA"/>
    <w:rsid w:val="00A66A88"/>
    <w:rsid w:val="00A67DC5"/>
    <w:rsid w:val="00A67EC3"/>
    <w:rsid w:val="00A718F9"/>
    <w:rsid w:val="00A71F3B"/>
    <w:rsid w:val="00A724DA"/>
    <w:rsid w:val="00A7296A"/>
    <w:rsid w:val="00A73030"/>
    <w:rsid w:val="00A7485D"/>
    <w:rsid w:val="00A75A79"/>
    <w:rsid w:val="00A7616F"/>
    <w:rsid w:val="00A76884"/>
    <w:rsid w:val="00A76957"/>
    <w:rsid w:val="00A778CA"/>
    <w:rsid w:val="00A77938"/>
    <w:rsid w:val="00A77CE6"/>
    <w:rsid w:val="00A80219"/>
    <w:rsid w:val="00A80C59"/>
    <w:rsid w:val="00A80DA7"/>
    <w:rsid w:val="00A81ABA"/>
    <w:rsid w:val="00A81AF3"/>
    <w:rsid w:val="00A82206"/>
    <w:rsid w:val="00A82A18"/>
    <w:rsid w:val="00A83312"/>
    <w:rsid w:val="00A83441"/>
    <w:rsid w:val="00A8381B"/>
    <w:rsid w:val="00A85191"/>
    <w:rsid w:val="00A85EEB"/>
    <w:rsid w:val="00A86F34"/>
    <w:rsid w:val="00A86FC8"/>
    <w:rsid w:val="00A87061"/>
    <w:rsid w:val="00A876E9"/>
    <w:rsid w:val="00A87AB8"/>
    <w:rsid w:val="00A87FCD"/>
    <w:rsid w:val="00A90343"/>
    <w:rsid w:val="00A90B74"/>
    <w:rsid w:val="00A914C7"/>
    <w:rsid w:val="00A91752"/>
    <w:rsid w:val="00A91B93"/>
    <w:rsid w:val="00A92372"/>
    <w:rsid w:val="00A927C1"/>
    <w:rsid w:val="00A929A6"/>
    <w:rsid w:val="00A92C31"/>
    <w:rsid w:val="00A93485"/>
    <w:rsid w:val="00A944CA"/>
    <w:rsid w:val="00A94711"/>
    <w:rsid w:val="00A94D15"/>
    <w:rsid w:val="00A95399"/>
    <w:rsid w:val="00A9579D"/>
    <w:rsid w:val="00A96159"/>
    <w:rsid w:val="00A9619A"/>
    <w:rsid w:val="00A9793C"/>
    <w:rsid w:val="00AA0E98"/>
    <w:rsid w:val="00AA3AA1"/>
    <w:rsid w:val="00AA43A8"/>
    <w:rsid w:val="00AA4B87"/>
    <w:rsid w:val="00AA75E6"/>
    <w:rsid w:val="00AA76B3"/>
    <w:rsid w:val="00AA7A24"/>
    <w:rsid w:val="00AB0547"/>
    <w:rsid w:val="00AB19AC"/>
    <w:rsid w:val="00AB2382"/>
    <w:rsid w:val="00AB25E8"/>
    <w:rsid w:val="00AB3296"/>
    <w:rsid w:val="00AB34EF"/>
    <w:rsid w:val="00AB3944"/>
    <w:rsid w:val="00AB45D9"/>
    <w:rsid w:val="00AB67A8"/>
    <w:rsid w:val="00AB6973"/>
    <w:rsid w:val="00AB7240"/>
    <w:rsid w:val="00AB793D"/>
    <w:rsid w:val="00AB7D6C"/>
    <w:rsid w:val="00AC0364"/>
    <w:rsid w:val="00AC0CBD"/>
    <w:rsid w:val="00AC12D5"/>
    <w:rsid w:val="00AC1AB2"/>
    <w:rsid w:val="00AC1EAB"/>
    <w:rsid w:val="00AC2F65"/>
    <w:rsid w:val="00AC3B70"/>
    <w:rsid w:val="00AC4261"/>
    <w:rsid w:val="00AC5124"/>
    <w:rsid w:val="00AC728E"/>
    <w:rsid w:val="00AC74DE"/>
    <w:rsid w:val="00AC7A81"/>
    <w:rsid w:val="00AD0818"/>
    <w:rsid w:val="00AD0921"/>
    <w:rsid w:val="00AD0D08"/>
    <w:rsid w:val="00AD2197"/>
    <w:rsid w:val="00AD3FD7"/>
    <w:rsid w:val="00AD4BC5"/>
    <w:rsid w:val="00AD4DBC"/>
    <w:rsid w:val="00AD5C9C"/>
    <w:rsid w:val="00AD5E48"/>
    <w:rsid w:val="00AD67A8"/>
    <w:rsid w:val="00AD68DC"/>
    <w:rsid w:val="00AE0093"/>
    <w:rsid w:val="00AE0E4D"/>
    <w:rsid w:val="00AE12B1"/>
    <w:rsid w:val="00AE20BA"/>
    <w:rsid w:val="00AE2CE1"/>
    <w:rsid w:val="00AE4094"/>
    <w:rsid w:val="00AE4829"/>
    <w:rsid w:val="00AE4BF2"/>
    <w:rsid w:val="00AE6B1D"/>
    <w:rsid w:val="00AF00A8"/>
    <w:rsid w:val="00AF111A"/>
    <w:rsid w:val="00AF1E18"/>
    <w:rsid w:val="00AF1ED1"/>
    <w:rsid w:val="00AF2135"/>
    <w:rsid w:val="00AF2864"/>
    <w:rsid w:val="00AF456F"/>
    <w:rsid w:val="00AF4B3C"/>
    <w:rsid w:val="00AF51BF"/>
    <w:rsid w:val="00AF55A4"/>
    <w:rsid w:val="00AF65B2"/>
    <w:rsid w:val="00AF7574"/>
    <w:rsid w:val="00B0128C"/>
    <w:rsid w:val="00B01C46"/>
    <w:rsid w:val="00B01C56"/>
    <w:rsid w:val="00B02C2A"/>
    <w:rsid w:val="00B03702"/>
    <w:rsid w:val="00B047F9"/>
    <w:rsid w:val="00B04D9F"/>
    <w:rsid w:val="00B04E1B"/>
    <w:rsid w:val="00B05331"/>
    <w:rsid w:val="00B06266"/>
    <w:rsid w:val="00B06472"/>
    <w:rsid w:val="00B06592"/>
    <w:rsid w:val="00B078D7"/>
    <w:rsid w:val="00B07FE4"/>
    <w:rsid w:val="00B1081F"/>
    <w:rsid w:val="00B12D1F"/>
    <w:rsid w:val="00B1416D"/>
    <w:rsid w:val="00B15BEF"/>
    <w:rsid w:val="00B15C1E"/>
    <w:rsid w:val="00B168EA"/>
    <w:rsid w:val="00B16EFD"/>
    <w:rsid w:val="00B17240"/>
    <w:rsid w:val="00B200D4"/>
    <w:rsid w:val="00B24381"/>
    <w:rsid w:val="00B24A9D"/>
    <w:rsid w:val="00B2600B"/>
    <w:rsid w:val="00B26C9F"/>
    <w:rsid w:val="00B27E6D"/>
    <w:rsid w:val="00B31557"/>
    <w:rsid w:val="00B32825"/>
    <w:rsid w:val="00B33FCE"/>
    <w:rsid w:val="00B345BF"/>
    <w:rsid w:val="00B3475D"/>
    <w:rsid w:val="00B34B93"/>
    <w:rsid w:val="00B3505E"/>
    <w:rsid w:val="00B3548D"/>
    <w:rsid w:val="00B35497"/>
    <w:rsid w:val="00B37742"/>
    <w:rsid w:val="00B37B99"/>
    <w:rsid w:val="00B412A3"/>
    <w:rsid w:val="00B41B70"/>
    <w:rsid w:val="00B41D59"/>
    <w:rsid w:val="00B4375F"/>
    <w:rsid w:val="00B4493F"/>
    <w:rsid w:val="00B4587E"/>
    <w:rsid w:val="00B476E9"/>
    <w:rsid w:val="00B50923"/>
    <w:rsid w:val="00B50FBC"/>
    <w:rsid w:val="00B528F5"/>
    <w:rsid w:val="00B547BB"/>
    <w:rsid w:val="00B551EA"/>
    <w:rsid w:val="00B553A9"/>
    <w:rsid w:val="00B558D6"/>
    <w:rsid w:val="00B55FAE"/>
    <w:rsid w:val="00B56276"/>
    <w:rsid w:val="00B56406"/>
    <w:rsid w:val="00B56558"/>
    <w:rsid w:val="00B56ACF"/>
    <w:rsid w:val="00B575FE"/>
    <w:rsid w:val="00B57D25"/>
    <w:rsid w:val="00B60C12"/>
    <w:rsid w:val="00B6192B"/>
    <w:rsid w:val="00B6555C"/>
    <w:rsid w:val="00B669E0"/>
    <w:rsid w:val="00B66EAB"/>
    <w:rsid w:val="00B66EB4"/>
    <w:rsid w:val="00B66FA2"/>
    <w:rsid w:val="00B67A67"/>
    <w:rsid w:val="00B704EA"/>
    <w:rsid w:val="00B71589"/>
    <w:rsid w:val="00B719E6"/>
    <w:rsid w:val="00B72D98"/>
    <w:rsid w:val="00B7630C"/>
    <w:rsid w:val="00B76833"/>
    <w:rsid w:val="00B8025A"/>
    <w:rsid w:val="00B811B3"/>
    <w:rsid w:val="00B811E8"/>
    <w:rsid w:val="00B82322"/>
    <w:rsid w:val="00B8402F"/>
    <w:rsid w:val="00B843D8"/>
    <w:rsid w:val="00B8450A"/>
    <w:rsid w:val="00B85BD4"/>
    <w:rsid w:val="00B85D24"/>
    <w:rsid w:val="00B8645C"/>
    <w:rsid w:val="00B869A1"/>
    <w:rsid w:val="00B86D96"/>
    <w:rsid w:val="00B87837"/>
    <w:rsid w:val="00B879AF"/>
    <w:rsid w:val="00B90182"/>
    <w:rsid w:val="00B90AFF"/>
    <w:rsid w:val="00B90C33"/>
    <w:rsid w:val="00B90D35"/>
    <w:rsid w:val="00B91749"/>
    <w:rsid w:val="00B91B6B"/>
    <w:rsid w:val="00B96848"/>
    <w:rsid w:val="00B972A2"/>
    <w:rsid w:val="00B97FFD"/>
    <w:rsid w:val="00BA11B5"/>
    <w:rsid w:val="00BA1D79"/>
    <w:rsid w:val="00BA218C"/>
    <w:rsid w:val="00BA5EA3"/>
    <w:rsid w:val="00BA7260"/>
    <w:rsid w:val="00BB0480"/>
    <w:rsid w:val="00BB1056"/>
    <w:rsid w:val="00BB1326"/>
    <w:rsid w:val="00BB2193"/>
    <w:rsid w:val="00BB2A77"/>
    <w:rsid w:val="00BB3472"/>
    <w:rsid w:val="00BB3A29"/>
    <w:rsid w:val="00BB4162"/>
    <w:rsid w:val="00BB4A7E"/>
    <w:rsid w:val="00BB4A7F"/>
    <w:rsid w:val="00BB5794"/>
    <w:rsid w:val="00BB623E"/>
    <w:rsid w:val="00BB660E"/>
    <w:rsid w:val="00BB7B80"/>
    <w:rsid w:val="00BB7D9F"/>
    <w:rsid w:val="00BC0141"/>
    <w:rsid w:val="00BC0E6E"/>
    <w:rsid w:val="00BC1277"/>
    <w:rsid w:val="00BC12E0"/>
    <w:rsid w:val="00BC242C"/>
    <w:rsid w:val="00BC3A25"/>
    <w:rsid w:val="00BC3A40"/>
    <w:rsid w:val="00BC4303"/>
    <w:rsid w:val="00BC462B"/>
    <w:rsid w:val="00BC4E6E"/>
    <w:rsid w:val="00BC4F93"/>
    <w:rsid w:val="00BC51ED"/>
    <w:rsid w:val="00BC600A"/>
    <w:rsid w:val="00BC6585"/>
    <w:rsid w:val="00BC6D2A"/>
    <w:rsid w:val="00BC75E4"/>
    <w:rsid w:val="00BD20CF"/>
    <w:rsid w:val="00BD3142"/>
    <w:rsid w:val="00BD3626"/>
    <w:rsid w:val="00BD3953"/>
    <w:rsid w:val="00BD3AE9"/>
    <w:rsid w:val="00BD3C58"/>
    <w:rsid w:val="00BD3F2F"/>
    <w:rsid w:val="00BD4452"/>
    <w:rsid w:val="00BD4519"/>
    <w:rsid w:val="00BD5B91"/>
    <w:rsid w:val="00BD5EA9"/>
    <w:rsid w:val="00BD6574"/>
    <w:rsid w:val="00BD6847"/>
    <w:rsid w:val="00BE1F06"/>
    <w:rsid w:val="00BE272D"/>
    <w:rsid w:val="00BE2AA9"/>
    <w:rsid w:val="00BE44E0"/>
    <w:rsid w:val="00BE48CC"/>
    <w:rsid w:val="00BF0049"/>
    <w:rsid w:val="00BF062D"/>
    <w:rsid w:val="00BF065D"/>
    <w:rsid w:val="00BF0EEB"/>
    <w:rsid w:val="00BF36BE"/>
    <w:rsid w:val="00BF3B13"/>
    <w:rsid w:val="00BF3CA4"/>
    <w:rsid w:val="00BF6344"/>
    <w:rsid w:val="00BF64F4"/>
    <w:rsid w:val="00BF6883"/>
    <w:rsid w:val="00BF69EA"/>
    <w:rsid w:val="00BF6A6F"/>
    <w:rsid w:val="00BF7A05"/>
    <w:rsid w:val="00BF7BD8"/>
    <w:rsid w:val="00C00315"/>
    <w:rsid w:val="00C01D88"/>
    <w:rsid w:val="00C02C9C"/>
    <w:rsid w:val="00C044D9"/>
    <w:rsid w:val="00C048AE"/>
    <w:rsid w:val="00C057A6"/>
    <w:rsid w:val="00C05871"/>
    <w:rsid w:val="00C05E51"/>
    <w:rsid w:val="00C06214"/>
    <w:rsid w:val="00C0665A"/>
    <w:rsid w:val="00C073FF"/>
    <w:rsid w:val="00C10EF0"/>
    <w:rsid w:val="00C111EA"/>
    <w:rsid w:val="00C11AA8"/>
    <w:rsid w:val="00C11C8B"/>
    <w:rsid w:val="00C12928"/>
    <w:rsid w:val="00C136A0"/>
    <w:rsid w:val="00C13D11"/>
    <w:rsid w:val="00C140E2"/>
    <w:rsid w:val="00C1510A"/>
    <w:rsid w:val="00C15EA9"/>
    <w:rsid w:val="00C16414"/>
    <w:rsid w:val="00C20B8F"/>
    <w:rsid w:val="00C212A7"/>
    <w:rsid w:val="00C21E73"/>
    <w:rsid w:val="00C23F8B"/>
    <w:rsid w:val="00C24481"/>
    <w:rsid w:val="00C249B2"/>
    <w:rsid w:val="00C24EED"/>
    <w:rsid w:val="00C252A6"/>
    <w:rsid w:val="00C2602A"/>
    <w:rsid w:val="00C273A5"/>
    <w:rsid w:val="00C27A86"/>
    <w:rsid w:val="00C311E7"/>
    <w:rsid w:val="00C318B6"/>
    <w:rsid w:val="00C319F1"/>
    <w:rsid w:val="00C3345C"/>
    <w:rsid w:val="00C341C4"/>
    <w:rsid w:val="00C343B8"/>
    <w:rsid w:val="00C3471F"/>
    <w:rsid w:val="00C34B2B"/>
    <w:rsid w:val="00C35063"/>
    <w:rsid w:val="00C353A8"/>
    <w:rsid w:val="00C3568F"/>
    <w:rsid w:val="00C35E67"/>
    <w:rsid w:val="00C35FF5"/>
    <w:rsid w:val="00C3602D"/>
    <w:rsid w:val="00C360E0"/>
    <w:rsid w:val="00C366D1"/>
    <w:rsid w:val="00C36803"/>
    <w:rsid w:val="00C36D78"/>
    <w:rsid w:val="00C3739C"/>
    <w:rsid w:val="00C378A6"/>
    <w:rsid w:val="00C40C6B"/>
    <w:rsid w:val="00C4132C"/>
    <w:rsid w:val="00C41A51"/>
    <w:rsid w:val="00C46EED"/>
    <w:rsid w:val="00C479F7"/>
    <w:rsid w:val="00C47E66"/>
    <w:rsid w:val="00C5079A"/>
    <w:rsid w:val="00C5133E"/>
    <w:rsid w:val="00C52142"/>
    <w:rsid w:val="00C53116"/>
    <w:rsid w:val="00C53175"/>
    <w:rsid w:val="00C53713"/>
    <w:rsid w:val="00C53B50"/>
    <w:rsid w:val="00C55C4D"/>
    <w:rsid w:val="00C567FA"/>
    <w:rsid w:val="00C57463"/>
    <w:rsid w:val="00C57B04"/>
    <w:rsid w:val="00C6098E"/>
    <w:rsid w:val="00C61407"/>
    <w:rsid w:val="00C62242"/>
    <w:rsid w:val="00C624E9"/>
    <w:rsid w:val="00C637AC"/>
    <w:rsid w:val="00C63F11"/>
    <w:rsid w:val="00C64C62"/>
    <w:rsid w:val="00C652F8"/>
    <w:rsid w:val="00C65688"/>
    <w:rsid w:val="00C656D7"/>
    <w:rsid w:val="00C670E7"/>
    <w:rsid w:val="00C7041A"/>
    <w:rsid w:val="00C714F7"/>
    <w:rsid w:val="00C71E64"/>
    <w:rsid w:val="00C730C2"/>
    <w:rsid w:val="00C74792"/>
    <w:rsid w:val="00C751BD"/>
    <w:rsid w:val="00C7619F"/>
    <w:rsid w:val="00C7784D"/>
    <w:rsid w:val="00C77B30"/>
    <w:rsid w:val="00C77FF1"/>
    <w:rsid w:val="00C80E74"/>
    <w:rsid w:val="00C81512"/>
    <w:rsid w:val="00C81703"/>
    <w:rsid w:val="00C81A68"/>
    <w:rsid w:val="00C82296"/>
    <w:rsid w:val="00C8291A"/>
    <w:rsid w:val="00C84363"/>
    <w:rsid w:val="00C845A7"/>
    <w:rsid w:val="00C85283"/>
    <w:rsid w:val="00C854CF"/>
    <w:rsid w:val="00C85846"/>
    <w:rsid w:val="00C86E8B"/>
    <w:rsid w:val="00C87A3F"/>
    <w:rsid w:val="00C87D08"/>
    <w:rsid w:val="00C907FD"/>
    <w:rsid w:val="00C93E42"/>
    <w:rsid w:val="00C956F8"/>
    <w:rsid w:val="00CA1805"/>
    <w:rsid w:val="00CA1E53"/>
    <w:rsid w:val="00CA2153"/>
    <w:rsid w:val="00CA21A5"/>
    <w:rsid w:val="00CA2480"/>
    <w:rsid w:val="00CA39CF"/>
    <w:rsid w:val="00CA3C1C"/>
    <w:rsid w:val="00CA4321"/>
    <w:rsid w:val="00CA4800"/>
    <w:rsid w:val="00CA4D82"/>
    <w:rsid w:val="00CA516E"/>
    <w:rsid w:val="00CA5307"/>
    <w:rsid w:val="00CA6F90"/>
    <w:rsid w:val="00CA7277"/>
    <w:rsid w:val="00CA7FB1"/>
    <w:rsid w:val="00CB000B"/>
    <w:rsid w:val="00CB10E1"/>
    <w:rsid w:val="00CB1D37"/>
    <w:rsid w:val="00CB1DB7"/>
    <w:rsid w:val="00CB2158"/>
    <w:rsid w:val="00CB4197"/>
    <w:rsid w:val="00CB4B14"/>
    <w:rsid w:val="00CB585A"/>
    <w:rsid w:val="00CB6DBE"/>
    <w:rsid w:val="00CB71A2"/>
    <w:rsid w:val="00CC0A52"/>
    <w:rsid w:val="00CC0A90"/>
    <w:rsid w:val="00CC274E"/>
    <w:rsid w:val="00CC3A77"/>
    <w:rsid w:val="00CC3B6A"/>
    <w:rsid w:val="00CC3E62"/>
    <w:rsid w:val="00CC5623"/>
    <w:rsid w:val="00CC65F9"/>
    <w:rsid w:val="00CD03D4"/>
    <w:rsid w:val="00CD0BA9"/>
    <w:rsid w:val="00CD2B9E"/>
    <w:rsid w:val="00CD6965"/>
    <w:rsid w:val="00CD6FB6"/>
    <w:rsid w:val="00CD7868"/>
    <w:rsid w:val="00CE03DB"/>
    <w:rsid w:val="00CE10D8"/>
    <w:rsid w:val="00CE19F7"/>
    <w:rsid w:val="00CE3AF9"/>
    <w:rsid w:val="00CE4724"/>
    <w:rsid w:val="00CE47B2"/>
    <w:rsid w:val="00CE47BE"/>
    <w:rsid w:val="00CE54A3"/>
    <w:rsid w:val="00CE5CB6"/>
    <w:rsid w:val="00CE5D95"/>
    <w:rsid w:val="00CE6CF7"/>
    <w:rsid w:val="00CE7E03"/>
    <w:rsid w:val="00CE7FD4"/>
    <w:rsid w:val="00CF2E46"/>
    <w:rsid w:val="00CF3AA4"/>
    <w:rsid w:val="00CF5200"/>
    <w:rsid w:val="00CF5E99"/>
    <w:rsid w:val="00CF6C87"/>
    <w:rsid w:val="00D011F8"/>
    <w:rsid w:val="00D0283F"/>
    <w:rsid w:val="00D030B4"/>
    <w:rsid w:val="00D0377A"/>
    <w:rsid w:val="00D0461C"/>
    <w:rsid w:val="00D05193"/>
    <w:rsid w:val="00D064A3"/>
    <w:rsid w:val="00D0697F"/>
    <w:rsid w:val="00D06BB1"/>
    <w:rsid w:val="00D06FA7"/>
    <w:rsid w:val="00D07FB3"/>
    <w:rsid w:val="00D10F85"/>
    <w:rsid w:val="00D128A6"/>
    <w:rsid w:val="00D12EE5"/>
    <w:rsid w:val="00D13374"/>
    <w:rsid w:val="00D14162"/>
    <w:rsid w:val="00D14F76"/>
    <w:rsid w:val="00D16CC3"/>
    <w:rsid w:val="00D16DB3"/>
    <w:rsid w:val="00D17090"/>
    <w:rsid w:val="00D17A77"/>
    <w:rsid w:val="00D17FA6"/>
    <w:rsid w:val="00D20069"/>
    <w:rsid w:val="00D204D8"/>
    <w:rsid w:val="00D21CCF"/>
    <w:rsid w:val="00D234BE"/>
    <w:rsid w:val="00D23810"/>
    <w:rsid w:val="00D25103"/>
    <w:rsid w:val="00D257EF"/>
    <w:rsid w:val="00D267B0"/>
    <w:rsid w:val="00D26925"/>
    <w:rsid w:val="00D26E1E"/>
    <w:rsid w:val="00D27884"/>
    <w:rsid w:val="00D27A75"/>
    <w:rsid w:val="00D27B19"/>
    <w:rsid w:val="00D3041E"/>
    <w:rsid w:val="00D32234"/>
    <w:rsid w:val="00D32CD7"/>
    <w:rsid w:val="00D336A5"/>
    <w:rsid w:val="00D3465A"/>
    <w:rsid w:val="00D348B9"/>
    <w:rsid w:val="00D37792"/>
    <w:rsid w:val="00D37A87"/>
    <w:rsid w:val="00D4046C"/>
    <w:rsid w:val="00D40E8A"/>
    <w:rsid w:val="00D41372"/>
    <w:rsid w:val="00D417C2"/>
    <w:rsid w:val="00D435DD"/>
    <w:rsid w:val="00D43EF4"/>
    <w:rsid w:val="00D4429B"/>
    <w:rsid w:val="00D4664D"/>
    <w:rsid w:val="00D4753B"/>
    <w:rsid w:val="00D47FD7"/>
    <w:rsid w:val="00D506C8"/>
    <w:rsid w:val="00D508E7"/>
    <w:rsid w:val="00D51A23"/>
    <w:rsid w:val="00D52A68"/>
    <w:rsid w:val="00D5306B"/>
    <w:rsid w:val="00D53C9F"/>
    <w:rsid w:val="00D5441F"/>
    <w:rsid w:val="00D55F39"/>
    <w:rsid w:val="00D605F2"/>
    <w:rsid w:val="00D6101C"/>
    <w:rsid w:val="00D62B7C"/>
    <w:rsid w:val="00D63B3E"/>
    <w:rsid w:val="00D66066"/>
    <w:rsid w:val="00D66900"/>
    <w:rsid w:val="00D67027"/>
    <w:rsid w:val="00D70FAF"/>
    <w:rsid w:val="00D71FCE"/>
    <w:rsid w:val="00D725C9"/>
    <w:rsid w:val="00D75183"/>
    <w:rsid w:val="00D755C2"/>
    <w:rsid w:val="00D760CB"/>
    <w:rsid w:val="00D76499"/>
    <w:rsid w:val="00D776EF"/>
    <w:rsid w:val="00D77E27"/>
    <w:rsid w:val="00D80C04"/>
    <w:rsid w:val="00D81787"/>
    <w:rsid w:val="00D81A28"/>
    <w:rsid w:val="00D81C17"/>
    <w:rsid w:val="00D81FE7"/>
    <w:rsid w:val="00D82540"/>
    <w:rsid w:val="00D8311A"/>
    <w:rsid w:val="00D83138"/>
    <w:rsid w:val="00D84403"/>
    <w:rsid w:val="00D845A4"/>
    <w:rsid w:val="00D859D0"/>
    <w:rsid w:val="00D85F70"/>
    <w:rsid w:val="00D86174"/>
    <w:rsid w:val="00D862D8"/>
    <w:rsid w:val="00D87148"/>
    <w:rsid w:val="00D871A9"/>
    <w:rsid w:val="00D87436"/>
    <w:rsid w:val="00D87D60"/>
    <w:rsid w:val="00D87F5F"/>
    <w:rsid w:val="00D90A00"/>
    <w:rsid w:val="00D90B35"/>
    <w:rsid w:val="00D91A6C"/>
    <w:rsid w:val="00D92299"/>
    <w:rsid w:val="00D92C57"/>
    <w:rsid w:val="00D92E1E"/>
    <w:rsid w:val="00D9362E"/>
    <w:rsid w:val="00D937E9"/>
    <w:rsid w:val="00D944CA"/>
    <w:rsid w:val="00D9481E"/>
    <w:rsid w:val="00D94B57"/>
    <w:rsid w:val="00D95D60"/>
    <w:rsid w:val="00DA0603"/>
    <w:rsid w:val="00DA0BB7"/>
    <w:rsid w:val="00DA1873"/>
    <w:rsid w:val="00DA2B22"/>
    <w:rsid w:val="00DA4D92"/>
    <w:rsid w:val="00DA52E4"/>
    <w:rsid w:val="00DA5E01"/>
    <w:rsid w:val="00DA6094"/>
    <w:rsid w:val="00DA6923"/>
    <w:rsid w:val="00DA7BC0"/>
    <w:rsid w:val="00DB1270"/>
    <w:rsid w:val="00DB2E8D"/>
    <w:rsid w:val="00DB31F0"/>
    <w:rsid w:val="00DB3F18"/>
    <w:rsid w:val="00DB408C"/>
    <w:rsid w:val="00DB4827"/>
    <w:rsid w:val="00DB54B3"/>
    <w:rsid w:val="00DB54B9"/>
    <w:rsid w:val="00DB5ACE"/>
    <w:rsid w:val="00DC0B15"/>
    <w:rsid w:val="00DC18BE"/>
    <w:rsid w:val="00DC1AC8"/>
    <w:rsid w:val="00DC1F45"/>
    <w:rsid w:val="00DC2666"/>
    <w:rsid w:val="00DC34F8"/>
    <w:rsid w:val="00DC442B"/>
    <w:rsid w:val="00DC47B0"/>
    <w:rsid w:val="00DC4FB9"/>
    <w:rsid w:val="00DC565E"/>
    <w:rsid w:val="00DC5EAF"/>
    <w:rsid w:val="00DC6BD8"/>
    <w:rsid w:val="00DC7788"/>
    <w:rsid w:val="00DC7830"/>
    <w:rsid w:val="00DC7D5C"/>
    <w:rsid w:val="00DD1330"/>
    <w:rsid w:val="00DD1BB6"/>
    <w:rsid w:val="00DD1E28"/>
    <w:rsid w:val="00DD27E0"/>
    <w:rsid w:val="00DD37A3"/>
    <w:rsid w:val="00DD4AFB"/>
    <w:rsid w:val="00DD4C1D"/>
    <w:rsid w:val="00DD66CB"/>
    <w:rsid w:val="00DD66D1"/>
    <w:rsid w:val="00DD6D28"/>
    <w:rsid w:val="00DD6E2F"/>
    <w:rsid w:val="00DD7F80"/>
    <w:rsid w:val="00DE45ED"/>
    <w:rsid w:val="00DE4E7B"/>
    <w:rsid w:val="00DE500F"/>
    <w:rsid w:val="00DE6207"/>
    <w:rsid w:val="00DE7187"/>
    <w:rsid w:val="00DE7806"/>
    <w:rsid w:val="00DF01F2"/>
    <w:rsid w:val="00DF2823"/>
    <w:rsid w:val="00DF33C7"/>
    <w:rsid w:val="00DF3894"/>
    <w:rsid w:val="00DF5248"/>
    <w:rsid w:val="00DF540C"/>
    <w:rsid w:val="00DF582C"/>
    <w:rsid w:val="00DF5CE9"/>
    <w:rsid w:val="00DF77C5"/>
    <w:rsid w:val="00E003FB"/>
    <w:rsid w:val="00E005E9"/>
    <w:rsid w:val="00E016C0"/>
    <w:rsid w:val="00E029F4"/>
    <w:rsid w:val="00E02BB6"/>
    <w:rsid w:val="00E03B2F"/>
    <w:rsid w:val="00E04B06"/>
    <w:rsid w:val="00E04F21"/>
    <w:rsid w:val="00E05243"/>
    <w:rsid w:val="00E068D0"/>
    <w:rsid w:val="00E06CF7"/>
    <w:rsid w:val="00E06D05"/>
    <w:rsid w:val="00E07ABF"/>
    <w:rsid w:val="00E108C2"/>
    <w:rsid w:val="00E1181D"/>
    <w:rsid w:val="00E118D7"/>
    <w:rsid w:val="00E1208F"/>
    <w:rsid w:val="00E12933"/>
    <w:rsid w:val="00E1316A"/>
    <w:rsid w:val="00E13496"/>
    <w:rsid w:val="00E15748"/>
    <w:rsid w:val="00E1577D"/>
    <w:rsid w:val="00E16FF2"/>
    <w:rsid w:val="00E17780"/>
    <w:rsid w:val="00E2062C"/>
    <w:rsid w:val="00E20920"/>
    <w:rsid w:val="00E216E0"/>
    <w:rsid w:val="00E220C4"/>
    <w:rsid w:val="00E22C0D"/>
    <w:rsid w:val="00E23512"/>
    <w:rsid w:val="00E25A14"/>
    <w:rsid w:val="00E26318"/>
    <w:rsid w:val="00E271FE"/>
    <w:rsid w:val="00E30568"/>
    <w:rsid w:val="00E31095"/>
    <w:rsid w:val="00E32196"/>
    <w:rsid w:val="00E32985"/>
    <w:rsid w:val="00E331F7"/>
    <w:rsid w:val="00E335D5"/>
    <w:rsid w:val="00E344E7"/>
    <w:rsid w:val="00E346D8"/>
    <w:rsid w:val="00E34E48"/>
    <w:rsid w:val="00E351F6"/>
    <w:rsid w:val="00E35BC8"/>
    <w:rsid w:val="00E35DE7"/>
    <w:rsid w:val="00E35E22"/>
    <w:rsid w:val="00E367C0"/>
    <w:rsid w:val="00E4030D"/>
    <w:rsid w:val="00E409C7"/>
    <w:rsid w:val="00E40F31"/>
    <w:rsid w:val="00E42A7D"/>
    <w:rsid w:val="00E4591B"/>
    <w:rsid w:val="00E45E9B"/>
    <w:rsid w:val="00E4629C"/>
    <w:rsid w:val="00E470C0"/>
    <w:rsid w:val="00E47CBF"/>
    <w:rsid w:val="00E5165F"/>
    <w:rsid w:val="00E51FBC"/>
    <w:rsid w:val="00E522B5"/>
    <w:rsid w:val="00E52543"/>
    <w:rsid w:val="00E531DE"/>
    <w:rsid w:val="00E53D5D"/>
    <w:rsid w:val="00E5408F"/>
    <w:rsid w:val="00E55F9C"/>
    <w:rsid w:val="00E56587"/>
    <w:rsid w:val="00E56DBF"/>
    <w:rsid w:val="00E60093"/>
    <w:rsid w:val="00E604E7"/>
    <w:rsid w:val="00E61028"/>
    <w:rsid w:val="00E61DF8"/>
    <w:rsid w:val="00E6235C"/>
    <w:rsid w:val="00E62636"/>
    <w:rsid w:val="00E63FAF"/>
    <w:rsid w:val="00E65545"/>
    <w:rsid w:val="00E6661A"/>
    <w:rsid w:val="00E67852"/>
    <w:rsid w:val="00E72FCD"/>
    <w:rsid w:val="00E7388F"/>
    <w:rsid w:val="00E7594A"/>
    <w:rsid w:val="00E773E3"/>
    <w:rsid w:val="00E77611"/>
    <w:rsid w:val="00E804EF"/>
    <w:rsid w:val="00E80F2A"/>
    <w:rsid w:val="00E81041"/>
    <w:rsid w:val="00E8409D"/>
    <w:rsid w:val="00E853BD"/>
    <w:rsid w:val="00E86384"/>
    <w:rsid w:val="00E870E2"/>
    <w:rsid w:val="00E87903"/>
    <w:rsid w:val="00E90072"/>
    <w:rsid w:val="00E90C24"/>
    <w:rsid w:val="00E93399"/>
    <w:rsid w:val="00E93573"/>
    <w:rsid w:val="00E9365B"/>
    <w:rsid w:val="00E942AB"/>
    <w:rsid w:val="00E94878"/>
    <w:rsid w:val="00E94C60"/>
    <w:rsid w:val="00E94D4C"/>
    <w:rsid w:val="00E952E9"/>
    <w:rsid w:val="00E95C2A"/>
    <w:rsid w:val="00EA1609"/>
    <w:rsid w:val="00EA197A"/>
    <w:rsid w:val="00EA1C7F"/>
    <w:rsid w:val="00EA2157"/>
    <w:rsid w:val="00EA264C"/>
    <w:rsid w:val="00EA2E96"/>
    <w:rsid w:val="00EA3D2D"/>
    <w:rsid w:val="00EA4122"/>
    <w:rsid w:val="00EA5046"/>
    <w:rsid w:val="00EA51A2"/>
    <w:rsid w:val="00EA58CB"/>
    <w:rsid w:val="00EA6DB3"/>
    <w:rsid w:val="00EB08F2"/>
    <w:rsid w:val="00EB1814"/>
    <w:rsid w:val="00EB4FDA"/>
    <w:rsid w:val="00EB5826"/>
    <w:rsid w:val="00EB735E"/>
    <w:rsid w:val="00EC016A"/>
    <w:rsid w:val="00EC043B"/>
    <w:rsid w:val="00EC1406"/>
    <w:rsid w:val="00EC1DE3"/>
    <w:rsid w:val="00EC2617"/>
    <w:rsid w:val="00EC2EAA"/>
    <w:rsid w:val="00EC2F03"/>
    <w:rsid w:val="00EC350C"/>
    <w:rsid w:val="00EC359C"/>
    <w:rsid w:val="00EC4FDF"/>
    <w:rsid w:val="00EC6D2A"/>
    <w:rsid w:val="00ED00AC"/>
    <w:rsid w:val="00ED020F"/>
    <w:rsid w:val="00ED0AF0"/>
    <w:rsid w:val="00ED0D2E"/>
    <w:rsid w:val="00ED1BA5"/>
    <w:rsid w:val="00ED1C61"/>
    <w:rsid w:val="00ED1E17"/>
    <w:rsid w:val="00ED213F"/>
    <w:rsid w:val="00ED2585"/>
    <w:rsid w:val="00ED25D5"/>
    <w:rsid w:val="00ED2BBF"/>
    <w:rsid w:val="00ED5197"/>
    <w:rsid w:val="00ED51CA"/>
    <w:rsid w:val="00EE19BD"/>
    <w:rsid w:val="00EE1B84"/>
    <w:rsid w:val="00EE5126"/>
    <w:rsid w:val="00EE5879"/>
    <w:rsid w:val="00EE5A57"/>
    <w:rsid w:val="00EE73A4"/>
    <w:rsid w:val="00EF057E"/>
    <w:rsid w:val="00EF19D3"/>
    <w:rsid w:val="00EF3079"/>
    <w:rsid w:val="00EF3323"/>
    <w:rsid w:val="00EF3CB9"/>
    <w:rsid w:val="00EF3E8F"/>
    <w:rsid w:val="00EF4A41"/>
    <w:rsid w:val="00EF5A4B"/>
    <w:rsid w:val="00EF5C4E"/>
    <w:rsid w:val="00EF662D"/>
    <w:rsid w:val="00EF67F3"/>
    <w:rsid w:val="00EF775D"/>
    <w:rsid w:val="00EF7825"/>
    <w:rsid w:val="00EF7E44"/>
    <w:rsid w:val="00F00ADB"/>
    <w:rsid w:val="00F01389"/>
    <w:rsid w:val="00F01568"/>
    <w:rsid w:val="00F01A37"/>
    <w:rsid w:val="00F01B24"/>
    <w:rsid w:val="00F01FC2"/>
    <w:rsid w:val="00F02008"/>
    <w:rsid w:val="00F02444"/>
    <w:rsid w:val="00F029B7"/>
    <w:rsid w:val="00F02C47"/>
    <w:rsid w:val="00F037A8"/>
    <w:rsid w:val="00F039A1"/>
    <w:rsid w:val="00F03B70"/>
    <w:rsid w:val="00F05876"/>
    <w:rsid w:val="00F06729"/>
    <w:rsid w:val="00F07E48"/>
    <w:rsid w:val="00F07E5C"/>
    <w:rsid w:val="00F1213F"/>
    <w:rsid w:val="00F13A87"/>
    <w:rsid w:val="00F147DF"/>
    <w:rsid w:val="00F150EA"/>
    <w:rsid w:val="00F15292"/>
    <w:rsid w:val="00F15DA8"/>
    <w:rsid w:val="00F1742E"/>
    <w:rsid w:val="00F20C9A"/>
    <w:rsid w:val="00F20F7C"/>
    <w:rsid w:val="00F21A73"/>
    <w:rsid w:val="00F21AC8"/>
    <w:rsid w:val="00F21D75"/>
    <w:rsid w:val="00F2236D"/>
    <w:rsid w:val="00F223C5"/>
    <w:rsid w:val="00F24AEF"/>
    <w:rsid w:val="00F31884"/>
    <w:rsid w:val="00F31920"/>
    <w:rsid w:val="00F32F54"/>
    <w:rsid w:val="00F34EDD"/>
    <w:rsid w:val="00F358A0"/>
    <w:rsid w:val="00F36874"/>
    <w:rsid w:val="00F37666"/>
    <w:rsid w:val="00F403BB"/>
    <w:rsid w:val="00F406EA"/>
    <w:rsid w:val="00F40A9C"/>
    <w:rsid w:val="00F419D0"/>
    <w:rsid w:val="00F41F03"/>
    <w:rsid w:val="00F4417F"/>
    <w:rsid w:val="00F4599D"/>
    <w:rsid w:val="00F459FC"/>
    <w:rsid w:val="00F4611B"/>
    <w:rsid w:val="00F46F98"/>
    <w:rsid w:val="00F5039F"/>
    <w:rsid w:val="00F50FBA"/>
    <w:rsid w:val="00F511B0"/>
    <w:rsid w:val="00F5232F"/>
    <w:rsid w:val="00F52438"/>
    <w:rsid w:val="00F5261D"/>
    <w:rsid w:val="00F53299"/>
    <w:rsid w:val="00F536A0"/>
    <w:rsid w:val="00F5419C"/>
    <w:rsid w:val="00F545A3"/>
    <w:rsid w:val="00F5671C"/>
    <w:rsid w:val="00F60465"/>
    <w:rsid w:val="00F60C90"/>
    <w:rsid w:val="00F614AA"/>
    <w:rsid w:val="00F61984"/>
    <w:rsid w:val="00F619D7"/>
    <w:rsid w:val="00F6224E"/>
    <w:rsid w:val="00F62FD7"/>
    <w:rsid w:val="00F64974"/>
    <w:rsid w:val="00F650EC"/>
    <w:rsid w:val="00F66EB3"/>
    <w:rsid w:val="00F70299"/>
    <w:rsid w:val="00F70A4D"/>
    <w:rsid w:val="00F710CB"/>
    <w:rsid w:val="00F73768"/>
    <w:rsid w:val="00F73AA7"/>
    <w:rsid w:val="00F746FA"/>
    <w:rsid w:val="00F75419"/>
    <w:rsid w:val="00F756F4"/>
    <w:rsid w:val="00F75ECC"/>
    <w:rsid w:val="00F76EBB"/>
    <w:rsid w:val="00F81BF6"/>
    <w:rsid w:val="00F823B2"/>
    <w:rsid w:val="00F838CC"/>
    <w:rsid w:val="00F838E0"/>
    <w:rsid w:val="00F83C48"/>
    <w:rsid w:val="00F83D5E"/>
    <w:rsid w:val="00F867A9"/>
    <w:rsid w:val="00F87145"/>
    <w:rsid w:val="00F87E80"/>
    <w:rsid w:val="00F90475"/>
    <w:rsid w:val="00F90583"/>
    <w:rsid w:val="00F90B6E"/>
    <w:rsid w:val="00F923F4"/>
    <w:rsid w:val="00F92766"/>
    <w:rsid w:val="00F92CCE"/>
    <w:rsid w:val="00F935ED"/>
    <w:rsid w:val="00F949E9"/>
    <w:rsid w:val="00F94B8C"/>
    <w:rsid w:val="00F958BD"/>
    <w:rsid w:val="00FA008A"/>
    <w:rsid w:val="00FA0188"/>
    <w:rsid w:val="00FA1F0C"/>
    <w:rsid w:val="00FA4F53"/>
    <w:rsid w:val="00FA5047"/>
    <w:rsid w:val="00FA5195"/>
    <w:rsid w:val="00FA5A2D"/>
    <w:rsid w:val="00FA5C4E"/>
    <w:rsid w:val="00FA5CA4"/>
    <w:rsid w:val="00FA6E97"/>
    <w:rsid w:val="00FB159A"/>
    <w:rsid w:val="00FB1D23"/>
    <w:rsid w:val="00FB2487"/>
    <w:rsid w:val="00FB3080"/>
    <w:rsid w:val="00FB5311"/>
    <w:rsid w:val="00FB57FA"/>
    <w:rsid w:val="00FB639E"/>
    <w:rsid w:val="00FB65E7"/>
    <w:rsid w:val="00FB6DBB"/>
    <w:rsid w:val="00FC0BFD"/>
    <w:rsid w:val="00FC244A"/>
    <w:rsid w:val="00FC2805"/>
    <w:rsid w:val="00FC291B"/>
    <w:rsid w:val="00FC3D19"/>
    <w:rsid w:val="00FC6526"/>
    <w:rsid w:val="00FC6A13"/>
    <w:rsid w:val="00FC6AC8"/>
    <w:rsid w:val="00FC6C64"/>
    <w:rsid w:val="00FC6FC6"/>
    <w:rsid w:val="00FC7948"/>
    <w:rsid w:val="00FC794C"/>
    <w:rsid w:val="00FD0192"/>
    <w:rsid w:val="00FD06B9"/>
    <w:rsid w:val="00FD09FC"/>
    <w:rsid w:val="00FD3D27"/>
    <w:rsid w:val="00FD4963"/>
    <w:rsid w:val="00FD4B46"/>
    <w:rsid w:val="00FD59C4"/>
    <w:rsid w:val="00FD6588"/>
    <w:rsid w:val="00FD6D5D"/>
    <w:rsid w:val="00FD7F97"/>
    <w:rsid w:val="00FE046F"/>
    <w:rsid w:val="00FE1079"/>
    <w:rsid w:val="00FE299F"/>
    <w:rsid w:val="00FE2A7F"/>
    <w:rsid w:val="00FE46CB"/>
    <w:rsid w:val="00FE5138"/>
    <w:rsid w:val="00FE5D3C"/>
    <w:rsid w:val="00FE6F3D"/>
    <w:rsid w:val="00FE75C2"/>
    <w:rsid w:val="00FE7B33"/>
    <w:rsid w:val="00FF486D"/>
    <w:rsid w:val="00FF60DC"/>
    <w:rsid w:val="00FF6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2143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16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660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1F06"/>
  </w:style>
  <w:style w:type="paragraph" w:styleId="Pieddepage">
    <w:name w:val="footer"/>
    <w:basedOn w:val="Normal"/>
    <w:link w:val="PieddepageCar"/>
    <w:uiPriority w:val="99"/>
    <w:unhideWhenUsed/>
    <w:rsid w:val="00BE1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1F06"/>
  </w:style>
  <w:style w:type="table" w:styleId="Grilledutableau">
    <w:name w:val="Table Grid"/>
    <w:basedOn w:val="TableauNormal"/>
    <w:uiPriority w:val="59"/>
    <w:rsid w:val="00BE1F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2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3.xml"/><Relationship Id="rId18" Type="http://schemas.openxmlformats.org/officeDocument/2006/relationships/image" Target="cid:image012.png@01D2A89F.E2EA5480" TargetMode="External"/><Relationship Id="rId26" Type="http://schemas.openxmlformats.org/officeDocument/2006/relationships/diagramQuickStyle" Target="diagrams/quickStyle1.xml"/><Relationship Id="rId3" Type="http://schemas.openxmlformats.org/officeDocument/2006/relationships/styles" Target="styles.xml"/><Relationship Id="rId21" Type="http://schemas.openxmlformats.org/officeDocument/2006/relationships/chart" Target="charts/chart6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diagramLayout" Target="diagrams/layout1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0" Type="http://schemas.openxmlformats.org/officeDocument/2006/relationships/image" Target="media/image7.png"/><Relationship Id="rId29" Type="http://schemas.openxmlformats.org/officeDocument/2006/relationships/diagramData" Target="diagrams/data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diagramData" Target="diagrams/data1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image" Target="media/image9.png"/><Relationship Id="rId28" Type="http://schemas.microsoft.com/office/2007/relationships/diagramDrawing" Target="diagrams/drawing1.xml"/><Relationship Id="rId10" Type="http://schemas.openxmlformats.org/officeDocument/2006/relationships/image" Target="media/image1.png"/><Relationship Id="rId19" Type="http://schemas.openxmlformats.org/officeDocument/2006/relationships/chart" Target="charts/chart5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3.png"/><Relationship Id="rId22" Type="http://schemas.openxmlformats.org/officeDocument/2006/relationships/image" Target="media/image8.png"/><Relationship Id="rId27" Type="http://schemas.openxmlformats.org/officeDocument/2006/relationships/diagramColors" Target="diagrams/colors1.xml"/><Relationship Id="rId30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1\Enquete%20CLS%2091%20%20-%20Contexte.xlsm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1\Enquete%20CLS%2091%20-%20Diagnostic.xlsm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1\Enquete%20CLS%2091%20-%20Plannification.xlsm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elbertrand\Desktop\Base%20de%20donn&#233;es%2091\Enquete%20CLS%2091%20-%20Plannification.xlsm" TargetMode="External"/><Relationship Id="rId1" Type="http://schemas.openxmlformats.org/officeDocument/2006/relationships/image" Target="../media/image5.jpeg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1\Enquete%20CLS%2091%20-%20Plannification.xlsm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lbertrand\Desktop\Base%20de%20donn&#233;es%2091\Enquete%20CLS%2091%20-%20Plannification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Essonne</a:t>
            </a:r>
          </a:p>
        </c:rich>
      </c:tx>
      <c:overlay val="0"/>
    </c:title>
    <c:autoTitleDeleted val="0"/>
    <c:view3D>
      <c:rotX val="10"/>
      <c:rotY val="20"/>
      <c:depthPercent val="100"/>
      <c:rAngAx val="1"/>
    </c:view3D>
    <c:floor>
      <c:thickness val="0"/>
    </c:floor>
    <c:sideWall>
      <c:thickness val="0"/>
      <c:spPr>
        <a:ln w="25400">
          <a:noFill/>
        </a:ln>
      </c:spPr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invertIfNegative val="0"/>
          <c:dPt>
            <c:idx val="1"/>
            <c:invertIfNegative val="0"/>
            <c:bubble3D val="0"/>
            <c:spPr>
              <a:solidFill>
                <a:schemeClr val="accent2">
                  <a:lumMod val="75000"/>
                </a:schemeClr>
              </a:solidFill>
            </c:spPr>
          </c:dPt>
          <c:dPt>
            <c:idx val="2"/>
            <c:invertIfNegative val="0"/>
            <c:bubble3D val="0"/>
            <c:spPr>
              <a:solidFill>
                <a:schemeClr val="accent3">
                  <a:lumMod val="75000"/>
                </a:schemeClr>
              </a:solidFill>
            </c:spPr>
          </c:dPt>
          <c:dPt>
            <c:idx val="3"/>
            <c:invertIfNegative val="0"/>
            <c:bubble3D val="0"/>
            <c:spPr>
              <a:solidFill>
                <a:srgbClr val="FFC000"/>
              </a:solidFill>
            </c:spPr>
          </c:dPt>
          <c:dPt>
            <c:idx val="4"/>
            <c:invertIfNegative val="0"/>
            <c:bubble3D val="0"/>
            <c:spPr>
              <a:solidFill>
                <a:schemeClr val="accent4">
                  <a:lumMod val="75000"/>
                </a:schemeClr>
              </a:solidFill>
            </c:spPr>
          </c:dPt>
          <c:dLbls>
            <c:dLbl>
              <c:idx val="0"/>
              <c:layout>
                <c:manualLayout>
                  <c:x val="4.140786749482402E-3"/>
                  <c:y val="0.2831050228310502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8.2815734989648039E-3"/>
                  <c:y val="0.2876712328767123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1407867494824774E-3"/>
                  <c:y val="0.2237442922374429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8.2815734989648039E-3"/>
                  <c:y val="0.2328767123287671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anchor="ctr" anchorCtr="0"/>
              <a:lstStyle/>
              <a:p>
                <a:pPr>
                  <a:defRPr sz="1200" b="1">
                    <a:solidFill>
                      <a:schemeClr val="bg1"/>
                    </a:solidFill>
                  </a:defRPr>
                </a:pPr>
                <a:endParaRPr lang="fr-FR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'Graph Fiches CT'!$F$3:$F$6</c:f>
              <c:strCache>
                <c:ptCount val="4"/>
                <c:pt idx="0">
                  <c:v>ASV</c:v>
                </c:pt>
                <c:pt idx="1">
                  <c:v>PRE</c:v>
                </c:pt>
                <c:pt idx="2">
                  <c:v>Ville santé OMS</c:v>
                </c:pt>
                <c:pt idx="3">
                  <c:v>Label Ville PNNS</c:v>
                </c:pt>
              </c:strCache>
            </c:strRef>
          </c:cat>
          <c:val>
            <c:numRef>
              <c:f>'Graph Fiches CT'!$G$3:$G$6</c:f>
              <c:numCache>
                <c:formatCode>0</c:formatCode>
                <c:ptCount val="4"/>
                <c:pt idx="0">
                  <c:v>3</c:v>
                </c:pt>
                <c:pt idx="1">
                  <c:v>3</c:v>
                </c:pt>
                <c:pt idx="2" formatCode="General">
                  <c:v>2</c:v>
                </c:pt>
                <c:pt idx="3" formatCode="General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shape val="box"/>
        <c:axId val="125313024"/>
        <c:axId val="125314560"/>
        <c:axId val="0"/>
      </c:bar3DChart>
      <c:catAx>
        <c:axId val="125313024"/>
        <c:scaling>
          <c:orientation val="minMax"/>
        </c:scaling>
        <c:delete val="0"/>
        <c:axPos val="b"/>
        <c:majorTickMark val="none"/>
        <c:minorTickMark val="none"/>
        <c:tickLblPos val="nextTo"/>
        <c:crossAx val="125314560"/>
        <c:crosses val="autoZero"/>
        <c:auto val="1"/>
        <c:lblAlgn val="ctr"/>
        <c:lblOffset val="100"/>
        <c:noMultiLvlLbl val="0"/>
      </c:catAx>
      <c:valAx>
        <c:axId val="125314560"/>
        <c:scaling>
          <c:orientation val="minMax"/>
          <c:max val="3"/>
        </c:scaling>
        <c:delete val="1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 sz="1000"/>
                </a:pPr>
                <a:r>
                  <a:rPr lang="en-US" sz="1000"/>
                  <a:t>Nombre de CLS</a:t>
                </a:r>
              </a:p>
            </c:rich>
          </c:tx>
          <c:layout>
            <c:manualLayout>
              <c:xMode val="edge"/>
              <c:yMode val="edge"/>
              <c:x val="3.7122969837587005E-2"/>
              <c:y val="0.3501771431113484"/>
            </c:manualLayout>
          </c:layout>
          <c:overlay val="0"/>
        </c:title>
        <c:numFmt formatCode="0" sourceLinked="1"/>
        <c:majorTickMark val="none"/>
        <c:minorTickMark val="none"/>
        <c:tickLblPos val="nextTo"/>
        <c:crossAx val="125313024"/>
        <c:crosses val="autoZero"/>
        <c:crossBetween val="between"/>
        <c:majorUnit val="1"/>
      </c:valAx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3772020725388592"/>
          <c:y val="1.8115942028985508E-2"/>
        </c:manualLayout>
      </c:layout>
      <c:overlay val="0"/>
      <c:txPr>
        <a:bodyPr/>
        <a:lstStyle/>
        <a:p>
          <a:pPr>
            <a:defRPr sz="12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3558429548638027"/>
          <c:y val="0.10024563505648751"/>
          <c:w val="0.72669114547210101"/>
          <c:h val="0.3492048955837042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GRAPHIQUE!$B$51</c:f>
              <c:strCache>
                <c:ptCount val="1"/>
                <c:pt idx="0">
                  <c:v>91</c:v>
                </c:pt>
              </c:strCache>
            </c:strRef>
          </c:tx>
          <c:spPr>
            <a:ln w="38100"/>
          </c:spPr>
          <c:invertIfNegative val="0"/>
          <c:cat>
            <c:strRef>
              <c:f>GRAPHIQUE!$A$52:$A$61</c:f>
              <c:strCache>
                <c:ptCount val="10"/>
                <c:pt idx="0">
                  <c:v>Accès aux droits et aux soins</c:v>
                </c:pt>
                <c:pt idx="1">
                  <c:v>Offre de soins</c:v>
                </c:pt>
                <c:pt idx="2">
                  <c:v>Santé mentale</c:v>
                </c:pt>
                <c:pt idx="3">
                  <c:v>Maladies chroniques</c:v>
                </c:pt>
                <c:pt idx="4">
                  <c:v>Santé des jeunes</c:v>
                </c:pt>
                <c:pt idx="5">
                  <c:v>Prise en charge PA/ PH…</c:v>
                </c:pt>
                <c:pt idx="6">
                  <c:v>Prévention/Promotion de la santé</c:v>
                </c:pt>
                <c:pt idx="7">
                  <c:v>Déterminants de la santé</c:v>
                </c:pt>
                <c:pt idx="8">
                  <c:v>Santé bucco-dentaire</c:v>
                </c:pt>
                <c:pt idx="9">
                  <c:v>Parentalité</c:v>
                </c:pt>
              </c:strCache>
            </c:strRef>
          </c:cat>
          <c:val>
            <c:numRef>
              <c:f>GRAPHIQUE!$B$52:$B$61</c:f>
              <c:numCache>
                <c:formatCode>0%</c:formatCode>
                <c:ptCount val="10"/>
                <c:pt idx="0">
                  <c:v>0.13</c:v>
                </c:pt>
                <c:pt idx="1">
                  <c:v>7.0000000000000007E-2</c:v>
                </c:pt>
                <c:pt idx="2">
                  <c:v>0.2</c:v>
                </c:pt>
                <c:pt idx="3">
                  <c:v>7.0000000000000007E-2</c:v>
                </c:pt>
                <c:pt idx="4">
                  <c:v>7.0000000000000007E-2</c:v>
                </c:pt>
                <c:pt idx="5">
                  <c:v>7.0000000000000007E-2</c:v>
                </c:pt>
                <c:pt idx="6">
                  <c:v>0.13</c:v>
                </c:pt>
                <c:pt idx="7">
                  <c:v>0.13</c:v>
                </c:pt>
                <c:pt idx="8">
                  <c:v>7.0000000000000007E-2</c:v>
                </c:pt>
                <c:pt idx="9">
                  <c:v>7.0000000000000007E-2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5"/>
        <c:gapDepth val="0"/>
        <c:shape val="box"/>
        <c:axId val="306820224"/>
        <c:axId val="306821760"/>
        <c:axId val="0"/>
      </c:bar3DChart>
      <c:catAx>
        <c:axId val="306820224"/>
        <c:scaling>
          <c:orientation val="minMax"/>
        </c:scaling>
        <c:delete val="0"/>
        <c:axPos val="b"/>
        <c:majorTickMark val="out"/>
        <c:minorTickMark val="none"/>
        <c:tickLblPos val="nextTo"/>
        <c:crossAx val="306821760"/>
        <c:crosses val="autoZero"/>
        <c:auto val="1"/>
        <c:lblAlgn val="ctr"/>
        <c:lblOffset val="100"/>
        <c:noMultiLvlLbl val="0"/>
      </c:catAx>
      <c:valAx>
        <c:axId val="3068217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numFmt formatCode="0%" sourceLinked="1"/>
        <c:majorTickMark val="out"/>
        <c:minorTickMark val="none"/>
        <c:tickLblPos val="nextTo"/>
        <c:spPr>
          <a:ln>
            <a:noFill/>
          </a:ln>
        </c:spPr>
        <c:crossAx val="306820224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52989663902631645"/>
          <c:y val="1.6210739614994935E-2"/>
        </c:manualLayout>
      </c:layout>
      <c:overlay val="0"/>
      <c:txPr>
        <a:bodyPr/>
        <a:lstStyle/>
        <a:p>
          <a:pPr>
            <a:defRPr sz="1100"/>
          </a:pPr>
          <a:endParaRPr lang="fr-FR"/>
        </a:p>
      </c:txPr>
    </c:title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185608436113628"/>
          <c:y val="7.5936465388634924E-2"/>
          <c:w val="0.71239740023709686"/>
          <c:h val="0.463145129810665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'Graphique Dpt'!$B$1</c:f>
              <c:strCache>
                <c:ptCount val="1"/>
                <c:pt idx="0">
                  <c:v>91</c:v>
                </c:pt>
              </c:strCache>
            </c:strRef>
          </c:tx>
          <c:invertIfNegative val="0"/>
          <c:cat>
            <c:strRef>
              <c:f>'Graphique Dpt'!$A$2:$A$12</c:f>
              <c:strCache>
                <c:ptCount val="11"/>
                <c:pt idx="0">
                  <c:v>Accès aux droits et aux soins </c:v>
                </c:pt>
                <c:pt idx="1">
                  <c:v>Offre de soins/ Démographie médicale …</c:v>
                </c:pt>
                <c:pt idx="2">
                  <c:v>Santé mentale</c:v>
                </c:pt>
                <c:pt idx="3">
                  <c:v>Nutrition et activité physique (prévention de l'obésité)</c:v>
                </c:pt>
                <c:pt idx="4">
                  <c:v>Hygiène bucco-dentaire</c:v>
                </c:pt>
                <c:pt idx="5">
                  <c:v>Santé des jeunes</c:v>
                </c:pt>
                <c:pt idx="6">
                  <c:v>Cancer/ Dépistage …</c:v>
                </c:pt>
                <c:pt idx="7">
                  <c:v>Santé environnement/ Habitat</c:v>
                </c:pt>
                <c:pt idx="8">
                  <c:v>Périnatalité/ Parentalité</c:v>
                </c:pt>
                <c:pt idx="9">
                  <c:v>Vaccination</c:v>
                </c:pt>
                <c:pt idx="10">
                  <c:v>Parcours/ Coordination des acteurs/ …</c:v>
                </c:pt>
              </c:strCache>
            </c:strRef>
          </c:cat>
          <c:val>
            <c:numRef>
              <c:f>'Graphique Dpt'!$B$2:$B$12</c:f>
              <c:numCache>
                <c:formatCode>0%</c:formatCode>
                <c:ptCount val="11"/>
                <c:pt idx="0">
                  <c:v>0.11</c:v>
                </c:pt>
                <c:pt idx="1">
                  <c:v>0.04</c:v>
                </c:pt>
                <c:pt idx="2">
                  <c:v>0.15</c:v>
                </c:pt>
                <c:pt idx="3">
                  <c:v>0.11</c:v>
                </c:pt>
                <c:pt idx="4">
                  <c:v>0.11</c:v>
                </c:pt>
                <c:pt idx="5">
                  <c:v>7.4999999999999997E-2</c:v>
                </c:pt>
                <c:pt idx="6">
                  <c:v>0.04</c:v>
                </c:pt>
                <c:pt idx="7">
                  <c:v>0.04</c:v>
                </c:pt>
                <c:pt idx="8">
                  <c:v>0.04</c:v>
                </c:pt>
                <c:pt idx="9">
                  <c:v>0.04</c:v>
                </c:pt>
                <c:pt idx="10">
                  <c:v>0.22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1"/>
        <c:shape val="box"/>
        <c:axId val="209534336"/>
        <c:axId val="209548416"/>
        <c:axId val="0"/>
      </c:bar3DChart>
      <c:catAx>
        <c:axId val="209534336"/>
        <c:scaling>
          <c:orientation val="minMax"/>
        </c:scaling>
        <c:delete val="0"/>
        <c:axPos val="b"/>
        <c:majorTickMark val="out"/>
        <c:minorTickMark val="none"/>
        <c:tickLblPos val="nextTo"/>
        <c:crossAx val="209548416"/>
        <c:crosses val="autoZero"/>
        <c:auto val="1"/>
        <c:lblAlgn val="ctr"/>
        <c:lblOffset val="100"/>
        <c:noMultiLvlLbl val="0"/>
      </c:catAx>
      <c:valAx>
        <c:axId val="20954841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accent1">
                  <a:shade val="95000"/>
                  <a:satMod val="105000"/>
                </a:schemeClr>
              </a:solidFill>
              <a:prstDash val="solid"/>
            </a:ln>
            <a:effectLst/>
          </c:spPr>
        </c:maj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Taux de réponse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209534336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800" b="1"/>
      </a:pPr>
      <a:endParaRPr lang="fr-FR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layout>
        <c:manualLayout>
          <c:xMode val="edge"/>
          <c:yMode val="edge"/>
          <c:x val="0.67347405517972225"/>
          <c:y val="3.5487959442332066E-2"/>
        </c:manualLayout>
      </c:layout>
      <c:overlay val="0"/>
      <c:txPr>
        <a:bodyPr/>
        <a:lstStyle/>
        <a:p>
          <a:pPr>
            <a:defRPr sz="1100"/>
          </a:pPr>
          <a:endParaRPr lang="fr-FR"/>
        </a:p>
      </c:txPr>
    </c:title>
    <c:autoTitleDeleted val="0"/>
    <c:plotArea>
      <c:layout>
        <c:manualLayout>
          <c:layoutTarget val="inner"/>
          <c:xMode val="edge"/>
          <c:yMode val="edge"/>
          <c:x val="0.4593767328379727"/>
          <c:y val="0.16081115335868187"/>
          <c:w val="0.49368279669266696"/>
          <c:h val="0.72711395866391237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'Graphique Dpt'!$B$61</c:f>
              <c:strCache>
                <c:ptCount val="1"/>
                <c:pt idx="0">
                  <c:v>91</c:v>
                </c:pt>
              </c:strCache>
            </c:strRef>
          </c:tx>
          <c:invertIfNegative val="0"/>
          <c:cat>
            <c:strRef>
              <c:f>'Graphique Dpt'!$A$71:$A$80</c:f>
              <c:strCache>
                <c:ptCount val="10"/>
                <c:pt idx="0">
                  <c:v>Habitants</c:v>
                </c:pt>
                <c:pt idx="1">
                  <c:v>Usagers de drogues</c:v>
                </c:pt>
                <c:pt idx="2">
                  <c:v>Etrangers, migrants, personnes non francophones </c:v>
                </c:pt>
                <c:pt idx="3">
                  <c:v>Personnes handicapées/</c:v>
                </c:pt>
                <c:pt idx="4">
                  <c:v>Personnes sous-main de justice, population carcérale</c:v>
                </c:pt>
                <c:pt idx="5">
                  <c:v>Autres (associations etc.)</c:v>
                </c:pt>
                <c:pt idx="6">
                  <c:v>Personnes hospitalisées</c:v>
                </c:pt>
                <c:pt idx="7">
                  <c:v>Chômeurs</c:v>
                </c:pt>
                <c:pt idx="8">
                  <c:v>Adultes en parcours d’insertion (AFPA,.)</c:v>
                </c:pt>
                <c:pt idx="9">
                  <c:v>Personnes souffrant d’une pathologie particulière</c:v>
                </c:pt>
              </c:strCache>
            </c:strRef>
          </c:cat>
          <c:val>
            <c:numRef>
              <c:f>'Graphique Dpt'!$B$71:$B$80</c:f>
              <c:numCache>
                <c:formatCode>0%</c:formatCode>
                <c:ptCount val="10"/>
                <c:pt idx="0">
                  <c:v>1</c:v>
                </c:pt>
                <c:pt idx="1">
                  <c:v>0.33</c:v>
                </c:pt>
                <c:pt idx="2">
                  <c:v>0.67</c:v>
                </c:pt>
                <c:pt idx="3">
                  <c:v>0.33</c:v>
                </c:pt>
                <c:pt idx="4">
                  <c:v>0.33</c:v>
                </c:pt>
                <c:pt idx="5">
                  <c:v>0.67</c:v>
                </c:pt>
                <c:pt idx="6">
                  <c:v>0.33</c:v>
                </c:pt>
                <c:pt idx="7">
                  <c:v>0.33</c:v>
                </c:pt>
                <c:pt idx="8">
                  <c:v>0.33</c:v>
                </c:pt>
                <c:pt idx="9">
                  <c:v>0.67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9"/>
        <c:axId val="296026880"/>
        <c:axId val="296028416"/>
      </c:barChart>
      <c:catAx>
        <c:axId val="296026880"/>
        <c:scaling>
          <c:orientation val="minMax"/>
        </c:scaling>
        <c:delete val="0"/>
        <c:axPos val="l"/>
        <c:majorTickMark val="out"/>
        <c:minorTickMark val="none"/>
        <c:tickLblPos val="nextTo"/>
        <c:crossAx val="296028416"/>
        <c:crosses val="autoZero"/>
        <c:auto val="1"/>
        <c:lblAlgn val="ctr"/>
        <c:lblOffset val="100"/>
        <c:noMultiLvlLbl val="0"/>
      </c:catAx>
      <c:valAx>
        <c:axId val="296028416"/>
        <c:scaling>
          <c:orientation val="minMax"/>
          <c:max val="1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Taux de CLS</a:t>
                </a:r>
              </a:p>
            </c:rich>
          </c:tx>
          <c:overlay val="0"/>
        </c:title>
        <c:numFmt formatCode="0%" sourceLinked="1"/>
        <c:majorTickMark val="out"/>
        <c:minorTickMark val="none"/>
        <c:tickLblPos val="nextTo"/>
        <c:crossAx val="296026880"/>
        <c:crosses val="autoZero"/>
        <c:crossBetween val="between"/>
      </c:valAx>
    </c:plotArea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noFill/>
    </a:ln>
  </c:spPr>
  <c:txPr>
    <a:bodyPr/>
    <a:lstStyle/>
    <a:p>
      <a:pPr>
        <a:defRPr sz="800" b="1"/>
      </a:pPr>
      <a:endParaRPr lang="fr-FR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400">
                <a:solidFill>
                  <a:schemeClr val="tx2"/>
                </a:solidFill>
              </a:defRPr>
            </a:pPr>
            <a:r>
              <a:rPr lang="en-US" sz="1400">
                <a:solidFill>
                  <a:schemeClr val="tx2"/>
                </a:solidFill>
              </a:rPr>
              <a:t>Essonne</a:t>
            </a:r>
          </a:p>
        </c:rich>
      </c:tx>
      <c:layout>
        <c:manualLayout>
          <c:xMode val="edge"/>
          <c:yMode val="edge"/>
          <c:x val="0.1032404057600908"/>
          <c:y val="0.23407415891195418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6.7313967510817904E-2"/>
          <c:y val="0.39874359341445953"/>
          <c:w val="0.45350606512023833"/>
          <c:h val="0.4881374373657838"/>
        </c:manualLayout>
      </c:layout>
      <c:pieChart>
        <c:varyColors val="1"/>
        <c:ser>
          <c:idx val="0"/>
          <c:order val="0"/>
          <c:dLbls>
            <c:delete val="1"/>
          </c:dLbls>
          <c:cat>
            <c:strRef>
              <c:f>'Graphique Dpt'!$A$87:$A$90</c:f>
              <c:strCache>
                <c:ptCount val="4"/>
                <c:pt idx="0">
                  <c:v>critère non rempli</c:v>
                </c:pt>
                <c:pt idx="1">
                  <c:v>pas suffisamment</c:v>
                </c:pt>
                <c:pt idx="2">
                  <c:v>satisfaisant</c:v>
                </c:pt>
                <c:pt idx="3">
                  <c:v>très satisfaisant</c:v>
                </c:pt>
              </c:strCache>
            </c:strRef>
          </c:cat>
          <c:val>
            <c:numRef>
              <c:f>'Graphique Dpt'!$B$87:$B$90</c:f>
              <c:numCache>
                <c:formatCode>0%</c:formatCode>
                <c:ptCount val="4"/>
                <c:pt idx="0">
                  <c:v>0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55510073065191179"/>
          <c:y val="0.51573944166070151"/>
          <c:w val="0.43123572391288928"/>
          <c:h val="0.33486876640419949"/>
        </c:manualLayout>
      </c:layout>
      <c:overlay val="0"/>
      <c:txPr>
        <a:bodyPr/>
        <a:lstStyle/>
        <a:p>
          <a:pPr>
            <a:defRPr sz="750">
              <a:solidFill>
                <a:schemeClr val="tx2"/>
              </a:solidFill>
            </a:defRPr>
          </a:pPr>
          <a:endParaRPr lang="fr-FR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91</a:t>
            </a:r>
          </a:p>
        </c:rich>
      </c:tx>
      <c:layout>
        <c:manualLayout>
          <c:xMode val="edge"/>
          <c:yMode val="edge"/>
          <c:x val="0.41354155730533676"/>
          <c:y val="7.8703703703703706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explosion val="10"/>
          <c:dPt>
            <c:idx val="1"/>
            <c:bubble3D val="0"/>
          </c:dPt>
          <c:dLbls>
            <c:dLbl>
              <c:idx val="0"/>
              <c:layout>
                <c:manualLayout>
                  <c:x val="-0.14467792670954299"/>
                  <c:y val="0.11853070346404725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0.16879605698142694"/>
                  <c:y val="-5.771575582755125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</c:dLbl>
            <c:txPr>
              <a:bodyPr/>
              <a:lstStyle/>
              <a:p>
                <a:pPr>
                  <a:defRPr sz="1100" b="1"/>
                </a:pPr>
                <a:endParaRPr lang="fr-FR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1"/>
          </c:dLbls>
          <c:cat>
            <c:strRef>
              <c:f>'Graphique Dpt'!$A$111:$A$112</c:f>
              <c:strCache>
                <c:ptCount val="2"/>
                <c:pt idx="0">
                  <c:v>Oui</c:v>
                </c:pt>
                <c:pt idx="1">
                  <c:v>Non</c:v>
                </c:pt>
              </c:strCache>
            </c:strRef>
          </c:cat>
          <c:val>
            <c:numRef>
              <c:f>'Graphique Dpt'!$B$111:$B$112</c:f>
              <c:numCache>
                <c:formatCode>0%</c:formatCode>
                <c:ptCount val="2"/>
                <c:pt idx="0">
                  <c:v>0.33</c:v>
                </c:pt>
                <c:pt idx="1">
                  <c:v>0.67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171753721624492"/>
          <c:y val="0.34208206647436395"/>
          <c:w val="0.20188655807337061"/>
          <c:h val="0.2268402588290325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b="0"/>
            <a:t>Le manque de moyens humains </a:t>
          </a:r>
        </a:p>
        <a:p>
          <a:pPr algn="just"/>
          <a:r>
            <a:rPr lang="fr-FR" sz="1200" b="0"/>
            <a:t>-La disparition du réseau de santé mentale </a:t>
          </a:r>
        </a:p>
        <a:p>
          <a:pPr algn="just"/>
          <a:r>
            <a:rPr lang="fr-FR" sz="1200" b="0"/>
            <a:t>-La difficulté à mobiliser les acteurs du soin et l'éducation nationale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b="0"/>
            <a:t>La mobilisation des différents acteurs du CLS et des services municipaux des 2 villes</a:t>
          </a:r>
          <a:endParaRPr lang="fr-FR" sz="1200" b="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29136" custLinFactNeighborX="-1803" custLinFactNeighborY="-11585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10356" custLinFactNeighborX="100000" custLinFactNeighborY="186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640" custLinFactNeighborX="-100000" custLinFactNeighborY="183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823" custLinFactNeighborY="-1406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14609" custLinFactNeighborY="-79791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LinFactNeighborY="-17555"/>
      <dgm:spPr/>
      <dgm:t>
        <a:bodyPr/>
        <a:lstStyle/>
        <a:p>
          <a:endParaRPr lang="fr-FR"/>
        </a:p>
      </dgm:t>
    </dgm:pt>
  </dgm:ptLst>
  <dgm:cxnLst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120EC924-B320-4E02-8651-8C6B2A9BB5A8}" type="presOf" srcId="{4FB5F296-053E-42E0-AE17-1ED46C5C8BFA}" destId="{3C03220C-4273-4054-A38C-66160059C289}" srcOrd="0" destOrd="0" presId="urn:microsoft.com/office/officeart/2009/3/layout/PlusandMinus"/>
    <dgm:cxn modelId="{10936088-20D3-4073-8597-0E69BE01993C}" type="presOf" srcId="{32E76C92-F3EC-4B23-BB03-03C24E7146A4}" destId="{F77505D0-72BE-468B-A491-874709C317D3}" srcOrd="0" destOrd="0" presId="urn:microsoft.com/office/officeart/2009/3/layout/PlusandMinus"/>
    <dgm:cxn modelId="{3379333D-A739-4040-80BF-4A9358BAAFBF}" type="presOf" srcId="{2B1A1651-CAE2-447E-A507-2030900EC03C}" destId="{F37D6508-F31E-432C-BC97-6FD10D2DD5AD}" srcOrd="0" destOrd="0" presId="urn:microsoft.com/office/officeart/2009/3/layout/PlusandMinus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FCFF0E70-C629-478D-86A0-89580CC3A5A6}" type="presParOf" srcId="{F37D6508-F31E-432C-BC97-6FD10D2DD5AD}" destId="{8FE01C4E-84B5-4EAC-85B7-9C6FD30EFC73}" srcOrd="0" destOrd="0" presId="urn:microsoft.com/office/officeart/2009/3/layout/PlusandMinus"/>
    <dgm:cxn modelId="{04BF56D0-9BC8-4CC4-A5FB-427B38643094}" type="presParOf" srcId="{F37D6508-F31E-432C-BC97-6FD10D2DD5AD}" destId="{3C03220C-4273-4054-A38C-66160059C289}" srcOrd="1" destOrd="0" presId="urn:microsoft.com/office/officeart/2009/3/layout/PlusandMinus"/>
    <dgm:cxn modelId="{CE5A8A03-5C2E-44B3-AB75-9C0A83E11520}" type="presParOf" srcId="{F37D6508-F31E-432C-BC97-6FD10D2DD5AD}" destId="{F77505D0-72BE-468B-A491-874709C317D3}" srcOrd="2" destOrd="0" presId="urn:microsoft.com/office/officeart/2009/3/layout/PlusandMinus"/>
    <dgm:cxn modelId="{084DB92F-B917-4210-B693-00EE8E2B5310}" type="presParOf" srcId="{F37D6508-F31E-432C-BC97-6FD10D2DD5AD}" destId="{E91144BC-9071-4F3E-A90E-287A2C13AFBD}" srcOrd="3" destOrd="0" presId="urn:microsoft.com/office/officeart/2009/3/layout/PlusandMinus"/>
    <dgm:cxn modelId="{F186449D-B429-4894-8B69-5F48646C251D}" type="presParOf" srcId="{F37D6508-F31E-432C-BC97-6FD10D2DD5AD}" destId="{962A9093-62F6-4389-A28E-15288981BFD6}" srcOrd="4" destOrd="0" presId="urn:microsoft.com/office/officeart/2009/3/layout/PlusandMinus"/>
    <dgm:cxn modelId="{3ACB241E-290C-4B3C-A420-C07907E034F5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2B1A1651-CAE2-447E-A507-2030900EC03C}" type="doc">
      <dgm:prSet loTypeId="urn:microsoft.com/office/officeart/2009/3/layout/PlusandMinus" loCatId="relationship" qsTypeId="urn:microsoft.com/office/officeart/2005/8/quickstyle/simple2" qsCatId="simple" csTypeId="urn:microsoft.com/office/officeart/2005/8/colors/accent4_2" csCatId="accent4" phldr="1"/>
      <dgm:spPr/>
      <dgm:t>
        <a:bodyPr/>
        <a:lstStyle/>
        <a:p>
          <a:endParaRPr lang="fr-FR"/>
        </a:p>
      </dgm:t>
    </dgm:pt>
    <dgm:pt modelId="{4FB5F296-053E-42E0-AE17-1ED46C5C8BFA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b="0"/>
            <a:t>Le manque de moyens humains </a:t>
          </a:r>
        </a:p>
        <a:p>
          <a:pPr algn="just"/>
          <a:r>
            <a:rPr lang="fr-FR" sz="1200" b="0"/>
            <a:t>-La disparition du réseau de santé mentale </a:t>
          </a:r>
        </a:p>
        <a:p>
          <a:pPr algn="just"/>
          <a:r>
            <a:rPr lang="fr-FR" sz="1200" b="0"/>
            <a:t>-La difficulté à mobiliser les acteurs du soin et l'éducation nationale</a:t>
          </a:r>
          <a:endParaRPr lang="fr-FR" sz="1200" b="0" i="1" dirty="0">
            <a:latin typeface="Calibri" panose="020F0502020204030204" pitchFamily="34" charset="0"/>
          </a:endParaRPr>
        </a:p>
      </dgm:t>
    </dgm:pt>
    <dgm:pt modelId="{A146A3B2-FCF3-414B-A15A-FC23D0381CCD}" type="parTrans" cxnId="{87920109-C82B-4E4C-A1B4-2CC68C660598}">
      <dgm:prSet/>
      <dgm:spPr/>
      <dgm:t>
        <a:bodyPr/>
        <a:lstStyle/>
        <a:p>
          <a:endParaRPr lang="fr-FR" sz="1200"/>
        </a:p>
      </dgm:t>
    </dgm:pt>
    <dgm:pt modelId="{8A60B934-C8E6-4433-A00C-4CA9202567EF}" type="sibTrans" cxnId="{87920109-C82B-4E4C-A1B4-2CC68C660598}">
      <dgm:prSet/>
      <dgm:spPr/>
      <dgm:t>
        <a:bodyPr/>
        <a:lstStyle/>
        <a:p>
          <a:endParaRPr lang="fr-FR" sz="1200"/>
        </a:p>
      </dgm:t>
    </dgm:pt>
    <dgm:pt modelId="{32E76C92-F3EC-4B23-BB03-03C24E7146A4}">
      <dgm:prSet phldrT="[Texte]" custT="1"/>
      <dgm:spPr/>
      <dgm:t>
        <a:bodyPr/>
        <a:lstStyle/>
        <a:p>
          <a:pPr algn="just"/>
          <a:r>
            <a:rPr lang="fr-FR" sz="1200" b="0" dirty="0" smtClean="0">
              <a:latin typeface="Calibri" panose="020F0502020204030204" pitchFamily="34" charset="0"/>
            </a:rPr>
            <a:t>-</a:t>
          </a:r>
          <a:r>
            <a:rPr lang="fr-FR" sz="1200" b="0"/>
            <a:t>La mobilisation des différents acteurs du CLS et des services municipaux des 2 villes</a:t>
          </a:r>
          <a:endParaRPr lang="fr-FR" sz="1200" b="0" dirty="0">
            <a:latin typeface="Calibri" panose="020F0502020204030204" pitchFamily="34" charset="0"/>
          </a:endParaRPr>
        </a:p>
      </dgm:t>
    </dgm:pt>
    <dgm:pt modelId="{85CF27D3-3460-41FD-9E74-3BD8E48C6662}" type="parTrans" cxnId="{ABBB7306-7DF6-4FF0-841C-8A8D5CA04479}">
      <dgm:prSet/>
      <dgm:spPr/>
      <dgm:t>
        <a:bodyPr/>
        <a:lstStyle/>
        <a:p>
          <a:endParaRPr lang="fr-FR" sz="1200"/>
        </a:p>
      </dgm:t>
    </dgm:pt>
    <dgm:pt modelId="{43699D8E-3B97-4CE9-B972-25414B56B66E}" type="sibTrans" cxnId="{ABBB7306-7DF6-4FF0-841C-8A8D5CA04479}">
      <dgm:prSet/>
      <dgm:spPr/>
      <dgm:t>
        <a:bodyPr/>
        <a:lstStyle/>
        <a:p>
          <a:endParaRPr lang="fr-FR" sz="1200"/>
        </a:p>
      </dgm:t>
    </dgm:pt>
    <dgm:pt modelId="{F37D6508-F31E-432C-BC97-6FD10D2DD5AD}" type="pres">
      <dgm:prSet presAssocID="{2B1A1651-CAE2-447E-A507-2030900EC03C}" presName="Name0" presStyleCnt="0">
        <dgm:presLayoutVars>
          <dgm:chMax val="2"/>
          <dgm:chPref val="2"/>
          <dgm:dir/>
          <dgm:animOne/>
          <dgm:resizeHandles val="exact"/>
        </dgm:presLayoutVars>
      </dgm:prSet>
      <dgm:spPr/>
      <dgm:t>
        <a:bodyPr/>
        <a:lstStyle/>
        <a:p>
          <a:endParaRPr lang="fr-FR"/>
        </a:p>
      </dgm:t>
    </dgm:pt>
    <dgm:pt modelId="{8FE01C4E-84B5-4EAC-85B7-9C6FD30EFC73}" type="pres">
      <dgm:prSet presAssocID="{2B1A1651-CAE2-447E-A507-2030900EC03C}" presName="Background" presStyleLbl="bgImgPlace1" presStyleIdx="0" presStyleCnt="1" custScaleX="113496" custScaleY="129136" custLinFactNeighborX="-1803" custLinFactNeighborY="-11585"/>
      <dgm:spPr/>
      <dgm:t>
        <a:bodyPr/>
        <a:lstStyle/>
        <a:p>
          <a:endParaRPr lang="fr-FR"/>
        </a:p>
      </dgm:t>
    </dgm:pt>
    <dgm:pt modelId="{3C03220C-4273-4054-A38C-66160059C289}" type="pres">
      <dgm:prSet presAssocID="{2B1A1651-CAE2-447E-A507-2030900EC03C}" presName="ParentText1" presStyleLbl="revTx" presStyleIdx="0" presStyleCnt="2" custScaleX="109166" custScaleY="89145" custLinFactX="10356" custLinFactNeighborX="100000" custLinFactNeighborY="186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F77505D0-72BE-468B-A491-874709C317D3}" type="pres">
      <dgm:prSet presAssocID="{2B1A1651-CAE2-447E-A507-2030900EC03C}" presName="ParentText2" presStyleLbl="revTx" presStyleIdx="1" presStyleCnt="2" custScaleX="107788" custScaleY="89194" custLinFactX="-11640" custLinFactNeighborX="-100000" custLinFactNeighborY="1836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fr-FR"/>
        </a:p>
      </dgm:t>
    </dgm:pt>
    <dgm:pt modelId="{E91144BC-9071-4F3E-A90E-287A2C13AFBD}" type="pres">
      <dgm:prSet presAssocID="{2B1A1651-CAE2-447E-A507-2030900EC03C}" presName="Plus" presStyleLbl="alignNode1" presStyleIdx="0" presStyleCnt="2" custScaleX="85281" custScaleY="77691" custLinFactNeighborX="1823" custLinFactNeighborY="-14060"/>
      <dgm:spPr/>
      <dgm:t>
        <a:bodyPr/>
        <a:lstStyle/>
        <a:p>
          <a:endParaRPr lang="fr-FR"/>
        </a:p>
      </dgm:t>
    </dgm:pt>
    <dgm:pt modelId="{962A9093-62F6-4389-A28E-15288981BFD6}" type="pres">
      <dgm:prSet presAssocID="{2B1A1651-CAE2-447E-A507-2030900EC03C}" presName="Minus" presStyleLbl="alignNode1" presStyleIdx="1" presStyleCnt="2" custScaleX="90807" custScaleY="116380" custLinFactNeighborX="-14609" custLinFactNeighborY="-79791"/>
      <dgm:spPr/>
      <dgm:t>
        <a:bodyPr/>
        <a:lstStyle/>
        <a:p>
          <a:endParaRPr lang="fr-FR"/>
        </a:p>
      </dgm:t>
    </dgm:pt>
    <dgm:pt modelId="{531B5FAD-F984-46AA-A9A4-3326FAFD9764}" type="pres">
      <dgm:prSet presAssocID="{2B1A1651-CAE2-447E-A507-2030900EC03C}" presName="Divider" presStyleLbl="parChTrans1D1" presStyleIdx="0" presStyleCnt="1" custLinFactNeighborY="-17555"/>
      <dgm:spPr/>
      <dgm:t>
        <a:bodyPr/>
        <a:lstStyle/>
        <a:p>
          <a:endParaRPr lang="fr-FR"/>
        </a:p>
      </dgm:t>
    </dgm:pt>
  </dgm:ptLst>
  <dgm:cxnLst>
    <dgm:cxn modelId="{ABBB7306-7DF6-4FF0-841C-8A8D5CA04479}" srcId="{2B1A1651-CAE2-447E-A507-2030900EC03C}" destId="{32E76C92-F3EC-4B23-BB03-03C24E7146A4}" srcOrd="1" destOrd="0" parTransId="{85CF27D3-3460-41FD-9E74-3BD8E48C6662}" sibTransId="{43699D8E-3B97-4CE9-B972-25414B56B66E}"/>
    <dgm:cxn modelId="{120EC924-B320-4E02-8651-8C6B2A9BB5A8}" type="presOf" srcId="{4FB5F296-053E-42E0-AE17-1ED46C5C8BFA}" destId="{3C03220C-4273-4054-A38C-66160059C289}" srcOrd="0" destOrd="0" presId="urn:microsoft.com/office/officeart/2009/3/layout/PlusandMinus"/>
    <dgm:cxn modelId="{10936088-20D3-4073-8597-0E69BE01993C}" type="presOf" srcId="{32E76C92-F3EC-4B23-BB03-03C24E7146A4}" destId="{F77505D0-72BE-468B-A491-874709C317D3}" srcOrd="0" destOrd="0" presId="urn:microsoft.com/office/officeart/2009/3/layout/PlusandMinus"/>
    <dgm:cxn modelId="{3379333D-A739-4040-80BF-4A9358BAAFBF}" type="presOf" srcId="{2B1A1651-CAE2-447E-A507-2030900EC03C}" destId="{F37D6508-F31E-432C-BC97-6FD10D2DD5AD}" srcOrd="0" destOrd="0" presId="urn:microsoft.com/office/officeart/2009/3/layout/PlusandMinus"/>
    <dgm:cxn modelId="{87920109-C82B-4E4C-A1B4-2CC68C660598}" srcId="{2B1A1651-CAE2-447E-A507-2030900EC03C}" destId="{4FB5F296-053E-42E0-AE17-1ED46C5C8BFA}" srcOrd="0" destOrd="0" parTransId="{A146A3B2-FCF3-414B-A15A-FC23D0381CCD}" sibTransId="{8A60B934-C8E6-4433-A00C-4CA9202567EF}"/>
    <dgm:cxn modelId="{FCFF0E70-C629-478D-86A0-89580CC3A5A6}" type="presParOf" srcId="{F37D6508-F31E-432C-BC97-6FD10D2DD5AD}" destId="{8FE01C4E-84B5-4EAC-85B7-9C6FD30EFC73}" srcOrd="0" destOrd="0" presId="urn:microsoft.com/office/officeart/2009/3/layout/PlusandMinus"/>
    <dgm:cxn modelId="{04BF56D0-9BC8-4CC4-A5FB-427B38643094}" type="presParOf" srcId="{F37D6508-F31E-432C-BC97-6FD10D2DD5AD}" destId="{3C03220C-4273-4054-A38C-66160059C289}" srcOrd="1" destOrd="0" presId="urn:microsoft.com/office/officeart/2009/3/layout/PlusandMinus"/>
    <dgm:cxn modelId="{CE5A8A03-5C2E-44B3-AB75-9C0A83E11520}" type="presParOf" srcId="{F37D6508-F31E-432C-BC97-6FD10D2DD5AD}" destId="{F77505D0-72BE-468B-A491-874709C317D3}" srcOrd="2" destOrd="0" presId="urn:microsoft.com/office/officeart/2009/3/layout/PlusandMinus"/>
    <dgm:cxn modelId="{084DB92F-B917-4210-B693-00EE8E2B5310}" type="presParOf" srcId="{F37D6508-F31E-432C-BC97-6FD10D2DD5AD}" destId="{E91144BC-9071-4F3E-A90E-287A2C13AFBD}" srcOrd="3" destOrd="0" presId="urn:microsoft.com/office/officeart/2009/3/layout/PlusandMinus"/>
    <dgm:cxn modelId="{F186449D-B429-4894-8B69-5F48646C251D}" type="presParOf" srcId="{F37D6508-F31E-432C-BC97-6FD10D2DD5AD}" destId="{962A9093-62F6-4389-A28E-15288981BFD6}" srcOrd="4" destOrd="0" presId="urn:microsoft.com/office/officeart/2009/3/layout/PlusandMinus"/>
    <dgm:cxn modelId="{3ACB241E-290C-4B3C-A420-C07907E034F5}" type="presParOf" srcId="{F37D6508-F31E-432C-BC97-6FD10D2DD5AD}" destId="{531B5FAD-F984-46AA-A9A4-3326FAFD9764}" srcOrd="5" destOrd="0" presId="urn:microsoft.com/office/officeart/2009/3/layout/PlusandMinus"/>
  </dgm:cxnLst>
  <dgm:bg/>
  <dgm:whole/>
  <dgm:extLst>
    <a:ext uri="http://schemas.microsoft.com/office/drawing/2008/diagram">
      <dsp:dataModelExt xmlns:dsp="http://schemas.microsoft.com/office/drawing/2008/diagram" relId="rId2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E01C4E-84B5-4EAC-85B7-9C6FD30EFC73}">
      <dsp:nvSpPr>
        <dsp:cNvPr id="0" name=""/>
        <dsp:cNvSpPr/>
      </dsp:nvSpPr>
      <dsp:spPr>
        <a:xfrm>
          <a:off x="0" y="0"/>
          <a:ext cx="5396036" cy="3172919"/>
        </a:xfrm>
        <a:prstGeom prst="rect">
          <a:avLst/>
        </a:prstGeom>
        <a:solidFill>
          <a:schemeClr val="accent4">
            <a:tint val="50000"/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/>
      </dsp:style>
    </dsp:sp>
    <dsp:sp modelId="{3C03220C-4273-4054-A38C-66160059C289}">
      <dsp:nvSpPr>
        <dsp:cNvPr id="0" name=""/>
        <dsp:cNvSpPr/>
      </dsp:nvSpPr>
      <dsp:spPr>
        <a:xfrm>
          <a:off x="2883854" y="1083126"/>
          <a:ext cx="2410148" cy="187379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</a:t>
          </a:r>
          <a:r>
            <a:rPr lang="fr-FR" sz="1200" b="0" kern="1200"/>
            <a:t>Le manque de moyens humains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-La disparition du réseau de santé mentale </a:t>
          </a:r>
        </a:p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/>
            <a:t>-La difficulté à mobiliser les acteurs du soin et l'éducation nationale</a:t>
          </a:r>
          <a:endParaRPr lang="fr-FR" sz="1200" b="0" i="1" kern="1200" dirty="0">
            <a:latin typeface="Calibri" panose="020F0502020204030204" pitchFamily="34" charset="0"/>
          </a:endParaRPr>
        </a:p>
      </dsp:txBody>
      <dsp:txXfrm>
        <a:off x="2883854" y="1083126"/>
        <a:ext cx="2410148" cy="1873796"/>
      </dsp:txXfrm>
    </dsp:sp>
    <dsp:sp modelId="{F77505D0-72BE-468B-A491-874709C317D3}">
      <dsp:nvSpPr>
        <dsp:cNvPr id="0" name=""/>
        <dsp:cNvSpPr/>
      </dsp:nvSpPr>
      <dsp:spPr>
        <a:xfrm>
          <a:off x="254841" y="1082044"/>
          <a:ext cx="2379725" cy="1874826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t" anchorCtr="0">
          <a:noAutofit/>
        </a:bodyPr>
        <a:lstStyle/>
        <a:p>
          <a:pPr lvl="0" algn="just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fr-FR" sz="1200" b="0" kern="1200" dirty="0" smtClean="0">
              <a:latin typeface="Calibri" panose="020F0502020204030204" pitchFamily="34" charset="0"/>
            </a:rPr>
            <a:t>-</a:t>
          </a:r>
          <a:r>
            <a:rPr lang="fr-FR" sz="1200" b="0" kern="1200"/>
            <a:t>La mobilisation des différents acteurs du CLS et des services municipaux des 2 villes</a:t>
          </a:r>
          <a:endParaRPr lang="fr-FR" sz="1200" b="0" kern="1200" dirty="0">
            <a:latin typeface="Calibri" panose="020F0502020204030204" pitchFamily="34" charset="0"/>
          </a:endParaRPr>
        </a:p>
      </dsp:txBody>
      <dsp:txXfrm>
        <a:off x="254841" y="1082044"/>
        <a:ext cx="2379725" cy="1874826"/>
      </dsp:txXfrm>
    </dsp:sp>
    <dsp:sp modelId="{E91144BC-9071-4F3E-A90E-287A2C13AFBD}">
      <dsp:nvSpPr>
        <dsp:cNvPr id="0" name=""/>
        <dsp:cNvSpPr/>
      </dsp:nvSpPr>
      <dsp:spPr>
        <a:xfrm>
          <a:off x="4" y="123829"/>
          <a:ext cx="792275" cy="721763"/>
        </a:xfrm>
        <a:prstGeom prst="plus">
          <a:avLst>
            <a:gd name="adj" fmla="val 3281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962A9093-62F6-4389-A28E-15288981BFD6}">
      <dsp:nvSpPr>
        <dsp:cNvPr id="0" name=""/>
        <dsp:cNvSpPr/>
      </dsp:nvSpPr>
      <dsp:spPr>
        <a:xfrm>
          <a:off x="4417591" y="221294"/>
          <a:ext cx="793988" cy="348719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</dsp:sp>
    <dsp:sp modelId="{531B5FAD-F984-46AA-A9A4-3326FAFD9764}">
      <dsp:nvSpPr>
        <dsp:cNvPr id="0" name=""/>
        <dsp:cNvSpPr/>
      </dsp:nvSpPr>
      <dsp:spPr>
        <a:xfrm>
          <a:off x="2783722" y="581946"/>
          <a:ext cx="546" cy="2007579"/>
        </a:xfrm>
        <a:prstGeom prst="line">
          <a:avLst/>
        </a:prstGeom>
        <a:noFill/>
        <a:ln w="25400" cap="flat" cmpd="sng" algn="ctr">
          <a:solidFill>
            <a:schemeClr val="accent4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PlusandMinus">
  <dgm:title val=""/>
  <dgm:desc val=""/>
  <dgm:catLst>
    <dgm:cat type="relationship" pri="3600"/>
  </dgm:catLst>
  <dgm:samp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30" srcId="0" destId="10" srcOrd="0" destOrd="0"/>
        <dgm:cxn modelId="40" srcId="0" destId="20" srcOrd="1" destOrd="0"/>
      </dgm:cxnLst>
      <dgm:bg/>
      <dgm:whole/>
    </dgm:dataModel>
  </dgm:clrData>
  <dgm:layoutNode name="Name0">
    <dgm:varLst>
      <dgm:chMax val="2"/>
      <dgm:chPref val="2"/>
      <dgm:dir/>
      <dgm:animOne/>
      <dgm:resizeHandles val="exact"/>
    </dgm:varLst>
    <dgm:alg type="composite">
      <dgm:param type="ar" val="1.8238"/>
    </dgm:alg>
    <dgm:shape xmlns:r="http://schemas.openxmlformats.org/officeDocument/2006/relationships" r:blip="">
      <dgm:adjLst/>
    </dgm:shape>
    <dgm:choose name="Name1">
      <dgm:if name="Name2" func="var" arg="dir" op="equ" val="norm">
        <dgm:constrLst>
          <dgm:constr type="primFontSz" for="des" ptType="node" op="equ" val="65"/>
          <dgm:constr type="l" for="ch" forName="Background" refType="w" fact="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l" for="ch" forName="ParentText1" refType="w" fact="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l" for="ch" forName="ParentText2" refType="w" fact="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l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l" for="ch" forName="Minus" refType="w" fact="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l" for="ch" forName="Divider" refType="w" fact="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if>
      <dgm:else name="Name3">
        <dgm:constrLst>
          <dgm:constr type="primFontSz" for="des" ptType="node" op="equ" val="65"/>
          <dgm:constr type="r" for="ch" forName="Background" refType="w" fact="-0.09"/>
          <dgm:constr type="t" for="ch" forName="Background" refType="h" fact="0.1641"/>
          <dgm:constr type="w" for="ch" forName="Background" refType="w" fact="0.87"/>
          <dgm:constr type="h" for="ch" forName="Background" refType="h" fact="0.82"/>
          <dgm:constr type="r" for="ch" forName="ParentText1" refType="w" fact="-0.116"/>
          <dgm:constr type="t" for="ch" forName="ParentText1" refType="h" fact="0.26"/>
          <dgm:constr type="w" for="ch" forName="ParentText1" refType="w" fact="0.404"/>
          <dgm:constr type="h" for="ch" forName="ParentText1" refType="h" fact="0.7015"/>
          <dgm:constr type="r" for="ch" forName="ParentText2" refType="w" fact="-0.529"/>
          <dgm:constr type="t" for="ch" forName="ParentText2" refType="h" fact="0.26"/>
          <dgm:constr type="w" for="ch" forName="ParentText2" refType="w" fact="0.404"/>
          <dgm:constr type="h" for="ch" forName="ParentText2" refType="h" fact="0.7015"/>
          <dgm:constr type="r" for="ch" forName="Plus" refType="w" fact="0"/>
          <dgm:constr type="t" for="ch" forName="Plus" refType="h" fact="0"/>
          <dgm:constr type="w" for="ch" forName="Plus" refType="w" fact="0.17"/>
          <dgm:constr type="h" for="ch" forName="Plus" refType="w" refFor="ch" refForName="Plus"/>
          <dgm:constr type="r" for="ch" forName="Minus" refType="w" fact="-0.84"/>
          <dgm:constr type="t" for="ch" forName="Minus" refType="h" fact="0.1115"/>
          <dgm:constr type="w" for="ch" forName="Minus" refType="w" fact="0.16"/>
          <dgm:constr type="h" for="ch" forName="Minus" refType="h" fact="0.1"/>
          <dgm:constr type="r" for="ch" forName="Divider" refType="w" fact="-0.525"/>
          <dgm:constr type="t" for="ch" forName="Divider" refType="h" fact="0.2615"/>
          <dgm:constr type="w" for="ch" forName="Divider" refType="w" fact="0.0001"/>
          <dgm:constr type="h" for="ch" forName="Divider" refType="h" fact="0.67"/>
        </dgm:constrLst>
      </dgm:else>
    </dgm:choose>
    <dgm:layoutNode name="Background" styleLbl="bgImgPlace1">
      <dgm:alg type="sp"/>
      <dgm:shape xmlns:r="http://schemas.openxmlformats.org/officeDocument/2006/relationships" type="rect" r:blip="">
        <dgm:adjLst/>
      </dgm:shape>
      <dgm:presOf/>
    </dgm:layoutNode>
    <dgm:layoutNode name="ParentText1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1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arentText2" styleLbl="revTx">
      <dgm:varLst>
        <dgm:chMax val="0"/>
        <dgm:chPref val="0"/>
        <dgm:bulletEnabled val="1"/>
      </dgm:varLst>
      <dgm:alg type="tx">
        <dgm:param type="parTxLTRAlign" val="l"/>
        <dgm:param type="txAnchorVert" val="t"/>
      </dgm:alg>
      <dgm:shape xmlns:r="http://schemas.openxmlformats.org/officeDocument/2006/relationships" type="rect" r:blip="">
        <dgm:adjLst/>
      </dgm:shape>
      <dgm:presOf axis="ch desOrSelf" ptType="node node" st="2 1" cnt="1 0"/>
      <dgm:constrLst>
        <dgm:constr type="lMarg" refType="primFontSz" fact="0.15"/>
        <dgm:constr type="rMarg" refType="primFontSz" fact="0.15"/>
        <dgm:constr type="tMarg" refType="primFontSz" fact="0.15"/>
        <dgm:constr type="bMarg" refType="primFontSz" fact="0.15"/>
      </dgm:constrLst>
      <dgm:ruleLst>
        <dgm:rule type="primFontSz" val="5" fact="NaN" max="NaN"/>
      </dgm:ruleLst>
    </dgm:layoutNode>
    <dgm:layoutNode name="Plus" styleLbl="alignNode1">
      <dgm:alg type="sp"/>
      <dgm:shape xmlns:r="http://schemas.openxmlformats.org/officeDocument/2006/relationships" type="plus" r:blip="">
        <dgm:adjLst>
          <dgm:adj idx="1" val="0.3281"/>
        </dgm:adjLst>
      </dgm:shape>
      <dgm:presOf/>
    </dgm:layoutNode>
    <dgm:layoutNode name="Minus" styleLbl="alignNode1">
      <dgm:alg type="sp"/>
      <dgm:shape xmlns:r="http://schemas.openxmlformats.org/officeDocument/2006/relationships" type="rect" r:blip="">
        <dgm:adjLst/>
      </dgm:shape>
      <dgm:presOf/>
    </dgm:layoutNode>
    <dgm:layoutNode name="Divider" styleLbl="parChTrans1D1">
      <dgm:alg type="sp"/>
      <dgm:shape xmlns:r="http://schemas.openxmlformats.org/officeDocument/2006/relationships" type="line" r:blip="">
        <dgm:adjLst/>
      </dgm:shape>
      <dgm:presOf/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35384-BD2D-42C4-A7C6-DC5BEEE60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12</Pages>
  <Words>1019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Régionale de Santé</Company>
  <LinksUpToDate>false</LinksUpToDate>
  <CharactersWithSpaces>6614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BERTHON, Chrystelle</dc:creator>
  <cp:lastModifiedBy>BERTRAND, Eline</cp:lastModifiedBy>
  <cp:revision>18</cp:revision>
  <cp:lastPrinted>2017-04-05T16:11:00Z</cp:lastPrinted>
  <dcterms:created xsi:type="dcterms:W3CDTF">2017-04-05T15:52:00Z</dcterms:created>
  <dcterms:modified xsi:type="dcterms:W3CDTF">2017-07-04T13:30:00Z</dcterms:modified>
</cp:coreProperties>
</file>