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6AD" w:rsidRDefault="001766AD" w:rsidP="003C294F">
      <w:pPr>
        <w:spacing w:after="120"/>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1766AD" w:rsidRPr="006D6B7C" w:rsidRDefault="00731574" w:rsidP="00731574">
      <w:pPr>
        <w:jc w:val="center"/>
        <w:rPr>
          <w:rFonts w:ascii="Arial" w:hAnsi="Arial" w:cs="Arial"/>
          <w:b/>
          <w:color w:val="000000" w:themeColor="text1"/>
          <w:sz w:val="28"/>
          <w:szCs w:val="28"/>
        </w:rPr>
      </w:pPr>
      <w:r w:rsidRPr="006D6B7C">
        <w:rPr>
          <w:rFonts w:ascii="Arial" w:hAnsi="Arial" w:cs="Arial"/>
          <w:b/>
          <w:color w:val="000000" w:themeColor="text1"/>
          <w:sz w:val="28"/>
          <w:szCs w:val="28"/>
        </w:rPr>
        <w:t>C</w:t>
      </w:r>
      <w:r w:rsidR="006D6B7C" w:rsidRPr="006D6B7C">
        <w:rPr>
          <w:rFonts w:ascii="Arial" w:hAnsi="Arial" w:cs="Arial"/>
          <w:b/>
          <w:color w:val="000000" w:themeColor="text1"/>
          <w:sz w:val="28"/>
          <w:szCs w:val="28"/>
        </w:rPr>
        <w:t>ommunauté urbaine</w:t>
      </w:r>
      <w:r w:rsidRPr="006D6B7C">
        <w:rPr>
          <w:rFonts w:ascii="Arial" w:hAnsi="Arial" w:cs="Arial"/>
          <w:b/>
          <w:color w:val="000000" w:themeColor="text1"/>
          <w:sz w:val="28"/>
          <w:szCs w:val="28"/>
        </w:rPr>
        <w:t xml:space="preserve"> Grand Paris Seine et Oise (CU GPSO ex CA2RS)</w:t>
      </w:r>
    </w:p>
    <w:p w:rsidR="00387C99" w:rsidRPr="009B0422" w:rsidRDefault="009F6812" w:rsidP="001766AD">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w:t>
      </w:r>
      <w:r w:rsidR="00387C99">
        <w:rPr>
          <w:rFonts w:ascii="Arial" w:hAnsi="Arial" w:cs="Arial"/>
          <w:sz w:val="24"/>
          <w:szCs w:val="24"/>
        </w:rPr>
        <w:t xml:space="preserve"> déclaratives</w:t>
      </w:r>
      <w:r w:rsidRPr="009F6812">
        <w:rPr>
          <w:rFonts w:ascii="Arial" w:hAnsi="Arial" w:cs="Arial"/>
          <w:sz w:val="24"/>
          <w:szCs w:val="24"/>
        </w:rPr>
        <w:t xml:space="preserve"> 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292FD1">
        <w:rPr>
          <w:rFonts w:ascii="Arial" w:hAnsi="Arial" w:cs="Arial"/>
          <w:b/>
          <w:sz w:val="24"/>
          <w:szCs w:val="24"/>
        </w:rPr>
        <w:t xml:space="preserve">France </w:t>
      </w:r>
      <w:r w:rsidR="00292FD1" w:rsidRPr="00292FD1">
        <w:rPr>
          <w:rFonts w:ascii="Arial" w:hAnsi="Arial" w:cs="Arial"/>
          <w:sz w:val="24"/>
          <w:szCs w:val="24"/>
        </w:rPr>
        <w:t xml:space="preserve">dont </w:t>
      </w:r>
      <w:r w:rsidR="00292FD1" w:rsidRPr="00EA5E18">
        <w:rPr>
          <w:rFonts w:ascii="Arial" w:hAnsi="Arial" w:cs="Arial"/>
          <w:b/>
          <w:sz w:val="24"/>
          <w:szCs w:val="24"/>
        </w:rPr>
        <w:t>7 CLS dans les Yvelines</w:t>
      </w:r>
      <w:r w:rsidR="00387C99">
        <w:rPr>
          <w:rFonts w:ascii="Arial" w:hAnsi="Arial" w:cs="Arial"/>
          <w:b/>
          <w:sz w:val="24"/>
          <w:szCs w:val="24"/>
        </w:rPr>
        <w:t>.</w:t>
      </w:r>
    </w:p>
    <w:p w:rsidR="001766AD" w:rsidRDefault="001766AD" w:rsidP="001766AD">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317441" w:rsidRDefault="006A16D1" w:rsidP="00F91479">
      <w:pPr>
        <w:pStyle w:val="Paragraphedeliste"/>
        <w:ind w:left="567"/>
        <w:jc w:val="right"/>
        <w:rPr>
          <w:rFonts w:ascii="Arial" w:hAnsi="Arial" w:cs="Arial"/>
          <w:noProof/>
          <w:lang w:eastAsia="fr-FR"/>
        </w:rPr>
      </w:pPr>
      <w:r>
        <w:rPr>
          <w:rFonts w:ascii="Arial" w:hAnsi="Arial" w:cs="Arial"/>
          <w:noProof/>
          <w:lang w:eastAsia="fr-FR"/>
        </w:rPr>
        <w:pict>
          <v:roundrect id="Rectangle à coins arrondis 2" o:spid="_x0000_s1128" style="position:absolute;left:0;text-align:left;margin-left:44.4pt;margin-top:89.85pt;width:123.6pt;height:46.65pt;z-index:25166028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" fillcolor="white [3201]" strokecolor="#4f81bd [3204]" strokeweight="2pt">
            <v:textbox>
              <w:txbxContent>
                <w:p w:rsidR="007F2ED0" w:rsidRPr="003B282E" w:rsidRDefault="007F2ED0" w:rsidP="005E2B85">
                  <w:pPr>
                    <w:rPr>
                      <w:rFonts w:ascii="Arial" w:hAnsi="Arial" w:cs="Arial"/>
                      <w:color w:val="000000" w:themeColor="text1"/>
                      <w:sz w:val="20"/>
                      <w:szCs w:val="20"/>
                    </w:rPr>
                  </w:pPr>
                  <w:r>
                    <w:rPr>
                      <w:rFonts w:ascii="Arial" w:hAnsi="Arial" w:cs="Arial"/>
                      <w:b/>
                      <w:color w:val="000000" w:themeColor="text1"/>
                    </w:rPr>
                    <w:t>C</w:t>
                  </w:r>
                  <w:r w:rsidR="00731574">
                    <w:rPr>
                      <w:rFonts w:ascii="Arial" w:hAnsi="Arial" w:cs="Arial"/>
                      <w:b/>
                      <w:color w:val="000000" w:themeColor="text1"/>
                    </w:rPr>
                    <w:t>U GPSO</w:t>
                  </w:r>
                  <w:r>
                    <w:rPr>
                      <w:rFonts w:ascii="Arial" w:hAnsi="Arial" w:cs="Arial"/>
                      <w:b/>
                      <w:color w:val="000000" w:themeColor="text1"/>
                    </w:rPr>
                    <w:t xml:space="preserve"> </w:t>
                  </w:r>
                  <w:r w:rsidRPr="003B282E">
                    <w:rPr>
                      <w:rFonts w:ascii="Arial" w:hAnsi="Arial" w:cs="Arial"/>
                      <w:color w:val="000000" w:themeColor="text1"/>
                      <w:sz w:val="20"/>
                      <w:szCs w:val="20"/>
                    </w:rPr>
                    <w:t>dispose d’un ASV et d’un PRE.</w:t>
                  </w:r>
                </w:p>
                <w:p w:rsidR="007F2ED0" w:rsidRPr="00440D5F" w:rsidRDefault="007F2ED0" w:rsidP="002D6EAD">
                  <w:pPr>
                    <w:rPr>
                      <w:rFonts w:ascii="Arial" w:hAnsi="Arial" w:cs="Arial"/>
                      <w:color w:val="000000" w:themeColor="text1"/>
                    </w:rPr>
                  </w:pPr>
                </w:p>
              </w:txbxContent>
            </v:textbox>
          </v:roundrect>
        </w:pict>
      </w:r>
      <w:r w:rsidR="00F91479">
        <w:rPr>
          <w:noProof/>
          <w:lang w:eastAsia="fr-FR"/>
        </w:rPr>
        <w:drawing>
          <wp:inline distT="0" distB="0" distL="0" distR="0" wp14:anchorId="5927EE6C" wp14:editId="6BF29194">
            <wp:extent cx="2962275" cy="1847827"/>
            <wp:effectExtent l="0" t="0" r="0" b="635"/>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2964440" cy="1849177"/>
                    </a:xfrm>
                    <a:prstGeom prst="rect">
                      <a:avLst/>
                    </a:prstGeom>
                  </pic:spPr>
                </pic:pic>
              </a:graphicData>
            </a:graphic>
          </wp:inline>
        </w:drawing>
      </w:r>
      <w:r>
        <w:rPr>
          <w:rFonts w:ascii="Arial" w:hAnsi="Arial" w:cs="Arial"/>
          <w:noProof/>
          <w:lang w:eastAsia="fr-FR"/>
        </w:rPr>
        <w:pict>
          <v:shapetype id="_x0000_t32" coordsize="21600,21600" o:spt="32" o:oned="t" path="m,l21600,21600e" filled="f">
            <v:path arrowok="t" fillok="f" o:connecttype="none"/>
            <o:lock v:ext="edit" shapetype="t"/>
          </v:shapetype>
          <v:shape id="Connecteur droit avec flèche 8" o:spid="_x0000_s1026" type="#_x0000_t32" style="position:absolute;left:0;text-align:left;margin-left:179.25pt;margin-top:128.8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" strokecolor="#4bacc6 [3208]" strokeweight="3pt">
            <v:shadow on="t" color="black" opacity="22937f" origin=",.5" offset="0,.63889mm"/>
          </v:shape>
        </w:pict>
      </w:r>
      <w:r>
        <w:rPr>
          <w:rFonts w:ascii="Arial" w:hAnsi="Arial" w:cs="Arial"/>
          <w:noProof/>
          <w:lang w:eastAsia="fr-FR"/>
        </w:rPr>
        <w:pict>
          <v:shape id="Connecteur droit avec flèche 7" o:spid="_x0000_s1127" type="#_x0000_t32" style="position:absolute;left:0;text-align:left;margin-left:179.25pt;margin-top:86.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" strokecolor="#4bacc6 [3208]" strokeweight="3pt">
            <v:shadow on="t" color="black" opacity="22937f" origin=",.5" offset="0,.63889mm"/>
          </v:shape>
        </w:pict>
      </w:r>
      <w:r w:rsidR="00317441">
        <w:rPr>
          <w:rFonts w:ascii="Arial" w:hAnsi="Arial" w:cs="Arial"/>
          <w:noProof/>
          <w:lang w:eastAsia="fr-FR"/>
        </w:rPr>
        <w:t xml:space="preserve">                                                                                          </w:t>
      </w:r>
    </w:p>
    <w:p w:rsidR="00C311E7" w:rsidRPr="00C57B04" w:rsidRDefault="00317441" w:rsidP="00F91479">
      <w:pPr>
        <w:pStyle w:val="Paragraphedeliste"/>
        <w:ind w:left="567" w:right="272"/>
        <w:rPr>
          <w:rFonts w:ascii="Arial" w:hAnsi="Arial" w:cs="Arial"/>
        </w:rPr>
      </w:pPr>
      <w:r>
        <w:rPr>
          <w:rFonts w:ascii="Arial" w:hAnsi="Arial" w:cs="Arial"/>
          <w:noProof/>
          <w:lang w:eastAsia="fr-FR"/>
        </w:rPr>
        <w:t xml:space="preserve">                                                                           </w:t>
      </w:r>
      <w:r w:rsidR="00D66900" w:rsidRPr="00C57B04">
        <w:rPr>
          <w:rFonts w:ascii="Arial" w:hAnsi="Arial" w:cs="Arial"/>
          <w:noProof/>
          <w:lang w:eastAsia="fr-FR"/>
        </w:rPr>
        <w:t xml:space="preserve"> </w:t>
      </w:r>
      <w:r>
        <w:rPr>
          <w:noProof/>
          <w:lang w:eastAsia="fr-FR"/>
        </w:rPr>
        <w:drawing>
          <wp:inline distT="0" distB="0" distL="0" distR="0">
            <wp:extent cx="3019425" cy="1928676"/>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3023107" cy="1931028"/>
                    </a:xfrm>
                    <a:prstGeom prst="rect">
                      <a:avLst/>
                    </a:prstGeom>
                  </pic:spPr>
                </pic:pic>
              </a:graphicData>
            </a:graphic>
          </wp:inline>
        </w:drawing>
      </w: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A65AAA" w:rsidRPr="00C57B04" w:rsidRDefault="00A65AAA" w:rsidP="00413484">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6A16D1" w:rsidP="00A65AAA">
      <w:pPr>
        <w:pStyle w:val="Paragraphedeliste"/>
        <w:jc w:val="both"/>
        <w:rPr>
          <w:rFonts w:ascii="Arial" w:hAnsi="Arial" w:cs="Arial"/>
          <w:b/>
          <w:highlight w:val="lightGray"/>
        </w:rPr>
      </w:pPr>
      <w:r>
        <w:rPr>
          <w:rFonts w:ascii="Arial" w:hAnsi="Arial" w:cs="Arial"/>
          <w:noProof/>
          <w:lang w:eastAsia="fr-FR"/>
        </w:rPr>
        <w:pict>
          <v:roundrect id="Rectangle à coins arrondis 9" o:spid="_x0000_s1028" style="position:absolute;left:0;text-align:left;margin-left:13.1pt;margin-top:11.45pt;width:160.5pt;height:50.1pt;z-index:25166540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" fillcolor="white [3201]" strokecolor="#4f81bd [3204]" strokeweight="2pt">
            <v:textbox>
              <w:txbxContent>
                <w:p w:rsidR="007F2ED0" w:rsidRPr="003B282E" w:rsidRDefault="007F2ED0" w:rsidP="005E2B85">
                  <w:pPr>
                    <w:spacing w:before="120" w:after="120"/>
                    <w:rPr>
                      <w:rFonts w:ascii="Arial" w:hAnsi="Arial" w:cs="Arial"/>
                      <w:color w:val="000000" w:themeColor="text1"/>
                      <w:sz w:val="20"/>
                      <w:szCs w:val="20"/>
                    </w:rPr>
                  </w:pPr>
                  <w:r>
                    <w:rPr>
                      <w:rFonts w:ascii="Arial" w:hAnsi="Arial" w:cs="Arial"/>
                      <w:b/>
                      <w:color w:val="000000" w:themeColor="text1"/>
                    </w:rPr>
                    <w:t>C</w:t>
                  </w:r>
                  <w:r w:rsidR="00731574">
                    <w:rPr>
                      <w:rFonts w:ascii="Arial" w:hAnsi="Arial" w:cs="Arial"/>
                      <w:b/>
                      <w:color w:val="000000" w:themeColor="text1"/>
                    </w:rPr>
                    <w:t>U GPSO</w:t>
                  </w:r>
                  <w:r>
                    <w:rPr>
                      <w:rFonts w:ascii="Arial" w:hAnsi="Arial" w:cs="Arial"/>
                      <w:b/>
                      <w:color w:val="000000" w:themeColor="text1"/>
                    </w:rPr>
                    <w:t xml:space="preserve"> </w:t>
                  </w:r>
                  <w:r w:rsidRPr="003B282E">
                    <w:rPr>
                      <w:rFonts w:ascii="Arial" w:hAnsi="Arial" w:cs="Arial"/>
                      <w:color w:val="000000" w:themeColor="text1"/>
                      <w:sz w:val="20"/>
                      <w:szCs w:val="20"/>
                    </w:rPr>
                    <w:t>a mis en place une approche intersectorielle.</w:t>
                  </w:r>
                </w:p>
                <w:p w:rsidR="007F2ED0" w:rsidRPr="00440D5F" w:rsidRDefault="007F2ED0" w:rsidP="00710E11">
                  <w:pPr>
                    <w:rPr>
                      <w:rFonts w:ascii="Arial" w:hAnsi="Arial" w:cs="Arial"/>
                      <w:color w:val="000000" w:themeColor="text1"/>
                    </w:rPr>
                  </w:pPr>
                </w:p>
                <w:p w:rsidR="007F2ED0" w:rsidRPr="00710E11" w:rsidRDefault="007F2ED0" w:rsidP="00710E11"/>
              </w:txbxContent>
            </v:textbox>
          </v:roundrect>
        </w:pict>
      </w:r>
      <w:r>
        <w:rPr>
          <w:rFonts w:ascii="Arial" w:hAnsi="Arial" w:cs="Arial"/>
          <w:noProof/>
          <w:lang w:eastAsia="fr-FR"/>
        </w:rPr>
        <w:pict>
          <v:roundrect id="Rectangle à coins arrondis 11" o:spid="_x0000_s1027" style="position:absolute;left:0;text-align:left;margin-left:297.75pt;margin-top:4.3pt;width:209.25pt;height:30pt;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7F2ED0" w:rsidRPr="009F6812" w:rsidRDefault="007F2ED0" w:rsidP="00317441">
                  <w:pPr>
                    <w:spacing w:before="120" w:after="120"/>
                    <w:rPr>
                      <w:rFonts w:ascii="Arial" w:hAnsi="Arial" w:cs="Arial"/>
                      <w:b/>
                      <w:color w:val="FFFFFF" w:themeColor="background1"/>
                    </w:rPr>
                  </w:pPr>
                  <w:r>
                    <w:rPr>
                      <w:rFonts w:ascii="Arial" w:hAnsi="Arial" w:cs="Arial"/>
                      <w:b/>
                      <w:color w:val="FFFFFF" w:themeColor="background1"/>
                    </w:rPr>
                    <w:t>Yvelines</w:t>
                  </w:r>
                  <w:r w:rsidRPr="009F6812">
                    <w:rPr>
                      <w:rFonts w:ascii="Arial" w:hAnsi="Arial" w:cs="Arial"/>
                      <w:b/>
                      <w:color w:val="FFFFFF" w:themeColor="background1"/>
                    </w:rPr>
                    <w:t xml:space="preserve"> =&gt; </w:t>
                  </w:r>
                  <w:r>
                    <w:rPr>
                      <w:rFonts w:ascii="Arial" w:hAnsi="Arial" w:cs="Arial"/>
                      <w:b/>
                      <w:color w:val="FFFFFF" w:themeColor="background1"/>
                    </w:rPr>
                    <w:t>86</w:t>
                  </w:r>
                  <w:r w:rsidRPr="009F6812">
                    <w:rPr>
                      <w:rFonts w:ascii="Arial" w:hAnsi="Arial" w:cs="Arial"/>
                      <w:b/>
                      <w:color w:val="FFFFFF" w:themeColor="background1"/>
                    </w:rPr>
                    <w:t xml:space="preserve">%  Oui </w:t>
                  </w:r>
                  <w:r>
                    <w:rPr>
                      <w:rFonts w:ascii="Arial" w:hAnsi="Arial" w:cs="Arial"/>
                      <w:b/>
                      <w:color w:val="FFFFFF" w:themeColor="background1"/>
                    </w:rPr>
                    <w:t xml:space="preserve">  -  14% Non</w:t>
                  </w:r>
                  <w:r w:rsidRPr="009F6812">
                    <w:rPr>
                      <w:rFonts w:ascii="Arial" w:hAnsi="Arial" w:cs="Arial"/>
                      <w:b/>
                      <w:color w:val="FFFFFF" w:themeColor="background1"/>
                    </w:rPr>
                    <w:t xml:space="preserve"> </w:t>
                  </w:r>
                </w:p>
              </w:txbxContent>
            </v:textbox>
          </v:roundrect>
        </w:pict>
      </w:r>
    </w:p>
    <w:p w:rsidR="001947E3" w:rsidRPr="00C57B04" w:rsidRDefault="006A16D1" w:rsidP="00A65AAA">
      <w:pPr>
        <w:pStyle w:val="Paragraphedeliste"/>
        <w:jc w:val="both"/>
        <w:rPr>
          <w:rFonts w:ascii="Arial" w:hAnsi="Arial" w:cs="Arial"/>
          <w:b/>
          <w:color w:val="1F497D" w:themeColor="text2"/>
        </w:rPr>
      </w:pPr>
      <w:r>
        <w:rPr>
          <w:rFonts w:ascii="Arial" w:hAnsi="Arial" w:cs="Arial"/>
          <w:noProof/>
          <w:lang w:eastAsia="fr-FR"/>
        </w:rPr>
        <w:pict>
          <v:shape id="Connecteur droit avec flèche 12" o:spid="_x0000_s1126" type="#_x0000_t32" style="position:absolute;left:0;text-align:left;margin-left:179.25pt;margin-top:3.25pt;width:114.75pt;height:16.5pt;flip:y;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" strokecolor="#4bacc6 [3208]" strokeweight="2pt">
            <v:shadow on="t" color="black" opacity="24903f" origin=",.5" offset="0,.55556mm"/>
          </v:shape>
        </w:pict>
      </w:r>
    </w:p>
    <w:p w:rsidR="00317441" w:rsidRDefault="006A16D1" w:rsidP="00317441">
      <w:pPr>
        <w:jc w:val="both"/>
        <w:rPr>
          <w:rFonts w:ascii="Arial" w:hAnsi="Arial" w:cs="Arial"/>
          <w:b/>
          <w:color w:val="000000" w:themeColor="text1"/>
        </w:rPr>
      </w:pPr>
      <w:r>
        <w:rPr>
          <w:rFonts w:ascii="Arial" w:hAnsi="Arial" w:cs="Arial"/>
          <w:noProof/>
          <w:lang w:eastAsia="fr-FR"/>
        </w:rPr>
        <w:pict>
          <v:shape id="Connecteur droit avec flèche 13" o:spid="_x0000_s1125" type="#_x0000_t32" style="position:absolute;left:0;text-align:left;margin-left:179.25pt;margin-top:10.6pt;width:114.75pt;height:8.25pt;z-index:2516736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" strokecolor="#4bacc6 [3208]" strokeweight="2pt">
            <v:shadow on="t" color="black" opacity="24903f" origin=",.5" offset="0,.55556mm"/>
          </v:shape>
        </w:pict>
      </w:r>
      <w:r>
        <w:rPr>
          <w:noProof/>
          <w:lang w:eastAsia="fr-FR"/>
        </w:rPr>
        <w:pict>
          <v:roundrect id="Rectangle à coins arrondis 10" o:spid="_x0000_s1029" style="position:absolute;left:0;text-align:left;margin-left:297.75pt;margin-top:2.35pt;width:209.25pt;height:30pt;z-index:2516674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style="mso-next-textbox:#Rectangle à coins arrondis 10">
              <w:txbxContent>
                <w:p w:rsidR="007F2ED0" w:rsidRPr="003C5761" w:rsidRDefault="007F2ED0"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7F2ED0" w:rsidRPr="003C5761" w:rsidRDefault="007F2ED0" w:rsidP="00317441">
                  <w:pPr>
                    <w:spacing w:before="120" w:after="120"/>
                    <w:rPr>
                      <w:rFonts w:ascii="Arial" w:hAnsi="Arial" w:cs="Arial"/>
                      <w:b/>
                    </w:rPr>
                  </w:pPr>
                  <w:r w:rsidRPr="003C5761">
                    <w:rPr>
                      <w:rFonts w:ascii="Arial" w:hAnsi="Arial" w:cs="Arial"/>
                      <w:b/>
                    </w:rPr>
                    <w:t xml:space="preserve">  </w:t>
                  </w:r>
                </w:p>
              </w:txbxContent>
            </v:textbox>
          </v:roundrect>
        </w:pict>
      </w:r>
    </w:p>
    <w:p w:rsidR="004E21D8" w:rsidRPr="00EA7C6A" w:rsidRDefault="001947E3" w:rsidP="00EA7C6A">
      <w:pPr>
        <w:jc w:val="both"/>
        <w:rPr>
          <w:rFonts w:ascii="Arial" w:hAnsi="Arial" w:cs="Arial"/>
          <w:b/>
          <w:color w:val="000000" w:themeColor="text1"/>
        </w:rPr>
      </w:pPr>
      <w:r w:rsidRPr="00317441">
        <w:rPr>
          <w:rFonts w:ascii="Arial" w:hAnsi="Arial" w:cs="Arial"/>
          <w:b/>
          <w:color w:val="000000" w:themeColor="text1"/>
        </w:rPr>
        <w:t xml:space="preserve">          </w:t>
      </w:r>
    </w:p>
    <w:p w:rsidR="00440D5F" w:rsidRPr="00440D5F" w:rsidRDefault="00413484" w:rsidP="00440D5F">
      <w:pPr>
        <w:pStyle w:val="Paragraphedeliste"/>
        <w:numPr>
          <w:ilvl w:val="0"/>
          <w:numId w:val="3"/>
        </w:numPr>
        <w:ind w:left="709"/>
        <w:jc w:val="both"/>
        <w:rPr>
          <w:rFonts w:ascii="Arial" w:hAnsi="Arial" w:cs="Arial"/>
        </w:rPr>
      </w:pPr>
      <w:r w:rsidRPr="00C57B04">
        <w:rPr>
          <w:rFonts w:ascii="Arial" w:hAnsi="Arial" w:cs="Arial"/>
          <w:b/>
          <w:color w:val="1F497D" w:themeColor="text2"/>
        </w:rPr>
        <w:t>Une approche participative a</w:t>
      </w:r>
      <w:r w:rsidR="00440D5F">
        <w:rPr>
          <w:rFonts w:ascii="Arial" w:hAnsi="Arial" w:cs="Arial"/>
          <w:b/>
          <w:color w:val="1F497D" w:themeColor="text2"/>
        </w:rPr>
        <w:t>-t-elle</w:t>
      </w:r>
      <w:r w:rsidRPr="00C57B04">
        <w:rPr>
          <w:rFonts w:ascii="Arial" w:hAnsi="Arial" w:cs="Arial"/>
          <w:b/>
          <w:color w:val="1F497D" w:themeColor="text2"/>
        </w:rPr>
        <w:t xml:space="preserve"> été mise en place </w:t>
      </w:r>
      <w:r w:rsidR="00440D5F">
        <w:rPr>
          <w:rFonts w:ascii="Arial" w:hAnsi="Arial" w:cs="Arial"/>
          <w:b/>
          <w:color w:val="1F497D" w:themeColor="text2"/>
        </w:rPr>
        <w:t xml:space="preserve">pour réaliser le diagnostic ? </w:t>
      </w:r>
    </w:p>
    <w:p w:rsidR="00413484" w:rsidRDefault="006A16D1" w:rsidP="00A65AAA">
      <w:pPr>
        <w:pStyle w:val="Paragraphedeliste"/>
        <w:jc w:val="both"/>
        <w:rPr>
          <w:rFonts w:ascii="Arial" w:hAnsi="Arial" w:cs="Arial"/>
        </w:rPr>
      </w:pPr>
      <w:r>
        <w:rPr>
          <w:rFonts w:ascii="Arial" w:hAnsi="Arial" w:cs="Arial"/>
          <w:noProof/>
          <w:lang w:eastAsia="fr-FR"/>
        </w:rPr>
        <w:pict>
          <v:roundrect id="Rectangle à coins arrondis 14" o:spid="_x0000_s1031" style="position:absolute;left:0;text-align:left;margin-left:-19.15pt;margin-top:4.4pt;width:244.05pt;height:182.25pt;z-index:251675648;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" fillcolor="white [3201]" strokecolor="#4f81bd [3204]" strokeweight="2pt">
            <v:textbox style="mso-next-textbox:#Rectangle à coins arrondis 14">
              <w:txbxContent>
                <w:p w:rsidR="007F2ED0" w:rsidRPr="003B282E" w:rsidRDefault="007F2ED0" w:rsidP="00FE3A84">
                  <w:pPr>
                    <w:jc w:val="both"/>
                    <w:rPr>
                      <w:rFonts w:ascii="Arial" w:hAnsi="Arial" w:cs="Arial"/>
                      <w:color w:val="000000" w:themeColor="text1"/>
                      <w:sz w:val="20"/>
                      <w:szCs w:val="20"/>
                    </w:rPr>
                  </w:pPr>
                  <w:r>
                    <w:rPr>
                      <w:rFonts w:ascii="Arial" w:hAnsi="Arial" w:cs="Arial"/>
                      <w:b/>
                      <w:color w:val="000000" w:themeColor="text1"/>
                    </w:rPr>
                    <w:t>C</w:t>
                  </w:r>
                  <w:r w:rsidR="00731574">
                    <w:rPr>
                      <w:rFonts w:ascii="Arial" w:hAnsi="Arial" w:cs="Arial"/>
                      <w:b/>
                      <w:color w:val="000000" w:themeColor="text1"/>
                    </w:rPr>
                    <w:t>U GPSO</w:t>
                  </w:r>
                  <w:r>
                    <w:rPr>
                      <w:rFonts w:ascii="Arial" w:hAnsi="Arial" w:cs="Arial"/>
                      <w:b/>
                      <w:color w:val="000000" w:themeColor="text1"/>
                    </w:rPr>
                    <w:t xml:space="preserve"> : </w:t>
                  </w:r>
                  <w:r w:rsidRPr="003B282E">
                    <w:rPr>
                      <w:rFonts w:ascii="Arial" w:hAnsi="Arial" w:cs="Arial"/>
                      <w:color w:val="000000" w:themeColor="text1"/>
                      <w:sz w:val="20"/>
                      <w:szCs w:val="20"/>
                    </w:rPr>
                    <w:t xml:space="preserve">Des enquêtes ont été réalisées auprès de 8 professionnels de santé/médico-social (2 professionnels de l'ARS, 3 de la CPAM, 2 du Conseil Départemental 78, 1 d'un CCAS) et auprès de 15 autres professionnels institutionnels (2 professionnels de l'Education Nationale, 1 de la Politique de la Ville, 1 de la Cohésion sociale, 1 du service sport et prévention, 10 élus </w:t>
                  </w:r>
                  <w:r w:rsidRPr="00D463DA">
                    <w:rPr>
                      <w:rFonts w:ascii="Arial" w:hAnsi="Arial" w:cs="Arial"/>
                      <w:color w:val="000000" w:themeColor="text1"/>
                      <w:sz w:val="20"/>
                      <w:szCs w:val="20"/>
                    </w:rPr>
                    <w:t>(1 de la C</w:t>
                  </w:r>
                  <w:r w:rsidR="00731574" w:rsidRPr="00D463DA">
                    <w:rPr>
                      <w:rFonts w:ascii="Arial" w:hAnsi="Arial" w:cs="Arial"/>
                      <w:color w:val="000000" w:themeColor="text1"/>
                      <w:sz w:val="20"/>
                      <w:szCs w:val="20"/>
                    </w:rPr>
                    <w:t>U GPSO</w:t>
                  </w:r>
                  <w:r w:rsidRPr="00D463DA">
                    <w:rPr>
                      <w:rFonts w:ascii="Arial" w:hAnsi="Arial" w:cs="Arial"/>
                      <w:color w:val="000000" w:themeColor="text1"/>
                      <w:sz w:val="20"/>
                      <w:szCs w:val="20"/>
                    </w:rPr>
                    <w:t>, 9 de Communes de la C</w:t>
                  </w:r>
                  <w:r w:rsidR="00731574" w:rsidRPr="00D463DA">
                    <w:rPr>
                      <w:rFonts w:ascii="Arial" w:hAnsi="Arial" w:cs="Arial"/>
                      <w:color w:val="000000" w:themeColor="text1"/>
                      <w:sz w:val="20"/>
                      <w:szCs w:val="20"/>
                    </w:rPr>
                    <w:t>U GPSO</w:t>
                  </w:r>
                  <w:r w:rsidRPr="00D463DA">
                    <w:rPr>
                      <w:rFonts w:ascii="Arial" w:hAnsi="Arial" w:cs="Arial"/>
                      <w:color w:val="000000" w:themeColor="text1"/>
                      <w:sz w:val="20"/>
                      <w:szCs w:val="20"/>
                    </w:rPr>
                    <w:t>).</w:t>
                  </w:r>
                </w:p>
                <w:p w:rsidR="007F2ED0" w:rsidRPr="003B282E" w:rsidRDefault="007F2ED0" w:rsidP="00FE3A84">
                  <w:pPr>
                    <w:jc w:val="both"/>
                    <w:rPr>
                      <w:rFonts w:ascii="Arial" w:hAnsi="Arial" w:cs="Arial"/>
                      <w:color w:val="000000" w:themeColor="text1"/>
                      <w:sz w:val="20"/>
                      <w:szCs w:val="20"/>
                    </w:rPr>
                  </w:pPr>
                  <w:r w:rsidRPr="003B282E">
                    <w:rPr>
                      <w:rFonts w:ascii="Arial" w:hAnsi="Arial" w:cs="Arial"/>
                      <w:color w:val="000000" w:themeColor="text1"/>
                      <w:sz w:val="20"/>
                      <w:szCs w:val="20"/>
                    </w:rPr>
                    <w:t xml:space="preserve">Aucune réunion publique n’a été tenue.                 </w:t>
                  </w:r>
                </w:p>
              </w:txbxContent>
            </v:textbox>
          </v:roundrect>
        </w:pict>
      </w:r>
      <w:r>
        <w:rPr>
          <w:rFonts w:ascii="Arial" w:hAnsi="Arial" w:cs="Arial"/>
          <w:noProof/>
          <w:lang w:eastAsia="fr-FR"/>
        </w:rPr>
        <w:pict>
          <v:roundrect id="Rectangle à coins arrondis 15" o:spid="_x0000_s1030" style="position:absolute;left:0;text-align:left;margin-left:4in;margin-top:4.4pt;width:252.75pt;height:8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7F2ED0" w:rsidRPr="002E50A2" w:rsidRDefault="007F2ED0" w:rsidP="002E50A2">
                  <w:pPr>
                    <w:spacing w:before="120" w:after="120"/>
                    <w:jc w:val="both"/>
                    <w:rPr>
                      <w:rFonts w:ascii="Arial" w:hAnsi="Arial" w:cs="Arial"/>
                      <w:color w:val="FFFFFF" w:themeColor="background1"/>
                      <w:sz w:val="18"/>
                      <w:szCs w:val="18"/>
                    </w:rPr>
                  </w:pPr>
                  <w:r>
                    <w:rPr>
                      <w:rFonts w:ascii="Arial" w:hAnsi="Arial" w:cs="Arial"/>
                      <w:b/>
                      <w:color w:val="FFFFFF" w:themeColor="background1"/>
                    </w:rPr>
                    <w:t>Yvelines</w:t>
                  </w:r>
                  <w:r w:rsidRPr="009F6812">
                    <w:rPr>
                      <w:rFonts w:ascii="Arial" w:hAnsi="Arial" w:cs="Arial"/>
                      <w:b/>
                      <w:color w:val="FFFFFF" w:themeColor="background1"/>
                    </w:rPr>
                    <w:t xml:space="preserve"> =&gt; </w:t>
                  </w:r>
                  <w:r>
                    <w:rPr>
                      <w:rFonts w:ascii="Arial" w:hAnsi="Arial" w:cs="Arial"/>
                      <w:color w:val="FFFFFF" w:themeColor="background1"/>
                      <w:sz w:val="18"/>
                      <w:szCs w:val="18"/>
                    </w:rPr>
                    <w:t xml:space="preserve">Les CLS ont </w:t>
                  </w:r>
                  <w:r w:rsidRPr="00B415AD">
                    <w:rPr>
                      <w:rFonts w:ascii="Arial" w:hAnsi="Arial" w:cs="Arial"/>
                      <w:color w:val="FFFFFF" w:themeColor="background1"/>
                      <w:sz w:val="18"/>
                      <w:szCs w:val="18"/>
                    </w:rPr>
                    <w:t xml:space="preserve">réalisé des enquêtes auprès : des </w:t>
                  </w:r>
                  <w:r w:rsidRPr="00F70A1D">
                    <w:rPr>
                      <w:rFonts w:ascii="Arial" w:hAnsi="Arial" w:cs="Arial"/>
                      <w:b/>
                      <w:color w:val="FFFFFF" w:themeColor="background1"/>
                      <w:sz w:val="18"/>
                      <w:szCs w:val="18"/>
                    </w:rPr>
                    <w:t>habitants (43%)</w:t>
                  </w:r>
                  <w:r w:rsidRPr="00B415AD">
                    <w:rPr>
                      <w:rFonts w:ascii="Arial" w:hAnsi="Arial" w:cs="Arial"/>
                      <w:color w:val="FFFFFF" w:themeColor="background1"/>
                      <w:sz w:val="18"/>
                      <w:szCs w:val="18"/>
                    </w:rPr>
                    <w:t xml:space="preserve"> ; des </w:t>
                  </w:r>
                  <w:r w:rsidRPr="00F70A1D">
                    <w:rPr>
                      <w:rFonts w:ascii="Arial" w:hAnsi="Arial" w:cs="Arial"/>
                      <w:b/>
                      <w:color w:val="FFFFFF" w:themeColor="background1"/>
                      <w:sz w:val="18"/>
                      <w:szCs w:val="18"/>
                    </w:rPr>
                    <w:t>professionnels de santé/médico-social (86%)</w:t>
                  </w:r>
                  <w:r w:rsidRPr="00B415AD">
                    <w:rPr>
                      <w:rFonts w:ascii="Arial" w:hAnsi="Arial" w:cs="Arial"/>
                      <w:color w:val="FFFFFF" w:themeColor="background1"/>
                      <w:sz w:val="18"/>
                      <w:szCs w:val="18"/>
                    </w:rPr>
                    <w:t> ;</w:t>
                  </w:r>
                  <w:r>
                    <w:rPr>
                      <w:rFonts w:ascii="Arial" w:hAnsi="Arial" w:cs="Arial"/>
                      <w:color w:val="FFFFFF" w:themeColor="background1"/>
                      <w:sz w:val="18"/>
                      <w:szCs w:val="18"/>
                    </w:rPr>
                    <w:t xml:space="preserve"> </w:t>
                  </w:r>
                  <w:r w:rsidRPr="00F70A1D">
                    <w:rPr>
                      <w:rFonts w:ascii="Arial" w:hAnsi="Arial" w:cs="Arial"/>
                      <w:b/>
                      <w:color w:val="FFFFFF" w:themeColor="background1"/>
                      <w:sz w:val="18"/>
                      <w:szCs w:val="18"/>
                    </w:rPr>
                    <w:t>d’autres professionnels (50%)</w:t>
                  </w:r>
                  <w:r>
                    <w:rPr>
                      <w:rFonts w:ascii="Arial" w:hAnsi="Arial" w:cs="Arial"/>
                      <w:color w:val="FFFFFF" w:themeColor="background1"/>
                      <w:sz w:val="18"/>
                      <w:szCs w:val="18"/>
                    </w:rPr>
                    <w:t>. Les CLS n’ont pas organisé de réunions publiques dans le cadre du diagnostic.</w:t>
                  </w:r>
                </w:p>
              </w:txbxContent>
            </v:textbox>
          </v:roundrect>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6A16D1" w:rsidP="00A65AAA">
      <w:pPr>
        <w:pStyle w:val="Paragraphedeliste"/>
        <w:jc w:val="both"/>
        <w:rPr>
          <w:rFonts w:ascii="Arial" w:hAnsi="Arial" w:cs="Arial"/>
        </w:rPr>
      </w:pPr>
      <w:r>
        <w:rPr>
          <w:rFonts w:ascii="Arial" w:hAnsi="Arial" w:cs="Arial"/>
          <w:noProof/>
          <w:lang w:eastAsia="fr-FR"/>
        </w:rPr>
        <w:pict>
          <v:shape id="Connecteur droit avec flèche 17" o:spid="_x0000_s1124" type="#_x0000_t32" style="position:absolute;left:0;text-align:left;margin-left:210.75pt;margin-top:-.2pt;width:1in;height:44.2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" strokecolor="#4bacc6 [3208]" strokeweight="2pt">
            <v:shadow on="t" color="black" opacity="24903f" origin=",.5" offset="0,.55556mm"/>
          </v:shape>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6A16D1" w:rsidP="00A65AAA">
      <w:pPr>
        <w:pStyle w:val="Paragraphedeliste"/>
        <w:jc w:val="both"/>
        <w:rPr>
          <w:rFonts w:ascii="Arial" w:hAnsi="Arial" w:cs="Arial"/>
        </w:rPr>
      </w:pPr>
      <w:r>
        <w:rPr>
          <w:noProof/>
          <w:lang w:eastAsia="fr-FR"/>
        </w:rPr>
        <w:pict>
          <v:roundrect id="Rectangle à coins arrondis 16" o:spid="_x0000_s1032" style="position:absolute;left:0;text-align:left;margin-left:4in;margin-top:.4pt;width:257.25pt;height:9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7F2ED0" w:rsidRPr="003C5761" w:rsidRDefault="007F2ED0"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 xml:space="preserve">professionnels de santé/ </w:t>
                  </w:r>
                  <w:r>
                    <w:rPr>
                      <w:rFonts w:ascii="Arial" w:hAnsi="Arial" w:cs="Arial"/>
                      <w:b/>
                      <w:color w:val="000000" w:themeColor="text1"/>
                      <w:sz w:val="18"/>
                      <w:szCs w:val="18"/>
                    </w:rPr>
                    <w:t>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7F2ED0" w:rsidRPr="009F6812" w:rsidRDefault="007F2ED0"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w:r>
      <w:r>
        <w:rPr>
          <w:rFonts w:ascii="Arial" w:hAnsi="Arial" w:cs="Arial"/>
          <w:noProof/>
          <w:lang w:eastAsia="fr-FR"/>
        </w:rPr>
        <w:pict>
          <v:shape id="Connecteur droit avec flèche 18" o:spid="_x0000_s1123" type="#_x0000_t32" style="position:absolute;left:0;text-align:left;margin-left:210.75pt;margin-top:13.15pt;width:1in;height:3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" strokecolor="#4bacc6 [3208]" strokeweight="2pt">
            <v:shadow on="t" color="black" opacity="24903f" origin=",.5" offset="0,.55556mm"/>
          </v:shape>
        </w:pict>
      </w: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440D5F" w:rsidRDefault="00440D5F" w:rsidP="00A65AAA">
      <w:pPr>
        <w:pStyle w:val="Paragraphedeliste"/>
        <w:jc w:val="both"/>
        <w:rPr>
          <w:rFonts w:ascii="Arial" w:hAnsi="Arial" w:cs="Arial"/>
        </w:rPr>
      </w:pPr>
    </w:p>
    <w:p w:rsidR="00A65AAA" w:rsidRDefault="00A65AAA" w:rsidP="00C353A8">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lastRenderedPageBreak/>
        <w:t xml:space="preserve">Niveau de participation </w:t>
      </w:r>
      <w:r w:rsidR="003B7E29" w:rsidRPr="00C57B04">
        <w:rPr>
          <w:rFonts w:ascii="Arial" w:hAnsi="Arial" w:cs="Arial"/>
          <w:b/>
          <w:color w:val="1F497D" w:themeColor="text2"/>
        </w:rPr>
        <w:t>des habitants à la phase de diagnostic</w:t>
      </w:r>
    </w:p>
    <w:p w:rsidR="00A90343" w:rsidRPr="00C57B04" w:rsidRDefault="00A90343" w:rsidP="00A90343">
      <w:pPr>
        <w:pStyle w:val="Paragraphedeliste"/>
        <w:ind w:left="709"/>
        <w:jc w:val="both"/>
        <w:rPr>
          <w:rFonts w:ascii="Arial" w:hAnsi="Arial" w:cs="Arial"/>
          <w:b/>
          <w:color w:val="1F497D" w:themeColor="text2"/>
        </w:rPr>
      </w:pPr>
    </w:p>
    <w:p w:rsidR="00A65AAA" w:rsidRDefault="006A16D1" w:rsidP="00A65AAA">
      <w:pPr>
        <w:pStyle w:val="Paragraphedeliste"/>
        <w:jc w:val="both"/>
        <w:rPr>
          <w:rFonts w:ascii="Arial" w:hAnsi="Arial" w:cs="Arial"/>
        </w:rPr>
      </w:pPr>
      <w:r>
        <w:rPr>
          <w:rFonts w:ascii="Arial" w:hAnsi="Arial" w:cs="Arial"/>
          <w:noProof/>
          <w:lang w:eastAsia="fr-FR"/>
        </w:rPr>
        <w:pict>
          <v:roundrect id="Rectangle à coins arrondis 6" o:spid="_x0000_s1033" style="position:absolute;left:0;text-align:left;margin-left:255.75pt;margin-top:3.9pt;width:275.25pt;height:8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7F2ED0" w:rsidRDefault="007F2ED0" w:rsidP="00F5261D">
                  <w:pPr>
                    <w:spacing w:before="120" w:after="120"/>
                    <w:jc w:val="both"/>
                    <w:rPr>
                      <w:rFonts w:ascii="Arial" w:hAnsi="Arial" w:cs="Arial"/>
                      <w:b/>
                      <w:color w:val="FFFFFF" w:themeColor="background1"/>
                      <w:sz w:val="18"/>
                      <w:szCs w:val="18"/>
                    </w:rPr>
                  </w:pPr>
                  <w:r>
                    <w:rPr>
                      <w:rFonts w:ascii="Arial" w:hAnsi="Arial" w:cs="Arial"/>
                      <w:b/>
                      <w:color w:val="FFFFFF" w:themeColor="background1"/>
                    </w:rPr>
                    <w:t xml:space="preserve">Yvelines </w:t>
                  </w:r>
                  <w:r w:rsidRPr="009F6812">
                    <w:rPr>
                      <w:rFonts w:ascii="Arial" w:hAnsi="Arial" w:cs="Arial"/>
                      <w:b/>
                      <w:color w:val="FFFFFF" w:themeColor="background1"/>
                    </w:rPr>
                    <w:t xml:space="preserve">=&gt; </w:t>
                  </w:r>
                  <w:r>
                    <w:rPr>
                      <w:rFonts w:ascii="Arial" w:hAnsi="Arial" w:cs="Arial"/>
                      <w:b/>
                      <w:color w:val="FFFFFF" w:themeColor="background1"/>
                    </w:rPr>
                    <w:t xml:space="preserve">3 CLS/ 7 </w:t>
                  </w:r>
                  <w:r w:rsidRPr="00856F8F">
                    <w:rPr>
                      <w:rFonts w:ascii="Arial" w:hAnsi="Arial" w:cs="Arial"/>
                      <w:color w:val="FFFFFF" w:themeColor="background1"/>
                      <w:sz w:val="18"/>
                      <w:szCs w:val="18"/>
                    </w:rPr>
                    <w:t>ne se rapprochent pas des habitants</w:t>
                  </w:r>
                  <w:r>
                    <w:rPr>
                      <w:rFonts w:ascii="Arial" w:hAnsi="Arial" w:cs="Arial"/>
                      <w:color w:val="FFFFFF" w:themeColor="background1"/>
                      <w:sz w:val="18"/>
                      <w:szCs w:val="18"/>
                    </w:rPr>
                    <w:t xml:space="preserve"> à au moins une étape du processus</w:t>
                  </w:r>
                  <w:r w:rsidRPr="00856F8F">
                    <w:rPr>
                      <w:rFonts w:ascii="Arial" w:hAnsi="Arial" w:cs="Arial"/>
                      <w:color w:val="FFFFFF" w:themeColor="background1"/>
                      <w:sz w:val="18"/>
                      <w:szCs w:val="18"/>
                    </w:rPr>
                    <w:t>.</w:t>
                  </w:r>
                  <w:r w:rsidRPr="00856F8F">
                    <w:rPr>
                      <w:rFonts w:ascii="Arial" w:hAnsi="Arial" w:cs="Arial"/>
                      <w:b/>
                      <w:color w:val="FFFFFF" w:themeColor="background1"/>
                      <w:sz w:val="18"/>
                      <w:szCs w:val="18"/>
                    </w:rPr>
                    <w:t xml:space="preserve"> </w:t>
                  </w:r>
                </w:p>
                <w:p w:rsidR="007F2ED0" w:rsidRPr="00856F8F" w:rsidRDefault="007F2ED0" w:rsidP="00F5261D">
                  <w:pPr>
                    <w:spacing w:before="120" w:after="120"/>
                    <w:jc w:val="both"/>
                    <w:rPr>
                      <w:rFonts w:ascii="Arial" w:hAnsi="Arial" w:cs="Arial"/>
                      <w:color w:val="FFFFFF" w:themeColor="background1"/>
                      <w:sz w:val="18"/>
                      <w:szCs w:val="18"/>
                    </w:rPr>
                  </w:pPr>
                  <w:r w:rsidRPr="00856F8F">
                    <w:rPr>
                      <w:rFonts w:ascii="Arial" w:hAnsi="Arial" w:cs="Arial"/>
                      <w:color w:val="FFFFFF" w:themeColor="background1"/>
                      <w:sz w:val="18"/>
                      <w:szCs w:val="18"/>
                    </w:rPr>
                    <w:t xml:space="preserve">Dans </w:t>
                  </w:r>
                  <w:r w:rsidRPr="00856F8F">
                    <w:rPr>
                      <w:rFonts w:ascii="Arial" w:hAnsi="Arial" w:cs="Arial"/>
                      <w:b/>
                      <w:color w:val="FFFFFF" w:themeColor="background1"/>
                      <w:sz w:val="18"/>
                      <w:szCs w:val="18"/>
                    </w:rPr>
                    <w:t>1 CLS</w:t>
                  </w:r>
                  <w:r w:rsidRPr="00856F8F">
                    <w:rPr>
                      <w:rFonts w:ascii="Arial" w:hAnsi="Arial" w:cs="Arial"/>
                      <w:color w:val="FFFFFF" w:themeColor="background1"/>
                      <w:sz w:val="18"/>
                      <w:szCs w:val="18"/>
                    </w:rPr>
                    <w:t xml:space="preserve"> les habitants  ont été informés ; dans </w:t>
                  </w:r>
                  <w:r w:rsidRPr="00856F8F">
                    <w:rPr>
                      <w:rFonts w:ascii="Arial" w:hAnsi="Arial" w:cs="Arial"/>
                      <w:b/>
                      <w:color w:val="FFFFFF" w:themeColor="background1"/>
                      <w:sz w:val="18"/>
                      <w:szCs w:val="18"/>
                    </w:rPr>
                    <w:t xml:space="preserve">1 </w:t>
                  </w:r>
                  <w:r w:rsidRPr="00856F8F">
                    <w:rPr>
                      <w:rFonts w:ascii="Arial" w:hAnsi="Arial" w:cs="Arial"/>
                      <w:color w:val="FFFFFF" w:themeColor="background1"/>
                      <w:sz w:val="18"/>
                      <w:szCs w:val="18"/>
                    </w:rPr>
                    <w:t xml:space="preserve">CLS ils ont été consultés ; dans </w:t>
                  </w:r>
                  <w:r w:rsidRPr="00856F8F">
                    <w:rPr>
                      <w:rFonts w:ascii="Arial" w:hAnsi="Arial" w:cs="Arial"/>
                      <w:b/>
                      <w:color w:val="FFFFFF" w:themeColor="background1"/>
                      <w:sz w:val="18"/>
                      <w:szCs w:val="18"/>
                    </w:rPr>
                    <w:t>2 CLS</w:t>
                  </w:r>
                  <w:r w:rsidRPr="00856F8F">
                    <w:rPr>
                      <w:rFonts w:ascii="Arial" w:hAnsi="Arial" w:cs="Arial"/>
                      <w:color w:val="FFFFFF" w:themeColor="background1"/>
                      <w:sz w:val="18"/>
                      <w:szCs w:val="18"/>
                    </w:rPr>
                    <w:t xml:space="preserve"> ils ont participé à l’élaboration du diagnostic.</w:t>
                  </w:r>
                </w:p>
              </w:txbxContent>
            </v:textbox>
          </v:roundrect>
        </w:pict>
      </w:r>
    </w:p>
    <w:p w:rsidR="00F5261D" w:rsidRDefault="00F5261D" w:rsidP="00A65AAA">
      <w:pPr>
        <w:pStyle w:val="Paragraphedeliste"/>
        <w:jc w:val="both"/>
        <w:rPr>
          <w:rFonts w:ascii="Arial" w:hAnsi="Arial" w:cs="Arial"/>
        </w:rPr>
      </w:pPr>
    </w:p>
    <w:p w:rsidR="00F5261D" w:rsidRDefault="006A16D1" w:rsidP="00A65AAA">
      <w:pPr>
        <w:pStyle w:val="Paragraphedeliste"/>
        <w:jc w:val="both"/>
        <w:rPr>
          <w:rFonts w:ascii="Arial" w:hAnsi="Arial" w:cs="Arial"/>
        </w:rPr>
      </w:pPr>
      <w:r>
        <w:rPr>
          <w:rFonts w:ascii="Arial" w:hAnsi="Arial" w:cs="Arial"/>
          <w:noProof/>
          <w:lang w:eastAsia="fr-FR"/>
        </w:rPr>
        <w:pict>
          <v:shape id="Connecteur droit avec flèche 20" o:spid="_x0000_s1122" type="#_x0000_t32" style="position:absolute;left:0;text-align:left;margin-left:144.75pt;margin-top:9.05pt;width:99.75pt;height:44.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" strokecolor="#4bacc6 [3208]" strokeweight="2pt">
            <v:shadow on="t" color="black" opacity="24903f" origin=",.5" offset="0,.55556mm"/>
          </v:shape>
        </w:pict>
      </w:r>
    </w:p>
    <w:p w:rsidR="00F5261D" w:rsidRDefault="00F5261D" w:rsidP="00A65AAA">
      <w:pPr>
        <w:pStyle w:val="Paragraphedeliste"/>
        <w:jc w:val="both"/>
        <w:rPr>
          <w:rFonts w:ascii="Arial" w:hAnsi="Arial" w:cs="Arial"/>
        </w:rPr>
      </w:pPr>
    </w:p>
    <w:p w:rsidR="00F5261D" w:rsidRDefault="006A16D1" w:rsidP="00A65AAA">
      <w:pPr>
        <w:pStyle w:val="Paragraphedeliste"/>
        <w:jc w:val="both"/>
        <w:rPr>
          <w:rFonts w:ascii="Arial" w:hAnsi="Arial" w:cs="Arial"/>
        </w:rPr>
      </w:pPr>
      <w:r>
        <w:rPr>
          <w:rFonts w:ascii="Arial" w:hAnsi="Arial" w:cs="Arial"/>
          <w:noProof/>
          <w:lang w:eastAsia="fr-FR"/>
        </w:rPr>
        <w:pict>
          <v:roundrect id="Rectangle à coins arrondis 5" o:spid="_x0000_s1034" style="position:absolute;left:0;text-align:left;margin-left:13.5pt;margin-top:.95pt;width:120.75pt;height:6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" fillcolor="white [3201]" strokecolor="#4f81bd [3204]" strokeweight="2pt">
            <v:textbox>
              <w:txbxContent>
                <w:p w:rsidR="007F2ED0" w:rsidRPr="003B282E" w:rsidRDefault="00731574" w:rsidP="00F5261D">
                  <w:pPr>
                    <w:spacing w:before="120" w:after="120"/>
                    <w:jc w:val="center"/>
                    <w:rPr>
                      <w:rFonts w:ascii="Arial" w:hAnsi="Arial" w:cs="Arial"/>
                      <w:color w:val="000000" w:themeColor="text1"/>
                      <w:sz w:val="20"/>
                      <w:szCs w:val="20"/>
                    </w:rPr>
                  </w:pPr>
                  <w:r>
                    <w:rPr>
                      <w:rFonts w:ascii="Arial" w:hAnsi="Arial" w:cs="Arial"/>
                      <w:b/>
                      <w:color w:val="000000" w:themeColor="text1"/>
                    </w:rPr>
                    <w:t>CU GPSO</w:t>
                  </w:r>
                  <w:r w:rsidR="007F2ED0">
                    <w:rPr>
                      <w:rFonts w:ascii="Arial" w:hAnsi="Arial" w:cs="Arial"/>
                      <w:b/>
                      <w:color w:val="000000" w:themeColor="text1"/>
                    </w:rPr>
                    <w:t xml:space="preserve"> : </w:t>
                  </w:r>
                  <w:r w:rsidR="007F2ED0" w:rsidRPr="003B282E">
                    <w:rPr>
                      <w:rFonts w:ascii="Arial" w:hAnsi="Arial" w:cs="Arial"/>
                      <w:color w:val="000000" w:themeColor="text1"/>
                      <w:sz w:val="20"/>
                      <w:szCs w:val="20"/>
                    </w:rPr>
                    <w:t>NR</w:t>
                  </w:r>
                </w:p>
              </w:txbxContent>
            </v:textbox>
          </v:roundrect>
        </w:pict>
      </w:r>
    </w:p>
    <w:p w:rsidR="00F5261D" w:rsidRPr="00C57B04" w:rsidRDefault="00F5261D" w:rsidP="00A65AAA">
      <w:pPr>
        <w:pStyle w:val="Paragraphedeliste"/>
        <w:jc w:val="both"/>
        <w:rPr>
          <w:rFonts w:ascii="Arial" w:hAnsi="Arial" w:cs="Arial"/>
        </w:rPr>
      </w:pPr>
    </w:p>
    <w:p w:rsidR="00C57B04" w:rsidRDefault="006A16D1" w:rsidP="00C57B04">
      <w:pPr>
        <w:pStyle w:val="Paragraphedeliste"/>
        <w:ind w:left="709"/>
        <w:jc w:val="both"/>
        <w:rPr>
          <w:rFonts w:ascii="Arial" w:hAnsi="Arial" w:cs="Arial"/>
          <w:b/>
          <w:color w:val="1F497D" w:themeColor="text2"/>
        </w:rPr>
      </w:pPr>
      <w:r>
        <w:rPr>
          <w:noProof/>
          <w:lang w:eastAsia="fr-FR"/>
        </w:rPr>
        <w:pict>
          <v:roundrect id="Rectangle à coins arrondis 19" o:spid="_x0000_s1035" style="position:absolute;left:0;text-align:left;margin-left:255.75pt;margin-top:12.35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" fillcolor="#506329 [1638]" stroked="f">
            <v:fill color2="#93b64c [3014]" rotate="t" angle="180" colors="0 #769535;52429f #9bc348;1 #9cc746" focus="100%" type="gradient">
              <o:fill v:ext="view" type="gradientUnscaled"/>
            </v:fill>
            <v:shadow on="t" color="black" opacity="22937f" origin=",.5" offset="0,.63889mm"/>
            <v:textbox>
              <w:txbxContent>
                <w:p w:rsidR="007F2ED0" w:rsidRPr="009F6812" w:rsidRDefault="007F2ED0"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w:r>
      <w:r>
        <w:rPr>
          <w:rFonts w:ascii="Arial" w:hAnsi="Arial" w:cs="Arial"/>
          <w:noProof/>
          <w:lang w:eastAsia="fr-FR"/>
        </w:rPr>
        <w:pict>
          <v:shape id="Connecteur droit avec flèche 21" o:spid="_x0000_s1121" type="#_x0000_t32" style="position:absolute;left:0;text-align:left;margin-left:144.75pt;margin-top:7.1pt;width:97.5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" strokecolor="#4bacc6 [3208]" strokeweight="2pt">
            <v:shadow on="t" color="black" opacity="24903f" origin=",.5" offset="0,.55556mm"/>
          </v:shape>
        </w:pict>
      </w: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BA11B5" w:rsidRDefault="00BA11B5"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A65AAA" w:rsidRPr="00C57B04" w:rsidRDefault="00BE1F06" w:rsidP="00BE1F06">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Quels sont l</w:t>
      </w:r>
      <w:r w:rsidR="00A65AAA" w:rsidRPr="00C57B04">
        <w:rPr>
          <w:rFonts w:ascii="Arial" w:hAnsi="Arial" w:cs="Arial"/>
          <w:b/>
          <w:color w:val="1F497D" w:themeColor="text2"/>
        </w:rPr>
        <w:t xml:space="preserve">es principaux problèmes </w:t>
      </w:r>
      <w:r w:rsidRPr="00C57B04">
        <w:rPr>
          <w:rFonts w:ascii="Arial" w:hAnsi="Arial" w:cs="Arial"/>
          <w:b/>
          <w:color w:val="1F497D" w:themeColor="text2"/>
        </w:rPr>
        <w:t xml:space="preserve">de santé </w:t>
      </w:r>
      <w:r w:rsidR="00A65AAA" w:rsidRPr="00C57B04">
        <w:rPr>
          <w:rFonts w:ascii="Arial" w:hAnsi="Arial" w:cs="Arial"/>
          <w:b/>
          <w:color w:val="1F497D" w:themeColor="text2"/>
        </w:rPr>
        <w:t>identifiés</w:t>
      </w:r>
      <w:r w:rsidRPr="00C57B04">
        <w:rPr>
          <w:rFonts w:ascii="Arial" w:hAnsi="Arial" w:cs="Arial"/>
          <w:b/>
          <w:color w:val="1F497D" w:themeColor="text2"/>
        </w:rPr>
        <w:t> ?</w:t>
      </w:r>
    </w:p>
    <w:p w:rsidR="00BE1F06" w:rsidRPr="0037228A" w:rsidRDefault="0037228A" w:rsidP="00A65AAA">
      <w:pPr>
        <w:pStyle w:val="Paragraphedeliste"/>
        <w:jc w:val="both"/>
        <w:rPr>
          <w:rFonts w:ascii="Arial" w:hAnsi="Arial" w:cs="Arial"/>
          <w:i/>
          <w:color w:val="1F497D" w:themeColor="text2"/>
        </w:rPr>
      </w:pPr>
      <w:r w:rsidRPr="0037228A">
        <w:rPr>
          <w:rFonts w:ascii="Arial" w:hAnsi="Arial" w:cs="Arial"/>
          <w:i/>
          <w:color w:val="1F497D" w:themeColor="text2"/>
        </w:rPr>
        <w:t>Les dix principaux …</w:t>
      </w:r>
    </w:p>
    <w:p w:rsidR="003411D0" w:rsidRDefault="006A16D1" w:rsidP="00E11D3E">
      <w:pPr>
        <w:pStyle w:val="Paragraphedeliste"/>
        <w:jc w:val="right"/>
        <w:rPr>
          <w:rFonts w:ascii="Arial" w:hAnsi="Arial" w:cs="Arial"/>
        </w:rPr>
      </w:pPr>
      <w:r>
        <w:rPr>
          <w:rFonts w:ascii="Arial" w:hAnsi="Arial" w:cs="Arial"/>
          <w:noProof/>
          <w:lang w:eastAsia="fr-FR"/>
        </w:rPr>
        <w:pict>
          <v:roundrect id="Rectangle à coins arrondis 23" o:spid="_x0000_s1036" style="position:absolute;left:0;text-align:left;margin-left:-2.25pt;margin-top:104.65pt;width:162.75pt;height:237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" fillcolor="white [3201]" strokecolor="#4f81bd [3204]" strokeweight="2pt">
            <v:textbox>
              <w:txbxContent>
                <w:p w:rsidR="007F2ED0" w:rsidRDefault="007F2ED0" w:rsidP="00464B69">
                  <w:pPr>
                    <w:spacing w:after="0" w:line="240" w:lineRule="auto"/>
                    <w:rPr>
                      <w:rFonts w:ascii="Arial" w:hAnsi="Arial" w:cs="Arial"/>
                      <w:b/>
                      <w:color w:val="000000" w:themeColor="text1"/>
                    </w:rPr>
                  </w:pPr>
                  <w:r>
                    <w:rPr>
                      <w:rFonts w:ascii="Arial" w:hAnsi="Arial" w:cs="Arial"/>
                      <w:b/>
                      <w:color w:val="000000" w:themeColor="text1"/>
                    </w:rPr>
                    <w:t>C</w:t>
                  </w:r>
                  <w:r w:rsidR="00731574">
                    <w:rPr>
                      <w:rFonts w:ascii="Arial" w:hAnsi="Arial" w:cs="Arial"/>
                      <w:b/>
                      <w:color w:val="000000" w:themeColor="text1"/>
                    </w:rPr>
                    <w:t>U GPSO</w:t>
                  </w:r>
                  <w:r>
                    <w:rPr>
                      <w:rFonts w:ascii="Arial" w:hAnsi="Arial" w:cs="Arial"/>
                      <w:b/>
                      <w:color w:val="000000" w:themeColor="text1"/>
                    </w:rPr>
                    <w:t> :</w:t>
                  </w:r>
                </w:p>
                <w:p w:rsidR="007F2ED0" w:rsidRDefault="007F2ED0" w:rsidP="00464B69">
                  <w:pPr>
                    <w:spacing w:after="0" w:line="240" w:lineRule="auto"/>
                    <w:rPr>
                      <w:rFonts w:ascii="Arial" w:hAnsi="Arial" w:cs="Arial"/>
                      <w:b/>
                      <w:color w:val="000000" w:themeColor="text1"/>
                    </w:rPr>
                  </w:pPr>
                </w:p>
                <w:p w:rsidR="007F2ED0" w:rsidRPr="003B282E" w:rsidRDefault="007F2ED0" w:rsidP="002D6EAD">
                  <w:pPr>
                    <w:pStyle w:val="Paragraphedeliste"/>
                    <w:numPr>
                      <w:ilvl w:val="0"/>
                      <w:numId w:val="14"/>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Santé mentale</w:t>
                  </w:r>
                </w:p>
                <w:p w:rsidR="007F2ED0" w:rsidRPr="003B282E" w:rsidRDefault="007F2ED0" w:rsidP="002D6EAD">
                  <w:pPr>
                    <w:pStyle w:val="Paragraphedeliste"/>
                    <w:numPr>
                      <w:ilvl w:val="0"/>
                      <w:numId w:val="14"/>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Addictions</w:t>
                  </w:r>
                </w:p>
                <w:p w:rsidR="007F2ED0" w:rsidRPr="003B282E" w:rsidRDefault="007F2ED0" w:rsidP="00B35A66">
                  <w:pPr>
                    <w:pStyle w:val="Paragraphedeliste"/>
                    <w:numPr>
                      <w:ilvl w:val="0"/>
                      <w:numId w:val="14"/>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Santé sexuelle</w:t>
                  </w:r>
                </w:p>
                <w:p w:rsidR="007F2ED0" w:rsidRPr="003B282E" w:rsidRDefault="007F2ED0" w:rsidP="00B35A66">
                  <w:pPr>
                    <w:pStyle w:val="Paragraphedeliste"/>
                    <w:numPr>
                      <w:ilvl w:val="0"/>
                      <w:numId w:val="14"/>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Hygiène de vie</w:t>
                  </w:r>
                </w:p>
                <w:p w:rsidR="007F2ED0" w:rsidRPr="003B282E" w:rsidRDefault="007F2ED0" w:rsidP="00B35A66">
                  <w:pPr>
                    <w:pStyle w:val="Paragraphedeliste"/>
                    <w:numPr>
                      <w:ilvl w:val="0"/>
                      <w:numId w:val="14"/>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Maladies chroniques</w:t>
                  </w:r>
                </w:p>
                <w:p w:rsidR="007F2ED0" w:rsidRPr="003B282E" w:rsidRDefault="007F2ED0" w:rsidP="00B35A66">
                  <w:pPr>
                    <w:pStyle w:val="Paragraphedeliste"/>
                    <w:numPr>
                      <w:ilvl w:val="0"/>
                      <w:numId w:val="14"/>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Accès à la prévention et aux soins</w:t>
                  </w:r>
                </w:p>
                <w:p w:rsidR="007F2ED0" w:rsidRPr="003B282E" w:rsidRDefault="007F2ED0" w:rsidP="00B35A66">
                  <w:pPr>
                    <w:pStyle w:val="Paragraphedeliste"/>
                    <w:numPr>
                      <w:ilvl w:val="0"/>
                      <w:numId w:val="14"/>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Personnes vulnérables et isolées (personnes âgées, personnes atteintes d'un handicap, etc.)</w:t>
                  </w:r>
                </w:p>
                <w:p w:rsidR="007F2ED0" w:rsidRPr="003B282E" w:rsidRDefault="007F2ED0" w:rsidP="00B35A66">
                  <w:pPr>
                    <w:pStyle w:val="Paragraphedeliste"/>
                    <w:numPr>
                      <w:ilvl w:val="0"/>
                      <w:numId w:val="14"/>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Habitat et environnement</w:t>
                  </w:r>
                </w:p>
                <w:p w:rsidR="007F2ED0" w:rsidRPr="003B282E" w:rsidRDefault="007F2ED0" w:rsidP="00B35A66">
                  <w:pPr>
                    <w:pStyle w:val="Paragraphedeliste"/>
                    <w:spacing w:after="0" w:line="240" w:lineRule="auto"/>
                    <w:rPr>
                      <w:rFonts w:ascii="Arial" w:hAnsi="Arial" w:cs="Arial"/>
                      <w:color w:val="000000" w:themeColor="text1"/>
                      <w:sz w:val="20"/>
                      <w:szCs w:val="20"/>
                    </w:rPr>
                  </w:pPr>
                </w:p>
                <w:p w:rsidR="007F2ED0" w:rsidRPr="00B35A66" w:rsidRDefault="007F2ED0" w:rsidP="00B35A66">
                  <w:pPr>
                    <w:spacing w:after="0" w:line="240" w:lineRule="auto"/>
                    <w:rPr>
                      <w:rFonts w:ascii="Arial" w:hAnsi="Arial" w:cs="Arial"/>
                      <w:color w:val="000000" w:themeColor="text1"/>
                      <w:sz w:val="18"/>
                      <w:szCs w:val="18"/>
                    </w:rPr>
                  </w:pPr>
                </w:p>
              </w:txbxContent>
            </v:textbox>
          </v:roundrect>
        </w:pict>
      </w:r>
      <w:r>
        <w:rPr>
          <w:rFonts w:ascii="Arial" w:hAnsi="Arial" w:cs="Arial"/>
          <w:noProof/>
          <w:lang w:eastAsia="fr-FR"/>
        </w:rPr>
        <w:pict>
          <v:shape id="Connecteur droit avec flèche 38" o:spid="_x0000_s1120" type="#_x0000_t32" style="position:absolute;left:0;text-align:left;margin-left:167.25pt;margin-top:121.45pt;width:58.5pt;height:33.7pt;flip:y;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" strokecolor="#4bacc6 [3208]" strokeweight="2pt">
            <v:shadow on="t" color="black" opacity="24903f" origin=",.5" offset="0,.55556mm"/>
          </v:shape>
        </w:pict>
      </w:r>
      <w:r>
        <w:rPr>
          <w:noProof/>
          <w:lang w:eastAsia="fr-FR"/>
        </w:rPr>
        <w:pict>
          <v:rect id="Rectangle 32" o:spid="_x0000_s1037" style="position:absolute;left:0;text-align:left;margin-left:267pt;margin-top:200.2pt;width:247.9pt;height:29.25pt;z-index:251817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" fillcolor="#b2a1c7 [1943]" strokecolor="#b2a1c7 [1943]" strokeweight="2pt">
            <v:textbox>
              <w:txbxContent>
                <w:p w:rsidR="007F2ED0" w:rsidRPr="00566C22" w:rsidRDefault="007F2ED0" w:rsidP="00E11D3E">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19% : S</w:t>
                  </w:r>
                  <w:r w:rsidRPr="00566C22">
                    <w:rPr>
                      <w:rFonts w:ascii="Calibri" w:eastAsia="Times New Roman" w:hAnsi="Calibri" w:cs="Times New Roman"/>
                      <w:sz w:val="16"/>
                      <w:szCs w:val="16"/>
                      <w:lang w:eastAsia="fr-FR"/>
                    </w:rPr>
                    <w:t>anté des jeunes</w:t>
                  </w:r>
                  <w:r>
                    <w:rPr>
                      <w:rFonts w:ascii="Calibri" w:eastAsia="Times New Roman" w:hAnsi="Calibri" w:cs="Times New Roman"/>
                      <w:sz w:val="16"/>
                      <w:szCs w:val="16"/>
                      <w:lang w:eastAsia="fr-FR"/>
                    </w:rPr>
                    <w:t> ; Stratégies d’organisation</w:t>
                  </w:r>
                  <w:r w:rsidRPr="00566C22">
                    <w:rPr>
                      <w:rFonts w:ascii="Calibri" w:eastAsia="Times New Roman" w:hAnsi="Calibri" w:cs="Times New Roman"/>
                      <w:sz w:val="16"/>
                      <w:szCs w:val="16"/>
                      <w:lang w:eastAsia="fr-FR"/>
                    </w:rPr>
                    <w:t xml:space="preserve">; ... </w:t>
                  </w:r>
                </w:p>
                <w:p w:rsidR="007F2ED0" w:rsidRPr="00566C22" w:rsidRDefault="007F2ED0" w:rsidP="00E11D3E">
                  <w:pPr>
                    <w:spacing w:after="0" w:line="240" w:lineRule="auto"/>
                    <w:jc w:val="both"/>
                    <w:rPr>
                      <w:rFonts w:ascii="Calibri" w:eastAsia="Times New Roman" w:hAnsi="Calibri" w:cs="Times New Roman"/>
                      <w:i/>
                      <w:iCs/>
                      <w:sz w:val="18"/>
                      <w:szCs w:val="18"/>
                      <w:lang w:eastAsia="fr-FR"/>
                    </w:rPr>
                  </w:pPr>
                </w:p>
                <w:p w:rsidR="007F2ED0" w:rsidRDefault="007F2ED0" w:rsidP="00E11D3E">
                  <w:pPr>
                    <w:jc w:val="both"/>
                  </w:pPr>
                </w:p>
              </w:txbxContent>
            </v:textbox>
          </v:rect>
        </w:pict>
      </w:r>
      <w:r w:rsidR="00E11D3E">
        <w:rPr>
          <w:noProof/>
          <w:lang w:eastAsia="fr-FR"/>
        </w:rPr>
        <w:drawing>
          <wp:inline distT="0" distB="0" distL="0" distR="0">
            <wp:extent cx="3993356" cy="2543175"/>
            <wp:effectExtent l="0" t="0" r="762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3995161" cy="2544324"/>
                    </a:xfrm>
                    <a:prstGeom prst="rect">
                      <a:avLst/>
                    </a:prstGeom>
                  </pic:spPr>
                </pic:pic>
              </a:graphicData>
            </a:graphic>
          </wp:inline>
        </w:drawing>
      </w:r>
    </w:p>
    <w:p w:rsidR="00550C39" w:rsidRDefault="00550C39" w:rsidP="00464B69">
      <w:pPr>
        <w:pStyle w:val="Paragraphedeliste"/>
        <w:jc w:val="right"/>
        <w:rPr>
          <w:noProof/>
          <w:lang w:eastAsia="fr-FR"/>
        </w:rPr>
      </w:pPr>
    </w:p>
    <w:p w:rsidR="00550C39" w:rsidRDefault="00550C39" w:rsidP="00464B69">
      <w:pPr>
        <w:pStyle w:val="Paragraphedeliste"/>
        <w:jc w:val="right"/>
        <w:rPr>
          <w:noProof/>
          <w:lang w:eastAsia="fr-FR"/>
        </w:rPr>
      </w:pPr>
    </w:p>
    <w:p w:rsidR="00E11D3E" w:rsidRDefault="006A16D1" w:rsidP="00464B69">
      <w:pPr>
        <w:pStyle w:val="Paragraphedeliste"/>
        <w:jc w:val="right"/>
        <w:rPr>
          <w:noProof/>
          <w:lang w:eastAsia="fr-FR"/>
        </w:rPr>
      </w:pPr>
      <w:r>
        <w:rPr>
          <w:rFonts w:ascii="Arial" w:hAnsi="Arial" w:cs="Arial"/>
          <w:noProof/>
          <w:lang w:eastAsia="fr-FR"/>
        </w:rPr>
        <w:pict>
          <v:shape id="Connecteur droit avec flèche 42" o:spid="_x0000_s1119" type="#_x0000_t32" style="position:absolute;left:0;text-align:left;margin-left:167.25pt;margin-top:.9pt;width:58.5pt;height:30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" strokecolor="#4bacc6 [3208]" strokeweight="2pt">
            <v:shadow on="t" color="black" opacity="24903f" origin=",.5" offset="0,.55556mm"/>
          </v:shape>
        </w:pict>
      </w:r>
    </w:p>
    <w:p w:rsidR="00550C39" w:rsidRDefault="00550C39" w:rsidP="00464B69">
      <w:pPr>
        <w:pStyle w:val="Paragraphedeliste"/>
        <w:jc w:val="right"/>
        <w:rPr>
          <w:noProof/>
          <w:lang w:eastAsia="fr-FR"/>
        </w:rPr>
      </w:pPr>
      <w:r>
        <w:rPr>
          <w:noProof/>
          <w:lang w:eastAsia="fr-FR"/>
        </w:rPr>
        <w:drawing>
          <wp:inline distT="0" distB="0" distL="0" distR="0">
            <wp:extent cx="3700036" cy="2471025"/>
            <wp:effectExtent l="0" t="0" r="0" b="571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710569" cy="2478059"/>
                    </a:xfrm>
                    <a:prstGeom prst="rect">
                      <a:avLst/>
                    </a:prstGeom>
                  </pic:spPr>
                </pic:pic>
              </a:graphicData>
            </a:graphic>
          </wp:inline>
        </w:drawing>
      </w:r>
    </w:p>
    <w:p w:rsidR="00550C39" w:rsidRDefault="006A16D1" w:rsidP="00464B69">
      <w:pPr>
        <w:pStyle w:val="Paragraphedeliste"/>
        <w:jc w:val="right"/>
        <w:rPr>
          <w:noProof/>
          <w:lang w:eastAsia="fr-FR"/>
        </w:rPr>
      </w:pPr>
      <w:r>
        <w:rPr>
          <w:noProof/>
          <w:lang w:eastAsia="fr-FR"/>
        </w:rPr>
        <w:pict>
          <v:rect id="Rectangle 109" o:spid="_x0000_s1038" style="position:absolute;left:0;text-align:left;margin-left:275.5pt;margin-top:3.9pt;width:247.9pt;height:41.4pt;z-index:251811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" fillcolor="#31849b [2408]" strokecolor="#31849b [2408]" strokeweight="2pt">
            <v:textbox>
              <w:txbxContent>
                <w:p w:rsidR="007F2ED0" w:rsidRPr="00566C22" w:rsidRDefault="007F2ED0" w:rsidP="00550C39">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7F2ED0" w:rsidRPr="00566C22" w:rsidRDefault="007F2ED0" w:rsidP="00550C39">
                  <w:pPr>
                    <w:spacing w:after="0" w:line="240" w:lineRule="auto"/>
                    <w:jc w:val="both"/>
                    <w:rPr>
                      <w:rFonts w:ascii="Calibri" w:eastAsia="Times New Roman" w:hAnsi="Calibri" w:cs="Times New Roman"/>
                      <w:i/>
                      <w:iCs/>
                      <w:sz w:val="18"/>
                      <w:szCs w:val="18"/>
                      <w:lang w:eastAsia="fr-FR"/>
                    </w:rPr>
                  </w:pPr>
                </w:p>
                <w:p w:rsidR="007F2ED0" w:rsidRDefault="007F2ED0" w:rsidP="00550C39">
                  <w:pPr>
                    <w:jc w:val="both"/>
                  </w:pPr>
                </w:p>
              </w:txbxContent>
            </v:textbox>
          </v:rect>
        </w:pict>
      </w:r>
    </w:p>
    <w:p w:rsidR="007F6D60" w:rsidRDefault="007F6D60" w:rsidP="00EA7C6A">
      <w:pPr>
        <w:rPr>
          <w:noProof/>
          <w:lang w:eastAsia="fr-FR"/>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lastRenderedPageBreak/>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2E4AE6" w:rsidRPr="00EA7C6A" w:rsidRDefault="00283A9D" w:rsidP="00EA7C6A">
      <w:pPr>
        <w:pStyle w:val="Paragraphedeliste"/>
        <w:numPr>
          <w:ilvl w:val="1"/>
          <w:numId w:val="4"/>
        </w:numPr>
        <w:jc w:val="both"/>
        <w:rPr>
          <w:rFonts w:ascii="Arial" w:hAnsi="Arial" w:cs="Arial"/>
          <w:i/>
          <w:color w:val="1F497D" w:themeColor="text2"/>
          <w:sz w:val="20"/>
          <w:szCs w:val="20"/>
        </w:rPr>
      </w:pPr>
      <w:r w:rsidRPr="00C57B04">
        <w:rPr>
          <w:rFonts w:ascii="Arial" w:hAnsi="Arial" w:cs="Arial"/>
          <w:i/>
          <w:color w:val="1F497D" w:themeColor="text2"/>
          <w:sz w:val="20"/>
          <w:szCs w:val="20"/>
        </w:rPr>
        <w:t>L</w:t>
      </w:r>
      <w:r w:rsidR="00A06FF7">
        <w:rPr>
          <w:rFonts w:ascii="Arial" w:hAnsi="Arial" w:cs="Arial"/>
          <w:i/>
          <w:color w:val="1F497D" w:themeColor="text2"/>
          <w:sz w:val="20"/>
          <w:szCs w:val="20"/>
        </w:rPr>
        <w:t xml:space="preserve">es </w:t>
      </w:r>
      <w:r w:rsidR="00AE6B1D" w:rsidRPr="00C57B04">
        <w:rPr>
          <w:rFonts w:ascii="Arial" w:hAnsi="Arial" w:cs="Arial"/>
          <w:i/>
          <w:color w:val="1F497D" w:themeColor="text2"/>
          <w:sz w:val="20"/>
          <w:szCs w:val="20"/>
        </w:rPr>
        <w:t xml:space="preserve">principales ISTS repérées sont </w:t>
      </w:r>
      <w:r w:rsidRPr="00C57B04">
        <w:rPr>
          <w:rFonts w:ascii="Arial" w:hAnsi="Arial" w:cs="Arial"/>
          <w:i/>
          <w:color w:val="1F497D" w:themeColor="text2"/>
          <w:sz w:val="20"/>
          <w:szCs w:val="20"/>
        </w:rPr>
        <w:t>:</w:t>
      </w:r>
    </w:p>
    <w:p w:rsidR="00BA11B5" w:rsidRDefault="00BA11B5"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2835"/>
        <w:gridCol w:w="2835"/>
        <w:gridCol w:w="2835"/>
      </w:tblGrid>
      <w:tr w:rsidR="002E4AE6" w:rsidRPr="00C57B04" w:rsidTr="00687A49">
        <w:tc>
          <w:tcPr>
            <w:tcW w:w="2835" w:type="dxa"/>
            <w:shd w:val="clear" w:color="auto" w:fill="D6E3BC" w:themeFill="accent3" w:themeFillTint="66"/>
          </w:tcPr>
          <w:p w:rsidR="002E4AE6" w:rsidRPr="00C57B04" w:rsidRDefault="00710E11" w:rsidP="00731574">
            <w:pPr>
              <w:pStyle w:val="Paragraphedeliste"/>
              <w:ind w:left="0"/>
              <w:jc w:val="center"/>
              <w:rPr>
                <w:rFonts w:ascii="Arial" w:hAnsi="Arial" w:cs="Arial"/>
                <w:b/>
              </w:rPr>
            </w:pPr>
            <w:r>
              <w:rPr>
                <w:rFonts w:ascii="Arial" w:hAnsi="Arial" w:cs="Arial"/>
                <w:b/>
                <w:color w:val="000000" w:themeColor="text1"/>
              </w:rPr>
              <w:t>C</w:t>
            </w:r>
            <w:r w:rsidR="00731574">
              <w:rPr>
                <w:rFonts w:ascii="Arial" w:hAnsi="Arial" w:cs="Arial"/>
                <w:b/>
                <w:color w:val="000000" w:themeColor="text1"/>
              </w:rPr>
              <w:t>U GPSO</w:t>
            </w:r>
          </w:p>
        </w:tc>
        <w:tc>
          <w:tcPr>
            <w:tcW w:w="2835" w:type="dxa"/>
            <w:shd w:val="clear" w:color="auto" w:fill="DBE5F1" w:themeFill="accent1" w:themeFillTint="33"/>
          </w:tcPr>
          <w:p w:rsidR="002E4AE6" w:rsidRPr="00C57B04" w:rsidRDefault="002E4AE6" w:rsidP="00687A49">
            <w:pPr>
              <w:pStyle w:val="Paragraphedeliste"/>
              <w:ind w:left="0"/>
              <w:jc w:val="center"/>
              <w:rPr>
                <w:rFonts w:ascii="Arial" w:hAnsi="Arial" w:cs="Arial"/>
                <w:b/>
              </w:rPr>
            </w:pPr>
            <w:r>
              <w:rPr>
                <w:rFonts w:ascii="Arial" w:hAnsi="Arial" w:cs="Arial"/>
                <w:b/>
              </w:rPr>
              <w:t>Yvelines</w:t>
            </w:r>
            <w:r w:rsidR="00622BDA">
              <w:rPr>
                <w:rFonts w:ascii="Arial" w:hAnsi="Arial" w:cs="Arial"/>
                <w:b/>
              </w:rPr>
              <w:t>*</w:t>
            </w:r>
          </w:p>
        </w:tc>
        <w:tc>
          <w:tcPr>
            <w:tcW w:w="2835" w:type="dxa"/>
            <w:shd w:val="clear" w:color="auto" w:fill="DBE5F1" w:themeFill="accent1" w:themeFillTint="33"/>
          </w:tcPr>
          <w:p w:rsidR="002E4AE6" w:rsidRPr="00C57B04" w:rsidRDefault="002E4AE6" w:rsidP="00687A49">
            <w:pPr>
              <w:pStyle w:val="Paragraphedeliste"/>
              <w:ind w:left="0"/>
              <w:jc w:val="center"/>
              <w:rPr>
                <w:rFonts w:ascii="Arial" w:hAnsi="Arial" w:cs="Arial"/>
                <w:b/>
              </w:rPr>
            </w:pPr>
            <w:r w:rsidRPr="00C57B04">
              <w:rPr>
                <w:rFonts w:ascii="Arial" w:hAnsi="Arial" w:cs="Arial"/>
                <w:b/>
              </w:rPr>
              <w:t>Ile-de-</w:t>
            </w:r>
            <w:r w:rsidR="00622BDA">
              <w:rPr>
                <w:rFonts w:ascii="Arial" w:hAnsi="Arial" w:cs="Arial"/>
                <w:b/>
              </w:rPr>
              <w:t>France*</w:t>
            </w:r>
            <w:r w:rsidRPr="00C57B04">
              <w:rPr>
                <w:rFonts w:ascii="Arial" w:hAnsi="Arial" w:cs="Arial"/>
                <w:b/>
              </w:rPr>
              <w:t xml:space="preserve"> </w:t>
            </w:r>
          </w:p>
        </w:tc>
      </w:tr>
      <w:tr w:rsidR="002E4AE6" w:rsidRPr="00C57B04" w:rsidTr="00687A49">
        <w:trPr>
          <w:trHeight w:val="1035"/>
        </w:trPr>
        <w:tc>
          <w:tcPr>
            <w:tcW w:w="2835" w:type="dxa"/>
            <w:shd w:val="clear" w:color="auto" w:fill="D6E3BC" w:themeFill="accent3" w:themeFillTint="66"/>
          </w:tcPr>
          <w:p w:rsidR="002E4AE6" w:rsidRDefault="002E4AE6" w:rsidP="00687A49">
            <w:pPr>
              <w:jc w:val="both"/>
              <w:rPr>
                <w:rFonts w:ascii="Arial" w:hAnsi="Arial" w:cs="Arial"/>
                <w:color w:val="000000"/>
                <w:sz w:val="18"/>
                <w:szCs w:val="18"/>
              </w:rPr>
            </w:pPr>
          </w:p>
          <w:p w:rsidR="00C20435" w:rsidRDefault="00C20435" w:rsidP="00C20435">
            <w:pPr>
              <w:jc w:val="both"/>
              <w:rPr>
                <w:rFonts w:ascii="Calibri" w:hAnsi="Calibri"/>
                <w:color w:val="000000"/>
              </w:rPr>
            </w:pPr>
            <w:r>
              <w:rPr>
                <w:rFonts w:ascii="Calibri" w:hAnsi="Calibri"/>
                <w:color w:val="000000"/>
              </w:rPr>
              <w:t xml:space="preserve">Territoire </w:t>
            </w:r>
          </w:p>
          <w:p w:rsidR="00C20435" w:rsidRDefault="00C20435" w:rsidP="00C20435">
            <w:pPr>
              <w:jc w:val="both"/>
              <w:rPr>
                <w:rFonts w:ascii="Calibri" w:hAnsi="Calibri"/>
                <w:color w:val="000000"/>
              </w:rPr>
            </w:pPr>
          </w:p>
          <w:p w:rsidR="00C20435" w:rsidRDefault="00C20435" w:rsidP="00C20435">
            <w:pPr>
              <w:jc w:val="both"/>
              <w:rPr>
                <w:rFonts w:ascii="Calibri" w:hAnsi="Calibri"/>
                <w:color w:val="000000"/>
              </w:rPr>
            </w:pPr>
            <w:r>
              <w:rPr>
                <w:rFonts w:ascii="Calibri" w:hAnsi="Calibri"/>
                <w:color w:val="000000"/>
              </w:rPr>
              <w:t>Niveau d’éducation</w:t>
            </w:r>
          </w:p>
          <w:p w:rsidR="00C20435" w:rsidRDefault="00C20435" w:rsidP="00C20435">
            <w:pPr>
              <w:jc w:val="both"/>
              <w:rPr>
                <w:rFonts w:ascii="Calibri" w:hAnsi="Calibri"/>
                <w:color w:val="000000"/>
              </w:rPr>
            </w:pPr>
          </w:p>
          <w:p w:rsidR="00C20435" w:rsidRDefault="00C20435" w:rsidP="00C20435">
            <w:pPr>
              <w:jc w:val="both"/>
              <w:rPr>
                <w:rFonts w:ascii="Calibri" w:hAnsi="Calibri"/>
                <w:color w:val="000000"/>
              </w:rPr>
            </w:pPr>
            <w:r>
              <w:rPr>
                <w:rFonts w:ascii="Calibri" w:hAnsi="Calibri"/>
                <w:color w:val="000000"/>
              </w:rPr>
              <w:t>Offre de soins</w:t>
            </w:r>
          </w:p>
          <w:p w:rsidR="00C20435" w:rsidRDefault="00C20435" w:rsidP="00C20435">
            <w:pPr>
              <w:jc w:val="both"/>
              <w:rPr>
                <w:rFonts w:ascii="Calibri" w:hAnsi="Calibri"/>
                <w:color w:val="000000"/>
              </w:rPr>
            </w:pPr>
          </w:p>
          <w:p w:rsidR="00C20435" w:rsidRDefault="00C20435" w:rsidP="00C20435">
            <w:pPr>
              <w:jc w:val="both"/>
              <w:rPr>
                <w:rFonts w:ascii="Calibri" w:hAnsi="Calibri"/>
                <w:color w:val="000000"/>
              </w:rPr>
            </w:pPr>
            <w:r>
              <w:rPr>
                <w:rFonts w:ascii="Calibri" w:hAnsi="Calibri"/>
                <w:color w:val="000000"/>
              </w:rPr>
              <w:t>Niveau de revenus</w:t>
            </w:r>
          </w:p>
          <w:p w:rsidR="00C20435" w:rsidRDefault="00C20435" w:rsidP="00C20435">
            <w:pPr>
              <w:jc w:val="both"/>
              <w:rPr>
                <w:rFonts w:ascii="Calibri" w:hAnsi="Calibri"/>
                <w:color w:val="000000"/>
              </w:rPr>
            </w:pPr>
          </w:p>
          <w:p w:rsidR="00C20435" w:rsidRDefault="00C20435" w:rsidP="00C20435">
            <w:pPr>
              <w:jc w:val="both"/>
              <w:rPr>
                <w:rFonts w:ascii="Calibri" w:hAnsi="Calibri"/>
                <w:color w:val="000000"/>
              </w:rPr>
            </w:pPr>
            <w:r>
              <w:rPr>
                <w:rFonts w:ascii="Calibri" w:hAnsi="Calibri"/>
                <w:color w:val="000000"/>
              </w:rPr>
              <w:t>Discrimination</w:t>
            </w:r>
          </w:p>
          <w:p w:rsidR="00C20435" w:rsidRDefault="00C20435" w:rsidP="00C20435">
            <w:pPr>
              <w:jc w:val="both"/>
              <w:rPr>
                <w:rFonts w:ascii="Calibri" w:hAnsi="Calibri"/>
                <w:color w:val="000000"/>
              </w:rPr>
            </w:pPr>
          </w:p>
          <w:p w:rsidR="00C20435" w:rsidRDefault="00C20435" w:rsidP="00C20435">
            <w:pPr>
              <w:jc w:val="both"/>
              <w:rPr>
                <w:rFonts w:ascii="Calibri" w:hAnsi="Calibri"/>
                <w:color w:val="000000"/>
              </w:rPr>
            </w:pPr>
            <w:r>
              <w:rPr>
                <w:rFonts w:ascii="Calibri" w:hAnsi="Calibri"/>
                <w:color w:val="000000"/>
              </w:rPr>
              <w:t>Catégorie sociale</w:t>
            </w:r>
          </w:p>
          <w:p w:rsidR="00C20435" w:rsidRDefault="00C20435" w:rsidP="00C20435">
            <w:pPr>
              <w:jc w:val="both"/>
              <w:rPr>
                <w:rFonts w:ascii="Calibri" w:hAnsi="Calibri"/>
                <w:color w:val="000000"/>
              </w:rPr>
            </w:pPr>
          </w:p>
          <w:p w:rsidR="00C20435" w:rsidRDefault="00C20435" w:rsidP="00C20435">
            <w:pPr>
              <w:jc w:val="both"/>
              <w:rPr>
                <w:rFonts w:ascii="Calibri" w:hAnsi="Calibri"/>
                <w:color w:val="000000"/>
              </w:rPr>
            </w:pPr>
            <w:r>
              <w:rPr>
                <w:rFonts w:ascii="Calibri" w:hAnsi="Calibri"/>
                <w:color w:val="000000"/>
              </w:rPr>
              <w:t>Accès aux droits et aux soins</w:t>
            </w:r>
          </w:p>
          <w:p w:rsidR="002E4AE6" w:rsidRPr="00C57B04" w:rsidRDefault="002E4AE6" w:rsidP="00687A49">
            <w:pPr>
              <w:jc w:val="both"/>
              <w:rPr>
                <w:rFonts w:ascii="Arial" w:hAnsi="Arial" w:cs="Arial"/>
                <w:color w:val="000000"/>
                <w:sz w:val="18"/>
                <w:szCs w:val="18"/>
              </w:rPr>
            </w:pPr>
          </w:p>
        </w:tc>
        <w:tc>
          <w:tcPr>
            <w:tcW w:w="2835" w:type="dxa"/>
          </w:tcPr>
          <w:p w:rsidR="002E4AE6" w:rsidRDefault="002E4AE6" w:rsidP="002E4AE6">
            <w:pPr>
              <w:pStyle w:val="Paragraphedeliste"/>
              <w:numPr>
                <w:ilvl w:val="0"/>
                <w:numId w:val="17"/>
              </w:numPr>
              <w:jc w:val="both"/>
              <w:rPr>
                <w:rFonts w:ascii="Arial" w:hAnsi="Arial" w:cs="Arial"/>
                <w:color w:val="000000"/>
                <w:sz w:val="18"/>
                <w:szCs w:val="18"/>
              </w:rPr>
            </w:pPr>
            <w:r w:rsidRPr="00A15ABC">
              <w:rPr>
                <w:rFonts w:ascii="Arial" w:hAnsi="Arial" w:cs="Arial"/>
                <w:color w:val="000000"/>
                <w:sz w:val="18"/>
                <w:szCs w:val="18"/>
              </w:rPr>
              <w:t xml:space="preserve"> </w:t>
            </w:r>
            <w:r>
              <w:rPr>
                <w:rFonts w:ascii="Arial" w:hAnsi="Arial" w:cs="Arial"/>
                <w:color w:val="000000"/>
                <w:sz w:val="18"/>
                <w:szCs w:val="18"/>
              </w:rPr>
              <w:t>Accès aux droits et aux soins</w:t>
            </w:r>
          </w:p>
          <w:p w:rsidR="002E4AE6" w:rsidRPr="002E4AE6" w:rsidRDefault="002E4AE6" w:rsidP="002E4AE6">
            <w:pPr>
              <w:jc w:val="both"/>
              <w:rPr>
                <w:rFonts w:ascii="Arial" w:hAnsi="Arial" w:cs="Arial"/>
                <w:color w:val="000000"/>
                <w:sz w:val="18"/>
                <w:szCs w:val="18"/>
              </w:rPr>
            </w:pPr>
          </w:p>
          <w:p w:rsidR="002E4AE6" w:rsidRPr="00A15ABC" w:rsidRDefault="002E4AE6" w:rsidP="002E4AE6">
            <w:pPr>
              <w:pStyle w:val="Paragraphedeliste"/>
              <w:numPr>
                <w:ilvl w:val="0"/>
                <w:numId w:val="17"/>
              </w:numPr>
              <w:jc w:val="both"/>
              <w:rPr>
                <w:rFonts w:ascii="Arial" w:hAnsi="Arial" w:cs="Arial"/>
                <w:color w:val="000000"/>
                <w:sz w:val="18"/>
                <w:szCs w:val="18"/>
              </w:rPr>
            </w:pPr>
            <w:r w:rsidRPr="00F152DB">
              <w:rPr>
                <w:rFonts w:ascii="Arial" w:hAnsi="Arial" w:cs="Arial"/>
                <w:i/>
                <w:color w:val="000000"/>
                <w:sz w:val="18"/>
                <w:szCs w:val="18"/>
                <w:u w:val="single"/>
              </w:rPr>
              <w:t>Ex-aequo</w:t>
            </w:r>
            <w:r>
              <w:rPr>
                <w:rFonts w:ascii="Arial" w:hAnsi="Arial" w:cs="Arial"/>
                <w:color w:val="000000"/>
                <w:sz w:val="18"/>
                <w:szCs w:val="18"/>
              </w:rPr>
              <w:t> : Territoire/ Niveau d’éducation/ Offre de soins/ Niveau de revenus</w:t>
            </w:r>
            <w:r w:rsidRPr="00A15ABC">
              <w:rPr>
                <w:rFonts w:ascii="Arial" w:hAnsi="Arial" w:cs="Arial"/>
                <w:color w:val="000000"/>
                <w:sz w:val="18"/>
                <w:szCs w:val="18"/>
              </w:rPr>
              <w:t xml:space="preserve"> </w:t>
            </w:r>
          </w:p>
        </w:tc>
        <w:tc>
          <w:tcPr>
            <w:tcW w:w="2835" w:type="dxa"/>
          </w:tcPr>
          <w:p w:rsidR="002E4AE6" w:rsidRDefault="002E4AE6" w:rsidP="002E4AE6">
            <w:pPr>
              <w:pStyle w:val="Paragraphedeliste"/>
              <w:numPr>
                <w:ilvl w:val="0"/>
                <w:numId w:val="16"/>
              </w:numPr>
              <w:jc w:val="both"/>
              <w:rPr>
                <w:rFonts w:ascii="Arial" w:hAnsi="Arial" w:cs="Arial"/>
                <w:bCs/>
                <w:color w:val="1F497D" w:themeColor="text2"/>
                <w:sz w:val="20"/>
                <w:szCs w:val="20"/>
              </w:rPr>
            </w:pPr>
            <w:r w:rsidRPr="00A15ABC">
              <w:rPr>
                <w:rFonts w:ascii="Arial" w:hAnsi="Arial" w:cs="Arial"/>
                <w:bCs/>
                <w:color w:val="1F497D" w:themeColor="text2"/>
                <w:sz w:val="20"/>
                <w:szCs w:val="20"/>
              </w:rPr>
              <w:t>Accès aux droits et aux soins</w:t>
            </w:r>
          </w:p>
          <w:p w:rsidR="002E4AE6" w:rsidRPr="00A15ABC" w:rsidRDefault="002E4AE6" w:rsidP="002E4AE6">
            <w:pPr>
              <w:pStyle w:val="Paragraphedeliste"/>
              <w:numPr>
                <w:ilvl w:val="0"/>
                <w:numId w:val="16"/>
              </w:numPr>
              <w:jc w:val="both"/>
              <w:rPr>
                <w:rFonts w:ascii="Arial" w:hAnsi="Arial" w:cs="Arial"/>
                <w:bCs/>
                <w:color w:val="1F497D" w:themeColor="text2"/>
                <w:sz w:val="20"/>
                <w:szCs w:val="20"/>
              </w:rPr>
            </w:pPr>
            <w:r w:rsidRPr="00A15ABC">
              <w:rPr>
                <w:rFonts w:ascii="Arial" w:hAnsi="Arial" w:cs="Arial"/>
                <w:color w:val="1F497D" w:themeColor="text2"/>
                <w:sz w:val="20"/>
                <w:szCs w:val="20"/>
              </w:rPr>
              <w:t>Niveau de revenus</w:t>
            </w:r>
          </w:p>
          <w:p w:rsidR="002E4AE6" w:rsidRPr="00A15ABC" w:rsidRDefault="002E4AE6" w:rsidP="002E4AE6">
            <w:pPr>
              <w:pStyle w:val="Paragraphedeliste"/>
              <w:numPr>
                <w:ilvl w:val="0"/>
                <w:numId w:val="16"/>
              </w:numPr>
              <w:jc w:val="both"/>
              <w:rPr>
                <w:rFonts w:ascii="Arial" w:hAnsi="Arial" w:cs="Arial"/>
                <w:bCs/>
                <w:color w:val="1F497D" w:themeColor="text2"/>
                <w:sz w:val="20"/>
                <w:szCs w:val="20"/>
              </w:rPr>
            </w:pPr>
            <w:r w:rsidRPr="00A15ABC">
              <w:rPr>
                <w:rFonts w:ascii="Arial" w:hAnsi="Arial" w:cs="Arial"/>
                <w:bCs/>
                <w:color w:val="1F497D" w:themeColor="text2"/>
                <w:sz w:val="20"/>
                <w:szCs w:val="20"/>
              </w:rPr>
              <w:t>Offre de soins</w:t>
            </w:r>
          </w:p>
        </w:tc>
      </w:tr>
    </w:tbl>
    <w:p w:rsidR="00E512F3" w:rsidRPr="005A049D" w:rsidRDefault="00E512F3" w:rsidP="00E512F3">
      <w:pPr>
        <w:ind w:firstLine="708"/>
        <w:jc w:val="both"/>
        <w:rPr>
          <w:rFonts w:ascii="Arial" w:hAnsi="Arial" w:cs="Arial"/>
          <w:i/>
          <w:sz w:val="18"/>
          <w:szCs w:val="18"/>
        </w:rPr>
      </w:pPr>
      <w:r w:rsidRPr="00C96DD6">
        <w:rPr>
          <w:rFonts w:ascii="Arial" w:hAnsi="Arial" w:cs="Arial"/>
          <w:i/>
          <w:sz w:val="18"/>
          <w:szCs w:val="18"/>
        </w:rPr>
        <w:t xml:space="preserve">*Classées </w:t>
      </w:r>
      <w:r w:rsidR="00C96DD6">
        <w:rPr>
          <w:rFonts w:ascii="Arial" w:hAnsi="Arial" w:cs="Arial"/>
          <w:i/>
          <w:sz w:val="18"/>
          <w:szCs w:val="18"/>
        </w:rPr>
        <w:t>de la plus récurrente à  la moins récurrente</w:t>
      </w:r>
    </w:p>
    <w:p w:rsidR="008754CE" w:rsidRPr="00C03695" w:rsidRDefault="008754CE" w:rsidP="00C03695">
      <w:pPr>
        <w:jc w:val="both"/>
        <w:rPr>
          <w:rFonts w:ascii="Arial" w:hAnsi="Arial" w:cs="Arial"/>
        </w:rPr>
      </w:pPr>
    </w:p>
    <w:p w:rsidR="00A65AAA" w:rsidRDefault="00A65AAA" w:rsidP="00AE6B1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 xml:space="preserve">Une analyse des parcours de santé a-t-elle été réalisée ? </w:t>
      </w:r>
    </w:p>
    <w:p w:rsidR="008754CE" w:rsidRPr="00C57B04" w:rsidRDefault="008754CE" w:rsidP="008754CE">
      <w:pPr>
        <w:pStyle w:val="Paragraphedeliste"/>
        <w:ind w:left="709"/>
        <w:jc w:val="both"/>
        <w:rPr>
          <w:rFonts w:ascii="Arial" w:hAnsi="Arial" w:cs="Arial"/>
          <w:b/>
          <w:color w:val="1F497D" w:themeColor="text2"/>
        </w:rPr>
      </w:pPr>
    </w:p>
    <w:p w:rsidR="00AE6B1D" w:rsidRDefault="006A16D1" w:rsidP="00A65AAA">
      <w:pPr>
        <w:pStyle w:val="Paragraphedeliste"/>
        <w:jc w:val="both"/>
        <w:rPr>
          <w:rFonts w:ascii="Arial" w:hAnsi="Arial" w:cs="Arial"/>
        </w:rPr>
      </w:pPr>
      <w:r>
        <w:rPr>
          <w:rFonts w:ascii="Arial" w:hAnsi="Arial" w:cs="Arial"/>
          <w:noProof/>
          <w:lang w:eastAsia="fr-FR"/>
        </w:rPr>
        <w:pict>
          <v:roundrect id="Rectangle à coins arrondis 26" o:spid="_x0000_s1039" style="position:absolute;left:0;text-align:left;margin-left:236.25pt;margin-top:7.2pt;width:306.75pt;height:86.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7F2ED0" w:rsidRDefault="007F2ED0" w:rsidP="00BA11B5">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w:t>
                  </w:r>
                  <w:r w:rsidRPr="009F6812">
                    <w:rPr>
                      <w:rFonts w:ascii="Arial" w:hAnsi="Arial" w:cs="Arial"/>
                      <w:b/>
                      <w:color w:val="FFFFFF" w:themeColor="background1"/>
                    </w:rPr>
                    <w:t xml:space="preserve">=&gt; </w:t>
                  </w:r>
                  <w:r>
                    <w:rPr>
                      <w:rFonts w:ascii="Arial" w:hAnsi="Arial" w:cs="Arial"/>
                      <w:b/>
                      <w:color w:val="FFFFFF" w:themeColor="background1"/>
                      <w:sz w:val="18"/>
                      <w:szCs w:val="18"/>
                    </w:rPr>
                    <w:t>43</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portent sur : l’accès aux soins, la lisibilité de l’offre ; La mobilité dans la ville, infrastructure, transport, cartographie de la santé ; etc.</w:t>
                  </w:r>
                </w:p>
                <w:p w:rsidR="007F2ED0" w:rsidRPr="006D5576" w:rsidRDefault="007F2ED0" w:rsidP="006D5576">
                  <w:pPr>
                    <w:pStyle w:val="Paragraphedeliste"/>
                    <w:numPr>
                      <w:ilvl w:val="0"/>
                      <w:numId w:val="8"/>
                    </w:num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57</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w:t>
                  </w:r>
                  <w:r>
                    <w:rPr>
                      <w:rFonts w:ascii="Arial" w:hAnsi="Arial" w:cs="Arial"/>
                      <w:color w:val="FFFFFF" w:themeColor="background1"/>
                      <w:sz w:val="18"/>
                      <w:szCs w:val="18"/>
                    </w:rPr>
                    <w:t xml:space="preserve"> Démarche prématurée ; le dispositif est trop récent et les moyens humains insuffisants</w:t>
                  </w:r>
                  <w:r w:rsidRPr="006D5576">
                    <w:rPr>
                      <w:rFonts w:ascii="Arial" w:hAnsi="Arial" w:cs="Arial"/>
                      <w:color w:val="FFFFFF" w:themeColor="background1"/>
                      <w:sz w:val="18"/>
                      <w:szCs w:val="18"/>
                    </w:rPr>
                    <w:t>.</w:t>
                  </w:r>
                </w:p>
              </w:txbxContent>
            </v:textbox>
          </v:roundrect>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6A16D1" w:rsidP="00A65AAA">
      <w:pPr>
        <w:pStyle w:val="Paragraphedeliste"/>
        <w:jc w:val="both"/>
        <w:rPr>
          <w:rFonts w:ascii="Arial" w:hAnsi="Arial" w:cs="Arial"/>
        </w:rPr>
      </w:pPr>
      <w:r>
        <w:rPr>
          <w:rFonts w:ascii="Arial" w:hAnsi="Arial" w:cs="Arial"/>
          <w:noProof/>
          <w:lang w:eastAsia="fr-FR"/>
        </w:rPr>
        <w:pict>
          <v:roundrect id="Rectangle à coins arrondis 25" o:spid="_x0000_s1040" style="position:absolute;left:0;text-align:left;margin-left:79.95pt;margin-top:1.55pt;width:107.55pt;height:42.7pt;z-index:251699200;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" fillcolor="white [3201]" strokecolor="#4f81bd [3204]" strokeweight="2pt">
            <v:textbox>
              <w:txbxContent>
                <w:p w:rsidR="007F2ED0" w:rsidRPr="003B282E" w:rsidRDefault="007F2ED0" w:rsidP="00A0732D">
                  <w:pPr>
                    <w:spacing w:before="120" w:after="120"/>
                    <w:jc w:val="both"/>
                    <w:rPr>
                      <w:rFonts w:ascii="Arial" w:hAnsi="Arial" w:cs="Arial"/>
                      <w:color w:val="000000" w:themeColor="text1"/>
                      <w:sz w:val="20"/>
                      <w:szCs w:val="20"/>
                    </w:rPr>
                  </w:pPr>
                  <w:r>
                    <w:rPr>
                      <w:rFonts w:ascii="Arial" w:hAnsi="Arial" w:cs="Arial"/>
                      <w:b/>
                      <w:color w:val="000000" w:themeColor="text1"/>
                    </w:rPr>
                    <w:t>C</w:t>
                  </w:r>
                  <w:r w:rsidR="00731574">
                    <w:rPr>
                      <w:rFonts w:ascii="Arial" w:hAnsi="Arial" w:cs="Arial"/>
                      <w:b/>
                      <w:color w:val="000000" w:themeColor="text1"/>
                    </w:rPr>
                    <w:t>U GPSO</w:t>
                  </w:r>
                  <w:r>
                    <w:rPr>
                      <w:rFonts w:ascii="Arial" w:hAnsi="Arial" w:cs="Arial"/>
                      <w:b/>
                      <w:color w:val="000000" w:themeColor="text1"/>
                    </w:rPr>
                    <w:t xml:space="preserve"> : </w:t>
                  </w:r>
                  <w:r w:rsidRPr="003B282E">
                    <w:rPr>
                      <w:rFonts w:ascii="Arial" w:hAnsi="Arial" w:cs="Arial"/>
                      <w:color w:val="000000" w:themeColor="text1"/>
                      <w:sz w:val="20"/>
                      <w:szCs w:val="20"/>
                    </w:rPr>
                    <w:t>Non</w:t>
                  </w:r>
                </w:p>
              </w:txbxContent>
            </v:textbox>
          </v:roundrect>
        </w:pict>
      </w:r>
      <w:r>
        <w:rPr>
          <w:rFonts w:ascii="Arial" w:hAnsi="Arial" w:cs="Arial"/>
          <w:noProof/>
          <w:lang w:eastAsia="fr-FR"/>
        </w:rPr>
        <w:pict>
          <v:shape id="Connecteur droit avec flèche 28" o:spid="_x0000_s1118" type="#_x0000_t32" style="position:absolute;left:0;text-align:left;margin-left:192.75pt;margin-top:1.55pt;width:31.5pt;height:13.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" strokecolor="#4bacc6 [3208]" strokeweight="2pt">
            <v:shadow on="t" color="black" opacity="24903f" origin=",.5" offset="0,.55556mm"/>
          </v:shape>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6A16D1" w:rsidP="00A65AAA">
      <w:pPr>
        <w:pStyle w:val="Paragraphedeliste"/>
        <w:jc w:val="both"/>
        <w:rPr>
          <w:rFonts w:ascii="Arial" w:hAnsi="Arial" w:cs="Arial"/>
        </w:rPr>
      </w:pPr>
      <w:r>
        <w:rPr>
          <w:rFonts w:ascii="Arial" w:hAnsi="Arial" w:cs="Arial"/>
          <w:noProof/>
          <w:lang w:eastAsia="fr-FR"/>
        </w:rPr>
        <w:pict>
          <v:shape id="Connecteur droit avec flèche 29" o:spid="_x0000_s1117" type="#_x0000_t32" style="position:absolute;left:0;text-align:left;margin-left:192.75pt;margin-top:5.15pt;width:30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" strokecolor="#4bacc6 [3208]" strokeweight="2pt">
            <v:shadow on="t" color="black" opacity="24903f" origin=",.5" offset="0,.55556mm"/>
          </v:shape>
        </w:pict>
      </w:r>
      <w:r>
        <w:rPr>
          <w:noProof/>
          <w:lang w:eastAsia="fr-FR"/>
        </w:rPr>
        <w:pict>
          <v:roundrect id="Rectangle à coins arrondis 27" o:spid="_x0000_s1041" style="position:absolute;left:0;text-align:left;margin-left:236.25pt;margin-top:.65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7F2ED0" w:rsidRDefault="007F2ED0"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7F2ED0" w:rsidRPr="006D5576" w:rsidRDefault="007F2ED0"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C3A25" w:rsidRDefault="00BC3A25" w:rsidP="008754CE">
      <w:pPr>
        <w:jc w:val="both"/>
        <w:rPr>
          <w:rFonts w:ascii="Arial" w:hAnsi="Arial" w:cs="Arial"/>
        </w:rPr>
      </w:pPr>
    </w:p>
    <w:p w:rsidR="00622BDA" w:rsidRPr="00622BDA" w:rsidRDefault="00622BDA" w:rsidP="00622BDA">
      <w:pPr>
        <w:jc w:val="both"/>
        <w:rPr>
          <w:rFonts w:ascii="Arial" w:hAnsi="Arial" w:cs="Arial"/>
        </w:rPr>
      </w:pPr>
    </w:p>
    <w:p w:rsidR="00A65AAA" w:rsidRDefault="00A65AAA" w:rsidP="00EA7C6A">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EA7C6A" w:rsidRPr="00EA7C6A" w:rsidRDefault="00EA7C6A" w:rsidP="00731574">
      <w:pPr>
        <w:pStyle w:val="Paragraphedeliste"/>
        <w:ind w:left="709"/>
        <w:jc w:val="both"/>
        <w:rPr>
          <w:rFonts w:ascii="Arial" w:hAnsi="Arial" w:cs="Arial"/>
          <w:b/>
          <w:color w:val="1F497D" w:themeColor="text2"/>
        </w:rPr>
      </w:pPr>
    </w:p>
    <w:p w:rsidR="00E56587" w:rsidRDefault="00E56587"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095"/>
        <w:gridCol w:w="3095"/>
        <w:gridCol w:w="3095"/>
      </w:tblGrid>
      <w:tr w:rsidR="00622BDA" w:rsidRPr="00C57B04" w:rsidTr="0093647A">
        <w:trPr>
          <w:trHeight w:val="248"/>
        </w:trPr>
        <w:tc>
          <w:tcPr>
            <w:tcW w:w="3095" w:type="dxa"/>
            <w:shd w:val="clear" w:color="auto" w:fill="D6E3BC" w:themeFill="accent3" w:themeFillTint="66"/>
          </w:tcPr>
          <w:p w:rsidR="00622BDA" w:rsidRPr="00C57B04" w:rsidRDefault="00731574" w:rsidP="00731574">
            <w:pPr>
              <w:pStyle w:val="Paragraphedeliste"/>
              <w:ind w:left="0"/>
              <w:jc w:val="center"/>
              <w:rPr>
                <w:rFonts w:ascii="Arial" w:hAnsi="Arial" w:cs="Arial"/>
                <w:b/>
              </w:rPr>
            </w:pPr>
            <w:r>
              <w:rPr>
                <w:rFonts w:ascii="Arial" w:hAnsi="Arial" w:cs="Arial"/>
                <w:b/>
                <w:color w:val="000000" w:themeColor="text1"/>
              </w:rPr>
              <w:t>CU GPSO</w:t>
            </w:r>
          </w:p>
        </w:tc>
        <w:tc>
          <w:tcPr>
            <w:tcW w:w="3095" w:type="dxa"/>
            <w:shd w:val="clear" w:color="auto" w:fill="DBE5F1" w:themeFill="accent1" w:themeFillTint="33"/>
          </w:tcPr>
          <w:p w:rsidR="00622BDA" w:rsidRPr="00C57B04" w:rsidRDefault="00622BDA" w:rsidP="00B35A66">
            <w:pPr>
              <w:pStyle w:val="Paragraphedeliste"/>
              <w:ind w:left="0"/>
              <w:jc w:val="center"/>
              <w:rPr>
                <w:rFonts w:ascii="Arial" w:hAnsi="Arial" w:cs="Arial"/>
                <w:b/>
              </w:rPr>
            </w:pPr>
            <w:r>
              <w:rPr>
                <w:rFonts w:ascii="Arial" w:hAnsi="Arial" w:cs="Arial"/>
                <w:b/>
              </w:rPr>
              <w:t>Yvelines*</w:t>
            </w:r>
          </w:p>
        </w:tc>
        <w:tc>
          <w:tcPr>
            <w:tcW w:w="3095" w:type="dxa"/>
            <w:shd w:val="clear" w:color="auto" w:fill="DBE5F1" w:themeFill="accent1" w:themeFillTint="33"/>
          </w:tcPr>
          <w:p w:rsidR="00622BDA" w:rsidRPr="00C57B04" w:rsidRDefault="00622BDA" w:rsidP="00B35A66">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622BDA" w:rsidRPr="00C57B04" w:rsidTr="0093647A">
        <w:trPr>
          <w:trHeight w:val="1008"/>
        </w:trPr>
        <w:tc>
          <w:tcPr>
            <w:tcW w:w="3095" w:type="dxa"/>
            <w:shd w:val="clear" w:color="auto" w:fill="D6E3BC" w:themeFill="accent3" w:themeFillTint="66"/>
          </w:tcPr>
          <w:p w:rsidR="00622BDA" w:rsidRDefault="00622BDA" w:rsidP="00B35A66">
            <w:pPr>
              <w:jc w:val="both"/>
              <w:rPr>
                <w:rFonts w:ascii="Arial" w:hAnsi="Arial" w:cs="Arial"/>
                <w:color w:val="000000"/>
                <w:sz w:val="18"/>
                <w:szCs w:val="18"/>
              </w:rPr>
            </w:pPr>
          </w:p>
          <w:p w:rsidR="00BB6F76" w:rsidRDefault="00BB6F76" w:rsidP="00BB6F76">
            <w:pPr>
              <w:jc w:val="both"/>
              <w:rPr>
                <w:rFonts w:ascii="Calibri" w:hAnsi="Calibri"/>
                <w:color w:val="000000"/>
              </w:rPr>
            </w:pPr>
            <w:r>
              <w:rPr>
                <w:rFonts w:ascii="Calibri" w:hAnsi="Calibri"/>
                <w:color w:val="000000"/>
              </w:rPr>
              <w:t xml:space="preserve">Partenariats </w:t>
            </w:r>
          </w:p>
          <w:p w:rsidR="00BB6F76" w:rsidRDefault="00BB6F76" w:rsidP="00BB6F76">
            <w:pPr>
              <w:jc w:val="both"/>
              <w:rPr>
                <w:rFonts w:ascii="Calibri" w:hAnsi="Calibri"/>
                <w:color w:val="000000"/>
              </w:rPr>
            </w:pPr>
          </w:p>
          <w:p w:rsidR="00BB6F76" w:rsidRDefault="00BB6F76" w:rsidP="00BB6F76">
            <w:pPr>
              <w:jc w:val="both"/>
              <w:rPr>
                <w:rFonts w:ascii="Calibri" w:hAnsi="Calibri"/>
                <w:color w:val="000000"/>
              </w:rPr>
            </w:pPr>
            <w:r>
              <w:rPr>
                <w:rFonts w:ascii="Calibri" w:hAnsi="Calibri"/>
                <w:color w:val="000000"/>
              </w:rPr>
              <w:t xml:space="preserve">Conduites à risques (santé mentale ; addictions ; santé sexuelle ; hygiène de vie) </w:t>
            </w:r>
          </w:p>
          <w:p w:rsidR="00BB6F76" w:rsidRDefault="00BB6F76" w:rsidP="00BB6F76">
            <w:pPr>
              <w:jc w:val="both"/>
              <w:rPr>
                <w:rFonts w:ascii="Calibri" w:hAnsi="Calibri"/>
                <w:color w:val="000000"/>
              </w:rPr>
            </w:pPr>
          </w:p>
          <w:p w:rsidR="00BB6F76" w:rsidRDefault="00BB6F76" w:rsidP="00BB6F76">
            <w:pPr>
              <w:jc w:val="both"/>
              <w:rPr>
                <w:rFonts w:ascii="Calibri" w:hAnsi="Calibri"/>
                <w:color w:val="000000"/>
              </w:rPr>
            </w:pPr>
            <w:r>
              <w:rPr>
                <w:rFonts w:ascii="Calibri" w:hAnsi="Calibri"/>
                <w:color w:val="000000"/>
              </w:rPr>
              <w:t xml:space="preserve">Accès à la prévention et aux soins </w:t>
            </w:r>
          </w:p>
          <w:p w:rsidR="00BB6F76" w:rsidRDefault="00BB6F76" w:rsidP="00BB6F76">
            <w:pPr>
              <w:jc w:val="both"/>
              <w:rPr>
                <w:rFonts w:ascii="Calibri" w:hAnsi="Calibri"/>
                <w:color w:val="000000"/>
              </w:rPr>
            </w:pPr>
          </w:p>
          <w:p w:rsidR="00BB6F76" w:rsidRDefault="00BB6F76" w:rsidP="00BB6F76">
            <w:pPr>
              <w:jc w:val="both"/>
              <w:rPr>
                <w:rFonts w:ascii="Calibri" w:hAnsi="Calibri"/>
                <w:color w:val="000000"/>
              </w:rPr>
            </w:pPr>
            <w:r>
              <w:rPr>
                <w:rFonts w:ascii="Calibri" w:hAnsi="Calibri"/>
                <w:color w:val="000000"/>
              </w:rPr>
              <w:lastRenderedPageBreak/>
              <w:t>Réponses aux besoins dans le secteur médicosocial</w:t>
            </w:r>
          </w:p>
          <w:p w:rsidR="00BB6F76" w:rsidRDefault="00BB6F76" w:rsidP="00BB6F76">
            <w:pPr>
              <w:jc w:val="both"/>
              <w:rPr>
                <w:rFonts w:ascii="Calibri" w:hAnsi="Calibri"/>
                <w:color w:val="000000"/>
              </w:rPr>
            </w:pPr>
          </w:p>
          <w:p w:rsidR="00BB6F76" w:rsidRDefault="00BB6F76" w:rsidP="00BB6F76">
            <w:pPr>
              <w:jc w:val="both"/>
              <w:rPr>
                <w:rFonts w:ascii="Calibri" w:hAnsi="Calibri"/>
                <w:color w:val="000000"/>
              </w:rPr>
            </w:pPr>
            <w:r>
              <w:rPr>
                <w:rFonts w:ascii="Calibri" w:hAnsi="Calibri"/>
                <w:color w:val="000000"/>
              </w:rPr>
              <w:t>Environnement</w:t>
            </w:r>
          </w:p>
          <w:p w:rsidR="00622BDA" w:rsidRPr="00C57B04" w:rsidRDefault="00622BDA" w:rsidP="00B35A66">
            <w:pPr>
              <w:jc w:val="both"/>
              <w:rPr>
                <w:rFonts w:ascii="Arial" w:hAnsi="Arial" w:cs="Arial"/>
                <w:color w:val="000000"/>
                <w:sz w:val="18"/>
                <w:szCs w:val="18"/>
              </w:rPr>
            </w:pPr>
          </w:p>
        </w:tc>
        <w:tc>
          <w:tcPr>
            <w:tcW w:w="3095" w:type="dxa"/>
          </w:tcPr>
          <w:p w:rsidR="006F095D" w:rsidRDefault="00622BDA" w:rsidP="006F095D">
            <w:pPr>
              <w:pStyle w:val="Paragraphedeliste"/>
              <w:numPr>
                <w:ilvl w:val="0"/>
                <w:numId w:val="23"/>
              </w:numPr>
              <w:jc w:val="both"/>
              <w:rPr>
                <w:rFonts w:ascii="Arial" w:hAnsi="Arial" w:cs="Arial"/>
                <w:color w:val="000000"/>
                <w:sz w:val="18"/>
                <w:szCs w:val="18"/>
              </w:rPr>
            </w:pPr>
            <w:r w:rsidRPr="006F095D">
              <w:rPr>
                <w:rFonts w:ascii="Arial" w:hAnsi="Arial" w:cs="Arial"/>
                <w:color w:val="000000"/>
                <w:sz w:val="18"/>
                <w:szCs w:val="18"/>
              </w:rPr>
              <w:lastRenderedPageBreak/>
              <w:t>Accès aux droits et aux soins</w:t>
            </w:r>
          </w:p>
          <w:p w:rsidR="006F095D" w:rsidRDefault="00622BDA" w:rsidP="006F095D">
            <w:pPr>
              <w:pStyle w:val="Paragraphedeliste"/>
              <w:numPr>
                <w:ilvl w:val="0"/>
                <w:numId w:val="23"/>
              </w:numPr>
              <w:jc w:val="both"/>
              <w:rPr>
                <w:rFonts w:ascii="Arial" w:hAnsi="Arial" w:cs="Arial"/>
                <w:color w:val="000000"/>
                <w:sz w:val="18"/>
                <w:szCs w:val="18"/>
              </w:rPr>
            </w:pPr>
            <w:r w:rsidRPr="006F095D">
              <w:rPr>
                <w:rFonts w:ascii="Arial" w:hAnsi="Arial" w:cs="Arial"/>
                <w:color w:val="000000"/>
                <w:sz w:val="18"/>
                <w:szCs w:val="18"/>
              </w:rPr>
              <w:t>Santé mentale</w:t>
            </w:r>
          </w:p>
          <w:p w:rsidR="00622BDA" w:rsidRPr="006F095D" w:rsidRDefault="00622BDA" w:rsidP="006F095D">
            <w:pPr>
              <w:pStyle w:val="Paragraphedeliste"/>
              <w:numPr>
                <w:ilvl w:val="0"/>
                <w:numId w:val="23"/>
              </w:numPr>
              <w:jc w:val="both"/>
              <w:rPr>
                <w:rFonts w:ascii="Arial" w:hAnsi="Arial" w:cs="Arial"/>
                <w:color w:val="000000"/>
                <w:sz w:val="18"/>
                <w:szCs w:val="18"/>
              </w:rPr>
            </w:pPr>
            <w:r w:rsidRPr="006F095D">
              <w:rPr>
                <w:rFonts w:ascii="Arial" w:hAnsi="Arial" w:cs="Arial"/>
                <w:color w:val="000000"/>
                <w:sz w:val="18"/>
                <w:szCs w:val="18"/>
              </w:rPr>
              <w:t>Santé environnement/</w:t>
            </w:r>
            <w:r w:rsidR="006F095D">
              <w:rPr>
                <w:rFonts w:ascii="Arial" w:hAnsi="Arial" w:cs="Arial"/>
                <w:color w:val="000000"/>
                <w:sz w:val="18"/>
                <w:szCs w:val="18"/>
              </w:rPr>
              <w:t xml:space="preserve"> </w:t>
            </w:r>
            <w:r w:rsidRPr="006F095D">
              <w:rPr>
                <w:rFonts w:ascii="Arial" w:hAnsi="Arial" w:cs="Arial"/>
                <w:color w:val="000000"/>
                <w:sz w:val="18"/>
                <w:szCs w:val="18"/>
              </w:rPr>
              <w:t xml:space="preserve">Habitat </w:t>
            </w:r>
          </w:p>
        </w:tc>
        <w:tc>
          <w:tcPr>
            <w:tcW w:w="3095" w:type="dxa"/>
          </w:tcPr>
          <w:p w:rsidR="0014747C" w:rsidRPr="0014747C" w:rsidRDefault="00622BDA" w:rsidP="0014747C">
            <w:pPr>
              <w:pStyle w:val="Paragraphedeliste"/>
              <w:numPr>
                <w:ilvl w:val="0"/>
                <w:numId w:val="24"/>
              </w:numPr>
              <w:jc w:val="both"/>
              <w:rPr>
                <w:rFonts w:ascii="Arial" w:hAnsi="Arial" w:cs="Arial"/>
                <w:bCs/>
                <w:color w:val="1F497D" w:themeColor="text2"/>
                <w:sz w:val="20"/>
                <w:szCs w:val="20"/>
              </w:rPr>
            </w:pPr>
            <w:r w:rsidRPr="0014747C">
              <w:rPr>
                <w:rFonts w:ascii="Arial" w:hAnsi="Arial" w:cs="Arial"/>
                <w:bCs/>
                <w:color w:val="1F497D" w:themeColor="text2"/>
                <w:sz w:val="20"/>
                <w:szCs w:val="20"/>
              </w:rPr>
              <w:t>Accès aux droits et aux soins</w:t>
            </w:r>
          </w:p>
          <w:p w:rsidR="0014747C" w:rsidRPr="0014747C" w:rsidRDefault="00622BDA" w:rsidP="0014747C">
            <w:pPr>
              <w:pStyle w:val="Paragraphedeliste"/>
              <w:numPr>
                <w:ilvl w:val="0"/>
                <w:numId w:val="24"/>
              </w:numPr>
              <w:jc w:val="both"/>
              <w:rPr>
                <w:rFonts w:ascii="Arial" w:hAnsi="Arial" w:cs="Arial"/>
                <w:bCs/>
                <w:color w:val="1F497D" w:themeColor="text2"/>
                <w:sz w:val="20"/>
                <w:szCs w:val="20"/>
              </w:rPr>
            </w:pPr>
            <w:r w:rsidRPr="0014747C">
              <w:rPr>
                <w:rFonts w:ascii="Arial" w:hAnsi="Arial" w:cs="Arial"/>
                <w:color w:val="1F497D" w:themeColor="text2"/>
                <w:sz w:val="20"/>
                <w:szCs w:val="20"/>
              </w:rPr>
              <w:t>Santé mentale</w:t>
            </w:r>
          </w:p>
          <w:p w:rsidR="00622BDA" w:rsidRPr="0014747C" w:rsidRDefault="00622BDA" w:rsidP="0014747C">
            <w:pPr>
              <w:pStyle w:val="Paragraphedeliste"/>
              <w:numPr>
                <w:ilvl w:val="0"/>
                <w:numId w:val="24"/>
              </w:numPr>
              <w:jc w:val="both"/>
              <w:rPr>
                <w:rFonts w:ascii="Arial" w:hAnsi="Arial" w:cs="Arial"/>
                <w:bCs/>
                <w:color w:val="1F497D" w:themeColor="text2"/>
                <w:sz w:val="20"/>
                <w:szCs w:val="20"/>
              </w:rPr>
            </w:pPr>
            <w:r w:rsidRPr="0014747C">
              <w:rPr>
                <w:rFonts w:ascii="Arial" w:hAnsi="Arial" w:cs="Arial"/>
                <w:bCs/>
                <w:color w:val="1F497D" w:themeColor="text2"/>
                <w:sz w:val="20"/>
                <w:szCs w:val="20"/>
              </w:rPr>
              <w:t>Santé environnement/ Habitat indigne</w:t>
            </w:r>
          </w:p>
        </w:tc>
      </w:tr>
    </w:tbl>
    <w:p w:rsidR="00C96DD6" w:rsidRPr="005A049D" w:rsidRDefault="00C96DD6" w:rsidP="00C96DD6">
      <w:pPr>
        <w:ind w:firstLine="708"/>
        <w:jc w:val="both"/>
        <w:rPr>
          <w:rFonts w:ascii="Arial" w:hAnsi="Arial" w:cs="Arial"/>
          <w:i/>
          <w:sz w:val="18"/>
          <w:szCs w:val="18"/>
        </w:rPr>
      </w:pPr>
      <w:r w:rsidRPr="00C96DD6">
        <w:rPr>
          <w:rFonts w:ascii="Arial" w:hAnsi="Arial" w:cs="Arial"/>
          <w:i/>
          <w:sz w:val="18"/>
          <w:szCs w:val="18"/>
        </w:rPr>
        <w:lastRenderedPageBreak/>
        <w:t xml:space="preserve">*Classées </w:t>
      </w:r>
      <w:r>
        <w:rPr>
          <w:rFonts w:ascii="Arial" w:hAnsi="Arial" w:cs="Arial"/>
          <w:i/>
          <w:sz w:val="18"/>
          <w:szCs w:val="18"/>
        </w:rPr>
        <w:t>de la plus récurrente à  la moins récurrente</w:t>
      </w:r>
    </w:p>
    <w:p w:rsidR="008754CE" w:rsidRDefault="008754CE">
      <w:pPr>
        <w:rPr>
          <w:rFonts w:ascii="Arial" w:hAnsi="Arial" w:cs="Arial"/>
        </w:rPr>
      </w:pPr>
    </w:p>
    <w:p w:rsidR="0037228A" w:rsidRDefault="0037228A">
      <w:pPr>
        <w:rPr>
          <w:rFonts w:ascii="Arial" w:hAnsi="Arial" w:cs="Arial"/>
        </w:rPr>
      </w:pP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t>Planification</w:t>
      </w:r>
    </w:p>
    <w:p w:rsidR="00C57B04" w:rsidRDefault="00C57B04" w:rsidP="00A65AAA">
      <w:pPr>
        <w:pStyle w:val="Paragraphedeliste"/>
        <w:jc w:val="both"/>
        <w:rPr>
          <w:rFonts w:ascii="Arial" w:hAnsi="Arial" w:cs="Arial"/>
          <w:color w:val="1F497D" w:themeColor="text2"/>
        </w:rPr>
      </w:pPr>
    </w:p>
    <w:p w:rsidR="0037228A" w:rsidRPr="0037228A" w:rsidRDefault="00E52543" w:rsidP="0037228A">
      <w:pPr>
        <w:pStyle w:val="Paragraphedeliste"/>
        <w:numPr>
          <w:ilvl w:val="0"/>
          <w:numId w:val="4"/>
        </w:numPr>
        <w:ind w:left="709"/>
        <w:jc w:val="both"/>
        <w:rPr>
          <w:rFonts w:ascii="Arial" w:hAnsi="Arial" w:cs="Arial"/>
          <w:b/>
        </w:rPr>
      </w:pPr>
      <w:r>
        <w:rPr>
          <w:rFonts w:ascii="Arial" w:hAnsi="Arial" w:cs="Arial"/>
          <w:b/>
          <w:color w:val="1F497D" w:themeColor="text2"/>
        </w:rPr>
        <w:t xml:space="preserve">Quels sont les thèmes concernés ? </w:t>
      </w:r>
    </w:p>
    <w:p w:rsidR="0037228A" w:rsidRPr="0037228A" w:rsidRDefault="0037228A" w:rsidP="0037228A">
      <w:pPr>
        <w:pStyle w:val="Paragraphedeliste"/>
        <w:ind w:left="709"/>
        <w:jc w:val="both"/>
        <w:rPr>
          <w:rFonts w:ascii="Arial" w:hAnsi="Arial" w:cs="Arial"/>
          <w:b/>
        </w:rPr>
      </w:pPr>
      <w:r w:rsidRPr="0037228A">
        <w:rPr>
          <w:rFonts w:ascii="Arial" w:hAnsi="Arial" w:cs="Arial"/>
          <w:i/>
          <w:color w:val="1F497D" w:themeColor="text2"/>
        </w:rPr>
        <w:t>Les dix principaux …</w:t>
      </w:r>
    </w:p>
    <w:p w:rsidR="00D15542" w:rsidRPr="00616721" w:rsidRDefault="00D15542" w:rsidP="00D15542">
      <w:pPr>
        <w:pStyle w:val="Paragraphedeliste"/>
        <w:ind w:left="709"/>
        <w:jc w:val="both"/>
        <w:rPr>
          <w:rFonts w:ascii="Arial" w:hAnsi="Arial" w:cs="Arial"/>
          <w:b/>
        </w:rPr>
      </w:pPr>
    </w:p>
    <w:p w:rsidR="00C57B04" w:rsidRDefault="006A16D1" w:rsidP="00E11D3E">
      <w:pPr>
        <w:pStyle w:val="Paragraphedeliste"/>
        <w:ind w:left="709"/>
        <w:jc w:val="right"/>
        <w:rPr>
          <w:rFonts w:ascii="Arial" w:hAnsi="Arial" w:cs="Arial"/>
          <w:b/>
        </w:rPr>
      </w:pPr>
      <w:r>
        <w:rPr>
          <w:rFonts w:ascii="Arial" w:hAnsi="Arial" w:cs="Arial"/>
          <w:noProof/>
          <w:lang w:eastAsia="fr-FR"/>
        </w:rPr>
        <w:pict>
          <v:roundrect id="Rectangle à coins arrondis 31" o:spid="_x0000_s1042" style="position:absolute;left:0;text-align:left;margin-left:-11.25pt;margin-top:137.7pt;width:147pt;height:205.6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" fillcolor="white [3201]" strokecolor="#4f81bd [3204]" strokeweight="2pt">
            <v:textbox>
              <w:txbxContent>
                <w:p w:rsidR="007F2ED0" w:rsidRDefault="007F2ED0" w:rsidP="00E52543">
                  <w:pPr>
                    <w:spacing w:after="0" w:line="240" w:lineRule="auto"/>
                    <w:rPr>
                      <w:rFonts w:ascii="Arial" w:hAnsi="Arial" w:cs="Arial"/>
                      <w:b/>
                      <w:color w:val="000000" w:themeColor="text1"/>
                    </w:rPr>
                  </w:pPr>
                  <w:r>
                    <w:rPr>
                      <w:rFonts w:ascii="Arial" w:hAnsi="Arial" w:cs="Arial"/>
                      <w:b/>
                      <w:color w:val="000000" w:themeColor="text1"/>
                    </w:rPr>
                    <w:t>C</w:t>
                  </w:r>
                  <w:r w:rsidR="00731574">
                    <w:rPr>
                      <w:rFonts w:ascii="Arial" w:hAnsi="Arial" w:cs="Arial"/>
                      <w:b/>
                      <w:color w:val="000000" w:themeColor="text1"/>
                    </w:rPr>
                    <w:t>U GPSO</w:t>
                  </w:r>
                  <w:r>
                    <w:rPr>
                      <w:rFonts w:ascii="Arial" w:hAnsi="Arial" w:cs="Arial"/>
                      <w:b/>
                      <w:color w:val="000000" w:themeColor="text1"/>
                    </w:rPr>
                    <w:t xml:space="preserve"> :</w:t>
                  </w:r>
                </w:p>
                <w:p w:rsidR="007F2ED0" w:rsidRDefault="007F2ED0" w:rsidP="00E52543">
                  <w:pPr>
                    <w:spacing w:after="0" w:line="240" w:lineRule="auto"/>
                    <w:rPr>
                      <w:rFonts w:ascii="Arial" w:hAnsi="Arial" w:cs="Arial"/>
                      <w:b/>
                      <w:color w:val="000000" w:themeColor="text1"/>
                    </w:rPr>
                  </w:pPr>
                </w:p>
                <w:p w:rsidR="007F2ED0" w:rsidRPr="003B282E" w:rsidRDefault="007F2ED0" w:rsidP="00EA7C6A">
                  <w:pPr>
                    <w:pStyle w:val="Paragraphedeliste"/>
                    <w:numPr>
                      <w:ilvl w:val="0"/>
                      <w:numId w:val="15"/>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Partenariats</w:t>
                  </w:r>
                </w:p>
                <w:p w:rsidR="007F2ED0" w:rsidRPr="003B282E" w:rsidRDefault="007F2ED0" w:rsidP="00EA7C6A">
                  <w:pPr>
                    <w:pStyle w:val="Paragraphedeliste"/>
                    <w:numPr>
                      <w:ilvl w:val="0"/>
                      <w:numId w:val="15"/>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Connaissance de l'offre et des dispositifs</w:t>
                  </w:r>
                </w:p>
                <w:p w:rsidR="007F2ED0" w:rsidRPr="003B282E" w:rsidRDefault="007F2ED0" w:rsidP="00EA7C6A">
                  <w:pPr>
                    <w:pStyle w:val="Paragraphedeliste"/>
                    <w:numPr>
                      <w:ilvl w:val="0"/>
                      <w:numId w:val="15"/>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Santé mentale</w:t>
                  </w:r>
                </w:p>
                <w:p w:rsidR="007F2ED0" w:rsidRPr="003B282E" w:rsidRDefault="007F2ED0" w:rsidP="00EA7C6A">
                  <w:pPr>
                    <w:pStyle w:val="Paragraphedeliste"/>
                    <w:numPr>
                      <w:ilvl w:val="0"/>
                      <w:numId w:val="15"/>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Addictions</w:t>
                  </w:r>
                </w:p>
                <w:p w:rsidR="007F2ED0" w:rsidRPr="003B282E" w:rsidRDefault="007F2ED0" w:rsidP="00EA7C6A">
                  <w:pPr>
                    <w:pStyle w:val="Paragraphedeliste"/>
                    <w:numPr>
                      <w:ilvl w:val="0"/>
                      <w:numId w:val="15"/>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Sexualité</w:t>
                  </w:r>
                </w:p>
                <w:p w:rsidR="007F2ED0" w:rsidRPr="003B282E" w:rsidRDefault="007F2ED0" w:rsidP="00EA7C6A">
                  <w:pPr>
                    <w:pStyle w:val="Paragraphedeliste"/>
                    <w:numPr>
                      <w:ilvl w:val="0"/>
                      <w:numId w:val="15"/>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Hygiène de vie</w:t>
                  </w:r>
                </w:p>
                <w:p w:rsidR="007F2ED0" w:rsidRPr="003B282E" w:rsidRDefault="007F2ED0" w:rsidP="00EA7C6A">
                  <w:pPr>
                    <w:pStyle w:val="Paragraphedeliste"/>
                    <w:numPr>
                      <w:ilvl w:val="0"/>
                      <w:numId w:val="15"/>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Accès à la prévention et aux soins</w:t>
                  </w:r>
                </w:p>
                <w:p w:rsidR="007F2ED0" w:rsidRPr="003B282E" w:rsidRDefault="007F2ED0" w:rsidP="00EA7C6A">
                  <w:pPr>
                    <w:pStyle w:val="Paragraphedeliste"/>
                    <w:numPr>
                      <w:ilvl w:val="0"/>
                      <w:numId w:val="15"/>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Environnement</w:t>
                  </w:r>
                </w:p>
              </w:txbxContent>
            </v:textbox>
          </v:roundrect>
        </w:pict>
      </w:r>
      <w:r>
        <w:rPr>
          <w:rFonts w:ascii="Arial" w:hAnsi="Arial" w:cs="Arial"/>
          <w:noProof/>
          <w:lang w:eastAsia="fr-FR"/>
        </w:rPr>
        <w:pict>
          <v:shape id="Connecteur droit avec flèche 64" o:spid="_x0000_s1116" type="#_x0000_t32" style="position:absolute;left:0;text-align:left;margin-left:143.25pt;margin-top:148.65pt;width:31.5pt;height:13.5pt;flip:y;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" strokecolor="#4bacc6 [3208]" strokeweight="2pt">
            <v:shadow on="t" color="black" opacity="24903f" origin=",.5" offset="0,.55556mm"/>
          </v:shape>
        </w:pict>
      </w:r>
      <w:r>
        <w:rPr>
          <w:noProof/>
          <w:lang w:eastAsia="fr-FR"/>
        </w:rPr>
        <w:pict>
          <v:rect id="Rectangle 54" o:spid="_x0000_s1043" style="position:absolute;left:0;text-align:left;margin-left:247.5pt;margin-top:201.1pt;width:271.9pt;height:33.7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" fillcolor="#b2a1c7 [1943]" strokecolor="#b2a1c7 [1943]" strokeweight="2pt">
            <v:textbox>
              <w:txbxContent>
                <w:p w:rsidR="007F2ED0" w:rsidRPr="00566C22" w:rsidRDefault="007F2ED0" w:rsidP="0037228A">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20% : S</w:t>
                  </w:r>
                  <w:r w:rsidRPr="00566C22">
                    <w:rPr>
                      <w:rFonts w:ascii="Calibri" w:eastAsia="Times New Roman" w:hAnsi="Calibri" w:cs="Times New Roman"/>
                      <w:sz w:val="16"/>
                      <w:szCs w:val="16"/>
                      <w:lang w:eastAsia="fr-FR"/>
                    </w:rPr>
                    <w:t>anté des jeunes</w:t>
                  </w:r>
                  <w:r>
                    <w:rPr>
                      <w:rFonts w:ascii="Calibri" w:eastAsia="Times New Roman" w:hAnsi="Calibri" w:cs="Times New Roman"/>
                      <w:sz w:val="16"/>
                      <w:szCs w:val="16"/>
                      <w:lang w:eastAsia="fr-FR"/>
                    </w:rPr>
                    <w:t> ; Santé globale ; Parcours/ Coordination ; Stratégies d’organisation</w:t>
                  </w:r>
                  <w:r w:rsidRPr="00566C22">
                    <w:rPr>
                      <w:rFonts w:ascii="Calibri" w:eastAsia="Times New Roman" w:hAnsi="Calibri" w:cs="Times New Roman"/>
                      <w:sz w:val="16"/>
                      <w:szCs w:val="16"/>
                      <w:lang w:eastAsia="fr-FR"/>
                    </w:rPr>
                    <w:t xml:space="preserve">; ... </w:t>
                  </w:r>
                </w:p>
                <w:p w:rsidR="007F2ED0" w:rsidRPr="00566C22" w:rsidRDefault="007F2ED0" w:rsidP="0037228A">
                  <w:pPr>
                    <w:spacing w:after="0" w:line="240" w:lineRule="auto"/>
                    <w:jc w:val="both"/>
                    <w:rPr>
                      <w:rFonts w:ascii="Calibri" w:eastAsia="Times New Roman" w:hAnsi="Calibri" w:cs="Times New Roman"/>
                      <w:i/>
                      <w:iCs/>
                      <w:sz w:val="18"/>
                      <w:szCs w:val="18"/>
                      <w:lang w:eastAsia="fr-FR"/>
                    </w:rPr>
                  </w:pPr>
                </w:p>
                <w:p w:rsidR="007F2ED0" w:rsidRDefault="007F2ED0" w:rsidP="0037228A">
                  <w:pPr>
                    <w:jc w:val="both"/>
                  </w:pPr>
                </w:p>
              </w:txbxContent>
            </v:textbox>
          </v:rect>
        </w:pict>
      </w:r>
      <w:r w:rsidR="00E11D3E">
        <w:rPr>
          <w:noProof/>
          <w:lang w:eastAsia="fr-FR"/>
        </w:rPr>
        <w:drawing>
          <wp:inline distT="0" distB="0" distL="0" distR="0">
            <wp:extent cx="3971925" cy="2551874"/>
            <wp:effectExtent l="0" t="0" r="0" b="127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3971925" cy="2551874"/>
                    </a:xfrm>
                    <a:prstGeom prst="rect">
                      <a:avLst/>
                    </a:prstGeom>
                  </pic:spPr>
                </pic:pic>
              </a:graphicData>
            </a:graphic>
          </wp:inline>
        </w:drawing>
      </w:r>
    </w:p>
    <w:p w:rsidR="00FB4E5E" w:rsidRDefault="00FB4E5E" w:rsidP="00E52543">
      <w:pPr>
        <w:pStyle w:val="Paragraphedeliste"/>
        <w:ind w:left="709"/>
        <w:jc w:val="right"/>
        <w:rPr>
          <w:noProof/>
          <w:lang w:eastAsia="fr-FR"/>
        </w:rPr>
      </w:pPr>
    </w:p>
    <w:p w:rsidR="00FB4E5E" w:rsidRDefault="00FB4E5E" w:rsidP="00E52543">
      <w:pPr>
        <w:pStyle w:val="Paragraphedeliste"/>
        <w:ind w:left="709"/>
        <w:jc w:val="right"/>
        <w:rPr>
          <w:noProof/>
          <w:lang w:eastAsia="fr-FR"/>
        </w:rPr>
      </w:pPr>
    </w:p>
    <w:p w:rsidR="00FB4E5E" w:rsidRDefault="00FB4E5E" w:rsidP="00E52543">
      <w:pPr>
        <w:pStyle w:val="Paragraphedeliste"/>
        <w:ind w:left="709"/>
        <w:jc w:val="right"/>
        <w:rPr>
          <w:noProof/>
          <w:lang w:eastAsia="fr-FR"/>
        </w:rPr>
      </w:pPr>
    </w:p>
    <w:p w:rsidR="00750A2C" w:rsidRDefault="006A16D1" w:rsidP="00E52543">
      <w:pPr>
        <w:pStyle w:val="Paragraphedeliste"/>
        <w:ind w:left="709"/>
        <w:jc w:val="right"/>
        <w:rPr>
          <w:noProof/>
          <w:lang w:eastAsia="fr-FR"/>
        </w:rPr>
      </w:pPr>
      <w:r>
        <w:rPr>
          <w:rFonts w:ascii="Arial" w:hAnsi="Arial" w:cs="Arial"/>
          <w:noProof/>
          <w:lang w:eastAsia="fr-FR"/>
        </w:rPr>
        <w:pict>
          <v:shape id="Connecteur droit avec flèche 104" o:spid="_x0000_s1115" type="#_x0000_t32" style="position:absolute;left:0;text-align:left;margin-left:143.25pt;margin-top:33.65pt;width:36.75pt;height:10.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" strokecolor="#4bacc6 [3208]" strokeweight="2pt">
            <v:shadow on="t" color="black" opacity="24903f" origin=",.5" offset="0,.55556mm"/>
          </v:shape>
        </w:pict>
      </w:r>
      <w:r w:rsidR="00750A2C">
        <w:rPr>
          <w:noProof/>
          <w:lang w:eastAsia="fr-FR"/>
        </w:rPr>
        <w:drawing>
          <wp:inline distT="0" distB="0" distL="0" distR="0">
            <wp:extent cx="3975973" cy="2544792"/>
            <wp:effectExtent l="0" t="0" r="5715" b="8255"/>
            <wp:docPr id="111" name="Imag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977440" cy="2545731"/>
                    </a:xfrm>
                    <a:prstGeom prst="rect">
                      <a:avLst/>
                    </a:prstGeom>
                  </pic:spPr>
                </pic:pic>
              </a:graphicData>
            </a:graphic>
          </wp:inline>
        </w:drawing>
      </w:r>
    </w:p>
    <w:p w:rsidR="00E56587" w:rsidRDefault="006A16D1" w:rsidP="00E52543">
      <w:pPr>
        <w:pStyle w:val="Paragraphedeliste"/>
        <w:ind w:left="709"/>
        <w:jc w:val="right"/>
        <w:rPr>
          <w:rFonts w:ascii="Arial" w:hAnsi="Arial" w:cs="Arial"/>
          <w:b/>
        </w:rPr>
      </w:pPr>
      <w:r>
        <w:rPr>
          <w:noProof/>
          <w:lang w:eastAsia="fr-FR"/>
        </w:rPr>
        <w:pict>
          <v:rect id="Rectangle 113" o:spid="_x0000_s1044" style="position:absolute;left:0;text-align:left;margin-left:258pt;margin-top:.25pt;width:265.15pt;height:46.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" fillcolor="#31849b [2408]" strokecolor="#31849b [2408]" strokeweight="2pt">
            <v:textbox>
              <w:txbxContent>
                <w:p w:rsidR="007F2ED0" w:rsidRPr="00566C22" w:rsidRDefault="007F2ED0" w:rsidP="00750A2C">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7F2ED0" w:rsidRPr="00566C22" w:rsidRDefault="007F2ED0" w:rsidP="00750A2C">
                  <w:pPr>
                    <w:spacing w:after="0" w:line="240" w:lineRule="auto"/>
                    <w:jc w:val="both"/>
                    <w:rPr>
                      <w:rFonts w:ascii="Calibri" w:eastAsia="Times New Roman" w:hAnsi="Calibri" w:cs="Times New Roman"/>
                      <w:i/>
                      <w:iCs/>
                      <w:sz w:val="18"/>
                      <w:szCs w:val="18"/>
                      <w:lang w:eastAsia="fr-FR"/>
                    </w:rPr>
                  </w:pPr>
                </w:p>
                <w:p w:rsidR="007F2ED0" w:rsidRDefault="007F2ED0" w:rsidP="00750A2C">
                  <w:pPr>
                    <w:jc w:val="both"/>
                  </w:pPr>
                </w:p>
              </w:txbxContent>
            </v:textbox>
          </v:rect>
        </w:pict>
      </w:r>
    </w:p>
    <w:p w:rsidR="00E56587" w:rsidRDefault="00E56587" w:rsidP="00C57B04">
      <w:pPr>
        <w:pStyle w:val="Paragraphedeliste"/>
        <w:ind w:left="709"/>
        <w:jc w:val="both"/>
        <w:rPr>
          <w:rFonts w:ascii="Arial" w:hAnsi="Arial" w:cs="Arial"/>
          <w:b/>
        </w:rPr>
      </w:pPr>
    </w:p>
    <w:p w:rsidR="00750A2C" w:rsidRDefault="00750A2C" w:rsidP="00C57B04">
      <w:pPr>
        <w:pStyle w:val="Paragraphedeliste"/>
        <w:ind w:left="709"/>
        <w:jc w:val="both"/>
        <w:rPr>
          <w:rFonts w:ascii="Arial" w:hAnsi="Arial" w:cs="Arial"/>
          <w:b/>
        </w:rPr>
      </w:pPr>
    </w:p>
    <w:p w:rsidR="00750A2C" w:rsidRDefault="00750A2C" w:rsidP="00C57B04">
      <w:pPr>
        <w:pStyle w:val="Paragraphedeliste"/>
        <w:ind w:left="709"/>
        <w:jc w:val="both"/>
        <w:rPr>
          <w:rFonts w:ascii="Arial" w:hAnsi="Arial" w:cs="Arial"/>
          <w:b/>
        </w:rPr>
      </w:pPr>
    </w:p>
    <w:p w:rsidR="0037228A" w:rsidRDefault="0037228A" w:rsidP="00C57B04">
      <w:pPr>
        <w:pStyle w:val="Paragraphedeliste"/>
        <w:ind w:left="709"/>
        <w:jc w:val="both"/>
        <w:rPr>
          <w:rFonts w:ascii="Arial" w:hAnsi="Arial" w:cs="Arial"/>
          <w:b/>
        </w:rPr>
      </w:pPr>
    </w:p>
    <w:p w:rsidR="00EA7C6A" w:rsidRDefault="00EA7C6A" w:rsidP="00C57B04">
      <w:pPr>
        <w:pStyle w:val="Paragraphedeliste"/>
        <w:ind w:left="709"/>
        <w:jc w:val="both"/>
        <w:rPr>
          <w:rFonts w:ascii="Arial" w:hAnsi="Arial" w:cs="Arial"/>
          <w:b/>
        </w:rPr>
      </w:pPr>
    </w:p>
    <w:p w:rsidR="00750A2C" w:rsidRPr="00C57B04" w:rsidRDefault="00750A2C" w:rsidP="00C57B04">
      <w:pPr>
        <w:pStyle w:val="Paragraphedeliste"/>
        <w:ind w:left="709"/>
        <w:jc w:val="both"/>
        <w:rPr>
          <w:rFonts w:ascii="Arial" w:hAnsi="Arial" w:cs="Arial"/>
          <w:b/>
        </w:rPr>
      </w:pP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lastRenderedPageBreak/>
        <w:t>Les ISTS sont-elles prises en compte dans la programmation CLS ?</w:t>
      </w:r>
    </w:p>
    <w:p w:rsidR="00A160CD" w:rsidRDefault="00A160CD" w:rsidP="00A160CD">
      <w:pPr>
        <w:pStyle w:val="Paragraphedeliste"/>
        <w:ind w:left="1440"/>
        <w:jc w:val="both"/>
        <w:rPr>
          <w:rFonts w:ascii="Arial" w:hAnsi="Arial" w:cs="Arial"/>
          <w:color w:val="1F497D" w:themeColor="text2"/>
        </w:rPr>
      </w:pPr>
    </w:p>
    <w:p w:rsidR="00AD68DC" w:rsidRPr="00C57B04" w:rsidRDefault="006A16D1" w:rsidP="00AD68DC">
      <w:pPr>
        <w:pStyle w:val="Paragraphedeliste"/>
        <w:jc w:val="both"/>
        <w:rPr>
          <w:rFonts w:ascii="Arial" w:hAnsi="Arial" w:cs="Arial"/>
          <w:b/>
          <w:highlight w:val="lightGray"/>
        </w:rPr>
      </w:pPr>
      <w:r>
        <w:rPr>
          <w:rFonts w:ascii="Arial" w:hAnsi="Arial" w:cs="Arial"/>
          <w:noProof/>
          <w:lang w:eastAsia="fr-FR"/>
        </w:rPr>
        <w:pict>
          <v:roundrect id="Rectangle à coins arrondis 37" o:spid="_x0000_s1045" style="position:absolute;left:0;text-align:left;margin-left:297.7pt;margin-top:.5pt;width:209.25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w:txbxContent>
                <w:p w:rsidR="007F2ED0" w:rsidRPr="009F6812" w:rsidRDefault="007F2ED0" w:rsidP="00AD68DC">
                  <w:pPr>
                    <w:spacing w:before="120" w:after="120"/>
                    <w:rPr>
                      <w:rFonts w:ascii="Arial" w:hAnsi="Arial" w:cs="Arial"/>
                      <w:b/>
                      <w:color w:val="FFFFFF" w:themeColor="background1"/>
                    </w:rPr>
                  </w:pPr>
                  <w:r>
                    <w:rPr>
                      <w:rFonts w:ascii="Arial" w:hAnsi="Arial" w:cs="Arial"/>
                      <w:b/>
                      <w:color w:val="FFFFFF" w:themeColor="background1"/>
                    </w:rPr>
                    <w:t>Yvelines</w:t>
                  </w:r>
                  <w:r w:rsidRPr="009F6812">
                    <w:rPr>
                      <w:rFonts w:ascii="Arial" w:hAnsi="Arial" w:cs="Arial"/>
                      <w:b/>
                      <w:color w:val="FFFFFF" w:themeColor="background1"/>
                    </w:rPr>
                    <w:t xml:space="preserve"> =&gt; 100%  Oui </w:t>
                  </w:r>
                </w:p>
              </w:txbxContent>
            </v:textbox>
          </v:roundrect>
        </w:pict>
      </w:r>
    </w:p>
    <w:p w:rsidR="00AD68DC" w:rsidRPr="00C57B04" w:rsidRDefault="006A16D1" w:rsidP="00AD68DC">
      <w:pPr>
        <w:pStyle w:val="Paragraphedeliste"/>
        <w:jc w:val="both"/>
        <w:rPr>
          <w:rFonts w:ascii="Arial" w:hAnsi="Arial" w:cs="Arial"/>
          <w:b/>
          <w:color w:val="1F497D" w:themeColor="text2"/>
        </w:rPr>
      </w:pPr>
      <w:r>
        <w:rPr>
          <w:rFonts w:ascii="Arial" w:hAnsi="Arial" w:cs="Arial"/>
          <w:noProof/>
          <w:lang w:eastAsia="fr-FR"/>
        </w:rPr>
        <w:pict>
          <v:roundrect id="Rectangle à coins arrondis 33" o:spid="_x0000_s1046" style="position:absolute;left:0;text-align:left;margin-left:57pt;margin-top:1.8pt;width:104.25pt;height:5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" fillcolor="white [3201]" strokecolor="#4f81bd [3204]" strokeweight="2pt">
            <v:textbox>
              <w:txbxContent>
                <w:p w:rsidR="007F2ED0" w:rsidRPr="003B282E" w:rsidRDefault="00731574" w:rsidP="00AD68DC">
                  <w:pPr>
                    <w:spacing w:before="120" w:after="120"/>
                    <w:jc w:val="center"/>
                    <w:rPr>
                      <w:rFonts w:ascii="Arial" w:hAnsi="Arial" w:cs="Arial"/>
                      <w:color w:val="000000" w:themeColor="text1"/>
                      <w:sz w:val="20"/>
                      <w:szCs w:val="20"/>
                    </w:rPr>
                  </w:pPr>
                  <w:r>
                    <w:rPr>
                      <w:rFonts w:ascii="Arial" w:hAnsi="Arial" w:cs="Arial"/>
                      <w:b/>
                      <w:color w:val="000000" w:themeColor="text1"/>
                    </w:rPr>
                    <w:t>CU GPSO</w:t>
                  </w:r>
                  <w:r w:rsidR="007F2ED0">
                    <w:rPr>
                      <w:rFonts w:ascii="Arial" w:hAnsi="Arial" w:cs="Arial"/>
                      <w:b/>
                      <w:color w:val="000000" w:themeColor="text1"/>
                    </w:rPr>
                    <w:t xml:space="preserve"> : </w:t>
                  </w:r>
                  <w:r w:rsidR="007F2ED0" w:rsidRPr="003B282E">
                    <w:rPr>
                      <w:rFonts w:ascii="Arial" w:hAnsi="Arial" w:cs="Arial"/>
                      <w:color w:val="000000" w:themeColor="text1"/>
                      <w:sz w:val="20"/>
                      <w:szCs w:val="20"/>
                    </w:rPr>
                    <w:t>Oui</w:t>
                  </w:r>
                </w:p>
              </w:txbxContent>
            </v:textbox>
          </v:roundrect>
        </w:pict>
      </w:r>
      <w:r>
        <w:rPr>
          <w:rFonts w:ascii="Arial" w:hAnsi="Arial" w:cs="Arial"/>
          <w:noProof/>
          <w:lang w:eastAsia="fr-FR"/>
        </w:rPr>
        <w:pict>
          <v:shape id="Connecteur droit avec flèche 34" o:spid="_x0000_s1114" type="#_x0000_t32" style="position:absolute;left:0;text-align:left;margin-left:170.25pt;margin-top:1.7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" strokecolor="#4bacc6 [3208]" strokeweight="2pt">
            <v:shadow on="t" color="black" opacity="24903f" origin=",.5" offset="0,.55556mm"/>
          </v:shape>
        </w:pict>
      </w:r>
    </w:p>
    <w:p w:rsidR="00AD68DC" w:rsidRDefault="006A16D1" w:rsidP="00AD68DC">
      <w:pPr>
        <w:jc w:val="both"/>
        <w:rPr>
          <w:rFonts w:ascii="Arial" w:hAnsi="Arial" w:cs="Arial"/>
          <w:b/>
          <w:color w:val="000000" w:themeColor="text1"/>
        </w:rPr>
      </w:pPr>
      <w:r>
        <w:rPr>
          <w:rFonts w:ascii="Arial" w:hAnsi="Arial" w:cs="Arial"/>
          <w:noProof/>
          <w:lang w:eastAsia="fr-FR"/>
        </w:rPr>
        <w:pict>
          <v:shape id="Connecteur droit avec flèche 35" o:spid="_x0000_s1113" type="#_x0000_t32" style="position:absolute;left:0;text-align:left;margin-left:170.25pt;margin-top:12.5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" strokecolor="#4bacc6 [3208]" strokeweight="2pt">
            <v:shadow on="t" color="black" opacity="24903f" origin=",.5" offset="0,.55556mm"/>
          </v:shape>
        </w:pict>
      </w:r>
      <w:r>
        <w:rPr>
          <w:noProof/>
          <w:lang w:eastAsia="fr-FR"/>
        </w:rPr>
        <w:pict>
          <v:roundrect id="Rectangle à coins arrondis 36" o:spid="_x0000_s1047" style="position:absolute;left:0;text-align:left;margin-left:297.75pt;margin-top:6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7F2ED0" w:rsidRPr="003C5761" w:rsidRDefault="007F2ED0"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7F2ED0" w:rsidRPr="003C5761" w:rsidRDefault="007F2ED0" w:rsidP="00AD68DC">
                  <w:pPr>
                    <w:spacing w:before="120" w:after="120"/>
                    <w:rPr>
                      <w:rFonts w:ascii="Arial" w:hAnsi="Arial" w:cs="Arial"/>
                      <w:b/>
                    </w:rPr>
                  </w:pPr>
                  <w:r w:rsidRPr="003C5761">
                    <w:rPr>
                      <w:rFonts w:ascii="Arial" w:hAnsi="Arial" w:cs="Arial"/>
                      <w:b/>
                    </w:rPr>
                    <w:t xml:space="preserve">  </w:t>
                  </w:r>
                </w:p>
              </w:txbxContent>
            </v:textbox>
          </v:roundrect>
        </w:pict>
      </w:r>
    </w:p>
    <w:p w:rsidR="00AD68DC" w:rsidRPr="00687A49" w:rsidRDefault="00AD68DC" w:rsidP="00687A49">
      <w:pPr>
        <w:ind w:left="709"/>
        <w:jc w:val="both"/>
        <w:rPr>
          <w:rFonts w:ascii="Arial" w:hAnsi="Arial" w:cs="Arial"/>
          <w:b/>
          <w:color w:val="000000" w:themeColor="text1"/>
        </w:rPr>
      </w:pPr>
    </w:p>
    <w:p w:rsidR="008C599D" w:rsidRDefault="008C599D" w:rsidP="00A160CD">
      <w:pPr>
        <w:pStyle w:val="Paragraphedeliste"/>
        <w:ind w:left="1440"/>
        <w:jc w:val="both"/>
        <w:rPr>
          <w:rFonts w:ascii="Arial" w:hAnsi="Arial" w:cs="Arial"/>
          <w:color w:val="1F497D" w:themeColor="text2"/>
        </w:rPr>
      </w:pPr>
    </w:p>
    <w:p w:rsidR="008C599D" w:rsidRPr="007A6486" w:rsidRDefault="0090348D" w:rsidP="007A6486">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5D58CD" w:rsidRDefault="005D58CD" w:rsidP="005D58CD">
      <w:pPr>
        <w:pStyle w:val="Paragraphedeliste"/>
        <w:ind w:left="709"/>
        <w:jc w:val="both"/>
        <w:rPr>
          <w:rFonts w:ascii="Arial" w:hAnsi="Arial" w:cs="Arial"/>
          <w:b/>
          <w:color w:val="1F497D" w:themeColor="text2"/>
        </w:rPr>
      </w:pPr>
    </w:p>
    <w:p w:rsidR="00687A49" w:rsidRDefault="00687A49" w:rsidP="005D58CD">
      <w:pPr>
        <w:pStyle w:val="Paragraphedeliste"/>
        <w:ind w:left="709"/>
        <w:jc w:val="both"/>
        <w:rPr>
          <w:rFonts w:ascii="Arial" w:hAnsi="Arial" w:cs="Arial"/>
          <w:b/>
          <w:color w:val="1F497D" w:themeColor="text2"/>
        </w:rPr>
      </w:pPr>
    </w:p>
    <w:p w:rsidR="00687A49" w:rsidRDefault="00687A49" w:rsidP="005D58CD">
      <w:pPr>
        <w:pStyle w:val="Paragraphedeliste"/>
        <w:ind w:left="709"/>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2507"/>
        <w:gridCol w:w="3163"/>
        <w:gridCol w:w="3357"/>
      </w:tblGrid>
      <w:tr w:rsidR="00687A49" w:rsidRPr="00C57B04" w:rsidTr="00DD0A7D">
        <w:tc>
          <w:tcPr>
            <w:tcW w:w="2507" w:type="dxa"/>
            <w:shd w:val="clear" w:color="auto" w:fill="D6E3BC" w:themeFill="accent3" w:themeFillTint="66"/>
          </w:tcPr>
          <w:p w:rsidR="00687A49" w:rsidRPr="00C57B04" w:rsidRDefault="00731574" w:rsidP="00731574">
            <w:pPr>
              <w:pStyle w:val="Paragraphedeliste"/>
              <w:ind w:left="0"/>
              <w:jc w:val="center"/>
              <w:rPr>
                <w:rFonts w:ascii="Arial" w:hAnsi="Arial" w:cs="Arial"/>
                <w:b/>
              </w:rPr>
            </w:pPr>
            <w:r>
              <w:rPr>
                <w:rFonts w:ascii="Arial" w:hAnsi="Arial" w:cs="Arial"/>
                <w:b/>
                <w:color w:val="000000" w:themeColor="text1"/>
              </w:rPr>
              <w:t>CU GPSO</w:t>
            </w:r>
          </w:p>
        </w:tc>
        <w:tc>
          <w:tcPr>
            <w:tcW w:w="3163" w:type="dxa"/>
            <w:shd w:val="clear" w:color="auto" w:fill="DBE5F1" w:themeFill="accent1" w:themeFillTint="33"/>
          </w:tcPr>
          <w:p w:rsidR="00687A49" w:rsidRPr="00C57B04" w:rsidRDefault="00687A49" w:rsidP="00687A49">
            <w:pPr>
              <w:pStyle w:val="Paragraphedeliste"/>
              <w:ind w:left="0"/>
              <w:jc w:val="center"/>
              <w:rPr>
                <w:rFonts w:ascii="Arial" w:hAnsi="Arial" w:cs="Arial"/>
                <w:b/>
              </w:rPr>
            </w:pPr>
            <w:r>
              <w:rPr>
                <w:rFonts w:ascii="Arial" w:hAnsi="Arial" w:cs="Arial"/>
                <w:b/>
              </w:rPr>
              <w:t>Yvelines</w:t>
            </w:r>
            <w:r w:rsidR="00963177">
              <w:rPr>
                <w:rFonts w:ascii="Arial" w:hAnsi="Arial" w:cs="Arial"/>
                <w:b/>
              </w:rPr>
              <w:t>*</w:t>
            </w:r>
          </w:p>
        </w:tc>
        <w:tc>
          <w:tcPr>
            <w:tcW w:w="3357" w:type="dxa"/>
            <w:shd w:val="clear" w:color="auto" w:fill="DBE5F1" w:themeFill="accent1" w:themeFillTint="33"/>
          </w:tcPr>
          <w:p w:rsidR="00687A49" w:rsidRPr="00C57B04" w:rsidRDefault="00963177" w:rsidP="00687A49">
            <w:pPr>
              <w:pStyle w:val="Paragraphedeliste"/>
              <w:ind w:left="0"/>
              <w:jc w:val="center"/>
              <w:rPr>
                <w:rFonts w:ascii="Arial" w:hAnsi="Arial" w:cs="Arial"/>
                <w:b/>
              </w:rPr>
            </w:pPr>
            <w:r>
              <w:rPr>
                <w:rFonts w:ascii="Arial" w:hAnsi="Arial" w:cs="Arial"/>
                <w:b/>
              </w:rPr>
              <w:t>Ile-de-France*</w:t>
            </w:r>
          </w:p>
        </w:tc>
      </w:tr>
      <w:tr w:rsidR="00687A49" w:rsidRPr="00C57B04" w:rsidTr="00DD0A7D">
        <w:trPr>
          <w:trHeight w:val="1242"/>
        </w:trPr>
        <w:tc>
          <w:tcPr>
            <w:tcW w:w="2507" w:type="dxa"/>
            <w:shd w:val="clear" w:color="auto" w:fill="D6E3BC" w:themeFill="accent3" w:themeFillTint="66"/>
          </w:tcPr>
          <w:p w:rsidR="00D731B9" w:rsidRDefault="00D731B9" w:rsidP="00D731B9">
            <w:pPr>
              <w:jc w:val="both"/>
              <w:rPr>
                <w:rFonts w:ascii="Calibri" w:hAnsi="Calibri"/>
                <w:color w:val="000000"/>
              </w:rPr>
            </w:pPr>
            <w:r>
              <w:rPr>
                <w:rFonts w:ascii="Calibri" w:hAnsi="Calibri"/>
                <w:color w:val="000000"/>
              </w:rPr>
              <w:t>Territoire</w:t>
            </w:r>
          </w:p>
          <w:p w:rsidR="00D731B9" w:rsidRDefault="00D731B9" w:rsidP="00D731B9">
            <w:pPr>
              <w:jc w:val="both"/>
              <w:rPr>
                <w:rFonts w:ascii="Calibri" w:hAnsi="Calibri"/>
                <w:color w:val="000000"/>
              </w:rPr>
            </w:pPr>
          </w:p>
          <w:p w:rsidR="00D731B9" w:rsidRDefault="00D731B9" w:rsidP="00D731B9">
            <w:pPr>
              <w:jc w:val="both"/>
              <w:rPr>
                <w:rFonts w:ascii="Calibri" w:hAnsi="Calibri"/>
                <w:color w:val="000000"/>
              </w:rPr>
            </w:pPr>
            <w:r>
              <w:rPr>
                <w:rFonts w:ascii="Calibri" w:hAnsi="Calibri"/>
                <w:color w:val="000000"/>
              </w:rPr>
              <w:t>Niveau d’éducation</w:t>
            </w:r>
          </w:p>
          <w:p w:rsidR="00D731B9" w:rsidRDefault="00D731B9" w:rsidP="00D731B9">
            <w:pPr>
              <w:jc w:val="both"/>
              <w:rPr>
                <w:rFonts w:ascii="Calibri" w:hAnsi="Calibri"/>
                <w:color w:val="000000"/>
              </w:rPr>
            </w:pPr>
          </w:p>
          <w:p w:rsidR="00D731B9" w:rsidRDefault="00D731B9" w:rsidP="00D731B9">
            <w:pPr>
              <w:jc w:val="both"/>
              <w:rPr>
                <w:rFonts w:ascii="Calibri" w:hAnsi="Calibri"/>
                <w:color w:val="000000"/>
              </w:rPr>
            </w:pPr>
            <w:r>
              <w:rPr>
                <w:rFonts w:ascii="Calibri" w:hAnsi="Calibri"/>
                <w:color w:val="000000"/>
              </w:rPr>
              <w:t>Offre de soins</w:t>
            </w:r>
          </w:p>
          <w:p w:rsidR="00D731B9" w:rsidRDefault="00D731B9" w:rsidP="00D731B9">
            <w:pPr>
              <w:jc w:val="both"/>
              <w:rPr>
                <w:rFonts w:ascii="Calibri" w:hAnsi="Calibri"/>
                <w:color w:val="000000"/>
              </w:rPr>
            </w:pPr>
          </w:p>
          <w:p w:rsidR="00D731B9" w:rsidRDefault="00D731B9" w:rsidP="00D731B9">
            <w:pPr>
              <w:jc w:val="both"/>
              <w:rPr>
                <w:rFonts w:ascii="Calibri" w:hAnsi="Calibri"/>
                <w:color w:val="000000"/>
              </w:rPr>
            </w:pPr>
            <w:r>
              <w:rPr>
                <w:rFonts w:ascii="Calibri" w:hAnsi="Calibri"/>
                <w:color w:val="000000"/>
              </w:rPr>
              <w:t>Niveau de revenus</w:t>
            </w:r>
          </w:p>
          <w:p w:rsidR="00D731B9" w:rsidRDefault="00D731B9" w:rsidP="00D731B9">
            <w:pPr>
              <w:jc w:val="both"/>
              <w:rPr>
                <w:rFonts w:ascii="Calibri" w:hAnsi="Calibri"/>
                <w:color w:val="000000"/>
              </w:rPr>
            </w:pPr>
          </w:p>
          <w:p w:rsidR="00D731B9" w:rsidRDefault="00D731B9" w:rsidP="00D731B9">
            <w:pPr>
              <w:jc w:val="both"/>
              <w:rPr>
                <w:rFonts w:ascii="Calibri" w:hAnsi="Calibri"/>
                <w:color w:val="000000"/>
              </w:rPr>
            </w:pPr>
            <w:r>
              <w:rPr>
                <w:rFonts w:ascii="Calibri" w:hAnsi="Calibri"/>
                <w:color w:val="000000"/>
              </w:rPr>
              <w:t>Discrimination</w:t>
            </w:r>
          </w:p>
          <w:p w:rsidR="00D731B9" w:rsidRDefault="00D731B9" w:rsidP="00D731B9">
            <w:pPr>
              <w:jc w:val="both"/>
              <w:rPr>
                <w:rFonts w:ascii="Calibri" w:hAnsi="Calibri"/>
                <w:color w:val="000000"/>
              </w:rPr>
            </w:pPr>
          </w:p>
          <w:p w:rsidR="00D731B9" w:rsidRDefault="00D731B9" w:rsidP="00D731B9">
            <w:pPr>
              <w:jc w:val="both"/>
              <w:rPr>
                <w:rFonts w:ascii="Calibri" w:hAnsi="Calibri"/>
                <w:color w:val="000000"/>
              </w:rPr>
            </w:pPr>
            <w:r>
              <w:rPr>
                <w:rFonts w:ascii="Calibri" w:hAnsi="Calibri"/>
                <w:color w:val="000000"/>
              </w:rPr>
              <w:t>Catégorie sociale</w:t>
            </w:r>
          </w:p>
          <w:p w:rsidR="00D731B9" w:rsidRDefault="00D731B9" w:rsidP="00D731B9">
            <w:pPr>
              <w:jc w:val="both"/>
              <w:rPr>
                <w:rFonts w:ascii="Calibri" w:hAnsi="Calibri"/>
                <w:color w:val="000000"/>
              </w:rPr>
            </w:pPr>
          </w:p>
          <w:p w:rsidR="00D731B9" w:rsidRDefault="00D731B9" w:rsidP="00D731B9">
            <w:pPr>
              <w:jc w:val="both"/>
              <w:rPr>
                <w:rFonts w:ascii="Calibri" w:hAnsi="Calibri"/>
                <w:color w:val="000000"/>
              </w:rPr>
            </w:pPr>
            <w:r>
              <w:rPr>
                <w:rFonts w:ascii="Calibri" w:hAnsi="Calibri"/>
                <w:color w:val="000000"/>
              </w:rPr>
              <w:t>Accès aux droits</w:t>
            </w:r>
          </w:p>
          <w:p w:rsidR="00687A49" w:rsidRPr="002E004F" w:rsidRDefault="00687A49" w:rsidP="00687A49">
            <w:pPr>
              <w:jc w:val="both"/>
              <w:rPr>
                <w:rFonts w:ascii="Arial" w:hAnsi="Arial" w:cs="Arial"/>
                <w:color w:val="000000"/>
                <w:sz w:val="18"/>
                <w:szCs w:val="18"/>
              </w:rPr>
            </w:pPr>
          </w:p>
        </w:tc>
        <w:tc>
          <w:tcPr>
            <w:tcW w:w="3163" w:type="dxa"/>
          </w:tcPr>
          <w:p w:rsidR="00687A49" w:rsidRDefault="001B637A" w:rsidP="00687A49">
            <w:pPr>
              <w:pStyle w:val="Paragraphedeliste"/>
              <w:numPr>
                <w:ilvl w:val="0"/>
                <w:numId w:val="18"/>
              </w:numPr>
              <w:jc w:val="both"/>
              <w:rPr>
                <w:rFonts w:ascii="Arial" w:hAnsi="Arial" w:cs="Arial"/>
                <w:color w:val="000000"/>
                <w:sz w:val="18"/>
                <w:szCs w:val="18"/>
              </w:rPr>
            </w:pPr>
            <w:r w:rsidRPr="00C3550B">
              <w:rPr>
                <w:rFonts w:ascii="Arial" w:hAnsi="Arial" w:cs="Arial"/>
                <w:i/>
                <w:color w:val="000000"/>
                <w:sz w:val="18"/>
                <w:szCs w:val="18"/>
                <w:u w:val="single"/>
              </w:rPr>
              <w:t>Ex-aequo</w:t>
            </w:r>
            <w:r>
              <w:rPr>
                <w:rFonts w:ascii="Arial" w:hAnsi="Arial" w:cs="Arial"/>
                <w:color w:val="000000"/>
                <w:sz w:val="18"/>
                <w:szCs w:val="18"/>
              </w:rPr>
              <w:t xml:space="preserve"> : </w:t>
            </w:r>
            <w:r w:rsidR="007A6486">
              <w:rPr>
                <w:rFonts w:ascii="Arial" w:hAnsi="Arial" w:cs="Arial"/>
                <w:color w:val="000000"/>
                <w:sz w:val="18"/>
                <w:szCs w:val="18"/>
              </w:rPr>
              <w:t>Accès aux droits et aux soins</w:t>
            </w:r>
            <w:r w:rsidR="00DD0A7D">
              <w:rPr>
                <w:rFonts w:ascii="Arial" w:hAnsi="Arial" w:cs="Arial"/>
                <w:color w:val="000000"/>
                <w:sz w:val="18"/>
                <w:szCs w:val="18"/>
              </w:rPr>
              <w:t>/ Catégorie sociale</w:t>
            </w:r>
          </w:p>
          <w:p w:rsidR="007A6486" w:rsidRPr="007A6486" w:rsidRDefault="007A6486" w:rsidP="007A6486">
            <w:pPr>
              <w:jc w:val="both"/>
              <w:rPr>
                <w:rFonts w:ascii="Arial" w:hAnsi="Arial" w:cs="Arial"/>
                <w:color w:val="000000"/>
                <w:sz w:val="18"/>
                <w:szCs w:val="18"/>
              </w:rPr>
            </w:pPr>
          </w:p>
          <w:p w:rsidR="00687A49" w:rsidRPr="007A6486" w:rsidRDefault="007A6486" w:rsidP="007A6486">
            <w:pPr>
              <w:pStyle w:val="Paragraphedeliste"/>
              <w:numPr>
                <w:ilvl w:val="0"/>
                <w:numId w:val="18"/>
              </w:numPr>
              <w:jc w:val="both"/>
              <w:rPr>
                <w:rFonts w:ascii="Arial" w:hAnsi="Arial" w:cs="Arial"/>
                <w:color w:val="000000"/>
                <w:sz w:val="18"/>
                <w:szCs w:val="18"/>
              </w:rPr>
            </w:pPr>
            <w:r w:rsidRPr="00C3550B">
              <w:rPr>
                <w:rFonts w:ascii="Arial" w:hAnsi="Arial" w:cs="Arial"/>
                <w:i/>
                <w:color w:val="000000"/>
                <w:sz w:val="18"/>
                <w:szCs w:val="18"/>
                <w:u w:val="single"/>
              </w:rPr>
              <w:t>Ex-aequo</w:t>
            </w:r>
            <w:r>
              <w:rPr>
                <w:rFonts w:ascii="Arial" w:hAnsi="Arial" w:cs="Arial"/>
                <w:color w:val="000000"/>
                <w:sz w:val="18"/>
                <w:szCs w:val="18"/>
              </w:rPr>
              <w:t> : T</w:t>
            </w:r>
            <w:r w:rsidR="00DD0A7D">
              <w:rPr>
                <w:rFonts w:ascii="Arial" w:hAnsi="Arial" w:cs="Arial"/>
                <w:color w:val="000000"/>
                <w:sz w:val="18"/>
                <w:szCs w:val="18"/>
              </w:rPr>
              <w:t>erritoire/ Niveau d’éducation/</w:t>
            </w:r>
            <w:r>
              <w:rPr>
                <w:rFonts w:ascii="Arial" w:hAnsi="Arial" w:cs="Arial"/>
                <w:color w:val="000000"/>
                <w:sz w:val="18"/>
                <w:szCs w:val="18"/>
              </w:rPr>
              <w:t xml:space="preserve"> Offre de soins.</w:t>
            </w:r>
          </w:p>
        </w:tc>
        <w:tc>
          <w:tcPr>
            <w:tcW w:w="3357" w:type="dxa"/>
          </w:tcPr>
          <w:p w:rsidR="00687A49" w:rsidRDefault="00687A49" w:rsidP="00687A49">
            <w:pPr>
              <w:pStyle w:val="Paragraphedeliste"/>
              <w:numPr>
                <w:ilvl w:val="0"/>
                <w:numId w:val="19"/>
              </w:numPr>
              <w:jc w:val="both"/>
              <w:rPr>
                <w:rFonts w:ascii="Arial" w:hAnsi="Arial" w:cs="Arial"/>
                <w:bCs/>
                <w:color w:val="1F497D" w:themeColor="text2"/>
                <w:sz w:val="20"/>
                <w:szCs w:val="20"/>
              </w:rPr>
            </w:pPr>
            <w:r w:rsidRPr="002E004F">
              <w:rPr>
                <w:rFonts w:ascii="Arial" w:hAnsi="Arial" w:cs="Arial"/>
                <w:bCs/>
                <w:color w:val="1F497D" w:themeColor="text2"/>
                <w:sz w:val="20"/>
                <w:szCs w:val="20"/>
              </w:rPr>
              <w:t>Accès aux droits et aux soins</w:t>
            </w:r>
          </w:p>
          <w:p w:rsidR="00CC2CCE" w:rsidRDefault="00CC2CCE" w:rsidP="00CC2CCE">
            <w:pPr>
              <w:pStyle w:val="Paragraphedeliste"/>
              <w:jc w:val="both"/>
              <w:rPr>
                <w:rFonts w:ascii="Arial" w:hAnsi="Arial" w:cs="Arial"/>
                <w:bCs/>
                <w:color w:val="1F497D" w:themeColor="text2"/>
                <w:sz w:val="20"/>
                <w:szCs w:val="20"/>
              </w:rPr>
            </w:pPr>
          </w:p>
          <w:p w:rsidR="00CC2CCE" w:rsidRDefault="00CC2CCE" w:rsidP="00687A49">
            <w:pPr>
              <w:pStyle w:val="Paragraphedeliste"/>
              <w:numPr>
                <w:ilvl w:val="0"/>
                <w:numId w:val="19"/>
              </w:numPr>
              <w:jc w:val="both"/>
              <w:rPr>
                <w:rFonts w:ascii="Arial" w:hAnsi="Arial" w:cs="Arial"/>
                <w:bCs/>
                <w:color w:val="1F497D" w:themeColor="text2"/>
                <w:sz w:val="20"/>
                <w:szCs w:val="20"/>
              </w:rPr>
            </w:pPr>
            <w:r>
              <w:rPr>
                <w:rFonts w:ascii="Arial" w:hAnsi="Arial" w:cs="Arial"/>
                <w:bCs/>
                <w:color w:val="1F497D" w:themeColor="text2"/>
                <w:sz w:val="20"/>
                <w:szCs w:val="20"/>
              </w:rPr>
              <w:t>Offre de soins</w:t>
            </w:r>
          </w:p>
          <w:p w:rsidR="00CC2CCE" w:rsidRPr="00CC2CCE" w:rsidRDefault="00CC2CCE" w:rsidP="00CC2CCE">
            <w:pPr>
              <w:pStyle w:val="Paragraphedeliste"/>
              <w:rPr>
                <w:rFonts w:ascii="Arial" w:hAnsi="Arial" w:cs="Arial"/>
                <w:bCs/>
                <w:color w:val="1F497D" w:themeColor="text2"/>
                <w:sz w:val="20"/>
                <w:szCs w:val="20"/>
              </w:rPr>
            </w:pPr>
          </w:p>
          <w:p w:rsidR="00CC2CCE" w:rsidRDefault="00CC2CCE" w:rsidP="00687A49">
            <w:pPr>
              <w:pStyle w:val="Paragraphedeliste"/>
              <w:numPr>
                <w:ilvl w:val="0"/>
                <w:numId w:val="19"/>
              </w:numPr>
              <w:jc w:val="both"/>
              <w:rPr>
                <w:rFonts w:ascii="Arial" w:hAnsi="Arial" w:cs="Arial"/>
                <w:bCs/>
                <w:color w:val="1F497D" w:themeColor="text2"/>
                <w:sz w:val="20"/>
                <w:szCs w:val="20"/>
              </w:rPr>
            </w:pPr>
            <w:r>
              <w:rPr>
                <w:rFonts w:ascii="Arial" w:hAnsi="Arial" w:cs="Arial"/>
                <w:bCs/>
                <w:color w:val="1F497D" w:themeColor="text2"/>
                <w:sz w:val="20"/>
                <w:szCs w:val="20"/>
              </w:rPr>
              <w:t>Territoire</w:t>
            </w:r>
          </w:p>
          <w:p w:rsidR="00687A49" w:rsidRPr="00CC2CCE" w:rsidRDefault="00687A49" w:rsidP="00CC2CCE">
            <w:pPr>
              <w:jc w:val="both"/>
              <w:rPr>
                <w:rFonts w:ascii="Arial" w:hAnsi="Arial" w:cs="Arial"/>
                <w:bCs/>
                <w:color w:val="1F497D" w:themeColor="text2"/>
                <w:sz w:val="20"/>
                <w:szCs w:val="20"/>
              </w:rPr>
            </w:pPr>
          </w:p>
        </w:tc>
      </w:tr>
    </w:tbl>
    <w:p w:rsidR="00936E7E" w:rsidRPr="005A049D" w:rsidRDefault="00936E7E" w:rsidP="00936E7E">
      <w:pPr>
        <w:ind w:firstLine="708"/>
        <w:jc w:val="both"/>
        <w:rPr>
          <w:rFonts w:ascii="Arial" w:hAnsi="Arial" w:cs="Arial"/>
          <w:i/>
          <w:sz w:val="18"/>
          <w:szCs w:val="18"/>
        </w:rPr>
      </w:pPr>
      <w:r w:rsidRPr="00C96DD6">
        <w:rPr>
          <w:rFonts w:ascii="Arial" w:hAnsi="Arial" w:cs="Arial"/>
          <w:i/>
          <w:sz w:val="18"/>
          <w:szCs w:val="18"/>
        </w:rPr>
        <w:t xml:space="preserve">*Classées </w:t>
      </w:r>
      <w:r>
        <w:rPr>
          <w:rFonts w:ascii="Arial" w:hAnsi="Arial" w:cs="Arial"/>
          <w:i/>
          <w:sz w:val="18"/>
          <w:szCs w:val="18"/>
        </w:rPr>
        <w:t>de la plus récurrente à  la moins récurrente</w:t>
      </w:r>
    </w:p>
    <w:p w:rsidR="00687A49" w:rsidRDefault="00687A49" w:rsidP="005D58CD">
      <w:pPr>
        <w:pStyle w:val="Paragraphedeliste"/>
        <w:ind w:left="709"/>
        <w:jc w:val="both"/>
        <w:rPr>
          <w:rFonts w:ascii="Arial" w:hAnsi="Arial" w:cs="Arial"/>
          <w:b/>
          <w:color w:val="1F497D" w:themeColor="text2"/>
        </w:rPr>
      </w:pPr>
    </w:p>
    <w:p w:rsidR="0090348D" w:rsidRDefault="0090348D" w:rsidP="00693AEC">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633497" w:rsidRDefault="00633497" w:rsidP="00633497">
      <w:pPr>
        <w:pStyle w:val="Paragraphedeliste"/>
        <w:ind w:left="709"/>
        <w:jc w:val="both"/>
        <w:rPr>
          <w:rFonts w:ascii="Arial" w:hAnsi="Arial" w:cs="Arial"/>
          <w:b/>
          <w:color w:val="1F497D" w:themeColor="text2"/>
        </w:rPr>
      </w:pPr>
    </w:p>
    <w:p w:rsidR="004A28A2" w:rsidRDefault="006A16D1" w:rsidP="004A28A2">
      <w:pPr>
        <w:pStyle w:val="Paragraphedeliste"/>
        <w:ind w:left="709"/>
        <w:jc w:val="right"/>
        <w:rPr>
          <w:noProof/>
          <w:lang w:eastAsia="fr-FR"/>
        </w:rPr>
      </w:pPr>
      <w:r>
        <w:rPr>
          <w:rFonts w:ascii="Arial" w:hAnsi="Arial" w:cs="Arial"/>
          <w:noProof/>
          <w:lang w:eastAsia="fr-FR"/>
        </w:rPr>
        <w:pict>
          <v:roundrect id="Rectangle à coins arrondis 39" o:spid="_x0000_s1048" style="position:absolute;left:0;text-align:left;margin-left:-6.1pt;margin-top:15.4pt;width:190.8pt;height:147.05pt;z-index:251720704;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" fillcolor="white [3201]" strokecolor="#4f81bd [3204]" strokeweight="2pt">
            <v:textbox>
              <w:txbxContent>
                <w:p w:rsidR="007F2ED0" w:rsidRDefault="007F2ED0" w:rsidP="004A28A2">
                  <w:pPr>
                    <w:spacing w:after="0" w:line="240" w:lineRule="auto"/>
                    <w:rPr>
                      <w:rFonts w:ascii="Arial" w:hAnsi="Arial" w:cs="Arial"/>
                      <w:b/>
                      <w:color w:val="000000" w:themeColor="text1"/>
                    </w:rPr>
                  </w:pPr>
                  <w:r>
                    <w:rPr>
                      <w:rFonts w:ascii="Arial" w:hAnsi="Arial" w:cs="Arial"/>
                      <w:b/>
                      <w:color w:val="000000" w:themeColor="text1"/>
                    </w:rPr>
                    <w:t>C</w:t>
                  </w:r>
                  <w:r w:rsidR="00731574">
                    <w:rPr>
                      <w:rFonts w:ascii="Arial" w:hAnsi="Arial" w:cs="Arial"/>
                      <w:b/>
                      <w:color w:val="000000" w:themeColor="text1"/>
                    </w:rPr>
                    <w:t>U GPSO</w:t>
                  </w:r>
                  <w:r>
                    <w:rPr>
                      <w:rFonts w:ascii="Arial" w:hAnsi="Arial" w:cs="Arial"/>
                      <w:b/>
                      <w:color w:val="000000" w:themeColor="text1"/>
                    </w:rPr>
                    <w:t xml:space="preserve"> :</w:t>
                  </w:r>
                </w:p>
                <w:p w:rsidR="007F2ED0" w:rsidRDefault="007F2ED0" w:rsidP="004A28A2">
                  <w:pPr>
                    <w:spacing w:after="0" w:line="240" w:lineRule="auto"/>
                    <w:rPr>
                      <w:rFonts w:ascii="Arial" w:hAnsi="Arial" w:cs="Arial"/>
                      <w:b/>
                      <w:color w:val="000000" w:themeColor="text1"/>
                    </w:rPr>
                  </w:pPr>
                </w:p>
                <w:p w:rsidR="007F2ED0" w:rsidRPr="003B282E" w:rsidRDefault="007F2ED0" w:rsidP="00D731B9">
                  <w:pPr>
                    <w:pStyle w:val="Paragraphedeliste"/>
                    <w:numPr>
                      <w:ilvl w:val="0"/>
                      <w:numId w:val="12"/>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 xml:space="preserve">Conditions socio-économiques </w:t>
                  </w:r>
                </w:p>
                <w:p w:rsidR="007F2ED0" w:rsidRPr="003B282E" w:rsidRDefault="007F2ED0" w:rsidP="00D731B9">
                  <w:pPr>
                    <w:pStyle w:val="Paragraphedeliste"/>
                    <w:numPr>
                      <w:ilvl w:val="0"/>
                      <w:numId w:val="12"/>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 xml:space="preserve">Environnement social </w:t>
                  </w:r>
                </w:p>
                <w:p w:rsidR="007F2ED0" w:rsidRPr="003B282E" w:rsidRDefault="007F2ED0" w:rsidP="00D731B9">
                  <w:pPr>
                    <w:pStyle w:val="Paragraphedeliste"/>
                    <w:numPr>
                      <w:ilvl w:val="0"/>
                      <w:numId w:val="12"/>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 xml:space="preserve">Mode de vie </w:t>
                  </w:r>
                </w:p>
                <w:p w:rsidR="007F2ED0" w:rsidRPr="003B282E" w:rsidRDefault="007F2ED0" w:rsidP="00D731B9">
                  <w:pPr>
                    <w:pStyle w:val="Paragraphedeliste"/>
                    <w:numPr>
                      <w:ilvl w:val="0"/>
                      <w:numId w:val="12"/>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 xml:space="preserve">Système de soins </w:t>
                  </w:r>
                </w:p>
                <w:p w:rsidR="007F2ED0" w:rsidRPr="003B282E" w:rsidRDefault="007F2ED0" w:rsidP="00D731B9">
                  <w:pPr>
                    <w:pStyle w:val="Paragraphedeliste"/>
                    <w:numPr>
                      <w:ilvl w:val="0"/>
                      <w:numId w:val="12"/>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 xml:space="preserve">Contexte économique et politique </w:t>
                  </w:r>
                </w:p>
                <w:p w:rsidR="007F2ED0" w:rsidRPr="004A28A2" w:rsidRDefault="007F2ED0" w:rsidP="00D731B9">
                  <w:pPr>
                    <w:pStyle w:val="Paragraphedeliste"/>
                    <w:spacing w:after="0" w:line="240" w:lineRule="auto"/>
                    <w:rPr>
                      <w:rFonts w:ascii="Arial" w:hAnsi="Arial" w:cs="Arial"/>
                      <w:b/>
                      <w:color w:val="000000" w:themeColor="text1"/>
                    </w:rPr>
                  </w:pPr>
                </w:p>
              </w:txbxContent>
            </v:textbox>
          </v:roundrect>
        </w:pict>
      </w:r>
      <w:r>
        <w:rPr>
          <w:rFonts w:ascii="Arial" w:hAnsi="Arial" w:cs="Arial"/>
          <w:noProof/>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112" type="#_x0000_t13" style="position:absolute;left:0;text-align:left;margin-left:192.75pt;margin-top:80.2pt;width:21pt;height:21.7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" adj="10800" fillcolor="#4f81bd [3204]" strokecolor="#243f60 [1604]" strokeweight="2pt"/>
        </w:pict>
      </w:r>
      <w:r w:rsidR="00DD0A7D" w:rsidRPr="00DD0A7D">
        <w:rPr>
          <w:noProof/>
          <w:lang w:eastAsia="fr-FR"/>
        </w:rPr>
        <w:t xml:space="preserve"> </w:t>
      </w:r>
      <w:r w:rsidR="00DD0A7D">
        <w:rPr>
          <w:noProof/>
          <w:lang w:eastAsia="fr-FR"/>
        </w:rPr>
        <w:drawing>
          <wp:inline distT="0" distB="0" distL="0" distR="0">
            <wp:extent cx="3878529" cy="2543175"/>
            <wp:effectExtent l="0" t="0" r="8255" b="0"/>
            <wp:docPr id="118" name="Imag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3878529" cy="2543175"/>
                    </a:xfrm>
                    <a:prstGeom prst="rect">
                      <a:avLst/>
                    </a:prstGeom>
                  </pic:spPr>
                </pic:pic>
              </a:graphicData>
            </a:graphic>
          </wp:inline>
        </w:drawing>
      </w:r>
    </w:p>
    <w:p w:rsidR="004A28A2" w:rsidRDefault="005D58CD" w:rsidP="005D58CD">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EB6D1D" w:rsidRPr="005D58CD" w:rsidRDefault="00EB6D1D" w:rsidP="005D58CD">
      <w:pPr>
        <w:pStyle w:val="Paragraphedeliste"/>
        <w:ind w:left="709"/>
        <w:jc w:val="both"/>
        <w:rPr>
          <w:rFonts w:ascii="Arial" w:hAnsi="Arial" w:cs="Arial"/>
          <w:color w:val="1F497D" w:themeColor="text2"/>
          <w:sz w:val="18"/>
          <w:szCs w:val="18"/>
        </w:rPr>
      </w:pPr>
    </w:p>
    <w:p w:rsidR="00EF6B40" w:rsidRPr="00500F93" w:rsidRDefault="00EF6B40" w:rsidP="00500F93">
      <w:pPr>
        <w:jc w:val="both"/>
        <w:rPr>
          <w:rFonts w:ascii="Arial" w:hAnsi="Arial" w:cs="Arial"/>
          <w:color w:val="1F497D" w:themeColor="text2"/>
        </w:rPr>
      </w:pPr>
    </w:p>
    <w:p w:rsidR="0090348D" w:rsidRDefault="0090348D" w:rsidP="00620E06">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lastRenderedPageBreak/>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DD7F80" w:rsidRPr="00620E06" w:rsidRDefault="00DD7F80" w:rsidP="00DD7F80">
      <w:pPr>
        <w:pStyle w:val="Paragraphedeliste"/>
        <w:ind w:left="709"/>
        <w:jc w:val="both"/>
        <w:rPr>
          <w:rFonts w:ascii="Arial" w:hAnsi="Arial" w:cs="Arial"/>
          <w:b/>
          <w:color w:val="1F497D" w:themeColor="text2"/>
        </w:rPr>
      </w:pPr>
    </w:p>
    <w:tbl>
      <w:tblPr>
        <w:tblStyle w:val="Grilledutableau"/>
        <w:tblpPr w:leftFromText="141" w:rightFromText="141" w:vertAnchor="page" w:horzAnchor="margin" w:tblpXSpec="center" w:tblpY="1366"/>
        <w:tblW w:w="0" w:type="auto"/>
        <w:tblLook w:val="04A0" w:firstRow="1" w:lastRow="0" w:firstColumn="1" w:lastColumn="0" w:noHBand="0" w:noVBand="1"/>
      </w:tblPr>
      <w:tblGrid>
        <w:gridCol w:w="3065"/>
        <w:gridCol w:w="3065"/>
        <w:gridCol w:w="3065"/>
      </w:tblGrid>
      <w:tr w:rsidR="00EB6D1D" w:rsidRPr="00C57B04" w:rsidTr="00EB6D1D">
        <w:trPr>
          <w:trHeight w:val="280"/>
        </w:trPr>
        <w:tc>
          <w:tcPr>
            <w:tcW w:w="3065" w:type="dxa"/>
            <w:shd w:val="clear" w:color="auto" w:fill="D6E3BC" w:themeFill="accent3" w:themeFillTint="66"/>
          </w:tcPr>
          <w:p w:rsidR="00EB6D1D" w:rsidRPr="00C57B04" w:rsidRDefault="00EB6D1D" w:rsidP="00731574">
            <w:pPr>
              <w:pStyle w:val="Paragraphedeliste"/>
              <w:ind w:left="0"/>
              <w:jc w:val="center"/>
              <w:rPr>
                <w:rFonts w:ascii="Arial" w:hAnsi="Arial" w:cs="Arial"/>
                <w:b/>
              </w:rPr>
            </w:pPr>
            <w:r>
              <w:rPr>
                <w:rFonts w:ascii="Arial" w:hAnsi="Arial" w:cs="Arial"/>
                <w:b/>
                <w:color w:val="000000" w:themeColor="text1"/>
              </w:rPr>
              <w:t>C</w:t>
            </w:r>
            <w:r w:rsidR="00731574">
              <w:rPr>
                <w:rFonts w:ascii="Arial" w:hAnsi="Arial" w:cs="Arial"/>
                <w:b/>
                <w:color w:val="000000" w:themeColor="text1"/>
              </w:rPr>
              <w:t>U GPSO</w:t>
            </w:r>
          </w:p>
        </w:tc>
        <w:tc>
          <w:tcPr>
            <w:tcW w:w="3065" w:type="dxa"/>
            <w:shd w:val="clear" w:color="auto" w:fill="DBE5F1" w:themeFill="accent1" w:themeFillTint="33"/>
          </w:tcPr>
          <w:p w:rsidR="00EB6D1D" w:rsidRPr="00C57B04" w:rsidRDefault="00EB6D1D" w:rsidP="00EB6D1D">
            <w:pPr>
              <w:pStyle w:val="Paragraphedeliste"/>
              <w:ind w:left="0"/>
              <w:jc w:val="center"/>
              <w:rPr>
                <w:rFonts w:ascii="Arial" w:hAnsi="Arial" w:cs="Arial"/>
                <w:b/>
              </w:rPr>
            </w:pPr>
            <w:r>
              <w:rPr>
                <w:rFonts w:ascii="Arial" w:hAnsi="Arial" w:cs="Arial"/>
                <w:b/>
              </w:rPr>
              <w:t>Yvelines*</w:t>
            </w:r>
          </w:p>
        </w:tc>
        <w:tc>
          <w:tcPr>
            <w:tcW w:w="3065" w:type="dxa"/>
            <w:shd w:val="clear" w:color="auto" w:fill="DBE5F1" w:themeFill="accent1" w:themeFillTint="33"/>
          </w:tcPr>
          <w:p w:rsidR="00EB6D1D" w:rsidRPr="00C57B04" w:rsidRDefault="00EB6D1D" w:rsidP="00EB6D1D">
            <w:pPr>
              <w:pStyle w:val="Paragraphedeliste"/>
              <w:ind w:left="0"/>
              <w:jc w:val="center"/>
              <w:rPr>
                <w:rFonts w:ascii="Arial" w:hAnsi="Arial" w:cs="Arial"/>
                <w:b/>
              </w:rPr>
            </w:pPr>
            <w:r>
              <w:rPr>
                <w:rFonts w:ascii="Arial" w:hAnsi="Arial" w:cs="Arial"/>
                <w:b/>
              </w:rPr>
              <w:t>Ile-de-France*</w:t>
            </w:r>
          </w:p>
        </w:tc>
      </w:tr>
      <w:tr w:rsidR="00EB6D1D" w:rsidRPr="00C57B04" w:rsidTr="00EB6D1D">
        <w:trPr>
          <w:trHeight w:val="2022"/>
        </w:trPr>
        <w:tc>
          <w:tcPr>
            <w:tcW w:w="3065" w:type="dxa"/>
            <w:shd w:val="clear" w:color="auto" w:fill="D6E3BC" w:themeFill="accent3" w:themeFillTint="66"/>
          </w:tcPr>
          <w:p w:rsidR="00EB6D1D" w:rsidRDefault="00EB6D1D" w:rsidP="00EB6D1D">
            <w:pPr>
              <w:jc w:val="both"/>
              <w:rPr>
                <w:rFonts w:ascii="Calibri" w:hAnsi="Calibri"/>
                <w:color w:val="000000"/>
              </w:rPr>
            </w:pPr>
            <w:r>
              <w:rPr>
                <w:rFonts w:ascii="Calibri" w:hAnsi="Calibri"/>
                <w:color w:val="000000"/>
              </w:rPr>
              <w:t>Renforcement des capacités individuelles</w:t>
            </w:r>
          </w:p>
          <w:p w:rsidR="00EB6D1D" w:rsidRDefault="00EB6D1D" w:rsidP="00EB6D1D">
            <w:pPr>
              <w:jc w:val="both"/>
              <w:rPr>
                <w:rFonts w:ascii="Calibri" w:hAnsi="Calibri"/>
                <w:color w:val="000000"/>
              </w:rPr>
            </w:pPr>
          </w:p>
          <w:p w:rsidR="00EB6D1D" w:rsidRDefault="00EB6D1D" w:rsidP="00EB6D1D">
            <w:pPr>
              <w:jc w:val="both"/>
              <w:rPr>
                <w:rFonts w:ascii="Calibri" w:hAnsi="Calibri"/>
                <w:color w:val="000000"/>
              </w:rPr>
            </w:pPr>
            <w:r>
              <w:rPr>
                <w:rFonts w:ascii="Calibri" w:hAnsi="Calibri"/>
                <w:color w:val="000000"/>
              </w:rPr>
              <w:t>Réorientation des services de santé</w:t>
            </w:r>
          </w:p>
          <w:p w:rsidR="00EB6D1D" w:rsidRDefault="00EB6D1D" w:rsidP="00EB6D1D">
            <w:pPr>
              <w:jc w:val="both"/>
              <w:rPr>
                <w:rFonts w:ascii="Calibri" w:hAnsi="Calibri"/>
                <w:color w:val="000000"/>
              </w:rPr>
            </w:pPr>
          </w:p>
          <w:p w:rsidR="00EB6D1D" w:rsidRDefault="00EB6D1D" w:rsidP="00EB6D1D">
            <w:pPr>
              <w:jc w:val="both"/>
              <w:rPr>
                <w:rFonts w:ascii="Calibri" w:hAnsi="Calibri"/>
                <w:color w:val="000000"/>
              </w:rPr>
            </w:pPr>
            <w:r>
              <w:rPr>
                <w:rFonts w:ascii="Calibri" w:hAnsi="Calibri"/>
                <w:color w:val="000000"/>
              </w:rPr>
              <w:t>Renforcement des capacités de communautés</w:t>
            </w:r>
          </w:p>
          <w:p w:rsidR="00EB6D1D" w:rsidRDefault="00EB6D1D" w:rsidP="00EB6D1D">
            <w:pPr>
              <w:jc w:val="both"/>
              <w:rPr>
                <w:rFonts w:ascii="Calibri" w:hAnsi="Calibri"/>
                <w:color w:val="000000"/>
              </w:rPr>
            </w:pPr>
          </w:p>
          <w:p w:rsidR="00EB6D1D" w:rsidRDefault="00EB6D1D" w:rsidP="00EB6D1D">
            <w:pPr>
              <w:jc w:val="both"/>
              <w:rPr>
                <w:rFonts w:ascii="Calibri" w:hAnsi="Calibri"/>
                <w:color w:val="000000"/>
              </w:rPr>
            </w:pPr>
            <w:r>
              <w:rPr>
                <w:rFonts w:ascii="Calibri" w:hAnsi="Calibri"/>
                <w:color w:val="000000"/>
              </w:rPr>
              <w:t>Développement stratégique</w:t>
            </w:r>
          </w:p>
          <w:p w:rsidR="00EB6D1D" w:rsidRPr="004775CF" w:rsidRDefault="00EB6D1D" w:rsidP="00EB6D1D">
            <w:pPr>
              <w:jc w:val="both"/>
              <w:rPr>
                <w:rFonts w:ascii="Arial" w:hAnsi="Arial" w:cs="Arial"/>
                <w:color w:val="000000"/>
                <w:sz w:val="18"/>
                <w:szCs w:val="18"/>
              </w:rPr>
            </w:pPr>
          </w:p>
        </w:tc>
        <w:tc>
          <w:tcPr>
            <w:tcW w:w="3065" w:type="dxa"/>
          </w:tcPr>
          <w:p w:rsidR="00EB6D1D" w:rsidRDefault="00EB6D1D" w:rsidP="00EB6D1D">
            <w:pPr>
              <w:pStyle w:val="Paragraphedeliste"/>
              <w:numPr>
                <w:ilvl w:val="0"/>
                <w:numId w:val="20"/>
              </w:numPr>
              <w:jc w:val="both"/>
              <w:rPr>
                <w:rFonts w:ascii="Arial" w:hAnsi="Arial" w:cs="Arial"/>
                <w:color w:val="000000"/>
                <w:sz w:val="18"/>
                <w:szCs w:val="18"/>
              </w:rPr>
            </w:pPr>
            <w:r w:rsidRPr="006315A3">
              <w:rPr>
                <w:rFonts w:ascii="Arial" w:hAnsi="Arial" w:cs="Arial"/>
                <w:color w:val="000000"/>
                <w:sz w:val="18"/>
                <w:szCs w:val="18"/>
              </w:rPr>
              <w:t>Renforcement des capacités individuelles</w:t>
            </w:r>
          </w:p>
          <w:p w:rsidR="00EB6D1D" w:rsidRPr="00693D4B" w:rsidRDefault="00EB6D1D" w:rsidP="00EB6D1D">
            <w:pPr>
              <w:pStyle w:val="Paragraphedeliste"/>
              <w:numPr>
                <w:ilvl w:val="0"/>
                <w:numId w:val="20"/>
              </w:numPr>
              <w:jc w:val="both"/>
              <w:rPr>
                <w:rFonts w:ascii="Arial" w:hAnsi="Arial" w:cs="Arial"/>
                <w:color w:val="000000"/>
                <w:sz w:val="18"/>
                <w:szCs w:val="18"/>
              </w:rPr>
            </w:pPr>
            <w:r w:rsidRPr="00EF6B40">
              <w:rPr>
                <w:rFonts w:ascii="Arial" w:hAnsi="Arial" w:cs="Arial"/>
                <w:bCs/>
                <w:color w:val="000000" w:themeColor="text1"/>
                <w:sz w:val="20"/>
                <w:szCs w:val="20"/>
              </w:rPr>
              <w:t>Renforcement des capacités des communautés</w:t>
            </w:r>
          </w:p>
          <w:p w:rsidR="00EB6D1D" w:rsidRPr="006315A3" w:rsidRDefault="00EB6D1D" w:rsidP="00EB6D1D">
            <w:pPr>
              <w:pStyle w:val="Paragraphedeliste"/>
              <w:numPr>
                <w:ilvl w:val="0"/>
                <w:numId w:val="20"/>
              </w:numPr>
              <w:jc w:val="both"/>
              <w:rPr>
                <w:rFonts w:ascii="Arial" w:hAnsi="Arial" w:cs="Arial"/>
                <w:color w:val="000000"/>
                <w:sz w:val="18"/>
                <w:szCs w:val="18"/>
              </w:rPr>
            </w:pPr>
            <w:r w:rsidRPr="006315A3">
              <w:rPr>
                <w:rFonts w:ascii="Arial" w:hAnsi="Arial" w:cs="Arial"/>
                <w:color w:val="000000"/>
                <w:sz w:val="18"/>
                <w:szCs w:val="18"/>
              </w:rPr>
              <w:t>Réorientation des services de santé</w:t>
            </w:r>
          </w:p>
          <w:p w:rsidR="00EB6D1D" w:rsidRPr="006315A3" w:rsidRDefault="00EB6D1D" w:rsidP="00EB6D1D">
            <w:pPr>
              <w:pStyle w:val="Paragraphedeliste"/>
              <w:jc w:val="both"/>
              <w:rPr>
                <w:rFonts w:ascii="Arial" w:hAnsi="Arial" w:cs="Arial"/>
                <w:color w:val="000000"/>
                <w:sz w:val="18"/>
                <w:szCs w:val="18"/>
              </w:rPr>
            </w:pPr>
          </w:p>
        </w:tc>
        <w:tc>
          <w:tcPr>
            <w:tcW w:w="3065" w:type="dxa"/>
          </w:tcPr>
          <w:p w:rsidR="00EB6D1D" w:rsidRPr="006315A3" w:rsidRDefault="00EB6D1D" w:rsidP="00EB6D1D">
            <w:pPr>
              <w:pStyle w:val="Paragraphedeliste"/>
              <w:numPr>
                <w:ilvl w:val="0"/>
                <w:numId w:val="21"/>
              </w:numPr>
              <w:jc w:val="both"/>
              <w:rPr>
                <w:rFonts w:ascii="Arial" w:hAnsi="Arial" w:cs="Arial"/>
                <w:bCs/>
                <w:color w:val="1F497D" w:themeColor="text2"/>
                <w:sz w:val="20"/>
                <w:szCs w:val="20"/>
              </w:rPr>
            </w:pPr>
            <w:r w:rsidRPr="006315A3">
              <w:rPr>
                <w:rFonts w:ascii="Arial" w:hAnsi="Arial" w:cs="Arial"/>
                <w:bCs/>
                <w:color w:val="1F497D" w:themeColor="text2"/>
                <w:sz w:val="20"/>
                <w:szCs w:val="20"/>
              </w:rPr>
              <w:t>Renforcement des capacités individuelles</w:t>
            </w:r>
          </w:p>
          <w:p w:rsidR="00EB6D1D" w:rsidRPr="006315A3" w:rsidRDefault="00EB6D1D" w:rsidP="00EB6D1D">
            <w:pPr>
              <w:pStyle w:val="Paragraphedeliste"/>
              <w:numPr>
                <w:ilvl w:val="0"/>
                <w:numId w:val="21"/>
              </w:numPr>
              <w:jc w:val="both"/>
              <w:rPr>
                <w:rFonts w:ascii="Arial" w:hAnsi="Arial" w:cs="Arial"/>
                <w:color w:val="1F497D" w:themeColor="text2"/>
                <w:sz w:val="20"/>
                <w:szCs w:val="20"/>
              </w:rPr>
            </w:pPr>
            <w:r w:rsidRPr="006315A3">
              <w:rPr>
                <w:rFonts w:ascii="Arial" w:hAnsi="Arial" w:cs="Arial"/>
                <w:bCs/>
                <w:color w:val="1F497D" w:themeColor="text2"/>
                <w:sz w:val="20"/>
                <w:szCs w:val="20"/>
              </w:rPr>
              <w:t>Renforcement des capacités des communautés</w:t>
            </w:r>
          </w:p>
          <w:p w:rsidR="00EB6D1D" w:rsidRPr="006315A3" w:rsidRDefault="00EB6D1D" w:rsidP="00EB6D1D">
            <w:pPr>
              <w:pStyle w:val="Paragraphedeliste"/>
              <w:numPr>
                <w:ilvl w:val="0"/>
                <w:numId w:val="21"/>
              </w:numPr>
              <w:jc w:val="both"/>
              <w:rPr>
                <w:rFonts w:ascii="Arial" w:hAnsi="Arial" w:cs="Arial"/>
                <w:color w:val="1F497D" w:themeColor="text2"/>
                <w:sz w:val="20"/>
                <w:szCs w:val="20"/>
              </w:rPr>
            </w:pPr>
            <w:r w:rsidRPr="006315A3">
              <w:rPr>
                <w:rFonts w:ascii="Arial" w:hAnsi="Arial" w:cs="Arial"/>
                <w:bCs/>
                <w:color w:val="1F497D" w:themeColor="text2"/>
                <w:sz w:val="20"/>
                <w:szCs w:val="20"/>
              </w:rPr>
              <w:t>Réorientation des services de santé</w:t>
            </w:r>
          </w:p>
        </w:tc>
      </w:tr>
    </w:tbl>
    <w:p w:rsidR="00500F93" w:rsidRPr="00500F93" w:rsidRDefault="00500F93" w:rsidP="00500F93">
      <w:pPr>
        <w:jc w:val="both"/>
        <w:rPr>
          <w:rFonts w:ascii="Arial" w:hAnsi="Arial" w:cs="Arial"/>
          <w:color w:val="1F497D" w:themeColor="text2"/>
        </w:rPr>
      </w:pPr>
    </w:p>
    <w:p w:rsidR="00500F93" w:rsidRDefault="00500F93" w:rsidP="0090348D">
      <w:pPr>
        <w:pStyle w:val="Paragraphedeliste"/>
        <w:jc w:val="both"/>
        <w:rPr>
          <w:rFonts w:ascii="Arial" w:hAnsi="Arial" w:cs="Arial"/>
          <w:color w:val="1F497D" w:themeColor="text2"/>
        </w:rPr>
      </w:pPr>
    </w:p>
    <w:p w:rsidR="00500F93" w:rsidRDefault="00500F93" w:rsidP="0090348D">
      <w:pPr>
        <w:pStyle w:val="Paragraphedeliste"/>
        <w:jc w:val="both"/>
        <w:rPr>
          <w:rFonts w:ascii="Arial" w:hAnsi="Arial" w:cs="Arial"/>
          <w:color w:val="1F497D" w:themeColor="text2"/>
        </w:rPr>
      </w:pPr>
    </w:p>
    <w:p w:rsidR="00500F93" w:rsidRDefault="00500F93" w:rsidP="0090348D">
      <w:pPr>
        <w:pStyle w:val="Paragraphedeliste"/>
        <w:jc w:val="both"/>
        <w:rPr>
          <w:rFonts w:ascii="Arial" w:hAnsi="Arial" w:cs="Arial"/>
          <w:color w:val="1F497D" w:themeColor="text2"/>
        </w:rPr>
      </w:pPr>
    </w:p>
    <w:p w:rsidR="00500F93" w:rsidRDefault="00500F93" w:rsidP="0090348D">
      <w:pPr>
        <w:pStyle w:val="Paragraphedeliste"/>
        <w:jc w:val="both"/>
        <w:rPr>
          <w:rFonts w:ascii="Arial" w:hAnsi="Arial" w:cs="Arial"/>
          <w:color w:val="1F497D" w:themeColor="text2"/>
        </w:rPr>
      </w:pPr>
    </w:p>
    <w:p w:rsidR="00500F93" w:rsidRDefault="00500F93" w:rsidP="0090348D">
      <w:pPr>
        <w:pStyle w:val="Paragraphedeliste"/>
        <w:jc w:val="both"/>
        <w:rPr>
          <w:rFonts w:ascii="Arial" w:hAnsi="Arial" w:cs="Arial"/>
          <w:color w:val="1F497D" w:themeColor="text2"/>
        </w:rPr>
      </w:pPr>
    </w:p>
    <w:p w:rsidR="00CF4F62" w:rsidRDefault="00CF4F62" w:rsidP="00CF4F62">
      <w:pPr>
        <w:jc w:val="both"/>
        <w:rPr>
          <w:rFonts w:ascii="Arial" w:hAnsi="Arial" w:cs="Arial"/>
          <w:color w:val="1F497D" w:themeColor="text2"/>
        </w:rPr>
      </w:pPr>
    </w:p>
    <w:p w:rsidR="00467914" w:rsidRDefault="00500F93" w:rsidP="00EB6D1D">
      <w:pPr>
        <w:ind w:left="708" w:firstLine="1"/>
        <w:jc w:val="both"/>
        <w:rPr>
          <w:rFonts w:ascii="Arial" w:hAnsi="Arial" w:cs="Arial"/>
          <w:i/>
          <w:sz w:val="18"/>
          <w:szCs w:val="18"/>
        </w:rPr>
      </w:pPr>
      <w:r w:rsidRPr="00500F93">
        <w:rPr>
          <w:rFonts w:ascii="Arial" w:hAnsi="Arial" w:cs="Arial"/>
          <w:i/>
          <w:sz w:val="18"/>
          <w:szCs w:val="18"/>
        </w:rPr>
        <w:t xml:space="preserve">*Classés </w:t>
      </w:r>
      <w:r w:rsidR="00CF4F62">
        <w:rPr>
          <w:rFonts w:ascii="Arial" w:hAnsi="Arial" w:cs="Arial"/>
          <w:i/>
          <w:sz w:val="18"/>
          <w:szCs w:val="18"/>
        </w:rPr>
        <w:t>des plus récurrents aux moins récurrents</w:t>
      </w:r>
    </w:p>
    <w:p w:rsidR="00EB6D1D" w:rsidRPr="00EB6D1D" w:rsidRDefault="00EB6D1D" w:rsidP="00EB6D1D">
      <w:pPr>
        <w:ind w:left="708" w:firstLine="1"/>
        <w:jc w:val="both"/>
        <w:rPr>
          <w:rFonts w:ascii="Arial" w:hAnsi="Arial" w:cs="Arial"/>
          <w:i/>
          <w:sz w:val="18"/>
          <w:szCs w:val="18"/>
        </w:rPr>
      </w:pPr>
    </w:p>
    <w:p w:rsidR="0037228A" w:rsidRDefault="004E40BB" w:rsidP="0037228A">
      <w:pPr>
        <w:pStyle w:val="Paragraphedeliste"/>
        <w:numPr>
          <w:ilvl w:val="0"/>
          <w:numId w:val="4"/>
        </w:numPr>
        <w:ind w:left="709"/>
        <w:jc w:val="both"/>
        <w:rPr>
          <w:rFonts w:ascii="Arial" w:hAnsi="Arial" w:cs="Arial"/>
          <w:b/>
          <w:color w:val="1F497D" w:themeColor="text2"/>
        </w:rPr>
      </w:pPr>
      <w:r w:rsidRPr="004E40BB">
        <w:rPr>
          <w:rFonts w:ascii="Arial" w:hAnsi="Arial" w:cs="Arial"/>
          <w:b/>
          <w:color w:val="1F497D" w:themeColor="text2"/>
        </w:rPr>
        <w:t xml:space="preserve">Quels sont les publics concernés </w:t>
      </w:r>
      <w:r w:rsidR="0090348D" w:rsidRPr="004E40BB">
        <w:rPr>
          <w:rFonts w:ascii="Arial" w:hAnsi="Arial" w:cs="Arial"/>
          <w:b/>
          <w:color w:val="1F497D" w:themeColor="text2"/>
        </w:rPr>
        <w:t>?</w:t>
      </w:r>
    </w:p>
    <w:p w:rsidR="0037228A" w:rsidRPr="0037228A" w:rsidRDefault="0037228A" w:rsidP="0037228A">
      <w:pPr>
        <w:pStyle w:val="Paragraphedeliste"/>
        <w:ind w:left="709"/>
        <w:jc w:val="both"/>
        <w:rPr>
          <w:rFonts w:ascii="Arial" w:hAnsi="Arial" w:cs="Arial"/>
          <w:b/>
          <w:color w:val="1F497D" w:themeColor="text2"/>
        </w:rPr>
      </w:pPr>
      <w:r w:rsidRPr="0037228A">
        <w:rPr>
          <w:rFonts w:ascii="Arial" w:hAnsi="Arial" w:cs="Arial"/>
          <w:i/>
          <w:color w:val="1F497D" w:themeColor="text2"/>
        </w:rPr>
        <w:t>Les dix principaux …</w:t>
      </w:r>
    </w:p>
    <w:p w:rsidR="00CE22B5" w:rsidRDefault="00CE22B5" w:rsidP="0037228A">
      <w:pPr>
        <w:pStyle w:val="Paragraphedeliste"/>
        <w:ind w:left="709"/>
        <w:rPr>
          <w:noProof/>
          <w:lang w:eastAsia="fr-FR"/>
        </w:rPr>
      </w:pPr>
    </w:p>
    <w:p w:rsidR="00CE22B5" w:rsidRDefault="006A16D1" w:rsidP="008F171A">
      <w:pPr>
        <w:pStyle w:val="Paragraphedeliste"/>
        <w:ind w:left="709"/>
        <w:jc w:val="right"/>
        <w:rPr>
          <w:noProof/>
          <w:lang w:eastAsia="fr-FR"/>
        </w:rPr>
      </w:pPr>
      <w:r>
        <w:rPr>
          <w:rFonts w:ascii="Arial" w:hAnsi="Arial" w:cs="Arial"/>
          <w:noProof/>
          <w:lang w:eastAsia="fr-FR"/>
        </w:rPr>
        <w:pict>
          <v:roundrect id="Rectangle à coins arrondis 41" o:spid="_x0000_s1049" style="position:absolute;left:0;text-align:left;margin-left:-8.25pt;margin-top:73.95pt;width:173.25pt;height:364.7pt;z-index:251724800;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" fillcolor="white [3201]" strokecolor="#4f81bd [3204]" strokeweight="2pt">
            <v:textbox>
              <w:txbxContent>
                <w:p w:rsidR="007F2ED0" w:rsidRDefault="007F2ED0" w:rsidP="00C249B2">
                  <w:pPr>
                    <w:spacing w:after="0" w:line="240" w:lineRule="auto"/>
                    <w:rPr>
                      <w:rFonts w:ascii="Arial" w:hAnsi="Arial" w:cs="Arial"/>
                      <w:b/>
                      <w:color w:val="000000" w:themeColor="text1"/>
                    </w:rPr>
                  </w:pPr>
                  <w:r>
                    <w:rPr>
                      <w:rFonts w:ascii="Arial" w:hAnsi="Arial" w:cs="Arial"/>
                      <w:b/>
                      <w:color w:val="000000" w:themeColor="text1"/>
                    </w:rPr>
                    <w:t>C</w:t>
                  </w:r>
                  <w:r w:rsidR="00731574">
                    <w:rPr>
                      <w:rFonts w:ascii="Arial" w:hAnsi="Arial" w:cs="Arial"/>
                      <w:b/>
                      <w:color w:val="000000" w:themeColor="text1"/>
                    </w:rPr>
                    <w:t>U GPSO</w:t>
                  </w:r>
                  <w:r>
                    <w:rPr>
                      <w:rFonts w:ascii="Arial" w:hAnsi="Arial" w:cs="Arial"/>
                      <w:b/>
                      <w:color w:val="000000" w:themeColor="text1"/>
                    </w:rPr>
                    <w:t xml:space="preserve"> :</w:t>
                  </w:r>
                </w:p>
                <w:p w:rsidR="007F2ED0" w:rsidRDefault="007F2ED0" w:rsidP="00C249B2">
                  <w:pPr>
                    <w:spacing w:after="0" w:line="240" w:lineRule="auto"/>
                    <w:rPr>
                      <w:rFonts w:ascii="Arial" w:hAnsi="Arial" w:cs="Arial"/>
                      <w:b/>
                      <w:color w:val="000000" w:themeColor="text1"/>
                    </w:rPr>
                  </w:pPr>
                </w:p>
                <w:p w:rsidR="007F2ED0" w:rsidRPr="003B282E" w:rsidRDefault="007F2ED0" w:rsidP="003B282E">
                  <w:pPr>
                    <w:pStyle w:val="Paragraphedeliste"/>
                    <w:numPr>
                      <w:ilvl w:val="0"/>
                      <w:numId w:val="12"/>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Personnes souffrant d’une pathologie particulière</w:t>
                  </w:r>
                </w:p>
                <w:p w:rsidR="007F2ED0" w:rsidRPr="003B282E" w:rsidRDefault="007F2ED0" w:rsidP="003B282E">
                  <w:pPr>
                    <w:pStyle w:val="Paragraphedeliste"/>
                    <w:numPr>
                      <w:ilvl w:val="0"/>
                      <w:numId w:val="12"/>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Scolaires, étudiants, apprentis</w:t>
                  </w:r>
                </w:p>
                <w:p w:rsidR="007F2ED0" w:rsidRPr="003B282E" w:rsidRDefault="007F2ED0" w:rsidP="003B282E">
                  <w:pPr>
                    <w:pStyle w:val="Paragraphedeliste"/>
                    <w:numPr>
                      <w:ilvl w:val="0"/>
                      <w:numId w:val="12"/>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Personnes âgées</w:t>
                  </w:r>
                </w:p>
                <w:p w:rsidR="007F2ED0" w:rsidRPr="003B282E" w:rsidRDefault="007F2ED0" w:rsidP="003B282E">
                  <w:pPr>
                    <w:pStyle w:val="Paragraphedeliste"/>
                    <w:numPr>
                      <w:ilvl w:val="0"/>
                      <w:numId w:val="12"/>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Etrangers, migrants, personnes non francophones</w:t>
                  </w:r>
                </w:p>
                <w:p w:rsidR="007F2ED0" w:rsidRPr="003B282E" w:rsidRDefault="007F2ED0" w:rsidP="003B282E">
                  <w:pPr>
                    <w:pStyle w:val="Paragraphedeliste"/>
                    <w:numPr>
                      <w:ilvl w:val="0"/>
                      <w:numId w:val="12"/>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Personnes handicapées</w:t>
                  </w:r>
                </w:p>
                <w:p w:rsidR="007F2ED0" w:rsidRPr="003B282E" w:rsidRDefault="007F2ED0" w:rsidP="003B282E">
                  <w:pPr>
                    <w:pStyle w:val="Paragraphedeliste"/>
                    <w:numPr>
                      <w:ilvl w:val="0"/>
                      <w:numId w:val="12"/>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Jeunes de 6 à 19 ans (hors milieu scolaire)</w:t>
                  </w:r>
                </w:p>
                <w:p w:rsidR="007F2ED0" w:rsidRPr="003B282E" w:rsidRDefault="007F2ED0" w:rsidP="003B282E">
                  <w:pPr>
                    <w:pStyle w:val="Paragraphedeliste"/>
                    <w:numPr>
                      <w:ilvl w:val="0"/>
                      <w:numId w:val="12"/>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Chômeurs</w:t>
                  </w:r>
                </w:p>
                <w:p w:rsidR="007F2ED0" w:rsidRPr="003B282E" w:rsidRDefault="007F2ED0" w:rsidP="003B282E">
                  <w:pPr>
                    <w:pStyle w:val="Paragraphedeliste"/>
                    <w:numPr>
                      <w:ilvl w:val="0"/>
                      <w:numId w:val="12"/>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Travailleurs (y compris intérim)</w:t>
                  </w:r>
                </w:p>
                <w:p w:rsidR="007F2ED0" w:rsidRPr="003B282E" w:rsidRDefault="007F2ED0" w:rsidP="003B282E">
                  <w:pPr>
                    <w:pStyle w:val="Paragraphedeliste"/>
                    <w:numPr>
                      <w:ilvl w:val="0"/>
                      <w:numId w:val="12"/>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Professionnels</w:t>
                  </w:r>
                </w:p>
                <w:p w:rsidR="007F2ED0" w:rsidRPr="003B282E" w:rsidRDefault="007F2ED0" w:rsidP="003B282E">
                  <w:pPr>
                    <w:pStyle w:val="Paragraphedeliste"/>
                    <w:numPr>
                      <w:ilvl w:val="0"/>
                      <w:numId w:val="12"/>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Population générale</w:t>
                  </w:r>
                </w:p>
                <w:p w:rsidR="007F2ED0" w:rsidRPr="003B282E" w:rsidRDefault="007F2ED0" w:rsidP="003B282E">
                  <w:pPr>
                    <w:pStyle w:val="Paragraphedeliste"/>
                    <w:numPr>
                      <w:ilvl w:val="0"/>
                      <w:numId w:val="12"/>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Parents</w:t>
                  </w:r>
                </w:p>
                <w:p w:rsidR="007F2ED0" w:rsidRPr="003B282E" w:rsidRDefault="007F2ED0" w:rsidP="003B282E">
                  <w:pPr>
                    <w:pStyle w:val="Paragraphedeliste"/>
                    <w:numPr>
                      <w:ilvl w:val="0"/>
                      <w:numId w:val="12"/>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Autres (associations etc.)</w:t>
                  </w:r>
                </w:p>
                <w:p w:rsidR="007F2ED0" w:rsidRPr="003B282E" w:rsidRDefault="007F2ED0" w:rsidP="003B282E">
                  <w:pPr>
                    <w:pStyle w:val="Paragraphedeliste"/>
                    <w:numPr>
                      <w:ilvl w:val="0"/>
                      <w:numId w:val="12"/>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Habitants</w:t>
                  </w:r>
                </w:p>
                <w:p w:rsidR="007F2ED0" w:rsidRPr="003B282E" w:rsidRDefault="007F2ED0" w:rsidP="003B282E">
                  <w:pPr>
                    <w:pStyle w:val="Paragraphedeliste"/>
                    <w:numPr>
                      <w:ilvl w:val="0"/>
                      <w:numId w:val="12"/>
                    </w:numPr>
                    <w:spacing w:after="0" w:line="240" w:lineRule="auto"/>
                    <w:rPr>
                      <w:rFonts w:ascii="Arial" w:hAnsi="Arial" w:cs="Arial"/>
                      <w:color w:val="000000" w:themeColor="text1"/>
                      <w:sz w:val="20"/>
                      <w:szCs w:val="20"/>
                    </w:rPr>
                  </w:pPr>
                  <w:r w:rsidRPr="003B282E">
                    <w:rPr>
                      <w:rFonts w:ascii="Arial" w:hAnsi="Arial" w:cs="Arial"/>
                      <w:color w:val="000000" w:themeColor="text1"/>
                      <w:sz w:val="20"/>
                      <w:szCs w:val="20"/>
                    </w:rPr>
                    <w:t>Gens du voyage</w:t>
                  </w:r>
                </w:p>
                <w:p w:rsidR="007F2ED0" w:rsidRPr="003B282E" w:rsidRDefault="007F2ED0" w:rsidP="003B282E">
                  <w:pPr>
                    <w:pStyle w:val="Paragraphedeliste"/>
                    <w:spacing w:after="0" w:line="240" w:lineRule="auto"/>
                    <w:rPr>
                      <w:rFonts w:ascii="Arial" w:hAnsi="Arial" w:cs="Arial"/>
                      <w:color w:val="000000" w:themeColor="text1"/>
                      <w:sz w:val="20"/>
                      <w:szCs w:val="20"/>
                    </w:rPr>
                  </w:pPr>
                </w:p>
              </w:txbxContent>
            </v:textbox>
          </v:roundrect>
        </w:pict>
      </w:r>
      <w:r>
        <w:rPr>
          <w:rFonts w:ascii="Arial" w:hAnsi="Arial" w:cs="Arial"/>
          <w:noProof/>
          <w:lang w:eastAsia="fr-FR"/>
        </w:rPr>
        <w:pict>
          <v:shape id="Connecteur droit avec flèche 114" o:spid="_x0000_s1111" type="#_x0000_t32" style="position:absolute;left:0;text-align:left;margin-left:171pt;margin-top:191.7pt;width:45pt;height:27pt;flip:y;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" strokecolor="#4bacc6 [3208]" strokeweight="2pt">
            <v:shadow on="t" color="black" opacity="24903f" origin=",.5" offset="0,.55556mm"/>
          </v:shape>
        </w:pict>
      </w:r>
      <w:r>
        <w:rPr>
          <w:noProof/>
          <w:lang w:eastAsia="fr-FR"/>
        </w:rPr>
        <w:pict>
          <v:rect id="Rectangle 110" o:spid="_x0000_s1050" style="position:absolute;left:0;text-align:left;margin-left:262.5pt;margin-top:212.45pt;width:268.2pt;height:42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" fillcolor="#ccc0d9 [1303]" strokecolor="#ccc0d9 [1303]" strokeweight="2pt">
            <v:textbox>
              <w:txbxContent>
                <w:p w:rsidR="007F2ED0" w:rsidRPr="00771BDF" w:rsidRDefault="007F2ED0" w:rsidP="004A3661">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sidRPr="004A3661">
                    <w:rPr>
                      <w:rFonts w:ascii="Calibri" w:eastAsia="Times New Roman" w:hAnsi="Calibri" w:cs="Times New Roman"/>
                      <w:i/>
                      <w:iCs/>
                      <w:color w:val="1F497D" w:themeColor="text2"/>
                      <w:sz w:val="18"/>
                      <w:szCs w:val="18"/>
                      <w:lang w:eastAsia="fr-FR"/>
                    </w:rPr>
                    <w:t>Enfants de 0-5 ans; Personnes handicapées; Personnes hospitalisées; Chômeurs; Travailleurs; …</w:t>
                  </w:r>
                </w:p>
                <w:p w:rsidR="007F2ED0" w:rsidRPr="00771BDF" w:rsidRDefault="007F2ED0" w:rsidP="004A3661">
                  <w:pPr>
                    <w:jc w:val="both"/>
                    <w:rPr>
                      <w:color w:val="1F497D" w:themeColor="text2"/>
                    </w:rPr>
                  </w:pPr>
                </w:p>
              </w:txbxContent>
            </v:textbox>
          </v:rect>
        </w:pict>
      </w:r>
      <w:r w:rsidR="004A3661">
        <w:rPr>
          <w:noProof/>
          <w:lang w:eastAsia="fr-FR"/>
        </w:rPr>
        <w:drawing>
          <wp:inline distT="0" distB="0" distL="0" distR="0">
            <wp:extent cx="3851938" cy="2695575"/>
            <wp:effectExtent l="0" t="0" r="0" b="0"/>
            <wp:docPr id="106" name="Imag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3851938" cy="2695575"/>
                    </a:xfrm>
                    <a:prstGeom prst="rect">
                      <a:avLst/>
                    </a:prstGeom>
                  </pic:spPr>
                </pic:pic>
              </a:graphicData>
            </a:graphic>
          </wp:inline>
        </w:drawing>
      </w:r>
      <w:r w:rsidR="00546183" w:rsidRPr="00546183">
        <w:rPr>
          <w:noProof/>
          <w:lang w:eastAsia="fr-FR"/>
        </w:rPr>
        <w:t xml:space="preserve"> </w:t>
      </w:r>
    </w:p>
    <w:p w:rsidR="00CE22B5" w:rsidRDefault="00CE22B5" w:rsidP="008F171A">
      <w:pPr>
        <w:pStyle w:val="Paragraphedeliste"/>
        <w:ind w:left="709"/>
        <w:jc w:val="right"/>
        <w:rPr>
          <w:noProof/>
          <w:lang w:eastAsia="fr-FR"/>
        </w:rPr>
      </w:pPr>
    </w:p>
    <w:p w:rsidR="00467914" w:rsidRDefault="00467914" w:rsidP="008F171A">
      <w:pPr>
        <w:pStyle w:val="Paragraphedeliste"/>
        <w:ind w:left="709"/>
        <w:jc w:val="right"/>
        <w:rPr>
          <w:noProof/>
          <w:lang w:eastAsia="fr-FR"/>
        </w:rPr>
      </w:pPr>
    </w:p>
    <w:p w:rsidR="00467914" w:rsidRDefault="00467914" w:rsidP="008F171A">
      <w:pPr>
        <w:pStyle w:val="Paragraphedeliste"/>
        <w:ind w:left="709"/>
        <w:jc w:val="right"/>
        <w:rPr>
          <w:noProof/>
          <w:lang w:eastAsia="fr-FR"/>
        </w:rPr>
      </w:pPr>
    </w:p>
    <w:p w:rsidR="00467914" w:rsidRDefault="006A16D1" w:rsidP="008F171A">
      <w:pPr>
        <w:pStyle w:val="Paragraphedeliste"/>
        <w:ind w:left="709"/>
        <w:jc w:val="right"/>
        <w:rPr>
          <w:noProof/>
          <w:lang w:eastAsia="fr-FR"/>
        </w:rPr>
      </w:pPr>
      <w:r>
        <w:rPr>
          <w:rFonts w:ascii="Arial" w:hAnsi="Arial" w:cs="Arial"/>
          <w:noProof/>
          <w:lang w:eastAsia="fr-FR"/>
        </w:rPr>
        <w:pict>
          <v:shape id="Connecteur droit avec flèche 117" o:spid="_x0000_s1110" type="#_x0000_t32" style="position:absolute;left:0;text-align:left;margin-left:171pt;margin-top:15.15pt;width:58.5pt;height:20.2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" strokecolor="#4bacc6 [3208]" strokeweight="2pt">
            <v:shadow on="t" color="black" opacity="24903f" origin=",.5" offset="0,.55556mm"/>
          </v:shape>
        </w:pict>
      </w:r>
      <w:r>
        <w:rPr>
          <w:noProof/>
          <w:lang w:eastAsia="fr-FR"/>
        </w:rPr>
        <w:pict>
          <v:rect id="Rectangle 121" o:spid="_x0000_s1051" style="position:absolute;left:0;text-align:left;margin-left:255.1pt;margin-top:199.8pt;width:268.2pt;height:51.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" fillcolor="#92cddc [1944]" strokecolor="#92cddc [1944]" strokeweight="2pt">
            <v:textbox>
              <w:txbxContent>
                <w:p w:rsidR="007F2ED0" w:rsidRPr="00771BDF" w:rsidRDefault="007F2ED0" w:rsidP="00467914">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7F2ED0" w:rsidRPr="00771BDF" w:rsidRDefault="007F2ED0" w:rsidP="00467914">
                  <w:pPr>
                    <w:jc w:val="both"/>
                    <w:rPr>
                      <w:color w:val="1F497D" w:themeColor="text2"/>
                    </w:rPr>
                  </w:pPr>
                </w:p>
              </w:txbxContent>
            </v:textbox>
          </v:rect>
        </w:pict>
      </w:r>
      <w:r w:rsidR="00DD0A7D" w:rsidRPr="00DD0A7D">
        <w:rPr>
          <w:noProof/>
          <w:lang w:eastAsia="fr-FR"/>
        </w:rPr>
        <w:t xml:space="preserve"> </w:t>
      </w:r>
      <w:r w:rsidR="00DD0A7D">
        <w:rPr>
          <w:noProof/>
          <w:lang w:eastAsia="fr-FR"/>
        </w:rPr>
        <w:drawing>
          <wp:inline distT="0" distB="0" distL="0" distR="0">
            <wp:extent cx="3733800" cy="2450520"/>
            <wp:effectExtent l="0" t="0" r="0" b="6985"/>
            <wp:docPr id="119" name="Imag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3733800" cy="2450520"/>
                    </a:xfrm>
                    <a:prstGeom prst="rect">
                      <a:avLst/>
                    </a:prstGeom>
                  </pic:spPr>
                </pic:pic>
              </a:graphicData>
            </a:graphic>
          </wp:inline>
        </w:drawing>
      </w:r>
    </w:p>
    <w:p w:rsidR="00467914" w:rsidRDefault="00467914" w:rsidP="00E97E73">
      <w:pPr>
        <w:rPr>
          <w:noProof/>
          <w:lang w:eastAsia="fr-FR"/>
        </w:rPr>
      </w:pPr>
    </w:p>
    <w:p w:rsidR="003A7D14" w:rsidRDefault="006A16D1" w:rsidP="003A7D14">
      <w:pPr>
        <w:pStyle w:val="Paragraphedeliste"/>
        <w:numPr>
          <w:ilvl w:val="0"/>
          <w:numId w:val="5"/>
        </w:numPr>
        <w:ind w:left="709"/>
        <w:jc w:val="both"/>
        <w:rPr>
          <w:rFonts w:ascii="Arial" w:hAnsi="Arial" w:cs="Arial"/>
          <w:b/>
          <w:color w:val="1F497D" w:themeColor="text2"/>
        </w:rPr>
      </w:pPr>
      <w:r>
        <w:rPr>
          <w:rFonts w:ascii="Arial" w:hAnsi="Arial" w:cs="Arial"/>
          <w:noProof/>
          <w:lang w:eastAsia="fr-FR"/>
        </w:rPr>
        <w:lastRenderedPageBreak/>
        <w:pict>
          <v:roundrect id="Rectangle à coins arrondis 44" o:spid="_x0000_s1052" style="position:absolute;left:0;text-align:left;margin-left:300.75pt;margin-top:22.2pt;width:209.25pt;height:61.25pt;z-index:251732992;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" fillcolor="#215a69 [1640]" stroked="f">
            <v:fill color2="#3da5c1 [3016]" rotate="t" angle="180" colors="0 #2787a0;52429f #36b1d2;1 #34b3d6" focus="100%" type="gradient">
              <o:fill v:ext="view" type="gradientUnscaled"/>
            </v:fill>
            <v:shadow on="t" color="black" opacity="22937f" origin=",.5" offset="0,.63889mm"/>
            <v:textbox>
              <w:txbxContent>
                <w:p w:rsidR="007F2ED0" w:rsidRDefault="007F2ED0" w:rsidP="00D760CB">
                  <w:pPr>
                    <w:spacing w:before="120" w:after="120"/>
                    <w:jc w:val="both"/>
                    <w:rPr>
                      <w:rFonts w:ascii="Arial" w:hAnsi="Arial" w:cs="Arial"/>
                      <w:b/>
                      <w:color w:val="FFFFFF" w:themeColor="background1"/>
                    </w:rPr>
                  </w:pPr>
                  <w:r>
                    <w:rPr>
                      <w:rFonts w:ascii="Arial" w:hAnsi="Arial" w:cs="Arial"/>
                      <w:b/>
                      <w:color w:val="FFFFFF" w:themeColor="background1"/>
                    </w:rPr>
                    <w:t>Yvelines</w:t>
                  </w:r>
                  <w:r w:rsidRPr="009F6812">
                    <w:rPr>
                      <w:rFonts w:ascii="Arial" w:hAnsi="Arial" w:cs="Arial"/>
                      <w:b/>
                      <w:color w:val="FFFFFF" w:themeColor="background1"/>
                    </w:rPr>
                    <w:t xml:space="preserve"> =&gt; 100%  Oui </w:t>
                  </w:r>
                </w:p>
                <w:p w:rsidR="007F2ED0" w:rsidRPr="00D760CB" w:rsidRDefault="007F2ED0" w:rsidP="00D760CB">
                  <w:pPr>
                    <w:spacing w:before="120" w:after="120"/>
                    <w:jc w:val="both"/>
                    <w:rPr>
                      <w:rFonts w:ascii="Arial" w:hAnsi="Arial" w:cs="Arial"/>
                      <w:color w:val="FFFFFF" w:themeColor="background1"/>
                      <w:sz w:val="18"/>
                      <w:szCs w:val="18"/>
                    </w:rPr>
                  </w:pPr>
                  <w:r>
                    <w:rPr>
                      <w:rFonts w:ascii="Arial" w:hAnsi="Arial" w:cs="Arial"/>
                      <w:color w:val="FFFFFF" w:themeColor="background1"/>
                      <w:sz w:val="18"/>
                      <w:szCs w:val="18"/>
                    </w:rPr>
                    <w:t>Mobilisation de différents champs : sanitaire, social, politique de la ville, urbanisme, …</w:t>
                  </w:r>
                </w:p>
              </w:txbxContent>
            </v:textbox>
          </v:roundrect>
        </w:pict>
      </w:r>
      <w:r w:rsidR="003A7D14" w:rsidRPr="0053665B">
        <w:rPr>
          <w:rFonts w:ascii="Arial" w:hAnsi="Arial" w:cs="Arial"/>
          <w:b/>
          <w:color w:val="1F497D" w:themeColor="text2"/>
        </w:rPr>
        <w:t xml:space="preserve">La planification des actions du CLS a-t-elle été effectuée dans le cadre d’une approche intersectorielle ? </w:t>
      </w:r>
    </w:p>
    <w:p w:rsidR="000E01F8" w:rsidRPr="0053665B" w:rsidRDefault="000E01F8" w:rsidP="000E01F8">
      <w:pPr>
        <w:pStyle w:val="Paragraphedeliste"/>
        <w:ind w:left="709"/>
        <w:jc w:val="both"/>
        <w:rPr>
          <w:rFonts w:ascii="Arial" w:hAnsi="Arial" w:cs="Arial"/>
          <w:b/>
          <w:color w:val="1F497D" w:themeColor="text2"/>
        </w:rPr>
      </w:pPr>
    </w:p>
    <w:p w:rsidR="003A7D14" w:rsidRDefault="006A16D1" w:rsidP="003A7D14">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46" o:spid="_x0000_s1109" type="#_x0000_t32" style="position:absolute;left:0;text-align:left;margin-left:177pt;margin-top:14.45pt;width:120.75pt;height:30pt;flip:y;z-index:25173094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" strokecolor="#4bacc6 [3208]" strokeweight="2pt">
            <v:shadow on="t" color="black" opacity="24903f" origin=",.5" offset="0,.55556mm"/>
          </v:shape>
        </w:pict>
      </w:r>
    </w:p>
    <w:p w:rsidR="00DD7F80" w:rsidRDefault="00DD7F80" w:rsidP="00DD7F80">
      <w:pPr>
        <w:pStyle w:val="Paragraphedeliste"/>
        <w:ind w:left="1440"/>
        <w:jc w:val="both"/>
        <w:rPr>
          <w:rFonts w:ascii="Arial" w:hAnsi="Arial" w:cs="Arial"/>
          <w:color w:val="1F497D" w:themeColor="text2"/>
        </w:rPr>
      </w:pPr>
    </w:p>
    <w:p w:rsidR="00DD7F80" w:rsidRPr="00C57B04" w:rsidRDefault="006A16D1" w:rsidP="00DD7F80">
      <w:pPr>
        <w:pStyle w:val="Paragraphedeliste"/>
        <w:jc w:val="both"/>
        <w:rPr>
          <w:rFonts w:ascii="Arial" w:hAnsi="Arial" w:cs="Arial"/>
          <w:b/>
          <w:highlight w:val="lightGray"/>
        </w:rPr>
      </w:pPr>
      <w:r>
        <w:rPr>
          <w:noProof/>
          <w:lang w:eastAsia="fr-FR"/>
        </w:rPr>
        <w:pict>
          <v:roundrect id="Rectangle à coins arrondis 48" o:spid="_x0000_s1054" style="position:absolute;left:0;text-align:left;margin-left:300.75pt;margin-top:10pt;width:209.25pt;height:66.75pt;z-index:2517299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7F2ED0" w:rsidRDefault="007F2ED0"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7F2ED0" w:rsidRPr="00D760CB" w:rsidRDefault="007F2ED0"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7F2ED0" w:rsidRPr="003C5761" w:rsidRDefault="007F2ED0" w:rsidP="00DD7F80">
                  <w:pPr>
                    <w:spacing w:before="120" w:after="120"/>
                    <w:rPr>
                      <w:rFonts w:ascii="Arial" w:hAnsi="Arial" w:cs="Arial"/>
                      <w:b/>
                      <w:color w:val="000000" w:themeColor="text1"/>
                    </w:rPr>
                  </w:pPr>
                </w:p>
                <w:p w:rsidR="007F2ED0" w:rsidRPr="003C5761" w:rsidRDefault="007F2ED0" w:rsidP="00DD7F80">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roundrect id="Rectangle à coins arrondis 45" o:spid="_x0000_s1053" style="position:absolute;left:0;text-align:left;margin-left:54.7pt;margin-top:10pt;width:106.55pt;height:31.2pt;z-index:251728896;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" fillcolor="white [3201]" strokecolor="#4f81bd [3204]" strokeweight="2pt">
            <v:textbox>
              <w:txbxContent>
                <w:p w:rsidR="007F2ED0" w:rsidRPr="00E97E73" w:rsidRDefault="007F2ED0" w:rsidP="00DD7F80">
                  <w:pPr>
                    <w:spacing w:before="120" w:after="120"/>
                    <w:jc w:val="center"/>
                    <w:rPr>
                      <w:rFonts w:ascii="Arial" w:hAnsi="Arial" w:cs="Arial"/>
                      <w:color w:val="000000" w:themeColor="text1"/>
                    </w:rPr>
                  </w:pPr>
                  <w:r>
                    <w:rPr>
                      <w:rFonts w:ascii="Arial" w:hAnsi="Arial" w:cs="Arial"/>
                      <w:b/>
                      <w:color w:val="000000" w:themeColor="text1"/>
                    </w:rPr>
                    <w:t>C</w:t>
                  </w:r>
                  <w:r w:rsidR="00731574">
                    <w:rPr>
                      <w:rFonts w:ascii="Arial" w:hAnsi="Arial" w:cs="Arial"/>
                      <w:b/>
                      <w:color w:val="000000" w:themeColor="text1"/>
                    </w:rPr>
                    <w:t>U GPSO</w:t>
                  </w:r>
                  <w:r>
                    <w:rPr>
                      <w:rFonts w:ascii="Arial" w:hAnsi="Arial" w:cs="Arial"/>
                      <w:b/>
                      <w:color w:val="000000" w:themeColor="text1"/>
                    </w:rPr>
                    <w:t xml:space="preserve"> : </w:t>
                  </w:r>
                  <w:r w:rsidRPr="003B282E">
                    <w:rPr>
                      <w:rFonts w:ascii="Arial" w:hAnsi="Arial" w:cs="Arial"/>
                      <w:color w:val="000000" w:themeColor="text1"/>
                      <w:sz w:val="20"/>
                      <w:szCs w:val="20"/>
                    </w:rPr>
                    <w:t>Oui</w:t>
                  </w:r>
                </w:p>
              </w:txbxContent>
            </v:textbox>
          </v:roundrect>
        </w:pict>
      </w:r>
    </w:p>
    <w:p w:rsidR="00DD7F80" w:rsidRPr="00C57B04" w:rsidRDefault="006A16D1" w:rsidP="00DD7F80">
      <w:pPr>
        <w:pStyle w:val="Paragraphedeliste"/>
        <w:jc w:val="both"/>
        <w:rPr>
          <w:rFonts w:ascii="Arial" w:hAnsi="Arial" w:cs="Arial"/>
          <w:b/>
          <w:color w:val="1F497D" w:themeColor="text2"/>
        </w:rPr>
      </w:pPr>
      <w:r>
        <w:rPr>
          <w:rFonts w:ascii="Arial" w:hAnsi="Arial" w:cs="Arial"/>
          <w:noProof/>
          <w:lang w:eastAsia="fr-FR"/>
        </w:rPr>
        <w:pict>
          <v:shape id="Connecteur droit avec flèche 47" o:spid="_x0000_s1108" type="#_x0000_t32" style="position:absolute;left:0;text-align:left;margin-left:177pt;margin-top:18.45pt;width:120.75pt;height:24.75pt;z-index:25173196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" strokecolor="#4bacc6 [3208]" strokeweight="2pt">
            <v:shadow on="t" color="black" opacity="24903f" origin=",.5" offset="0,.55556mm"/>
          </v:shape>
        </w:pict>
      </w:r>
    </w:p>
    <w:p w:rsidR="00DD7F80" w:rsidRDefault="00DD7F80" w:rsidP="00DD7F80">
      <w:pPr>
        <w:jc w:val="both"/>
        <w:rPr>
          <w:rFonts w:ascii="Arial" w:hAnsi="Arial" w:cs="Arial"/>
          <w:b/>
          <w:color w:val="000000" w:themeColor="text1"/>
        </w:rPr>
      </w:pPr>
    </w:p>
    <w:p w:rsidR="00E97E73" w:rsidRPr="00E97E73" w:rsidRDefault="00E97E73" w:rsidP="00E97E73">
      <w:pPr>
        <w:jc w:val="both"/>
        <w:rPr>
          <w:rFonts w:ascii="Arial" w:hAnsi="Arial" w:cs="Arial"/>
          <w:b/>
          <w:color w:val="000000" w:themeColor="text1"/>
        </w:rPr>
      </w:pPr>
      <w:r>
        <w:rPr>
          <w:rFonts w:ascii="Arial" w:hAnsi="Arial" w:cs="Arial"/>
          <w:b/>
          <w:color w:val="000000" w:themeColor="text1"/>
        </w:rPr>
        <w:t xml:space="preserve">          </w:t>
      </w:r>
    </w:p>
    <w:p w:rsidR="009559F3" w:rsidRDefault="006A16D1" w:rsidP="009559F3">
      <w:pPr>
        <w:pStyle w:val="Paragraphedeliste"/>
        <w:numPr>
          <w:ilvl w:val="0"/>
          <w:numId w:val="5"/>
        </w:numPr>
        <w:ind w:left="709"/>
        <w:jc w:val="both"/>
        <w:rPr>
          <w:rFonts w:ascii="Arial" w:hAnsi="Arial" w:cs="Arial"/>
          <w:i/>
          <w:color w:val="1F497D" w:themeColor="text2"/>
        </w:rPr>
      </w:pPr>
      <w:r>
        <w:rPr>
          <w:rFonts w:ascii="Arial" w:hAnsi="Arial" w:cs="Arial"/>
          <w:noProof/>
          <w:lang w:eastAsia="fr-FR"/>
        </w:rPr>
        <w:pict>
          <v:roundrect id="Rectangle à coins arrondis 52" o:spid="_x0000_s1055" style="position:absolute;left:0;text-align:left;margin-left:300.75pt;margin-top:22.25pt;width:209.25pt;height:96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w:txbxContent>
                <w:p w:rsidR="007F2ED0" w:rsidRPr="000E01F8" w:rsidRDefault="007F2ED0"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71%  Oui – 29 % Non </w:t>
                  </w:r>
                  <w:r>
                    <w:rPr>
                      <w:rFonts w:ascii="Arial" w:hAnsi="Arial" w:cs="Arial"/>
                      <w:color w:val="FFFFFF" w:themeColor="background1"/>
                      <w:sz w:val="18"/>
                      <w:szCs w:val="18"/>
                    </w:rPr>
                    <w:t xml:space="preserve"> La plupart des actions visent les 3 objectifs : accessibilité, lisibilité, qualité. En ce qui concerne les réponses négatives,  il est noté que la réflexion n’est pas suffisamment aboutie.</w:t>
                  </w:r>
                </w:p>
              </w:txbxContent>
            </v:textbox>
          </v:roundrect>
        </w:pict>
      </w:r>
      <w:r w:rsidR="0090348D"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0E01F8" w:rsidRPr="0053665B" w:rsidRDefault="006A16D1" w:rsidP="000E01F8">
      <w:pPr>
        <w:pStyle w:val="Paragraphedeliste"/>
        <w:ind w:left="709"/>
        <w:jc w:val="both"/>
        <w:rPr>
          <w:rFonts w:ascii="Arial" w:hAnsi="Arial" w:cs="Arial"/>
          <w:i/>
          <w:color w:val="1F497D" w:themeColor="text2"/>
        </w:rPr>
      </w:pPr>
      <w:r>
        <w:rPr>
          <w:rFonts w:ascii="Arial" w:hAnsi="Arial" w:cs="Arial"/>
          <w:noProof/>
          <w:lang w:eastAsia="fr-FR"/>
        </w:rPr>
        <w:pict>
          <v:roundrect id="Rectangle à coins arrondis 49" o:spid="_x0000_s1056" style="position:absolute;left:0;text-align:left;margin-left:-11.05pt;margin-top:5.1pt;width:240.5pt;height:155.45pt;z-index:251735040;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" fillcolor="white [3201]" strokecolor="#4f81bd [3204]" strokeweight="2pt">
            <v:textbox>
              <w:txbxContent>
                <w:p w:rsidR="007F2ED0" w:rsidRPr="003B282E" w:rsidRDefault="007F2ED0" w:rsidP="00E97E73">
                  <w:pPr>
                    <w:jc w:val="both"/>
                    <w:rPr>
                      <w:rFonts w:ascii="Arial" w:hAnsi="Arial" w:cs="Arial"/>
                      <w:color w:val="000000" w:themeColor="text1"/>
                      <w:sz w:val="20"/>
                      <w:szCs w:val="20"/>
                    </w:rPr>
                  </w:pPr>
                  <w:r>
                    <w:rPr>
                      <w:rFonts w:ascii="Arial" w:hAnsi="Arial" w:cs="Arial"/>
                      <w:b/>
                      <w:color w:val="000000" w:themeColor="text1"/>
                    </w:rPr>
                    <w:t>C</w:t>
                  </w:r>
                  <w:r w:rsidR="00731574">
                    <w:rPr>
                      <w:rFonts w:ascii="Arial" w:hAnsi="Arial" w:cs="Arial"/>
                      <w:b/>
                      <w:color w:val="000000" w:themeColor="text1"/>
                    </w:rPr>
                    <w:t>U GPSO</w:t>
                  </w:r>
                  <w:r>
                    <w:rPr>
                      <w:rFonts w:ascii="Arial" w:hAnsi="Arial" w:cs="Arial"/>
                      <w:b/>
                      <w:color w:val="000000" w:themeColor="text1"/>
                    </w:rPr>
                    <w:t xml:space="preserve"> : </w:t>
                  </w:r>
                  <w:r w:rsidRPr="003B282E">
                    <w:rPr>
                      <w:rFonts w:ascii="Arial" w:hAnsi="Arial" w:cs="Arial"/>
                      <w:color w:val="000000" w:themeColor="text1"/>
                      <w:sz w:val="20"/>
                      <w:szCs w:val="20"/>
                    </w:rPr>
                    <w:t>Non, Le parcours de santé est pris en compte en transversal au sein des actions menées (accessibilité et globalité du système de soins; renforcement des capacités individuelles et des communautés).  A noter qu'en santé mentale, un travail de synergie partenariale important est mis en œuvre.   Toutefois, l'organisation d'une prise en charge globale et continue des patients n'a pas fait l'objet d'action spécifique.</w:t>
                  </w:r>
                </w:p>
                <w:p w:rsidR="007F2ED0" w:rsidRDefault="007F2ED0" w:rsidP="00E97E73">
                  <w:pPr>
                    <w:spacing w:before="120" w:after="120"/>
                    <w:jc w:val="both"/>
                    <w:rPr>
                      <w:rFonts w:ascii="Arial" w:hAnsi="Arial" w:cs="Arial"/>
                      <w:b/>
                      <w:color w:val="000000" w:themeColor="text1"/>
                    </w:rPr>
                  </w:pPr>
                </w:p>
              </w:txbxContent>
            </v:textbox>
          </v:roundrect>
        </w:pict>
      </w:r>
    </w:p>
    <w:p w:rsidR="009559F3" w:rsidRDefault="009559F3"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D760CB" w:rsidRDefault="006A16D1" w:rsidP="009559F3">
      <w:pPr>
        <w:pStyle w:val="Paragraphedeliste"/>
        <w:ind w:left="1440"/>
        <w:jc w:val="both"/>
        <w:rPr>
          <w:rFonts w:ascii="Arial" w:hAnsi="Arial" w:cs="Arial"/>
          <w:b/>
          <w:color w:val="1F497D" w:themeColor="text2"/>
        </w:rPr>
      </w:pPr>
      <w:r>
        <w:rPr>
          <w:rFonts w:ascii="Arial" w:hAnsi="Arial" w:cs="Arial"/>
          <w:noProof/>
          <w:lang w:eastAsia="fr-F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droit avec flèche 50" o:spid="_x0000_s1107" type="#_x0000_t34" style="position:absolute;left:0;text-align:left;margin-left:229.45pt;margin-top:5.4pt;width:71.3pt;height:11.2pt;flip:y;z-index:251737088;visibility:visible;mso-wrap-style:square;mso-wrap-distance-left:9pt;mso-wrap-distance-top:0;mso-wrap-distance-right:9pt;mso-wrap-distance-bottom:0;mso-position-horizontal:absolute;mso-position-horizontal-relative:text;mso-position-vertical:absolute;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" adj=",602293,-80417" strokecolor="#4bacc6 [3208]" strokeweight="2pt">
            <v:shadow on="t" color="black" opacity="24903f" origin=",.5" offset="0,.55556mm"/>
          </v:shape>
        </w:pic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D760CB" w:rsidRDefault="006A16D1" w:rsidP="009559F3">
      <w:pPr>
        <w:pStyle w:val="Paragraphedeliste"/>
        <w:ind w:left="1440"/>
        <w:jc w:val="both"/>
        <w:rPr>
          <w:rFonts w:ascii="Arial" w:hAnsi="Arial" w:cs="Arial"/>
          <w:b/>
          <w:color w:val="1F497D" w:themeColor="text2"/>
        </w:rPr>
      </w:pPr>
      <w:r>
        <w:rPr>
          <w:noProof/>
          <w:lang w:eastAsia="fr-FR"/>
        </w:rPr>
        <w:pict>
          <v:roundrect id="Rectangle à coins arrondis 53" o:spid="_x0000_s1057" style="position:absolute;left:0;text-align:left;margin-left:300.75pt;margin-top:3.75pt;width:209.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style="mso-next-textbox:#Rectangle à coins arrondis 53">
              <w:txbxContent>
                <w:p w:rsidR="007F2ED0" w:rsidRDefault="007F2ED0"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7F2ED0" w:rsidRPr="00D760CB" w:rsidRDefault="007F2ED0"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7F2ED0" w:rsidRPr="003C5761" w:rsidRDefault="007F2ED0" w:rsidP="000E01F8">
                  <w:pPr>
                    <w:spacing w:before="120" w:after="120"/>
                    <w:rPr>
                      <w:rFonts w:ascii="Arial" w:hAnsi="Arial" w:cs="Arial"/>
                      <w:b/>
                      <w:color w:val="000000" w:themeColor="text1"/>
                    </w:rPr>
                  </w:pPr>
                </w:p>
                <w:p w:rsidR="007F2ED0" w:rsidRPr="003C5761" w:rsidRDefault="007F2ED0" w:rsidP="000E01F8">
                  <w:pPr>
                    <w:spacing w:before="120" w:after="120"/>
                    <w:rPr>
                      <w:rFonts w:ascii="Arial" w:hAnsi="Arial" w:cs="Arial"/>
                      <w:b/>
                    </w:rPr>
                  </w:pPr>
                  <w:r w:rsidRPr="003C5761">
                    <w:rPr>
                      <w:rFonts w:ascii="Arial" w:hAnsi="Arial" w:cs="Arial"/>
                      <w:b/>
                    </w:rPr>
                    <w:t xml:space="preserve">  </w:t>
                  </w:r>
                </w:p>
              </w:txbxContent>
            </v:textbox>
          </v:roundrect>
        </w:pict>
      </w:r>
    </w:p>
    <w:p w:rsidR="00D760CB" w:rsidRDefault="006A16D1" w:rsidP="009559F3">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51" o:spid="_x0000_s1106" type="#_x0000_t34" style="position:absolute;left:0;text-align:left;margin-left:229.45pt;margin-top:7.1pt;width:71.3pt;height:10.2pt;z-index:251739136;visibility:visible;mso-wrap-style:square;mso-wrap-distance-left:9pt;mso-wrap-distance-top:0;mso-wrap-distance-right:9pt;mso-wrap-distance-bottom:0;mso-position-horizontal:absolute;mso-position-horizontal-relative:text;mso-position-vertical:absolute;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" adj=",-764365,-80417" strokecolor="#4bacc6 [3208]" strokeweight="2pt">
            <v:shadow on="t" color="black" opacity="24903f" origin=",.5" offset="0,.55556mm"/>
          </v:shape>
        </w:pict>
      </w:r>
    </w:p>
    <w:p w:rsidR="00D760CB" w:rsidRDefault="00D760CB" w:rsidP="009559F3">
      <w:pPr>
        <w:pStyle w:val="Paragraphedeliste"/>
        <w:ind w:left="1440"/>
        <w:jc w:val="both"/>
        <w:rPr>
          <w:rFonts w:ascii="Arial" w:hAnsi="Arial" w:cs="Arial"/>
          <w:b/>
          <w:color w:val="1F497D" w:themeColor="text2"/>
        </w:rPr>
      </w:pPr>
    </w:p>
    <w:p w:rsidR="0053665B" w:rsidRPr="00C57B04" w:rsidRDefault="0053665B" w:rsidP="0053665B">
      <w:pPr>
        <w:pStyle w:val="Paragraphedeliste"/>
        <w:jc w:val="both"/>
        <w:rPr>
          <w:rFonts w:ascii="Arial" w:hAnsi="Arial" w:cs="Arial"/>
          <w:b/>
          <w:color w:val="1F497D" w:themeColor="text2"/>
        </w:rPr>
      </w:pPr>
    </w:p>
    <w:p w:rsidR="000E01F8" w:rsidRPr="000E01F8" w:rsidRDefault="000E01F8" w:rsidP="000E01F8">
      <w:pPr>
        <w:pStyle w:val="Paragraphedeliste"/>
        <w:ind w:left="1440"/>
        <w:jc w:val="both"/>
        <w:rPr>
          <w:rFonts w:ascii="Arial" w:hAnsi="Arial" w:cs="Arial"/>
          <w:color w:val="000000" w:themeColor="text1"/>
        </w:rPr>
      </w:pPr>
    </w:p>
    <w:p w:rsidR="000E01F8" w:rsidRPr="00E97E73" w:rsidRDefault="000E01F8" w:rsidP="00E97E73">
      <w:pPr>
        <w:jc w:val="both"/>
        <w:rPr>
          <w:rFonts w:ascii="Arial" w:hAnsi="Arial" w:cs="Arial"/>
          <w:color w:val="1F497D" w:themeColor="text2"/>
        </w:rPr>
      </w:pPr>
    </w:p>
    <w:p w:rsidR="00344790" w:rsidRDefault="00344790" w:rsidP="00344790">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2A54FB" w:rsidRPr="00344790" w:rsidRDefault="002A54FB" w:rsidP="002A54FB">
      <w:pPr>
        <w:pStyle w:val="Paragraphedeliste"/>
        <w:ind w:left="709"/>
        <w:jc w:val="both"/>
        <w:rPr>
          <w:rFonts w:ascii="Arial" w:hAnsi="Arial" w:cs="Arial"/>
          <w:b/>
          <w:color w:val="1F497D" w:themeColor="text2"/>
        </w:rPr>
      </w:pPr>
    </w:p>
    <w:p w:rsidR="002A54FB" w:rsidRDefault="006A16D1" w:rsidP="002A54FB">
      <w:pPr>
        <w:pStyle w:val="Paragraphedeliste"/>
        <w:jc w:val="both"/>
        <w:rPr>
          <w:rFonts w:ascii="Arial" w:hAnsi="Arial" w:cs="Arial"/>
          <w:b/>
          <w:color w:val="1F497D" w:themeColor="text2"/>
        </w:rPr>
      </w:pPr>
      <w:r>
        <w:rPr>
          <w:rFonts w:ascii="Arial" w:hAnsi="Arial" w:cs="Arial"/>
          <w:noProof/>
          <w:lang w:eastAsia="fr-FR"/>
        </w:rPr>
        <w:pict>
          <v:roundrect id="Rectangle à coins arrondis 56" o:spid="_x0000_s1058" style="position:absolute;left:0;text-align:left;margin-left:99.75pt;margin-top:2.4pt;width:299.05pt;height:45.75pt;z-index:251745280;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" fillcolor="white [3201]" strokecolor="#4f81bd [3204]" strokeweight="2pt">
            <v:textbox>
              <w:txbxContent>
                <w:p w:rsidR="007F2ED0" w:rsidRDefault="007F2ED0" w:rsidP="00AC2E87">
                  <w:pPr>
                    <w:spacing w:after="0" w:line="240" w:lineRule="auto"/>
                    <w:ind w:firstLine="708"/>
                    <w:jc w:val="center"/>
                    <w:rPr>
                      <w:rFonts w:ascii="Arial" w:hAnsi="Arial" w:cs="Arial"/>
                      <w:b/>
                      <w:color w:val="000000" w:themeColor="text1"/>
                    </w:rPr>
                  </w:pPr>
                  <w:r>
                    <w:rPr>
                      <w:rFonts w:ascii="Arial" w:hAnsi="Arial" w:cs="Arial"/>
                      <w:b/>
                      <w:color w:val="000000" w:themeColor="text1"/>
                    </w:rPr>
                    <w:t>C</w:t>
                  </w:r>
                  <w:r w:rsidR="00731574">
                    <w:rPr>
                      <w:rFonts w:ascii="Arial" w:hAnsi="Arial" w:cs="Arial"/>
                      <w:b/>
                      <w:color w:val="000000" w:themeColor="text1"/>
                    </w:rPr>
                    <w:t>U GPSO</w:t>
                  </w:r>
                  <w:r>
                    <w:rPr>
                      <w:rFonts w:ascii="Arial" w:hAnsi="Arial" w:cs="Arial"/>
                      <w:b/>
                      <w:color w:val="000000" w:themeColor="text1"/>
                    </w:rPr>
                    <w:t xml:space="preserve"> : </w:t>
                  </w:r>
                </w:p>
                <w:p w:rsidR="007F2ED0" w:rsidRPr="003B282E" w:rsidRDefault="007F2ED0" w:rsidP="00AC2E87">
                  <w:pPr>
                    <w:spacing w:after="0" w:line="240" w:lineRule="auto"/>
                    <w:ind w:firstLine="708"/>
                    <w:jc w:val="center"/>
                    <w:rPr>
                      <w:rFonts w:ascii="Arial" w:hAnsi="Arial" w:cs="Arial"/>
                      <w:color w:val="000000" w:themeColor="text1"/>
                      <w:sz w:val="20"/>
                      <w:szCs w:val="20"/>
                    </w:rPr>
                  </w:pPr>
                  <w:r w:rsidRPr="003B282E">
                    <w:rPr>
                      <w:rFonts w:ascii="Arial" w:hAnsi="Arial" w:cs="Arial"/>
                      <w:color w:val="000000" w:themeColor="text1"/>
                      <w:sz w:val="20"/>
                      <w:szCs w:val="20"/>
                    </w:rPr>
                    <w:t>Le plan d’évaluation est prévu et est jugé satisfaisant.</w:t>
                  </w:r>
                </w:p>
                <w:p w:rsidR="007F2ED0" w:rsidRPr="003B282E" w:rsidRDefault="007F2ED0" w:rsidP="00A22715">
                  <w:pPr>
                    <w:spacing w:after="0" w:line="240" w:lineRule="auto"/>
                    <w:jc w:val="center"/>
                    <w:rPr>
                      <w:rFonts w:ascii="Arial" w:hAnsi="Arial" w:cs="Arial"/>
                      <w:color w:val="000000" w:themeColor="text1"/>
                      <w:sz w:val="20"/>
                      <w:szCs w:val="20"/>
                    </w:rPr>
                  </w:pPr>
                </w:p>
                <w:p w:rsidR="007F2ED0" w:rsidRPr="003B6819" w:rsidRDefault="007F2ED0" w:rsidP="00A22715">
                  <w:pPr>
                    <w:spacing w:after="0"/>
                    <w:jc w:val="center"/>
                    <w:rPr>
                      <w:rFonts w:ascii="Arial" w:hAnsi="Arial" w:cs="Arial"/>
                      <w:b/>
                      <w:color w:val="000000" w:themeColor="text1"/>
                    </w:rPr>
                  </w:pPr>
                  <w:r>
                    <w:rPr>
                      <w:rFonts w:ascii="Arial" w:hAnsi="Arial" w:cs="Arial"/>
                      <w:i/>
                      <w:color w:val="000000" w:themeColor="text1"/>
                    </w:rPr>
                    <w:t xml:space="preserve"> </w:t>
                  </w: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6A16D1" w:rsidP="002A54FB">
      <w:pPr>
        <w:pStyle w:val="Paragraphedeliste"/>
        <w:jc w:val="both"/>
        <w:rPr>
          <w:rFonts w:ascii="Arial" w:hAnsi="Arial" w:cs="Arial"/>
          <w:b/>
          <w:color w:val="1F497D" w:themeColor="text2"/>
        </w:rPr>
      </w:pPr>
      <w:r>
        <w:rPr>
          <w:rFonts w:ascii="Arial" w:hAnsi="Arial" w:cs="Arial"/>
          <w:noProof/>
          <w:lang w:eastAsia="fr-FR"/>
        </w:rPr>
        <w:pict>
          <v:shape id="Connecteur droit avec flèche 57" o:spid="_x0000_s1105" type="#_x0000_t32" style="position:absolute;left:0;text-align:left;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" strokecolor="#4bacc6 [3208]" strokeweight="2pt">
            <v:shadow on="t" color="black" opacity="24903f" origin=",.5" offset="0,.55556mm"/>
          </v:shape>
        </w:pict>
      </w:r>
      <w:r>
        <w:rPr>
          <w:rFonts w:ascii="Arial" w:hAnsi="Arial" w:cs="Arial"/>
          <w:noProof/>
          <w:lang w:eastAsia="fr-FR"/>
        </w:rPr>
        <w:pict>
          <v:shape id="Connecteur droit avec flèche 58" o:spid="_x0000_s1104" type="#_x0000_t32" style="position:absolute;left:0;text-align:left;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" strokecolor="#4bacc6 [3208]" strokeweight="2pt">
            <v:shadow on="t" color="black" opacity="24903f" origin=",.5" offset="0,.55556mm"/>
          </v:shape>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6A16D1" w:rsidP="002A54FB">
      <w:pPr>
        <w:pStyle w:val="Paragraphedeliste"/>
        <w:jc w:val="both"/>
        <w:rPr>
          <w:rFonts w:ascii="Arial" w:hAnsi="Arial" w:cs="Arial"/>
          <w:b/>
          <w:color w:val="1F497D" w:themeColor="text2"/>
        </w:rPr>
      </w:pPr>
      <w:r>
        <w:rPr>
          <w:noProof/>
          <w:lang w:eastAsia="fr-FR"/>
        </w:rPr>
        <w:pict>
          <v:roundrect id="Rectangle à coins arrondis 61" o:spid="_x0000_s1059"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7F2ED0" w:rsidRPr="00D760CB" w:rsidRDefault="007F2ED0"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7F2ED0" w:rsidRPr="003C5761" w:rsidRDefault="007F2ED0" w:rsidP="00A22715">
                  <w:pPr>
                    <w:spacing w:before="120" w:after="120"/>
                    <w:jc w:val="both"/>
                    <w:rPr>
                      <w:rFonts w:ascii="Arial" w:hAnsi="Arial" w:cs="Arial"/>
                      <w:b/>
                      <w:color w:val="000000" w:themeColor="text1"/>
                    </w:rPr>
                  </w:pPr>
                </w:p>
                <w:p w:rsidR="007F2ED0" w:rsidRPr="003C5761" w:rsidRDefault="007F2ED0" w:rsidP="00A22715">
                  <w:pPr>
                    <w:spacing w:before="120" w:after="120"/>
                    <w:jc w:val="both"/>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roundrect id="Rectangle à coins arrondis 60" o:spid="_x0000_s1060" style="position:absolute;left:0;text-align:left;margin-left:29.25pt;margin-top:3.65pt;width:209.25pt;height:50.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" fillcolor="#215a69 [1640]" stroked="f">
            <v:fill color2="#3da5c1 [3016]" rotate="t" angle="180" colors="0 #2787a0;52429f #36b1d2;1 #34b3d6" focus="100%" type="gradient">
              <o:fill v:ext="view" type="gradientUnscaled"/>
            </v:fill>
            <v:shadow on="t" color="black" opacity="22937f" origin=",.5" offset="0,.63889mm"/>
            <v:textbox>
              <w:txbxContent>
                <w:p w:rsidR="007F2ED0" w:rsidRPr="000E01F8" w:rsidRDefault="007F2ED0"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w:t>
                  </w:r>
                  <w:r>
                    <w:rPr>
                      <w:rFonts w:ascii="Arial" w:hAnsi="Arial" w:cs="Arial"/>
                      <w:color w:val="FFFFFF" w:themeColor="background1"/>
                      <w:sz w:val="18"/>
                      <w:szCs w:val="18"/>
                    </w:rPr>
                    <w:t xml:space="preserve">Le plan d’évaluation est </w:t>
                  </w:r>
                  <w:proofErr w:type="gramStart"/>
                  <w:r>
                    <w:rPr>
                      <w:rFonts w:ascii="Arial" w:hAnsi="Arial" w:cs="Arial"/>
                      <w:color w:val="FFFFFF" w:themeColor="background1"/>
                      <w:sz w:val="18"/>
                      <w:szCs w:val="18"/>
                    </w:rPr>
                    <w:t>prévu</w:t>
                  </w:r>
                  <w:proofErr w:type="gramEnd"/>
                  <w:r>
                    <w:rPr>
                      <w:rFonts w:ascii="Arial" w:hAnsi="Arial" w:cs="Arial"/>
                      <w:color w:val="FFFFFF" w:themeColor="background1"/>
                      <w:sz w:val="18"/>
                      <w:szCs w:val="18"/>
                    </w:rPr>
                    <w:t xml:space="preserve"> par tous les CLS. Il est jugé ….</w:t>
                  </w:r>
                </w:p>
              </w:txbxContent>
            </v:textbox>
          </v:roundrec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6A16D1" w:rsidP="002A54FB">
      <w:pPr>
        <w:pStyle w:val="Paragraphedeliste"/>
        <w:jc w:val="both"/>
        <w:rPr>
          <w:rFonts w:ascii="Arial" w:hAnsi="Arial" w:cs="Arial"/>
          <w:b/>
          <w:color w:val="1F497D" w:themeColor="text2"/>
        </w:rPr>
      </w:pPr>
      <w:r>
        <w:rPr>
          <w:noProof/>
          <w:lang w:eastAsia="fr-F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103" type="#_x0000_t67" style="position:absolute;left:0;text-align:left;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" adj="11200" fillcolor="#4f81bd [3204]" strokecolor="#243f60 [1604]" strokeweight="2pt"/>
        </w:pict>
      </w:r>
      <w:r>
        <w:rPr>
          <w:noProof/>
          <w:lang w:eastAsia="fr-FR"/>
        </w:rPr>
        <w:pict>
          <v:shape id="Flèche vers le bas 59" o:spid="_x0000_s1102" type="#_x0000_t67" style="position:absolute;left:0;text-align:left;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" adj="11200" fillcolor="#4f81bd [3204]" strokecolor="#243f60 [1604]" strokeweight="2pt"/>
        </w:pic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Pr="00C57B04" w:rsidRDefault="00B632E2" w:rsidP="003B6819">
      <w:pPr>
        <w:pStyle w:val="Paragraphedeliste"/>
        <w:jc w:val="center"/>
        <w:rPr>
          <w:rFonts w:ascii="Arial" w:hAnsi="Arial" w:cs="Arial"/>
          <w:b/>
          <w:color w:val="1F497D" w:themeColor="text2"/>
        </w:rPr>
      </w:pPr>
      <w:r>
        <w:rPr>
          <w:noProof/>
          <w:lang w:eastAsia="fr-FR"/>
        </w:rPr>
        <w:drawing>
          <wp:inline distT="0" distB="0" distL="0" distR="0">
            <wp:extent cx="2667000" cy="1833561"/>
            <wp:effectExtent l="0" t="0" r="0" b="0"/>
            <wp:docPr id="115" name="Imag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2672565" cy="1837387"/>
                    </a:xfrm>
                    <a:prstGeom prst="rect">
                      <a:avLst/>
                    </a:prstGeom>
                  </pic:spPr>
                </pic:pic>
              </a:graphicData>
            </a:graphic>
          </wp:inline>
        </w:drawing>
      </w:r>
      <w:r w:rsidR="003B6819">
        <w:rPr>
          <w:noProof/>
          <w:lang w:eastAsia="fr-FR"/>
        </w:rPr>
        <w:t xml:space="preserve">                  </w:t>
      </w:r>
      <w:r w:rsidR="003B6819">
        <w:rPr>
          <w:noProof/>
          <w:lang w:eastAsia="fr-FR"/>
        </w:rPr>
        <w:drawing>
          <wp:inline distT="0" distB="0" distL="0" distR="0">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2577622" cy="1770833"/>
                    </a:xfrm>
                    <a:prstGeom prst="rect">
                      <a:avLst/>
                    </a:prstGeom>
                  </pic:spPr>
                </pic:pic>
              </a:graphicData>
            </a:graphic>
          </wp:inline>
        </w:drawing>
      </w:r>
    </w:p>
    <w:p w:rsidR="003B6819" w:rsidRPr="003B6819" w:rsidRDefault="003B6819" w:rsidP="003B6819">
      <w:pPr>
        <w:pStyle w:val="Paragraphedeliste"/>
        <w:ind w:left="1440"/>
        <w:jc w:val="both"/>
        <w:rPr>
          <w:rFonts w:ascii="Arial" w:hAnsi="Arial" w:cs="Arial"/>
          <w:color w:val="000000" w:themeColor="text1"/>
        </w:rPr>
      </w:pPr>
    </w:p>
    <w:p w:rsidR="00CA3839" w:rsidRPr="002B035A" w:rsidRDefault="00CA3839" w:rsidP="002B035A">
      <w:pPr>
        <w:rPr>
          <w:rFonts w:ascii="Arial" w:hAnsi="Arial" w:cs="Arial"/>
          <w:color w:val="000000" w:themeColor="text1"/>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Porte-t-il sur l’ensemble de la démarche CLS ?</w:t>
      </w:r>
    </w:p>
    <w:p w:rsidR="002321CB" w:rsidRDefault="006A16D1" w:rsidP="003D1A41">
      <w:pPr>
        <w:jc w:val="center"/>
        <w:rPr>
          <w:rFonts w:ascii="Arial" w:hAnsi="Arial" w:cs="Arial"/>
          <w:color w:val="1F497D" w:themeColor="text2"/>
        </w:rPr>
      </w:pPr>
      <w:r>
        <w:rPr>
          <w:rFonts w:ascii="Arial" w:hAnsi="Arial" w:cs="Arial"/>
          <w:noProof/>
          <w:lang w:eastAsia="fr-FR"/>
        </w:rPr>
        <w:pict>
          <v:shape id="Connecteur droit avec flèche 67" o:spid="_x0000_s1101" type="#_x0000_t32" style="position:absolute;left:0;text-align:left;margin-left:253.5pt;margin-top:124.1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" strokecolor="#4bacc6 [3208]" strokeweight="2pt">
            <v:shadow on="t" color="black" opacity="24903f" origin=",.5" offset="0,.55556mm"/>
          </v:shape>
        </w:pict>
      </w:r>
      <w:r>
        <w:rPr>
          <w:rFonts w:ascii="Arial" w:hAnsi="Arial" w:cs="Arial"/>
          <w:noProof/>
          <w:lang w:eastAsia="fr-FR"/>
        </w:rPr>
        <w:pict>
          <v:shape id="Connecteur droit avec flèche 66" o:spid="_x0000_s1100" type="#_x0000_t32" style="position:absolute;left:0;text-align:left;margin-left:249.75pt;margin-top:85.85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" strokecolor="#4bacc6 [3208]" strokeweight="2pt">
            <v:shadow on="t" color="black" opacity="24903f" origin=",.5" offset="0,.55556mm"/>
          </v:shape>
        </w:pict>
      </w:r>
      <w:r>
        <w:rPr>
          <w:rFonts w:ascii="Arial" w:hAnsi="Arial" w:cs="Arial"/>
          <w:noProof/>
          <w:lang w:eastAsia="fr-FR"/>
        </w:rPr>
        <w:pict>
          <v:roundrect id="Rectangle à coins arrondis 63" o:spid="_x0000_s1061" style="position:absolute;left:0;text-align:left;margin-left:99.75pt;margin-top:98.05pt;width:131.25pt;height:35.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" fillcolor="white [3201]" strokecolor="#4f81bd [3204]" strokeweight="2pt">
            <v:textbox>
              <w:txbxContent>
                <w:p w:rsidR="007F2ED0" w:rsidRPr="003B282E" w:rsidRDefault="007F2ED0" w:rsidP="002D6EAD">
                  <w:pPr>
                    <w:spacing w:before="120" w:after="120" w:line="240" w:lineRule="auto"/>
                    <w:rPr>
                      <w:rFonts w:ascii="Arial" w:hAnsi="Arial" w:cs="Arial"/>
                      <w:color w:val="000000" w:themeColor="text1"/>
                      <w:sz w:val="20"/>
                      <w:szCs w:val="20"/>
                    </w:rPr>
                  </w:pPr>
                  <w:r>
                    <w:rPr>
                      <w:rFonts w:ascii="Arial" w:hAnsi="Arial" w:cs="Arial"/>
                      <w:b/>
                      <w:color w:val="000000" w:themeColor="text1"/>
                    </w:rPr>
                    <w:t>C</w:t>
                  </w:r>
                  <w:r w:rsidR="00731574">
                    <w:rPr>
                      <w:rFonts w:ascii="Arial" w:hAnsi="Arial" w:cs="Arial"/>
                      <w:b/>
                      <w:color w:val="000000" w:themeColor="text1"/>
                    </w:rPr>
                    <w:t>U GPSO</w:t>
                  </w:r>
                  <w:r>
                    <w:rPr>
                      <w:rFonts w:ascii="Arial" w:hAnsi="Arial" w:cs="Arial"/>
                      <w:b/>
                      <w:color w:val="000000" w:themeColor="text1"/>
                    </w:rPr>
                    <w:t xml:space="preserve"> : </w:t>
                  </w:r>
                  <w:r w:rsidRPr="003B282E">
                    <w:rPr>
                      <w:rFonts w:ascii="Arial" w:hAnsi="Arial" w:cs="Arial"/>
                      <w:color w:val="000000" w:themeColor="text1"/>
                      <w:sz w:val="20"/>
                      <w:szCs w:val="20"/>
                    </w:rPr>
                    <w:t>Oui</w:t>
                  </w:r>
                </w:p>
                <w:p w:rsidR="007F2ED0" w:rsidRPr="003B6819" w:rsidRDefault="007F2ED0" w:rsidP="002321CB">
                  <w:pPr>
                    <w:spacing w:after="0"/>
                    <w:jc w:val="center"/>
                    <w:rPr>
                      <w:rFonts w:ascii="Arial" w:hAnsi="Arial" w:cs="Arial"/>
                      <w:b/>
                      <w:color w:val="000000" w:themeColor="text1"/>
                    </w:rPr>
                  </w:pPr>
                </w:p>
              </w:txbxContent>
            </v:textbox>
          </v:roundrect>
        </w:pict>
      </w:r>
      <w:r w:rsidR="003D1A41">
        <w:rPr>
          <w:rFonts w:ascii="Arial" w:hAnsi="Arial" w:cs="Arial"/>
          <w:color w:val="1F497D" w:themeColor="text2"/>
        </w:rPr>
        <w:t xml:space="preserve">                                                                                           </w:t>
      </w:r>
      <w:r w:rsidR="00B632E2">
        <w:rPr>
          <w:noProof/>
          <w:lang w:eastAsia="fr-FR"/>
        </w:rPr>
        <w:t xml:space="preserve">            </w:t>
      </w:r>
      <w:r w:rsidR="00B632E2">
        <w:rPr>
          <w:noProof/>
          <w:lang w:eastAsia="fr-FR"/>
        </w:rPr>
        <w:drawing>
          <wp:inline distT="0" distB="0" distL="0" distR="0">
            <wp:extent cx="2105025" cy="1627414"/>
            <wp:effectExtent l="0" t="0" r="0" b="0"/>
            <wp:docPr id="116" name="Imag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2109923" cy="1631201"/>
                    </a:xfrm>
                    <a:prstGeom prst="rect">
                      <a:avLst/>
                    </a:prstGeom>
                  </pic:spPr>
                </pic:pic>
              </a:graphicData>
            </a:graphic>
          </wp:inline>
        </w:drawing>
      </w:r>
    </w:p>
    <w:p w:rsidR="007A4C41" w:rsidRPr="003611DD" w:rsidRDefault="003D1A41" w:rsidP="003611DD">
      <w:pPr>
        <w:jc w:val="center"/>
        <w:rPr>
          <w:rFonts w:ascii="Arial" w:hAnsi="Arial" w:cs="Arial"/>
          <w:color w:val="1F497D" w:themeColor="text2"/>
        </w:rPr>
      </w:pPr>
      <w:r>
        <w:rPr>
          <w:rFonts w:ascii="Arial" w:hAnsi="Arial" w:cs="Arial"/>
          <w:color w:val="1F497D" w:themeColor="text2"/>
        </w:rPr>
        <w:t xml:space="preserve">                                                                                                   </w:t>
      </w:r>
      <w:r w:rsidR="002321CB">
        <w:rPr>
          <w:noProof/>
          <w:lang w:eastAsia="fr-FR"/>
        </w:rPr>
        <w:drawing>
          <wp:inline distT="0" distB="0" distL="0" distR="0" wp14:anchorId="008F8964" wp14:editId="1D966F69">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1651000" cy="1485900"/>
                    </a:xfrm>
                    <a:prstGeom prst="rect">
                      <a:avLst/>
                    </a:prstGeom>
                  </pic:spPr>
                </pic:pic>
              </a:graphicData>
            </a:graphic>
          </wp:inline>
        </w:drawing>
      </w:r>
    </w:p>
    <w:p w:rsidR="007A4C41" w:rsidRDefault="007A4C41" w:rsidP="007A4C41">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7A4C41" w:rsidRDefault="006A16D1" w:rsidP="007A4C41">
      <w:pPr>
        <w:jc w:val="both"/>
        <w:rPr>
          <w:rFonts w:ascii="Arial" w:hAnsi="Arial" w:cs="Arial"/>
          <w:color w:val="1F497D" w:themeColor="text2"/>
        </w:rPr>
      </w:pPr>
      <w:r>
        <w:rPr>
          <w:rFonts w:ascii="Arial" w:hAnsi="Arial" w:cs="Arial"/>
          <w:noProof/>
          <w:color w:val="1F497D" w:themeColor="text2"/>
          <w:lang w:eastAsia="fr-FR"/>
        </w:rPr>
        <w:pict>
          <v:roundrect id="Rectangle à coins arrondis 1" o:spid="_x0000_s1062" style="position:absolute;left:0;text-align:left;margin-left:37.85pt;margin-top:4.75pt;width:430.15pt;height:69pt;z-index:251836416;visibility:visible;mso-height-percent:0;mso-wrap-distance-left:9pt;mso-wrap-distance-top:0;mso-wrap-distance-right:9pt;mso-wrap-distance-bottom:0;mso-position-horizontal-relative:text;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" fillcolor="white [3201]" strokecolor="#4f81bd [3204]" strokeweight="2pt">
            <v:textbox>
              <w:txbxContent>
                <w:p w:rsidR="007F2ED0" w:rsidRPr="003B282E" w:rsidRDefault="00731574" w:rsidP="007A4C41">
                  <w:pPr>
                    <w:jc w:val="both"/>
                    <w:rPr>
                      <w:rFonts w:ascii="Arial" w:hAnsi="Arial" w:cs="Arial"/>
                      <w:color w:val="000000" w:themeColor="text1"/>
                      <w:sz w:val="20"/>
                      <w:szCs w:val="20"/>
                    </w:rPr>
                  </w:pPr>
                  <w:r>
                    <w:rPr>
                      <w:rFonts w:ascii="Arial" w:hAnsi="Arial" w:cs="Arial"/>
                      <w:b/>
                      <w:color w:val="000000" w:themeColor="text1"/>
                    </w:rPr>
                    <w:t>CU GPSO</w:t>
                  </w:r>
                  <w:r w:rsidR="007F2ED0">
                    <w:rPr>
                      <w:rFonts w:ascii="Arial" w:hAnsi="Arial" w:cs="Arial"/>
                      <w:b/>
                      <w:color w:val="000000" w:themeColor="text1"/>
                    </w:rPr>
                    <w:t xml:space="preserve"> </w:t>
                  </w:r>
                  <w:r w:rsidR="007F2ED0" w:rsidRPr="009E1C40">
                    <w:rPr>
                      <w:rFonts w:ascii="Arial" w:hAnsi="Arial" w:cs="Arial"/>
                      <w:b/>
                    </w:rPr>
                    <w:t>:</w:t>
                  </w:r>
                  <w:r w:rsidR="007F2ED0">
                    <w:rPr>
                      <w:rFonts w:ascii="Arial" w:hAnsi="Arial" w:cs="Arial"/>
                      <w:sz w:val="20"/>
                      <w:szCs w:val="20"/>
                    </w:rPr>
                    <w:t xml:space="preserve"> </w:t>
                  </w:r>
                  <w:r w:rsidR="007F2ED0" w:rsidRPr="003B282E">
                    <w:rPr>
                      <w:rFonts w:ascii="Arial" w:hAnsi="Arial" w:cs="Arial"/>
                      <w:color w:val="000000" w:themeColor="text1"/>
                      <w:sz w:val="20"/>
                      <w:szCs w:val="20"/>
                    </w:rPr>
                    <w:t>Oui</w:t>
                  </w:r>
                </w:p>
                <w:p w:rsidR="007F2ED0" w:rsidRDefault="007F2ED0" w:rsidP="007A4C41">
                  <w:pPr>
                    <w:jc w:val="both"/>
                  </w:pPr>
                  <w:r>
                    <w:rPr>
                      <w:rFonts w:ascii="Arial" w:hAnsi="Arial" w:cs="Arial"/>
                      <w:b/>
                    </w:rPr>
                    <w:t>Yvelines</w:t>
                  </w:r>
                  <w:r w:rsidRPr="009E1C40">
                    <w:rPr>
                      <w:rFonts w:ascii="Arial" w:hAnsi="Arial" w:cs="Arial"/>
                      <w:b/>
                    </w:rPr>
                    <w:t>/Ile-de-France :</w:t>
                  </w:r>
                  <w:r>
                    <w:rPr>
                      <w:rFonts w:ascii="Arial" w:hAnsi="Arial" w:cs="Arial"/>
                      <w:sz w:val="20"/>
                      <w:szCs w:val="20"/>
                    </w:rPr>
                    <w:t xml:space="preserve"> pour environ 1/3 des CLS,</w:t>
                  </w:r>
                  <w:r w:rsidRPr="009E1C40">
                    <w:rPr>
                      <w:rFonts w:ascii="Arial" w:hAnsi="Arial" w:cs="Arial"/>
                      <w:sz w:val="20"/>
                      <w:szCs w:val="20"/>
                    </w:rPr>
                    <w:t xml:space="preserve"> le plan d’évaluation porte uniquement </w:t>
                  </w:r>
                  <w:r w:rsidRPr="009E1C40">
                    <w:rPr>
                      <w:rFonts w:ascii="Arial" w:hAnsi="Arial" w:cs="Arial"/>
                      <w:sz w:val="20"/>
                      <w:szCs w:val="20"/>
                      <w:u w:val="single"/>
                    </w:rPr>
                    <w:t>sur les actions</w:t>
                  </w:r>
                  <w:r w:rsidRPr="009E1C40">
                    <w:rPr>
                      <w:rFonts w:ascii="Arial" w:hAnsi="Arial" w:cs="Arial"/>
                      <w:sz w:val="20"/>
                      <w:szCs w:val="20"/>
                    </w:rPr>
                    <w:t xml:space="preserve"> mises en œuvre</w:t>
                  </w:r>
                </w:p>
              </w:txbxContent>
            </v:textbox>
          </v:roundrect>
        </w:pict>
      </w:r>
    </w:p>
    <w:p w:rsidR="007A4C41" w:rsidRDefault="007A4C41" w:rsidP="007A4C41">
      <w:pPr>
        <w:jc w:val="both"/>
        <w:rPr>
          <w:rFonts w:ascii="Arial" w:hAnsi="Arial" w:cs="Arial"/>
          <w:color w:val="1F497D" w:themeColor="text2"/>
        </w:rPr>
      </w:pPr>
    </w:p>
    <w:p w:rsidR="007A4C41" w:rsidRDefault="007A4C41" w:rsidP="003611DD">
      <w:pPr>
        <w:jc w:val="both"/>
        <w:rPr>
          <w:rFonts w:ascii="Arial" w:hAnsi="Arial" w:cs="Arial"/>
          <w:color w:val="1F497D" w:themeColor="text2"/>
          <w:highlight w:val="yellow"/>
        </w:rPr>
      </w:pPr>
    </w:p>
    <w:p w:rsidR="003611DD" w:rsidRPr="007A4C41" w:rsidRDefault="003611DD" w:rsidP="007A4C41">
      <w:pPr>
        <w:jc w:val="both"/>
        <w:rPr>
          <w:rFonts w:ascii="Arial" w:hAnsi="Arial" w:cs="Arial"/>
        </w:rPr>
      </w:pPr>
    </w:p>
    <w:p w:rsidR="003611DD" w:rsidRPr="003611DD" w:rsidRDefault="003A7D14" w:rsidP="003611DD">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Default="006A16D1" w:rsidP="00AB7D6C">
      <w:pPr>
        <w:pStyle w:val="Paragraphedeliste"/>
        <w:ind w:left="709"/>
        <w:jc w:val="both"/>
        <w:rPr>
          <w:rFonts w:ascii="Arial" w:hAnsi="Arial" w:cs="Arial"/>
          <w:b/>
          <w:color w:val="1F497D" w:themeColor="text2"/>
        </w:rPr>
      </w:pPr>
      <w:r>
        <w:rPr>
          <w:noProof/>
          <w:lang w:eastAsia="fr-FR"/>
        </w:rPr>
        <w:pict>
          <v:roundrect id="Rectangle à coins arrondis 68" o:spid="_x0000_s1063" style="position:absolute;left:0;text-align:left;margin-left:31.3pt;margin-top:8.85pt;width:449.8pt;height:100.7pt;z-index:251764736;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" fillcolor="white [3201]" strokecolor="#4f81bd [3204]" strokeweight="2pt">
            <v:textbox>
              <w:txbxContent>
                <w:p w:rsidR="007F2ED0" w:rsidRPr="003B282E" w:rsidRDefault="007F2ED0" w:rsidP="00194FD7">
                  <w:pPr>
                    <w:jc w:val="both"/>
                    <w:rPr>
                      <w:rFonts w:ascii="Arial" w:hAnsi="Arial" w:cs="Arial"/>
                      <w:color w:val="000000" w:themeColor="text1"/>
                      <w:sz w:val="20"/>
                      <w:szCs w:val="20"/>
                    </w:rPr>
                  </w:pPr>
                  <w:r>
                    <w:rPr>
                      <w:rFonts w:ascii="Arial" w:hAnsi="Arial" w:cs="Arial"/>
                      <w:b/>
                      <w:color w:val="000000" w:themeColor="text1"/>
                    </w:rPr>
                    <w:t>C</w:t>
                  </w:r>
                  <w:r w:rsidR="00731574">
                    <w:rPr>
                      <w:rFonts w:ascii="Arial" w:hAnsi="Arial" w:cs="Arial"/>
                      <w:b/>
                      <w:color w:val="000000" w:themeColor="text1"/>
                    </w:rPr>
                    <w:t>U GPSO</w:t>
                  </w:r>
                  <w:r>
                    <w:rPr>
                      <w:rFonts w:ascii="Arial" w:hAnsi="Arial" w:cs="Arial"/>
                      <w:b/>
                      <w:color w:val="000000" w:themeColor="text1"/>
                    </w:rPr>
                    <w:t xml:space="preserve"> : </w:t>
                  </w:r>
                  <w:r w:rsidRPr="003B282E">
                    <w:rPr>
                      <w:rFonts w:ascii="Arial" w:hAnsi="Arial" w:cs="Arial"/>
                      <w:color w:val="000000" w:themeColor="text1"/>
                      <w:sz w:val="20"/>
                      <w:szCs w:val="20"/>
                    </w:rPr>
                    <w:t>Elle a débuté en 2014 et ass</w:t>
                  </w:r>
                  <w:r w:rsidR="006F0852">
                    <w:rPr>
                      <w:rFonts w:ascii="Arial" w:hAnsi="Arial" w:cs="Arial"/>
                      <w:color w:val="000000" w:themeColor="text1"/>
                      <w:sz w:val="20"/>
                      <w:szCs w:val="20"/>
                    </w:rPr>
                    <w:t>ure la double fonction ASV/CLS.</w:t>
                  </w:r>
                  <w:r w:rsidRPr="003B282E">
                    <w:rPr>
                      <w:rFonts w:ascii="Arial" w:hAnsi="Arial" w:cs="Arial"/>
                      <w:color w:val="000000" w:themeColor="text1"/>
                      <w:sz w:val="20"/>
                      <w:szCs w:val="20"/>
                    </w:rPr>
                    <w:t xml:space="preserve"> Elle a une double formation : infirmière diplômée d'Etat et coordinatrice de projet.  En tant qu’infirmière, elle a travaillé au sein de Médecins du Monde bénévole (mission </w:t>
                  </w:r>
                  <w:proofErr w:type="spellStart"/>
                  <w:r w:rsidRPr="003B282E">
                    <w:rPr>
                      <w:rFonts w:ascii="Arial" w:hAnsi="Arial" w:cs="Arial"/>
                      <w:color w:val="000000" w:themeColor="text1"/>
                      <w:sz w:val="20"/>
                      <w:szCs w:val="20"/>
                    </w:rPr>
                    <w:t>Roms</w:t>
                  </w:r>
                  <w:proofErr w:type="spellEnd"/>
                  <w:r w:rsidRPr="003B282E">
                    <w:rPr>
                      <w:rFonts w:ascii="Arial" w:hAnsi="Arial" w:cs="Arial"/>
                      <w:color w:val="000000" w:themeColor="text1"/>
                      <w:sz w:val="20"/>
                      <w:szCs w:val="20"/>
                    </w:rPr>
                    <w:t xml:space="preserve">), au sein d'une communauté  thérapeutique pour usagers de drogues en cours de sevrage et au sein de la Croix-Rouge française en tant qu’assistante du bureau santé puis chargée de projet capitalisation.  </w:t>
                  </w:r>
                </w:p>
                <w:p w:rsidR="007F2ED0" w:rsidRDefault="007F2ED0" w:rsidP="00AB7D6C">
                  <w:pPr>
                    <w:spacing w:after="0" w:line="240" w:lineRule="auto"/>
                    <w:jc w:val="both"/>
                    <w:rPr>
                      <w:rFonts w:ascii="Arial" w:hAnsi="Arial" w:cs="Arial"/>
                      <w:color w:val="000000" w:themeColor="text1"/>
                    </w:rPr>
                  </w:pPr>
                </w:p>
                <w:p w:rsidR="007F2ED0" w:rsidRPr="003B6819" w:rsidRDefault="007F2ED0" w:rsidP="00AB7D6C">
                  <w:pPr>
                    <w:spacing w:after="0"/>
                    <w:jc w:val="both"/>
                    <w:rPr>
                      <w:rFonts w:ascii="Arial" w:hAnsi="Arial" w:cs="Arial"/>
                      <w:b/>
                      <w:color w:val="000000" w:themeColor="text1"/>
                    </w:rPr>
                  </w:pPr>
                  <w:r>
                    <w:rPr>
                      <w:rFonts w:ascii="Arial" w:hAnsi="Arial" w:cs="Arial"/>
                      <w:i/>
                      <w:color w:val="000000" w:themeColor="text1"/>
                    </w:rPr>
                    <w:t xml:space="preserve"> </w:t>
                  </w:r>
                </w:p>
              </w:txbxContent>
            </v:textbox>
          </v:roundrect>
        </w:pict>
      </w:r>
    </w:p>
    <w:p w:rsidR="00AB7D6C" w:rsidRPr="00AB7D6C" w:rsidRDefault="00AB7D6C" w:rsidP="00AB7D6C">
      <w:pPr>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3611DD" w:rsidRDefault="003611DD" w:rsidP="00AB7D6C">
      <w:pPr>
        <w:pStyle w:val="Paragraphedeliste"/>
        <w:ind w:left="1440"/>
        <w:jc w:val="both"/>
        <w:rPr>
          <w:rFonts w:ascii="Arial" w:hAnsi="Arial" w:cs="Arial"/>
          <w:b/>
          <w:color w:val="1F497D" w:themeColor="text2"/>
        </w:rPr>
      </w:pPr>
    </w:p>
    <w:p w:rsidR="00AB7D6C" w:rsidRDefault="006A16D1" w:rsidP="00AB7D6C">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69" o:spid="_x0000_s1098" type="#_x0000_t32" style="position:absolute;left:0;text-align:left;margin-left:327.3pt;margin-top:10.35pt;width:48.75pt;height:24pt;z-index:2517657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" strokecolor="#4bacc6 [3208]" strokeweight="2pt">
            <v:shadow on="t" color="black" opacity="24903f" origin=",.5" offset="0,.55556mm"/>
          </v:shape>
        </w:pict>
      </w:r>
      <w:r>
        <w:rPr>
          <w:rFonts w:ascii="Arial" w:hAnsi="Arial" w:cs="Arial"/>
          <w:noProof/>
          <w:lang w:eastAsia="fr-FR"/>
        </w:rPr>
        <w:pict>
          <v:shape id="Connecteur droit avec flèche 70" o:spid="_x0000_s1099" type="#_x0000_t32" style="position:absolute;left:0;text-align:left;margin-left:133.55pt;margin-top:10.35pt;width:39pt;height:24pt;flip:x;z-index:2517667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" strokecolor="#4bacc6 [3208]" strokeweight="2pt">
            <v:shadow on="t" color="black" opacity="24903f" origin=",.5" offset="0,.55556mm"/>
          </v:shape>
        </w:pict>
      </w:r>
    </w:p>
    <w:p w:rsidR="003611DD" w:rsidRDefault="003611DD" w:rsidP="00AB7D6C">
      <w:pPr>
        <w:pStyle w:val="Paragraphedeliste"/>
        <w:ind w:left="1440"/>
        <w:jc w:val="both"/>
        <w:rPr>
          <w:rFonts w:ascii="Arial" w:hAnsi="Arial" w:cs="Arial"/>
          <w:b/>
          <w:color w:val="1F497D" w:themeColor="text2"/>
        </w:rPr>
      </w:pPr>
    </w:p>
    <w:p w:rsidR="00AB7D6C" w:rsidRDefault="006A16D1" w:rsidP="00AB7D6C">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2" o:spid="_x0000_s1064" style="position:absolute;left:0;text-align:left;margin-left:24.75pt;margin-top:5.25pt;width:219.75pt;height:14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w:txbxContent>
                <w:p w:rsidR="007F2ED0" w:rsidRDefault="007F2ED0" w:rsidP="00AB7D6C">
                  <w:pPr>
                    <w:spacing w:before="120" w:after="120"/>
                    <w:jc w:val="both"/>
                    <w:rPr>
                      <w:rFonts w:ascii="Arial" w:hAnsi="Arial" w:cs="Arial"/>
                      <w:b/>
                      <w:color w:val="FFFFFF" w:themeColor="background1"/>
                    </w:rPr>
                  </w:pPr>
                  <w:r>
                    <w:rPr>
                      <w:rFonts w:ascii="Arial" w:hAnsi="Arial" w:cs="Arial"/>
                      <w:b/>
                      <w:color w:val="FFFFFF" w:themeColor="background1"/>
                    </w:rPr>
                    <w:t>Yvelines</w:t>
                  </w:r>
                </w:p>
                <w:p w:rsidR="007F2ED0" w:rsidRPr="00AB7D6C" w:rsidRDefault="007F2ED0"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5 coordonnateurs sur 7</w:t>
                  </w:r>
                  <w:r w:rsidRPr="00AB7D6C">
                    <w:rPr>
                      <w:rFonts w:ascii="Arial" w:hAnsi="Arial" w:cs="Arial"/>
                      <w:color w:val="FFFFFF" w:themeColor="background1"/>
                      <w:sz w:val="20"/>
                      <w:szCs w:val="20"/>
                    </w:rPr>
                    <w:t xml:space="preserve"> sont en poste depuis moins </w:t>
                  </w:r>
                  <w:r>
                    <w:rPr>
                      <w:rFonts w:ascii="Arial" w:hAnsi="Arial" w:cs="Arial"/>
                      <w:color w:val="FFFFFF" w:themeColor="background1"/>
                      <w:sz w:val="20"/>
                      <w:szCs w:val="20"/>
                    </w:rPr>
                    <w:t>de 2 ans</w:t>
                  </w:r>
                  <w:r w:rsidRPr="00AB7D6C">
                    <w:rPr>
                      <w:rFonts w:ascii="Arial" w:hAnsi="Arial" w:cs="Arial"/>
                      <w:color w:val="FFFFFF" w:themeColor="background1"/>
                      <w:sz w:val="20"/>
                      <w:szCs w:val="20"/>
                    </w:rPr>
                    <w:t>.</w:t>
                  </w:r>
                </w:p>
                <w:p w:rsidR="007F2ED0" w:rsidRPr="0079164C" w:rsidRDefault="007F2ED0" w:rsidP="0079164C">
                  <w:pPr>
                    <w:pStyle w:val="Paragraphedeliste"/>
                    <w:numPr>
                      <w:ilvl w:val="1"/>
                      <w:numId w:val="2"/>
                    </w:numPr>
                    <w:ind w:left="567"/>
                    <w:jc w:val="both"/>
                    <w:rPr>
                      <w:rFonts w:ascii="Arial" w:hAnsi="Arial" w:cs="Arial"/>
                      <w:color w:val="FFFFFF" w:themeColor="background1"/>
                      <w:sz w:val="20"/>
                      <w:szCs w:val="20"/>
                    </w:rPr>
                  </w:pPr>
                  <w:r w:rsidRPr="00AB7D6C">
                    <w:rPr>
                      <w:rFonts w:ascii="Arial" w:hAnsi="Arial" w:cs="Arial"/>
                      <w:color w:val="FFFFFF" w:themeColor="background1"/>
                      <w:sz w:val="20"/>
                      <w:szCs w:val="20"/>
                    </w:rPr>
                    <w:t>Ils</w:t>
                  </w:r>
                  <w:r>
                    <w:rPr>
                      <w:rFonts w:ascii="Arial" w:hAnsi="Arial" w:cs="Arial"/>
                      <w:color w:val="FFFFFF" w:themeColor="background1"/>
                      <w:sz w:val="20"/>
                      <w:szCs w:val="20"/>
                    </w:rPr>
                    <w:t xml:space="preserve"> ont un niveau de formation qui varie de</w:t>
                  </w:r>
                  <w:r w:rsidRPr="00AB7D6C">
                    <w:rPr>
                      <w:rFonts w:ascii="Arial" w:hAnsi="Arial" w:cs="Arial"/>
                      <w:color w:val="FFFFFF" w:themeColor="background1"/>
                      <w:sz w:val="20"/>
                      <w:szCs w:val="20"/>
                    </w:rPr>
                    <w:t xml:space="preserve"> BAC +3 </w:t>
                  </w:r>
                  <w:r>
                    <w:rPr>
                      <w:rFonts w:ascii="Arial" w:hAnsi="Arial" w:cs="Arial"/>
                      <w:color w:val="FFFFFF" w:themeColor="background1"/>
                      <w:sz w:val="20"/>
                      <w:szCs w:val="20"/>
                    </w:rPr>
                    <w:t xml:space="preserve">(2CLS) </w:t>
                  </w:r>
                  <w:r w:rsidRPr="00AB7D6C">
                    <w:rPr>
                      <w:rFonts w:ascii="Arial" w:hAnsi="Arial" w:cs="Arial"/>
                      <w:color w:val="FFFFFF" w:themeColor="background1"/>
                      <w:sz w:val="20"/>
                      <w:szCs w:val="20"/>
                    </w:rPr>
                    <w:t xml:space="preserve">à </w:t>
                  </w:r>
                  <w:r>
                    <w:rPr>
                      <w:rFonts w:ascii="Arial" w:hAnsi="Arial" w:cs="Arial"/>
                      <w:color w:val="FFFFFF" w:themeColor="background1"/>
                      <w:sz w:val="20"/>
                      <w:szCs w:val="20"/>
                    </w:rPr>
                    <w:t xml:space="preserve">BAC+5 (3 CLS) et BAC+6 (1CLS). </w:t>
                  </w:r>
                  <w:r w:rsidRPr="0079164C">
                    <w:rPr>
                      <w:rFonts w:ascii="Arial" w:hAnsi="Arial" w:cs="Arial"/>
                      <w:color w:val="FFFFFF" w:themeColor="background1"/>
                      <w:sz w:val="18"/>
                      <w:szCs w:val="18"/>
                    </w:rPr>
                    <w:t>[1CLS NR]</w:t>
                  </w:r>
                </w:p>
                <w:p w:rsidR="007F2ED0" w:rsidRPr="00AB7D6C" w:rsidRDefault="007F2ED0" w:rsidP="00AB7D6C">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Niveau d’expérience : 3 – débutant ; 2 – confirmé ; 2 – NR.</w:t>
                  </w:r>
                </w:p>
                <w:p w:rsidR="007F2ED0" w:rsidRDefault="007F2ED0" w:rsidP="00AB7D6C">
                  <w:pPr>
                    <w:spacing w:before="120" w:after="120"/>
                    <w:jc w:val="both"/>
                    <w:rPr>
                      <w:rFonts w:ascii="Arial" w:hAnsi="Arial" w:cs="Arial"/>
                      <w:b/>
                      <w:color w:val="FFFFFF" w:themeColor="background1"/>
                    </w:rPr>
                  </w:pPr>
                </w:p>
              </w:txbxContent>
            </v:textbox>
          </v:roundrect>
        </w:pict>
      </w:r>
      <w:r>
        <w:rPr>
          <w:noProof/>
          <w:lang w:eastAsia="fr-FR"/>
        </w:rPr>
        <w:pict>
          <v:roundrect id="Rectangle à coins arrondis 71" o:spid="_x0000_s1065"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" fillcolor="#506329 [1638]" stroked="f">
            <v:fill color2="#93b64c [3014]" rotate="t" angle="180" colors="0 #769535;52429f #9bc348;1 #9cc746" focus="100%" type="gradient">
              <o:fill v:ext="view" type="gradientUnscaled"/>
            </v:fill>
            <v:shadow on="t" color="black" opacity="22937f" origin=",.5" offset="0,.63889mm"/>
            <v:textbox>
              <w:txbxContent>
                <w:p w:rsidR="007F2ED0" w:rsidRDefault="007F2ED0"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7F2ED0" w:rsidRPr="00AB7D6C" w:rsidRDefault="007F2ED0"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7F2ED0" w:rsidRPr="00AB7D6C" w:rsidRDefault="007F2ED0"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7F2ED0" w:rsidRPr="003C5761" w:rsidRDefault="007F2ED0" w:rsidP="00AB7D6C">
                  <w:pPr>
                    <w:spacing w:before="120" w:after="120"/>
                    <w:jc w:val="both"/>
                    <w:rPr>
                      <w:rFonts w:ascii="Arial" w:hAnsi="Arial" w:cs="Arial"/>
                      <w:b/>
                      <w:color w:val="000000" w:themeColor="text1"/>
                    </w:rPr>
                  </w:pPr>
                </w:p>
                <w:p w:rsidR="007F2ED0" w:rsidRPr="003C5761" w:rsidRDefault="007F2ED0" w:rsidP="00AB7D6C">
                  <w:pPr>
                    <w:spacing w:before="120" w:after="120"/>
                    <w:jc w:val="both"/>
                    <w:rPr>
                      <w:rFonts w:ascii="Arial" w:hAnsi="Arial" w:cs="Arial"/>
                      <w:b/>
                    </w:rPr>
                  </w:pPr>
                  <w:r w:rsidRPr="003C5761">
                    <w:rPr>
                      <w:rFonts w:ascii="Arial" w:hAnsi="Arial" w:cs="Arial"/>
                      <w:b/>
                    </w:rPr>
                    <w:t xml:space="preserve">  </w:t>
                  </w:r>
                </w:p>
              </w:txbxContent>
            </v:textbox>
          </v:roundrect>
        </w:pic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Pr="00AB7D6C" w:rsidRDefault="00AB7D6C" w:rsidP="00AB7D6C">
      <w:pPr>
        <w:jc w:val="both"/>
        <w:rPr>
          <w:rFonts w:ascii="Arial" w:hAnsi="Arial" w:cs="Arial"/>
          <w:b/>
          <w:color w:val="1F497D" w:themeColor="text2"/>
        </w:rPr>
      </w:pPr>
    </w:p>
    <w:p w:rsidR="008F0F4F" w:rsidRDefault="008F0F4F">
      <w:pPr>
        <w:rPr>
          <w:rFonts w:ascii="Arial" w:hAnsi="Arial" w:cs="Arial"/>
          <w:b/>
          <w:color w:val="1F497D" w:themeColor="text2"/>
        </w:rPr>
      </w:pPr>
    </w:p>
    <w:p w:rsidR="003A7D14" w:rsidRPr="00C57B04" w:rsidRDefault="003A7D14" w:rsidP="003A7D14">
      <w:pPr>
        <w:pStyle w:val="Paragraphedeliste"/>
        <w:jc w:val="both"/>
        <w:rPr>
          <w:rFonts w:ascii="Arial" w:hAnsi="Arial" w:cs="Arial"/>
          <w:b/>
          <w:color w:val="1F497D" w:themeColor="text2"/>
        </w:rPr>
      </w:pPr>
    </w:p>
    <w:p w:rsidR="003A7D14" w:rsidRDefault="006A16D1" w:rsidP="003A7D14">
      <w:pPr>
        <w:pStyle w:val="Paragraphedeliste"/>
        <w:numPr>
          <w:ilvl w:val="0"/>
          <w:numId w:val="4"/>
        </w:numPr>
        <w:ind w:left="709"/>
        <w:jc w:val="both"/>
        <w:rPr>
          <w:rFonts w:ascii="Arial" w:hAnsi="Arial" w:cs="Arial"/>
          <w:b/>
          <w:color w:val="1F497D" w:themeColor="text2"/>
        </w:rPr>
      </w:pPr>
      <w:r>
        <w:rPr>
          <w:rFonts w:ascii="Arial" w:hAnsi="Arial" w:cs="Arial"/>
          <w:noProof/>
          <w:lang w:eastAsia="fr-FR"/>
        </w:rPr>
        <w:pict>
          <v:roundrect id="Rectangle à coins arrondis 73" o:spid="_x0000_s1066" style="position:absolute;left:0;text-align:left;margin-left:300.75pt;margin-top:26.8pt;width:209.25pt;height:86.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" fillcolor="#215a69 [1640]" stroked="f">
            <v:fill color2="#3da5c1 [3016]" rotate="t" angle="180" colors="0 #2787a0;52429f #36b1d2;1 #34b3d6" focus="100%" type="gradient">
              <o:fill v:ext="view" type="gradientUnscaled"/>
            </v:fill>
            <v:shadow on="t" color="black" opacity="22937f" origin=",.5" offset="0,.63889mm"/>
            <v:textbox>
              <w:txbxContent>
                <w:p w:rsidR="007F2ED0" w:rsidRPr="000E01F8" w:rsidRDefault="007F2ED0"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w:t>
                  </w:r>
                  <w:r w:rsidRPr="00A35F5B">
                    <w:rPr>
                      <w:rFonts w:ascii="Arial" w:hAnsi="Arial" w:cs="Arial"/>
                      <w:color w:val="FFFFFF" w:themeColor="background1"/>
                      <w:sz w:val="18"/>
                      <w:szCs w:val="18"/>
                    </w:rPr>
                    <w:t xml:space="preserve">Pour </w:t>
                  </w:r>
                  <w:r>
                    <w:rPr>
                      <w:rFonts w:ascii="Arial" w:hAnsi="Arial" w:cs="Arial"/>
                      <w:b/>
                      <w:color w:val="FFFFFF" w:themeColor="background1"/>
                      <w:sz w:val="18"/>
                      <w:szCs w:val="18"/>
                    </w:rPr>
                    <w:t>2 CLS/7</w:t>
                  </w:r>
                  <w:r w:rsidRPr="00A35F5B">
                    <w:rPr>
                      <w:rFonts w:ascii="Arial" w:hAnsi="Arial" w:cs="Arial"/>
                      <w:color w:val="FFFFFF" w:themeColor="background1"/>
                      <w:sz w:val="18"/>
                      <w:szCs w:val="18"/>
                    </w:rPr>
                    <w:t xml:space="preserve">, les ressources financières ne sont pas </w:t>
                  </w:r>
                  <w:r>
                    <w:rPr>
                      <w:rFonts w:ascii="Arial" w:hAnsi="Arial" w:cs="Arial"/>
                      <w:color w:val="FFFFFF" w:themeColor="background1"/>
                      <w:sz w:val="18"/>
                      <w:szCs w:val="18"/>
                    </w:rPr>
                    <w:t xml:space="preserve">du tout </w:t>
                  </w:r>
                  <w:r w:rsidRPr="00A35F5B">
                    <w:rPr>
                      <w:rFonts w:ascii="Arial" w:hAnsi="Arial" w:cs="Arial"/>
                      <w:color w:val="FFFFFF" w:themeColor="background1"/>
                      <w:sz w:val="18"/>
                      <w:szCs w:val="18"/>
                    </w:rPr>
                    <w:t>adaptées et cohérentes au regard des objectifs poursuivis</w:t>
                  </w:r>
                  <w:r>
                    <w:rPr>
                      <w:rFonts w:ascii="Arial" w:hAnsi="Arial" w:cs="Arial"/>
                      <w:color w:val="FFFFFF" w:themeColor="background1"/>
                      <w:sz w:val="18"/>
                      <w:szCs w:val="18"/>
                    </w:rPr>
                    <w:t>, pour 1 CLS elles sont jugées insuffisantes</w:t>
                  </w:r>
                  <w:r w:rsidRPr="00A35F5B">
                    <w:rPr>
                      <w:rFonts w:ascii="Arial" w:hAnsi="Arial" w:cs="Arial"/>
                      <w:color w:val="FFFFFF" w:themeColor="background1"/>
                      <w:sz w:val="18"/>
                      <w:szCs w:val="18"/>
                    </w:rPr>
                    <w:t>.</w:t>
                  </w:r>
                  <w:r>
                    <w:rPr>
                      <w:rFonts w:ascii="Arial" w:hAnsi="Arial" w:cs="Arial"/>
                      <w:color w:val="FFFFFF" w:themeColor="background1"/>
                      <w:sz w:val="18"/>
                      <w:szCs w:val="18"/>
                    </w:rPr>
                    <w:t xml:space="preserve"> A l’inverse, 4 CLS les jugent satisfaisantes. </w:t>
                  </w:r>
                </w:p>
              </w:txbxContent>
            </v:textbox>
          </v:roundrect>
        </w:pict>
      </w:r>
      <w:r w:rsidR="003A7D14">
        <w:rPr>
          <w:rFonts w:ascii="Arial" w:hAnsi="Arial" w:cs="Arial"/>
          <w:b/>
          <w:color w:val="1F497D" w:themeColor="text2"/>
        </w:rPr>
        <w:t>Les r</w:t>
      </w:r>
      <w:r w:rsidR="003A7D14"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Default="003A7D14"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6A16D1" w:rsidP="00A35F5B">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5" o:spid="_x0000_s1097" type="#_x0000_t32" style="position:absolute;left:0;text-align:left;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" strokecolor="#4bacc6 [3208]" strokeweight="2pt">
            <v:shadow on="t" color="black" opacity="24903f" origin=",.5" offset="0,.55556mm"/>
          </v:shape>
        </w:pict>
      </w:r>
    </w:p>
    <w:p w:rsidR="00A35F5B" w:rsidRDefault="006A16D1" w:rsidP="00A35F5B">
      <w:pPr>
        <w:pStyle w:val="Paragraphedeliste"/>
        <w:ind w:left="1440"/>
        <w:jc w:val="both"/>
        <w:rPr>
          <w:rFonts w:ascii="Arial" w:hAnsi="Arial" w:cs="Arial"/>
          <w:b/>
          <w:color w:val="1F497D" w:themeColor="text2"/>
        </w:rPr>
      </w:pPr>
      <w:r>
        <w:rPr>
          <w:rFonts w:ascii="Arial" w:hAnsi="Arial" w:cs="Arial"/>
          <w:noProof/>
          <w:lang w:eastAsia="fr-FR"/>
        </w:rPr>
        <w:pict>
          <v:roundrect id="Rectangle à coins arrondis 74" o:spid="_x0000_s1067" style="position:absolute;left:0;text-align:left;margin-left:18.75pt;margin-top:2.15pt;width:187.5pt;height:48.95pt;z-index:251770880;visibility:visible;mso-wrap-distance-left:9pt;mso-wrap-distance-top:0;mso-wrap-distance-right:9pt;mso-wrap-distance-bottom:0;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" fillcolor="white [3201]" strokecolor="#4f81bd [3204]" strokeweight="2pt">
            <v:textbox>
              <w:txbxContent>
                <w:p w:rsidR="007F2ED0" w:rsidRPr="003B282E" w:rsidRDefault="007F2ED0" w:rsidP="00194FD7">
                  <w:pPr>
                    <w:spacing w:before="120" w:after="120"/>
                    <w:jc w:val="both"/>
                    <w:rPr>
                      <w:rFonts w:ascii="Arial" w:hAnsi="Arial" w:cs="Arial"/>
                      <w:color w:val="000000" w:themeColor="text1"/>
                      <w:sz w:val="20"/>
                      <w:szCs w:val="20"/>
                    </w:rPr>
                  </w:pPr>
                  <w:r>
                    <w:rPr>
                      <w:rFonts w:ascii="Arial" w:hAnsi="Arial" w:cs="Arial"/>
                      <w:b/>
                      <w:color w:val="000000" w:themeColor="text1"/>
                    </w:rPr>
                    <w:t>C</w:t>
                  </w:r>
                  <w:r w:rsidR="00731574">
                    <w:rPr>
                      <w:rFonts w:ascii="Arial" w:hAnsi="Arial" w:cs="Arial"/>
                      <w:b/>
                      <w:color w:val="000000" w:themeColor="text1"/>
                    </w:rPr>
                    <w:t>U GPSO</w:t>
                  </w:r>
                  <w:r>
                    <w:rPr>
                      <w:rFonts w:ascii="Arial" w:hAnsi="Arial" w:cs="Arial"/>
                      <w:b/>
                      <w:color w:val="000000" w:themeColor="text1"/>
                    </w:rPr>
                    <w:t xml:space="preserve"> : </w:t>
                  </w:r>
                  <w:r w:rsidRPr="003B282E">
                    <w:rPr>
                      <w:rFonts w:ascii="Arial" w:hAnsi="Arial" w:cs="Arial"/>
                      <w:color w:val="000000" w:themeColor="text1"/>
                      <w:sz w:val="20"/>
                      <w:szCs w:val="20"/>
                    </w:rPr>
                    <w:t>Les ressources sont considérées comme satisfaisantes.</w:t>
                  </w:r>
                </w:p>
                <w:p w:rsidR="007F2ED0" w:rsidRDefault="007F2ED0" w:rsidP="00A35F5B">
                  <w:pPr>
                    <w:spacing w:before="120" w:after="120"/>
                    <w:jc w:val="both"/>
                    <w:rPr>
                      <w:rFonts w:ascii="Arial" w:hAnsi="Arial" w:cs="Arial"/>
                      <w:b/>
                      <w:color w:val="000000" w:themeColor="text1"/>
                    </w:rPr>
                  </w:pPr>
                </w:p>
              </w:txbxContent>
            </v:textbox>
          </v:roundrect>
        </w:pict>
      </w:r>
    </w:p>
    <w:p w:rsidR="00A35F5B" w:rsidRDefault="00A35F5B" w:rsidP="00A35F5B">
      <w:pPr>
        <w:pStyle w:val="Paragraphedeliste"/>
        <w:ind w:left="1440"/>
        <w:jc w:val="both"/>
        <w:rPr>
          <w:rFonts w:ascii="Arial" w:hAnsi="Arial" w:cs="Arial"/>
          <w:b/>
          <w:color w:val="1F497D" w:themeColor="text2"/>
        </w:rPr>
      </w:pPr>
    </w:p>
    <w:p w:rsidR="00A35F5B" w:rsidRDefault="006A16D1" w:rsidP="00A35F5B">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77" o:spid="_x0000_s1096" type="#_x0000_t32" style="position:absolute;left:0;text-align:left;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" strokecolor="#4bacc6 [3208]" strokeweight="2pt">
            <v:shadow on="t" color="black" opacity="24903f" origin=",.5" offset="0,.55556mm"/>
          </v:shape>
        </w:pict>
      </w:r>
      <w:r>
        <w:rPr>
          <w:noProof/>
          <w:lang w:eastAsia="fr-FR"/>
        </w:rPr>
        <w:pict>
          <v:roundrect id="Rectangle à coins arrondis 76" o:spid="_x0000_s1068" style="position:absolute;left:0;text-align:left;margin-left:300.75pt;margin-top:.4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7F2ED0" w:rsidRPr="00A35F5B" w:rsidRDefault="007F2ED0"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7F2ED0" w:rsidRPr="00A35F5B" w:rsidRDefault="007F2ED0" w:rsidP="00A35F5B">
                  <w:pPr>
                    <w:spacing w:before="120" w:after="120"/>
                    <w:rPr>
                      <w:rFonts w:ascii="Arial" w:hAnsi="Arial" w:cs="Arial"/>
                      <w:color w:val="000000" w:themeColor="text1"/>
                      <w:sz w:val="18"/>
                      <w:szCs w:val="18"/>
                    </w:rPr>
                  </w:pPr>
                </w:p>
                <w:p w:rsidR="007F2ED0" w:rsidRPr="003C5761" w:rsidRDefault="007F2ED0" w:rsidP="00A35F5B">
                  <w:pPr>
                    <w:spacing w:before="120" w:after="120"/>
                    <w:rPr>
                      <w:rFonts w:ascii="Arial" w:hAnsi="Arial" w:cs="Arial"/>
                      <w:b/>
                      <w:color w:val="000000" w:themeColor="text1"/>
                    </w:rPr>
                  </w:pPr>
                </w:p>
                <w:p w:rsidR="007F2ED0" w:rsidRPr="003C5761" w:rsidRDefault="007F2ED0" w:rsidP="00A35F5B">
                  <w:pPr>
                    <w:spacing w:before="120" w:after="120"/>
                    <w:rPr>
                      <w:rFonts w:ascii="Arial" w:hAnsi="Arial" w:cs="Arial"/>
                      <w:b/>
                    </w:rPr>
                  </w:pPr>
                  <w:r w:rsidRPr="003C5761">
                    <w:rPr>
                      <w:rFonts w:ascii="Arial" w:hAnsi="Arial" w:cs="Arial"/>
                      <w:b/>
                    </w:rPr>
                    <w:t xml:space="preserve">  </w:t>
                  </w:r>
                </w:p>
              </w:txbxContent>
            </v:textbox>
          </v:roundrect>
        </w:pic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jc w:val="both"/>
        <w:rPr>
          <w:rFonts w:ascii="Arial" w:hAnsi="Arial" w:cs="Arial"/>
          <w:color w:val="1F497D" w:themeColor="text2"/>
        </w:rPr>
      </w:pPr>
    </w:p>
    <w:p w:rsidR="00A35F5B" w:rsidRPr="00C57B04" w:rsidRDefault="00A35F5B" w:rsidP="003A7D14">
      <w:pPr>
        <w:pStyle w:val="Paragraphedeliste"/>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ont-elles été intégrées au CLS ? </w:t>
      </w:r>
    </w:p>
    <w:p w:rsidR="003A7D14" w:rsidRDefault="006A16D1" w:rsidP="003A7D14">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8" o:spid="_x0000_s1069" style="position:absolute;left:0;text-align:left;margin-left:270pt;margin-top:3.45pt;width:255.75pt;height:1in;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7F2ED0" w:rsidRPr="00927F52" w:rsidRDefault="007F2ED0" w:rsidP="00927F52">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Yvelines =&gt; </w:t>
                  </w:r>
                  <w:r>
                    <w:rPr>
                      <w:rFonts w:ascii="Arial" w:hAnsi="Arial" w:cs="Arial"/>
                      <w:b/>
                      <w:color w:val="FFFFFF" w:themeColor="background1"/>
                      <w:sz w:val="18"/>
                      <w:szCs w:val="18"/>
                    </w:rPr>
                    <w:t>57</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43% </w:t>
                  </w:r>
                  <w:r w:rsidRPr="00927F52">
                    <w:rPr>
                      <w:rFonts w:ascii="Arial" w:hAnsi="Arial" w:cs="Arial"/>
                      <w:b/>
                      <w:color w:val="FFFFFF" w:themeColor="background1"/>
                      <w:sz w:val="18"/>
                      <w:szCs w:val="18"/>
                    </w:rPr>
                    <w:t>Oui –</w:t>
                  </w:r>
                  <w:r>
                    <w:rPr>
                      <w:rFonts w:ascii="Arial" w:hAnsi="Arial" w:cs="Arial"/>
                      <w:b/>
                      <w:color w:val="FFFFFF" w:themeColor="background1"/>
                    </w:rPr>
                    <w:t xml:space="preserve"> </w:t>
                  </w:r>
                  <w:r>
                    <w:rPr>
                      <w:rFonts w:ascii="Arial" w:hAnsi="Arial" w:cs="Arial"/>
                      <w:color w:val="FFFFFF" w:themeColor="background1"/>
                      <w:sz w:val="18"/>
                      <w:szCs w:val="18"/>
                    </w:rPr>
                    <w:t>Un plan de communication est mis en place dans les CLS : visuels en abri bus, information réalisée via le magazine communal, le site web, distribution de flyers, etc.</w:t>
                  </w:r>
                </w:p>
              </w:txbxContent>
            </v:textbox>
          </v:roundrect>
        </w:pict>
      </w:r>
    </w:p>
    <w:p w:rsidR="00927F52" w:rsidRDefault="006A16D1" w:rsidP="00927F52">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79" o:spid="_x0000_s1070" style="position:absolute;left:0;text-align:left;margin-left:23.25pt;margin-top:10.35pt;width:183pt;height:82.05pt;z-index:25177702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" fillcolor="white [3201]" strokecolor="#4f81bd [3204]" strokeweight="2pt">
            <v:textbox>
              <w:txbxContent>
                <w:p w:rsidR="007F2ED0" w:rsidRPr="003B282E" w:rsidRDefault="007F2ED0" w:rsidP="000949E6">
                  <w:pPr>
                    <w:jc w:val="both"/>
                    <w:rPr>
                      <w:rFonts w:ascii="Arial" w:hAnsi="Arial" w:cs="Arial"/>
                      <w:color w:val="000000" w:themeColor="text1"/>
                      <w:sz w:val="20"/>
                      <w:szCs w:val="20"/>
                    </w:rPr>
                  </w:pPr>
                  <w:r>
                    <w:rPr>
                      <w:rFonts w:ascii="Arial" w:hAnsi="Arial" w:cs="Arial"/>
                      <w:b/>
                      <w:color w:val="000000" w:themeColor="text1"/>
                    </w:rPr>
                    <w:t>C</w:t>
                  </w:r>
                  <w:r w:rsidR="00731574">
                    <w:rPr>
                      <w:rFonts w:ascii="Arial" w:hAnsi="Arial" w:cs="Arial"/>
                      <w:b/>
                      <w:color w:val="000000" w:themeColor="text1"/>
                    </w:rPr>
                    <w:t>U GPSO</w:t>
                  </w:r>
                  <w:r>
                    <w:rPr>
                      <w:rFonts w:ascii="Arial" w:hAnsi="Arial" w:cs="Arial"/>
                      <w:b/>
                      <w:color w:val="000000" w:themeColor="text1"/>
                    </w:rPr>
                    <w:t xml:space="preserve"> : </w:t>
                  </w:r>
                  <w:r w:rsidR="006F0852">
                    <w:rPr>
                      <w:rFonts w:ascii="Arial" w:hAnsi="Arial" w:cs="Arial"/>
                      <w:color w:val="000000" w:themeColor="text1"/>
                      <w:sz w:val="20"/>
                      <w:szCs w:val="20"/>
                    </w:rPr>
                    <w:t>Non mais</w:t>
                  </w:r>
                  <w:r w:rsidRPr="003B282E">
                    <w:rPr>
                      <w:rFonts w:ascii="Arial" w:hAnsi="Arial" w:cs="Arial"/>
                      <w:color w:val="000000" w:themeColor="text1"/>
                      <w:sz w:val="20"/>
                      <w:szCs w:val="20"/>
                    </w:rPr>
                    <w:t xml:space="preserve"> un travail en lien direct avec le service communication de l'EPCI et indirect avec les services communication des Communes est </w:t>
                  </w:r>
                  <w:r w:rsidR="0074669D">
                    <w:rPr>
                      <w:rFonts w:ascii="Arial" w:hAnsi="Arial" w:cs="Arial"/>
                      <w:color w:val="000000" w:themeColor="text1"/>
                      <w:sz w:val="20"/>
                      <w:szCs w:val="20"/>
                    </w:rPr>
                    <w:t>réalisé.</w:t>
                  </w:r>
                </w:p>
                <w:p w:rsidR="007F2ED0" w:rsidRDefault="007F2ED0" w:rsidP="00927F52">
                  <w:pPr>
                    <w:spacing w:before="120" w:after="120"/>
                    <w:jc w:val="both"/>
                    <w:rPr>
                      <w:rFonts w:ascii="Arial" w:hAnsi="Arial" w:cs="Arial"/>
                      <w:b/>
                      <w:color w:val="000000" w:themeColor="text1"/>
                    </w:rPr>
                  </w:pPr>
                </w:p>
              </w:txbxContent>
            </v:textbox>
          </v:roundrect>
        </w:pict>
      </w:r>
    </w:p>
    <w:p w:rsidR="00927F52" w:rsidRDefault="006A16D1" w:rsidP="00927F52">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0" o:spid="_x0000_s1095" type="#_x0000_t32" style="position:absolute;left:0;text-align:left;margin-left:206.25pt;margin-top:4.35pt;width:59.25pt;height:27.7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" strokecolor="#4bacc6 [3208]" strokeweight="2pt">
            <v:shadow on="t" color="black" opacity="24903f" origin=",.5" offset="0,.55556mm"/>
          </v:shape>
        </w:pict>
      </w:r>
    </w:p>
    <w:p w:rsidR="00927F52" w:rsidRDefault="00927F52" w:rsidP="00927F52">
      <w:pPr>
        <w:pStyle w:val="Paragraphedeliste"/>
        <w:ind w:left="709"/>
        <w:jc w:val="both"/>
        <w:rPr>
          <w:rFonts w:ascii="Arial" w:hAnsi="Arial" w:cs="Arial"/>
          <w:b/>
          <w:color w:val="1F497D" w:themeColor="text2"/>
        </w:rPr>
      </w:pPr>
    </w:p>
    <w:p w:rsidR="00927F52" w:rsidRPr="0053665B" w:rsidRDefault="00927F52" w:rsidP="00927F52">
      <w:pPr>
        <w:pStyle w:val="Paragraphedeliste"/>
        <w:ind w:left="709"/>
        <w:jc w:val="both"/>
        <w:rPr>
          <w:rFonts w:ascii="Arial" w:hAnsi="Arial" w:cs="Arial"/>
          <w:i/>
          <w:color w:val="1F497D" w:themeColor="text2"/>
        </w:rPr>
      </w:pPr>
    </w:p>
    <w:p w:rsidR="00927F52" w:rsidRDefault="006A16D1" w:rsidP="00927F52">
      <w:pPr>
        <w:pStyle w:val="Paragraphedeliste"/>
        <w:ind w:left="1440"/>
        <w:jc w:val="both"/>
        <w:rPr>
          <w:rFonts w:ascii="Arial" w:hAnsi="Arial" w:cs="Arial"/>
          <w:b/>
          <w:color w:val="1F497D" w:themeColor="text2"/>
        </w:rPr>
      </w:pPr>
      <w:r>
        <w:rPr>
          <w:noProof/>
          <w:lang w:eastAsia="fr-FR"/>
        </w:rPr>
        <w:pict>
          <v:roundrect id="Rectangle à coins arrondis 82" o:spid="_x0000_s1071" style="position:absolute;left:0;text-align:left;margin-left:270pt;margin-top:6pt;width:255.7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" fillcolor="#506329 [1638]" stroked="f">
            <v:fill color2="#93b64c [3014]" rotate="t" angle="180" colors="0 #769535;52429f #9bc348;1 #9cc746" focus="100%" type="gradient">
              <o:fill v:ext="view" type="gradientUnscaled"/>
            </v:fill>
            <v:shadow on="t" color="black" opacity="22937f" origin=",.5" offset="0,.63889mm"/>
            <v:textbox>
              <w:txbxContent>
                <w:p w:rsidR="007F2ED0" w:rsidRPr="00A35F5B" w:rsidRDefault="007F2ED0"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7F2ED0" w:rsidRPr="00A35F5B" w:rsidRDefault="007F2ED0" w:rsidP="00927F52">
                  <w:pPr>
                    <w:spacing w:before="120" w:after="120"/>
                    <w:rPr>
                      <w:rFonts w:ascii="Arial" w:hAnsi="Arial" w:cs="Arial"/>
                      <w:color w:val="000000" w:themeColor="text1"/>
                      <w:sz w:val="18"/>
                      <w:szCs w:val="18"/>
                    </w:rPr>
                  </w:pPr>
                </w:p>
                <w:p w:rsidR="007F2ED0" w:rsidRPr="003C5761" w:rsidRDefault="007F2ED0" w:rsidP="00927F52">
                  <w:pPr>
                    <w:spacing w:before="120" w:after="120"/>
                    <w:rPr>
                      <w:rFonts w:ascii="Arial" w:hAnsi="Arial" w:cs="Arial"/>
                      <w:b/>
                      <w:color w:val="000000" w:themeColor="text1"/>
                    </w:rPr>
                  </w:pPr>
                </w:p>
                <w:p w:rsidR="007F2ED0" w:rsidRPr="003C5761" w:rsidRDefault="007F2ED0" w:rsidP="00927F52">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1" o:spid="_x0000_s1094" type="#_x0000_t32" style="position:absolute;left:0;text-align:left;margin-left:206.25pt;margin-top:11.75pt;width:59.25pt;height:12.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" strokecolor="#4bacc6 [3208]" strokeweight="2pt">
            <v:shadow on="t" color="black" opacity="24903f" origin=",.5" offset="0,.55556mm"/>
          </v:shape>
        </w:pic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0348D" w:rsidRPr="00C57B04" w:rsidRDefault="0090348D" w:rsidP="0090348D">
      <w:pPr>
        <w:pStyle w:val="Paragraphedeliste"/>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127988" w:rsidRPr="00127988" w:rsidRDefault="00127988" w:rsidP="00127988">
      <w:pPr>
        <w:pStyle w:val="Paragraphedeliste"/>
        <w:jc w:val="both"/>
        <w:rPr>
          <w:rFonts w:ascii="Arial" w:hAnsi="Arial" w:cs="Arial"/>
          <w:b/>
          <w:sz w:val="28"/>
          <w:szCs w:val="28"/>
        </w:rPr>
      </w:pPr>
    </w:p>
    <w:p w:rsidR="0090348D" w:rsidRDefault="00127988" w:rsidP="00127988">
      <w:pPr>
        <w:pStyle w:val="Paragraphedeliste"/>
        <w:numPr>
          <w:ilvl w:val="0"/>
          <w:numId w:val="5"/>
        </w:numPr>
        <w:jc w:val="both"/>
        <w:rPr>
          <w:rFonts w:ascii="Arial" w:hAnsi="Arial" w:cs="Arial"/>
          <w:b/>
          <w:color w:val="1F497D" w:themeColor="text2"/>
        </w:rPr>
      </w:pPr>
      <w:r w:rsidRPr="00127988">
        <w:rPr>
          <w:rFonts w:ascii="Arial" w:hAnsi="Arial" w:cs="Arial"/>
          <w:b/>
          <w:color w:val="1F497D" w:themeColor="text2"/>
        </w:rPr>
        <w:t>Le p</w:t>
      </w:r>
      <w:r w:rsidR="0090348D" w:rsidRPr="00127988">
        <w:rPr>
          <w:rFonts w:ascii="Arial" w:hAnsi="Arial" w:cs="Arial"/>
          <w:b/>
          <w:color w:val="1F497D" w:themeColor="text2"/>
        </w:rPr>
        <w:t>ilotage</w:t>
      </w:r>
      <w:r w:rsidRPr="00127988">
        <w:rPr>
          <w:rFonts w:ascii="Arial" w:hAnsi="Arial" w:cs="Arial"/>
          <w:b/>
          <w:color w:val="1F497D" w:themeColor="text2"/>
        </w:rPr>
        <w:t xml:space="preserve"> politique est assuré par :</w:t>
      </w:r>
    </w:p>
    <w:p w:rsidR="006839D5" w:rsidRDefault="006A16D1"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3" o:spid="_x0000_s1072" style="position:absolute;left:0;text-align:left;margin-left:280.5pt;margin-top:12.65pt;width:230.25pt;height:65.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7F2ED0" w:rsidRPr="00A944CA" w:rsidRDefault="007F2ED0" w:rsidP="006839D5">
                  <w:pPr>
                    <w:pStyle w:val="Paragraphedeliste"/>
                    <w:spacing w:after="0" w:line="240" w:lineRule="auto"/>
                    <w:ind w:left="142"/>
                    <w:jc w:val="both"/>
                    <w:rPr>
                      <w:rFonts w:ascii="Calibri" w:eastAsia="Times New Roman" w:hAnsi="Calibri" w:cs="Times New Roman"/>
                      <w:color w:val="000000"/>
                      <w:lang w:eastAsia="fr-FR"/>
                    </w:rPr>
                  </w:pPr>
                  <w:r w:rsidRPr="00A02B49">
                    <w:rPr>
                      <w:rFonts w:ascii="Arial" w:hAnsi="Arial" w:cs="Arial"/>
                      <w:b/>
                      <w:color w:val="FFFFFF" w:themeColor="background1"/>
                    </w:rPr>
                    <w:t xml:space="preserve">Yvelines </w:t>
                  </w:r>
                  <w:r>
                    <w:rPr>
                      <w:rFonts w:ascii="Arial" w:hAnsi="Arial" w:cs="Arial"/>
                      <w:b/>
                      <w:color w:val="FFFFFF" w:themeColor="background1"/>
                    </w:rPr>
                    <w:t xml:space="preserve">=&gt; </w:t>
                  </w:r>
                  <w:r>
                    <w:rPr>
                      <w:rFonts w:ascii="Arial" w:hAnsi="Arial" w:cs="Arial"/>
                      <w:b/>
                      <w:color w:val="FFFFFF" w:themeColor="background1"/>
                      <w:sz w:val="20"/>
                      <w:szCs w:val="20"/>
                    </w:rPr>
                    <w:t>57</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Commune (Intercom.)</w:t>
                  </w:r>
                  <w:r w:rsidRPr="006839D5">
                    <w:rPr>
                      <w:rFonts w:ascii="Arial" w:eastAsia="Times New Roman" w:hAnsi="Arial" w:cs="Arial"/>
                      <w:color w:val="FFFFFF" w:themeColor="background1"/>
                      <w:sz w:val="20"/>
                      <w:szCs w:val="20"/>
                      <w:lang w:eastAsia="fr-FR"/>
                    </w:rPr>
                    <w:t>/</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Préfecture ;</w:t>
                  </w:r>
                  <w:r>
                    <w:rPr>
                      <w:rFonts w:ascii="Arial" w:hAnsi="Arial" w:cs="Arial"/>
                      <w:color w:val="FFFFFF" w:themeColor="background1"/>
                      <w:sz w:val="20"/>
                      <w:szCs w:val="20"/>
                    </w:rPr>
                    <w:t xml:space="preserve"> </w:t>
                  </w:r>
                  <w:r>
                    <w:rPr>
                      <w:rFonts w:ascii="Arial" w:hAnsi="Arial" w:cs="Arial"/>
                      <w:b/>
                      <w:color w:val="FFFFFF" w:themeColor="background1"/>
                      <w:sz w:val="20"/>
                      <w:szCs w:val="20"/>
                    </w:rPr>
                    <w:t>29</w:t>
                  </w:r>
                  <w:r w:rsidRPr="006839D5">
                    <w:rPr>
                      <w:rFonts w:ascii="Arial" w:hAnsi="Arial" w:cs="Arial"/>
                      <w:b/>
                      <w:color w:val="FFFFFF" w:themeColor="background1"/>
                      <w:sz w:val="20"/>
                      <w:szCs w:val="20"/>
                    </w:rPr>
                    <w:t>%</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 </w:t>
                  </w:r>
                  <w:r w:rsidRPr="00A02B49">
                    <w:rPr>
                      <w:rFonts w:ascii="Arial" w:eastAsia="Times New Roman" w:hAnsi="Arial" w:cs="Arial"/>
                      <w:b/>
                      <w:color w:val="FFFFFF" w:themeColor="background1"/>
                      <w:sz w:val="20"/>
                      <w:szCs w:val="20"/>
                      <w:lang w:eastAsia="fr-FR"/>
                    </w:rPr>
                    <w:t>14%</w:t>
                  </w:r>
                  <w:r>
                    <w:rPr>
                      <w:rFonts w:ascii="Arial" w:eastAsia="Times New Roman" w:hAnsi="Arial" w:cs="Arial"/>
                      <w:b/>
                      <w:color w:val="FFFFFF" w:themeColor="background1"/>
                      <w:sz w:val="20"/>
                      <w:szCs w:val="20"/>
                      <w:lang w:eastAsia="fr-FR"/>
                    </w:rPr>
                    <w:t xml:space="preserve"> </w:t>
                  </w:r>
                  <w:r w:rsidRPr="006839D5">
                    <w:rPr>
                      <w:rFonts w:ascii="Arial" w:hAnsi="Arial" w:cs="Arial"/>
                      <w:color w:val="FFFFFF" w:themeColor="background1"/>
                      <w:sz w:val="20"/>
                      <w:szCs w:val="20"/>
                    </w:rPr>
                    <w:t>Commune (Intercom.)</w:t>
                  </w:r>
                  <w:r w:rsidRPr="006839D5">
                    <w:rPr>
                      <w:rFonts w:ascii="Arial" w:eastAsia="Times New Roman" w:hAnsi="Arial" w:cs="Arial"/>
                      <w:color w:val="FFFFFF" w:themeColor="background1"/>
                      <w:sz w:val="20"/>
                      <w:szCs w:val="20"/>
                      <w:lang w:eastAsia="fr-FR"/>
                    </w:rPr>
                    <w:t>/</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Préfecture</w:t>
                  </w:r>
                  <w:r>
                    <w:rPr>
                      <w:rFonts w:ascii="Arial" w:eastAsia="Times New Roman" w:hAnsi="Arial" w:cs="Arial"/>
                      <w:color w:val="FFFFFF" w:themeColor="background1"/>
                      <w:sz w:val="20"/>
                      <w:szCs w:val="20"/>
                      <w:lang w:eastAsia="fr-FR"/>
                    </w:rPr>
                    <w:t>/ CPAM</w:t>
                  </w:r>
                  <w:r w:rsidRPr="006839D5">
                    <w:rPr>
                      <w:rFonts w:ascii="Arial" w:eastAsia="Times New Roman" w:hAnsi="Arial" w:cs="Arial"/>
                      <w:color w:val="FFFFFF" w:themeColor="background1"/>
                      <w:sz w:val="20"/>
                      <w:szCs w:val="20"/>
                      <w:lang w:eastAsia="fr-FR"/>
                    </w:rPr>
                    <w:t>.</w:t>
                  </w:r>
                </w:p>
                <w:p w:rsidR="007F2ED0" w:rsidRPr="00927F52" w:rsidRDefault="007F2ED0" w:rsidP="006839D5">
                  <w:pPr>
                    <w:spacing w:before="120" w:after="120"/>
                    <w:jc w:val="both"/>
                    <w:rPr>
                      <w:rFonts w:ascii="Arial" w:hAnsi="Arial" w:cs="Arial"/>
                      <w:color w:val="FFFFFF" w:themeColor="background1"/>
                      <w:sz w:val="18"/>
                      <w:szCs w:val="18"/>
                    </w:rPr>
                  </w:pPr>
                </w:p>
              </w:txbxContent>
            </v:textbox>
          </v:roundrect>
        </w:pic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6A16D1" w:rsidP="006839D5">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4" o:spid="_x0000_s1093" type="#_x0000_t32" style="position:absolute;left:0;text-align:left;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" strokecolor="#4bacc6 [3208]" strokeweight="2pt">
            <v:shadow on="t" color="black" opacity="24903f" origin=",.5" offset="0,.55556mm"/>
          </v:shape>
        </w:pict>
      </w:r>
    </w:p>
    <w:p w:rsidR="006839D5" w:rsidRDefault="006A16D1" w:rsidP="006839D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85" o:spid="_x0000_s1073" style="position:absolute;left:0;text-align:left;margin-left:37.5pt;margin-top:1.7pt;width:164.25pt;height:70.8pt;z-index:251783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" fillcolor="white [3201]" strokecolor="#4f81bd [3204]" strokeweight="2pt">
            <v:textbox>
              <w:txbxContent>
                <w:p w:rsidR="007F2ED0" w:rsidRPr="003B282E" w:rsidRDefault="007F2ED0" w:rsidP="00C760E6">
                  <w:pPr>
                    <w:spacing w:before="120" w:after="120"/>
                    <w:jc w:val="both"/>
                    <w:rPr>
                      <w:rFonts w:ascii="Arial" w:hAnsi="Arial" w:cs="Arial"/>
                      <w:color w:val="000000" w:themeColor="text1"/>
                      <w:sz w:val="20"/>
                      <w:szCs w:val="20"/>
                    </w:rPr>
                  </w:pPr>
                  <w:r>
                    <w:rPr>
                      <w:rFonts w:ascii="Arial" w:hAnsi="Arial" w:cs="Arial"/>
                      <w:b/>
                      <w:color w:val="000000" w:themeColor="text1"/>
                    </w:rPr>
                    <w:t>C</w:t>
                  </w:r>
                  <w:r w:rsidR="00731574">
                    <w:rPr>
                      <w:rFonts w:ascii="Arial" w:hAnsi="Arial" w:cs="Arial"/>
                      <w:b/>
                      <w:color w:val="000000" w:themeColor="text1"/>
                    </w:rPr>
                    <w:t xml:space="preserve">U GPSO </w:t>
                  </w:r>
                  <w:r>
                    <w:rPr>
                      <w:rFonts w:ascii="Arial" w:hAnsi="Arial" w:cs="Arial"/>
                      <w:b/>
                      <w:color w:val="000000" w:themeColor="text1"/>
                    </w:rPr>
                    <w:t xml:space="preserve">: </w:t>
                  </w:r>
                  <w:r w:rsidRPr="003B282E">
                    <w:rPr>
                      <w:rFonts w:ascii="Arial" w:hAnsi="Arial" w:cs="Arial"/>
                      <w:color w:val="000000" w:themeColor="text1"/>
                      <w:sz w:val="20"/>
                      <w:szCs w:val="20"/>
                    </w:rPr>
                    <w:t>Le pilotage est assuré par la commune (Intercom.), l’ARS et la Préfecture.</w:t>
                  </w:r>
                </w:p>
                <w:p w:rsidR="007F2ED0" w:rsidRDefault="007F2ED0" w:rsidP="006839D5">
                  <w:pPr>
                    <w:spacing w:before="120" w:after="120"/>
                    <w:jc w:val="both"/>
                    <w:rPr>
                      <w:rFonts w:ascii="Arial" w:hAnsi="Arial" w:cs="Arial"/>
                      <w:b/>
                      <w:color w:val="000000" w:themeColor="text1"/>
                    </w:rPr>
                  </w:pPr>
                </w:p>
              </w:txbxContent>
            </v:textbox>
          </v:roundrect>
        </w:pict>
      </w:r>
    </w:p>
    <w:p w:rsidR="006839D5" w:rsidRPr="0053665B" w:rsidRDefault="006839D5" w:rsidP="006839D5">
      <w:pPr>
        <w:pStyle w:val="Paragraphedeliste"/>
        <w:ind w:left="709"/>
        <w:jc w:val="both"/>
        <w:rPr>
          <w:rFonts w:ascii="Arial" w:hAnsi="Arial" w:cs="Arial"/>
          <w:i/>
          <w:color w:val="1F497D" w:themeColor="text2"/>
        </w:rPr>
      </w:pPr>
    </w:p>
    <w:p w:rsidR="006839D5" w:rsidRDefault="006A16D1" w:rsidP="006839D5">
      <w:pPr>
        <w:pStyle w:val="Paragraphedeliste"/>
        <w:ind w:left="1440"/>
        <w:jc w:val="both"/>
        <w:rPr>
          <w:rFonts w:ascii="Arial" w:hAnsi="Arial" w:cs="Arial"/>
          <w:b/>
          <w:color w:val="1F497D" w:themeColor="text2"/>
        </w:rPr>
      </w:pPr>
      <w:r>
        <w:rPr>
          <w:noProof/>
          <w:lang w:eastAsia="fr-FR"/>
        </w:rPr>
        <w:pict>
          <v:roundrect id="Rectangle à coins arrondis 86" o:spid="_x0000_s1074" style="position:absolute;left:0;text-align:left;margin-left:270pt;margin-top:6.35pt;width:255.75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7F2ED0" w:rsidRPr="006839D5" w:rsidRDefault="007F2ED0"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7F2ED0" w:rsidRPr="00A35F5B" w:rsidRDefault="007F2ED0" w:rsidP="006839D5">
                  <w:pPr>
                    <w:jc w:val="both"/>
                    <w:rPr>
                      <w:rFonts w:ascii="Arial" w:hAnsi="Arial" w:cs="Arial"/>
                      <w:b/>
                      <w:color w:val="000000" w:themeColor="text1"/>
                    </w:rPr>
                  </w:pPr>
                </w:p>
                <w:p w:rsidR="007F2ED0" w:rsidRPr="00A35F5B" w:rsidRDefault="007F2ED0" w:rsidP="006839D5">
                  <w:pPr>
                    <w:spacing w:before="120" w:after="120"/>
                    <w:rPr>
                      <w:rFonts w:ascii="Arial" w:hAnsi="Arial" w:cs="Arial"/>
                      <w:color w:val="000000" w:themeColor="text1"/>
                      <w:sz w:val="18"/>
                      <w:szCs w:val="18"/>
                    </w:rPr>
                  </w:pPr>
                </w:p>
                <w:p w:rsidR="007F2ED0" w:rsidRPr="003C5761" w:rsidRDefault="007F2ED0" w:rsidP="006839D5">
                  <w:pPr>
                    <w:spacing w:before="120" w:after="120"/>
                    <w:rPr>
                      <w:rFonts w:ascii="Arial" w:hAnsi="Arial" w:cs="Arial"/>
                      <w:b/>
                      <w:color w:val="000000" w:themeColor="text1"/>
                    </w:rPr>
                  </w:pPr>
                </w:p>
                <w:p w:rsidR="007F2ED0" w:rsidRPr="003C5761" w:rsidRDefault="007F2ED0" w:rsidP="006839D5">
                  <w:pPr>
                    <w:spacing w:before="120" w:after="120"/>
                    <w:rPr>
                      <w:rFonts w:ascii="Arial" w:hAnsi="Arial" w:cs="Arial"/>
                      <w:b/>
                    </w:rPr>
                  </w:pPr>
                  <w:r w:rsidRPr="003C5761">
                    <w:rPr>
                      <w:rFonts w:ascii="Arial" w:hAnsi="Arial" w:cs="Arial"/>
                      <w:b/>
                    </w:rPr>
                    <w:t xml:space="preserve">  </w:t>
                  </w:r>
                </w:p>
              </w:txbxContent>
            </v:textbox>
          </v:roundrect>
        </w:pict>
      </w:r>
      <w:r>
        <w:rPr>
          <w:rFonts w:ascii="Arial" w:hAnsi="Arial" w:cs="Arial"/>
          <w:noProof/>
          <w:lang w:eastAsia="fr-FR"/>
        </w:rPr>
        <w:pict>
          <v:shape id="Connecteur droit avec flèche 87" o:spid="_x0000_s1092" type="#_x0000_t32" style="position:absolute;left:0;text-align:left;margin-left:206.25pt;margin-top:11.75pt;width:59.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" strokecolor="#4bacc6 [3208]" strokeweight="2pt">
            <v:shadow on="t" color="black" opacity="24903f" origin=",.5" offset="0,.55556mm"/>
          </v:shape>
        </w:pic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8F0F4F" w:rsidRDefault="008F0F4F">
      <w:pPr>
        <w:rPr>
          <w:rFonts w:ascii="Arial" w:hAnsi="Arial" w:cs="Arial"/>
          <w:color w:val="1F497D" w:themeColor="text2"/>
        </w:rPr>
      </w:pPr>
      <w:r>
        <w:rPr>
          <w:rFonts w:ascii="Arial" w:hAnsi="Arial" w:cs="Arial"/>
          <w:color w:val="1F497D" w:themeColor="text2"/>
        </w:rPr>
        <w:br w:type="page"/>
      </w:r>
    </w:p>
    <w:p w:rsidR="00BB7525" w:rsidRDefault="006A16D1" w:rsidP="00BB7525">
      <w:pPr>
        <w:pStyle w:val="Paragraphedeliste"/>
        <w:numPr>
          <w:ilvl w:val="0"/>
          <w:numId w:val="5"/>
        </w:numPr>
        <w:jc w:val="both"/>
        <w:rPr>
          <w:rFonts w:ascii="Arial" w:hAnsi="Arial" w:cs="Arial"/>
          <w:b/>
          <w:color w:val="1F497D" w:themeColor="text2"/>
        </w:rPr>
      </w:pPr>
      <w:r>
        <w:rPr>
          <w:noProof/>
          <w:lang w:eastAsia="fr-FR"/>
        </w:rPr>
        <w:lastRenderedPageBreak/>
        <w:pict>
          <v:roundrect id="Rectangle à coins arrondis 88" o:spid="_x0000_s1075" style="position:absolute;left:0;text-align:left;margin-left:279pt;margin-top:14.5pt;width:252pt;height:149.25pt;z-index:2517923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" fillcolor="#2787a0" stroked="f">
            <v:fill color2="#34b3d6" rotate="t" angle="180" colors="0 #2787a0;52429f #36b1d2;1 #34b3d6" focus="100%" type="gradient">
              <o:fill v:ext="view" type="gradientUnscaled"/>
            </v:fill>
            <v:shadow on="t" color="black" opacity="22937f" origin=",.5" offset="0,.63889mm"/>
            <v:textbox>
              <w:txbxContent>
                <w:p w:rsidR="007F2ED0" w:rsidRPr="00A944CA" w:rsidRDefault="007F2ED0"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Yvelines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des CLS ont un COPIL qui se réunit 1 fois/ an ; </w:t>
                  </w:r>
                  <w:r>
                    <w:rPr>
                      <w:rFonts w:ascii="Arial" w:hAnsi="Arial" w:cs="Arial"/>
                      <w:b/>
                      <w:color w:val="FFFFFF" w:themeColor="background1"/>
                      <w:sz w:val="20"/>
                      <w:szCs w:val="20"/>
                    </w:rPr>
                    <w:t>57</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ont un COTECH qui se réunit en moyenne de 2  à 53 fois/ an, et </w:t>
                  </w:r>
                  <w:r>
                    <w:rPr>
                      <w:rFonts w:ascii="Arial" w:hAnsi="Arial" w:cs="Arial"/>
                      <w:b/>
                      <w:color w:val="FFFFFF" w:themeColor="background1"/>
                      <w:sz w:val="20"/>
                      <w:szCs w:val="20"/>
                    </w:rPr>
                    <w:t>86</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mettent en place des groupes de travail ou commissions thématiques qui se réunissent de 1 à 40 fois/ an. Les CR sont formalisés et diffusés dans la majorité des cas pour ceux qui se réunissent peu. A l’inverse pour les CLS qui pilotent de nombreux COTECH et groupes de travail le taux de CR formalisés se situe autour de 50%. </w:t>
                  </w:r>
                </w:p>
                <w:p w:rsidR="007F2ED0" w:rsidRPr="00927F52" w:rsidRDefault="007F2ED0" w:rsidP="00BC0141">
                  <w:pPr>
                    <w:spacing w:before="120" w:after="120"/>
                    <w:jc w:val="both"/>
                    <w:rPr>
                      <w:rFonts w:ascii="Arial" w:hAnsi="Arial" w:cs="Arial"/>
                      <w:color w:val="FFFFFF" w:themeColor="background1"/>
                      <w:sz w:val="18"/>
                      <w:szCs w:val="18"/>
                    </w:rPr>
                  </w:pPr>
                </w:p>
              </w:txbxContent>
            </v:textbox>
          </v:roundrect>
        </w:pict>
      </w:r>
      <w:r w:rsidR="00A944CA" w:rsidRPr="00A944CA">
        <w:rPr>
          <w:rFonts w:ascii="Arial" w:hAnsi="Arial" w:cs="Arial"/>
          <w:b/>
          <w:color w:val="1F497D" w:themeColor="text2"/>
        </w:rPr>
        <w:t>Quelles i</w:t>
      </w:r>
      <w:r w:rsidR="00F4599D" w:rsidRPr="00A944CA">
        <w:rPr>
          <w:rFonts w:ascii="Arial" w:hAnsi="Arial" w:cs="Arial"/>
          <w:b/>
          <w:color w:val="1F497D" w:themeColor="text2"/>
        </w:rPr>
        <w:t xml:space="preserve">nstances </w:t>
      </w:r>
      <w:r w:rsidR="00A944CA"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00A944CA" w:rsidRPr="00A944CA">
        <w:rPr>
          <w:rFonts w:ascii="Arial" w:hAnsi="Arial" w:cs="Arial"/>
          <w:b/>
          <w:color w:val="1F497D" w:themeColor="text2"/>
        </w:rPr>
        <w:t> ?</w:t>
      </w:r>
    </w:p>
    <w:p w:rsidR="00BB7525" w:rsidRPr="00070A53" w:rsidRDefault="00BB7525" w:rsidP="00070A53">
      <w:pPr>
        <w:pStyle w:val="Paragraphedeliste"/>
        <w:ind w:left="1440"/>
        <w:jc w:val="both"/>
        <w:rPr>
          <w:rFonts w:ascii="Arial" w:hAnsi="Arial" w:cs="Arial"/>
          <w:b/>
          <w:color w:val="1F497D" w:themeColor="text2"/>
        </w:rPr>
      </w:pPr>
    </w:p>
    <w:p w:rsidR="00A944CA" w:rsidRDefault="00A944CA" w:rsidP="00A944CA">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6A16D1" w:rsidP="00BC0141">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89" o:spid="_x0000_s1091" type="#_x0000_t32" style="position:absolute;left:0;text-align:left;margin-left:206.25pt;margin-top:5.7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" strokecolor="#4bacc6" strokeweight="2pt">
            <v:shadow on="t" color="black" opacity="24903f" origin=",.5" offset="0,.55556mm"/>
          </v:shape>
        </w:pict>
      </w:r>
    </w:p>
    <w:p w:rsidR="00BC0141" w:rsidRDefault="006A16D1" w:rsidP="00BC0141">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0" o:spid="_x0000_s1076" style="position:absolute;left:0;text-align:left;margin-left:19.5pt;margin-top:7.8pt;width:177.75pt;height:105.2pt;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" fillcolor="window" strokecolor="#4f81bd" strokeweight="2pt">
            <v:textbox>
              <w:txbxContent>
                <w:p w:rsidR="007F2ED0" w:rsidRPr="003B282E" w:rsidRDefault="007F2ED0" w:rsidP="00C760E6">
                  <w:pPr>
                    <w:jc w:val="both"/>
                    <w:rPr>
                      <w:rFonts w:ascii="Arial" w:hAnsi="Arial" w:cs="Arial"/>
                      <w:color w:val="000000" w:themeColor="text1"/>
                      <w:sz w:val="20"/>
                      <w:szCs w:val="20"/>
                    </w:rPr>
                  </w:pPr>
                  <w:r>
                    <w:rPr>
                      <w:rFonts w:ascii="Arial" w:hAnsi="Arial" w:cs="Arial"/>
                      <w:b/>
                      <w:color w:val="000000" w:themeColor="text1"/>
                    </w:rPr>
                    <w:t>C</w:t>
                  </w:r>
                  <w:r w:rsidR="00731574">
                    <w:rPr>
                      <w:rFonts w:ascii="Arial" w:hAnsi="Arial" w:cs="Arial"/>
                      <w:b/>
                      <w:color w:val="000000" w:themeColor="text1"/>
                    </w:rPr>
                    <w:t>U GPSO</w:t>
                  </w:r>
                  <w:r>
                    <w:rPr>
                      <w:rFonts w:ascii="Arial" w:hAnsi="Arial" w:cs="Arial"/>
                      <w:b/>
                      <w:color w:val="000000" w:themeColor="text1"/>
                    </w:rPr>
                    <w:t> :</w:t>
                  </w:r>
                  <w:r w:rsidRPr="00C760E6">
                    <w:rPr>
                      <w:rFonts w:ascii="Arial" w:hAnsi="Arial" w:cs="Arial"/>
                      <w:sz w:val="20"/>
                      <w:szCs w:val="20"/>
                    </w:rPr>
                    <w:t xml:space="preserve"> </w:t>
                  </w:r>
                  <w:r w:rsidR="00D463DA">
                    <w:rPr>
                      <w:rFonts w:ascii="Arial" w:hAnsi="Arial" w:cs="Arial"/>
                      <w:color w:val="000000" w:themeColor="text1"/>
                      <w:sz w:val="20"/>
                      <w:szCs w:val="20"/>
                    </w:rPr>
                    <w:t xml:space="preserve">La ville met en place 1 COPIL, </w:t>
                  </w:r>
                  <w:r w:rsidRPr="00D463DA">
                    <w:rPr>
                      <w:rFonts w:ascii="Arial" w:hAnsi="Arial" w:cs="Arial"/>
                      <w:color w:val="000000" w:themeColor="text1"/>
                      <w:sz w:val="20"/>
                      <w:szCs w:val="20"/>
                    </w:rPr>
                    <w:t>3 COTECH</w:t>
                  </w:r>
                  <w:r w:rsidRPr="003B282E">
                    <w:rPr>
                      <w:rFonts w:ascii="Arial" w:hAnsi="Arial" w:cs="Arial"/>
                      <w:color w:val="000000" w:themeColor="text1"/>
                      <w:sz w:val="20"/>
                      <w:szCs w:val="20"/>
                    </w:rPr>
                    <w:t xml:space="preserve"> et 1 groupe de travail ou commission thématique.</w:t>
                  </w:r>
                </w:p>
                <w:p w:rsidR="007F2ED0" w:rsidRPr="003B282E" w:rsidRDefault="007F2ED0" w:rsidP="00C760E6">
                  <w:pPr>
                    <w:jc w:val="both"/>
                    <w:rPr>
                      <w:rFonts w:ascii="Arial" w:hAnsi="Arial" w:cs="Arial"/>
                      <w:color w:val="000000" w:themeColor="text1"/>
                      <w:sz w:val="20"/>
                      <w:szCs w:val="20"/>
                    </w:rPr>
                  </w:pPr>
                  <w:r w:rsidRPr="003B282E">
                    <w:rPr>
                      <w:rFonts w:ascii="Arial" w:hAnsi="Arial" w:cs="Arial"/>
                      <w:color w:val="000000" w:themeColor="text1"/>
                      <w:sz w:val="20"/>
                      <w:szCs w:val="20"/>
                    </w:rPr>
                    <w:t>En règle générale, il y a  formalisation et diffusion d’un CR.</w:t>
                  </w:r>
                </w:p>
                <w:p w:rsidR="007F2ED0" w:rsidRPr="00BC0141" w:rsidRDefault="007F2ED0" w:rsidP="00BC0141">
                  <w:pPr>
                    <w:spacing w:before="120" w:after="120"/>
                    <w:jc w:val="both"/>
                    <w:rPr>
                      <w:rFonts w:ascii="Arial" w:hAnsi="Arial" w:cs="Arial"/>
                      <w:color w:val="000000" w:themeColor="text1"/>
                      <w:sz w:val="18"/>
                      <w:szCs w:val="18"/>
                    </w:rPr>
                  </w:pPr>
                </w:p>
              </w:txbxContent>
            </v:textbox>
          </v:roundrect>
        </w:pict>
      </w: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Pr="0053665B" w:rsidRDefault="00BC0141" w:rsidP="00BC0141">
      <w:pPr>
        <w:pStyle w:val="Paragraphedeliste"/>
        <w:ind w:left="709"/>
        <w:jc w:val="both"/>
        <w:rPr>
          <w:rFonts w:ascii="Arial" w:hAnsi="Arial" w:cs="Arial"/>
          <w:i/>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6A16D1" w:rsidP="00BC0141">
      <w:pPr>
        <w:pStyle w:val="Paragraphedeliste"/>
        <w:ind w:left="1440"/>
        <w:jc w:val="both"/>
        <w:rPr>
          <w:rFonts w:ascii="Arial" w:hAnsi="Arial" w:cs="Arial"/>
          <w:b/>
          <w:color w:val="1F497D" w:themeColor="text2"/>
        </w:rPr>
      </w:pPr>
      <w:r>
        <w:rPr>
          <w:noProof/>
          <w:lang w:eastAsia="fr-FR"/>
        </w:rPr>
        <w:pict>
          <v:roundrect id="Rectangle à coins arrondis 91" o:spid="_x0000_s1077" style="position:absolute;left:0;text-align:left;margin-left:279pt;margin-top:8.6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" fillcolor="#769535" stroked="f">
            <v:fill color2="#9cc746" rotate="t" angle="180" colors="0 #769535;52429f #9bc348;1 #9cc746" focus="100%" type="gradient">
              <o:fill v:ext="view" type="gradientUnscaled"/>
            </v:fill>
            <v:shadow on="t" color="black" opacity="22937f" origin=",.5" offset="0,.63889mm"/>
            <v:textbox>
              <w:txbxContent>
                <w:p w:rsidR="007F2ED0" w:rsidRPr="004259E5" w:rsidRDefault="007F2ED0"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7F2ED0" w:rsidRPr="00A35F5B" w:rsidRDefault="007F2ED0" w:rsidP="00BC0141">
                  <w:pPr>
                    <w:spacing w:before="120" w:after="120"/>
                    <w:rPr>
                      <w:rFonts w:ascii="Arial" w:hAnsi="Arial" w:cs="Arial"/>
                      <w:color w:val="000000" w:themeColor="text1"/>
                      <w:sz w:val="18"/>
                      <w:szCs w:val="18"/>
                    </w:rPr>
                  </w:pPr>
                </w:p>
                <w:p w:rsidR="007F2ED0" w:rsidRPr="003C5761" w:rsidRDefault="007F2ED0" w:rsidP="00BC0141">
                  <w:pPr>
                    <w:spacing w:before="120" w:after="120"/>
                    <w:rPr>
                      <w:rFonts w:ascii="Arial" w:hAnsi="Arial" w:cs="Arial"/>
                      <w:b/>
                      <w:color w:val="000000" w:themeColor="text1"/>
                    </w:rPr>
                  </w:pPr>
                </w:p>
                <w:p w:rsidR="007F2ED0" w:rsidRPr="003C5761" w:rsidRDefault="007F2ED0" w:rsidP="00BC0141">
                  <w:pPr>
                    <w:spacing w:before="120" w:after="120"/>
                    <w:rPr>
                      <w:rFonts w:ascii="Arial" w:hAnsi="Arial" w:cs="Arial"/>
                      <w:b/>
                    </w:rPr>
                  </w:pPr>
                  <w:r w:rsidRPr="003C5761">
                    <w:rPr>
                      <w:rFonts w:ascii="Arial" w:hAnsi="Arial" w:cs="Arial"/>
                      <w:b/>
                    </w:rPr>
                    <w:t xml:space="preserve">  </w:t>
                  </w:r>
                </w:p>
              </w:txbxContent>
            </v:textbox>
          </v:roundrect>
        </w:pict>
      </w:r>
    </w:p>
    <w:p w:rsidR="00BC0141" w:rsidRDefault="006A16D1" w:rsidP="00BC0141">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92" o:spid="_x0000_s1090" type="#_x0000_t32" style="position:absolute;left:0;text-align:left;margin-left:210.75pt;margin-top:10.4pt;width:54.75pt;height:21.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" strokecolor="#4bacc6" strokeweight="2pt">
            <v:shadow on="t" color="black" opacity="24903f" origin=",.5" offset="0,.55556mm"/>
          </v:shape>
        </w:pic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4F2F11" w:rsidRPr="00070A53" w:rsidRDefault="004F2F11" w:rsidP="00070A53">
      <w:pPr>
        <w:jc w:val="both"/>
        <w:rPr>
          <w:rFonts w:ascii="Arial" w:hAnsi="Arial" w:cs="Arial"/>
          <w:color w:val="1F497D" w:themeColor="text2"/>
        </w:rPr>
      </w:pPr>
    </w:p>
    <w:p w:rsidR="008F0F4F" w:rsidRDefault="008F0F4F" w:rsidP="0090348D">
      <w:pPr>
        <w:pStyle w:val="Paragraphedeliste"/>
        <w:jc w:val="both"/>
        <w:rPr>
          <w:rFonts w:ascii="Arial" w:hAnsi="Arial" w:cs="Arial"/>
          <w:color w:val="1F497D" w:themeColor="text2"/>
        </w:rPr>
      </w:pPr>
    </w:p>
    <w:p w:rsidR="004259E5" w:rsidRPr="00070A53" w:rsidRDefault="006A16D1" w:rsidP="00070A53">
      <w:pPr>
        <w:pStyle w:val="Paragraphedeliste"/>
        <w:numPr>
          <w:ilvl w:val="0"/>
          <w:numId w:val="5"/>
        </w:numPr>
        <w:jc w:val="both"/>
        <w:rPr>
          <w:rFonts w:ascii="Arial" w:hAnsi="Arial" w:cs="Arial"/>
          <w:b/>
          <w:color w:val="1F497D" w:themeColor="text2"/>
        </w:rPr>
      </w:pPr>
      <w:r>
        <w:rPr>
          <w:noProof/>
          <w:lang w:eastAsia="fr-FR"/>
        </w:rPr>
        <w:pict>
          <v:roundrect id="Rectangle à coins arrondis 97" o:spid="_x0000_s1078" style="position:absolute;left:0;text-align:left;margin-left:271.5pt;margin-top:18.85pt;width:246.75pt;height:27pt;z-index:2518005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" fillcolor="#2787a0" stroked="f">
            <v:fill color2="#34b3d6" rotate="t" angle="180" colors="0 #2787a0;52429f #36b1d2;1 #34b3d6" focus="100%" type="gradient">
              <o:fill v:ext="view" type="gradientUnscaled"/>
            </v:fill>
            <v:shadow on="t" color="black" opacity="22937f" origin=",.5" offset="0,.63889mm"/>
            <v:textbox>
              <w:txbxContent>
                <w:p w:rsidR="007F2ED0" w:rsidRPr="00A944CA" w:rsidRDefault="007F2ED0"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Yvelines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7F2ED0" w:rsidRPr="00927F52" w:rsidRDefault="007F2ED0" w:rsidP="004259E5">
                  <w:pPr>
                    <w:spacing w:before="120" w:after="120"/>
                    <w:jc w:val="both"/>
                    <w:rPr>
                      <w:rFonts w:ascii="Arial" w:hAnsi="Arial" w:cs="Arial"/>
                      <w:color w:val="FFFFFF" w:themeColor="background1"/>
                      <w:sz w:val="18"/>
                      <w:szCs w:val="18"/>
                    </w:rPr>
                  </w:pPr>
                </w:p>
              </w:txbxContent>
            </v:textbox>
          </v:roundrect>
        </w:pict>
      </w:r>
      <w:r w:rsidR="003E4F03" w:rsidRPr="003E4F03">
        <w:rPr>
          <w:rFonts w:ascii="Arial" w:hAnsi="Arial" w:cs="Arial"/>
          <w:b/>
          <w:color w:val="1F497D" w:themeColor="text2"/>
        </w:rPr>
        <w:t>Les acteurs impliqués dans d’autres politiques publiques s’inscrivent-ils dans la dynamique engagée ?</w:t>
      </w:r>
      <w:r w:rsidR="00D678CC">
        <w:rPr>
          <w:rFonts w:ascii="Arial" w:hAnsi="Arial" w:cs="Arial"/>
          <w:b/>
          <w:color w:val="1F497D" w:themeColor="text2"/>
        </w:rPr>
        <w:t xml:space="preserve"> </w:t>
      </w:r>
    </w:p>
    <w:p w:rsidR="004259E5" w:rsidRDefault="006A16D1" w:rsidP="004259E5">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93" o:spid="_x0000_s1089" type="#_x0000_t32" style="position:absolute;left:0;text-align:left;margin-left:215.25pt;margin-top:6.3pt;width:50.25pt;height:17.25pt;flip:y;z-index:25179648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" strokecolor="#4bacc6 [3208]" strokeweight="2pt">
            <v:shadow on="t" color="black" opacity="24903f" origin=",.5" offset="0,.55556mm"/>
          </v:shape>
        </w:pict>
      </w:r>
    </w:p>
    <w:p w:rsidR="004259E5" w:rsidRDefault="006A16D1" w:rsidP="004259E5">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94" o:spid="_x0000_s1079" style="position:absolute;left:0;text-align:left;margin-left:106.15pt;margin-top:1.5pt;width:95.6pt;height:35.25pt;z-index:251795456;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" fillcolor="white [3201]" strokecolor="#4f81bd [3204]" strokeweight="2pt">
            <v:textbox>
              <w:txbxContent>
                <w:p w:rsidR="007F2ED0" w:rsidRPr="003B282E" w:rsidRDefault="007F2ED0" w:rsidP="004259E5">
                  <w:pPr>
                    <w:spacing w:before="120" w:after="120"/>
                    <w:jc w:val="both"/>
                    <w:rPr>
                      <w:rFonts w:ascii="Arial" w:hAnsi="Arial" w:cs="Arial"/>
                      <w:color w:val="000000" w:themeColor="text1"/>
                      <w:sz w:val="20"/>
                      <w:szCs w:val="20"/>
                    </w:rPr>
                  </w:pPr>
                  <w:r>
                    <w:rPr>
                      <w:rFonts w:ascii="Arial" w:hAnsi="Arial" w:cs="Arial"/>
                      <w:b/>
                      <w:color w:val="000000" w:themeColor="text1"/>
                    </w:rPr>
                    <w:t>C</w:t>
                  </w:r>
                  <w:r w:rsidR="00731574">
                    <w:rPr>
                      <w:rFonts w:ascii="Arial" w:hAnsi="Arial" w:cs="Arial"/>
                      <w:b/>
                      <w:color w:val="000000" w:themeColor="text1"/>
                    </w:rPr>
                    <w:t>U GPSO</w:t>
                  </w:r>
                  <w:r>
                    <w:rPr>
                      <w:rFonts w:ascii="Arial" w:hAnsi="Arial" w:cs="Arial"/>
                      <w:b/>
                      <w:color w:val="000000" w:themeColor="text1"/>
                    </w:rPr>
                    <w:t xml:space="preserve"> : </w:t>
                  </w:r>
                  <w:r w:rsidRPr="003B282E">
                    <w:rPr>
                      <w:rFonts w:ascii="Arial" w:hAnsi="Arial" w:cs="Arial"/>
                      <w:color w:val="000000" w:themeColor="text1"/>
                      <w:sz w:val="20"/>
                      <w:szCs w:val="20"/>
                    </w:rPr>
                    <w:t>Oui</w:t>
                  </w:r>
                </w:p>
              </w:txbxContent>
            </v:textbox>
          </v:roundrect>
        </w:pict>
      </w:r>
      <w:r>
        <w:rPr>
          <w:noProof/>
          <w:lang w:eastAsia="fr-FR"/>
        </w:rPr>
        <w:pict>
          <v:roundrect id="Rectangle à coins arrondis 95" o:spid="_x0000_s1080" style="position:absolute;left:0;text-align:left;margin-left:271.5pt;margin-top:9pt;width:255.75pt;height:27.75pt;z-index:2517985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" fillcolor="#506329 [1638]" stroked="f">
            <v:fill color2="#93b64c [3014]" rotate="t" angle="180" colors="0 #769535;52429f #9bc348;1 #9cc746" focus="100%" type="gradient">
              <o:fill v:ext="view" type="gradientUnscaled"/>
            </v:fill>
            <v:shadow on="t" color="black" opacity="22937f" origin=",.5" offset="0,.63889mm"/>
            <v:textbox>
              <w:txbxContent>
                <w:p w:rsidR="007F2ED0" w:rsidRPr="006839D5" w:rsidRDefault="007F2ED0"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7F2ED0" w:rsidRPr="00A35F5B" w:rsidRDefault="007F2ED0" w:rsidP="004259E5">
                  <w:pPr>
                    <w:jc w:val="both"/>
                    <w:rPr>
                      <w:rFonts w:ascii="Arial" w:hAnsi="Arial" w:cs="Arial"/>
                      <w:b/>
                      <w:color w:val="000000" w:themeColor="text1"/>
                    </w:rPr>
                  </w:pPr>
                </w:p>
                <w:p w:rsidR="007F2ED0" w:rsidRPr="00A35F5B" w:rsidRDefault="007F2ED0" w:rsidP="004259E5">
                  <w:pPr>
                    <w:spacing w:before="120" w:after="120"/>
                    <w:rPr>
                      <w:rFonts w:ascii="Arial" w:hAnsi="Arial" w:cs="Arial"/>
                      <w:color w:val="000000" w:themeColor="text1"/>
                      <w:sz w:val="18"/>
                      <w:szCs w:val="18"/>
                    </w:rPr>
                  </w:pPr>
                </w:p>
                <w:p w:rsidR="007F2ED0" w:rsidRPr="003C5761" w:rsidRDefault="007F2ED0" w:rsidP="004259E5">
                  <w:pPr>
                    <w:spacing w:before="120" w:after="120"/>
                    <w:rPr>
                      <w:rFonts w:ascii="Arial" w:hAnsi="Arial" w:cs="Arial"/>
                      <w:b/>
                      <w:color w:val="000000" w:themeColor="text1"/>
                    </w:rPr>
                  </w:pPr>
                </w:p>
                <w:p w:rsidR="007F2ED0" w:rsidRPr="003C5761" w:rsidRDefault="007F2ED0" w:rsidP="004259E5">
                  <w:pPr>
                    <w:spacing w:before="120" w:after="120"/>
                    <w:rPr>
                      <w:rFonts w:ascii="Arial" w:hAnsi="Arial" w:cs="Arial"/>
                      <w:b/>
                    </w:rPr>
                  </w:pPr>
                  <w:r w:rsidRPr="003C5761">
                    <w:rPr>
                      <w:rFonts w:ascii="Arial" w:hAnsi="Arial" w:cs="Arial"/>
                      <w:b/>
                    </w:rPr>
                    <w:t xml:space="preserve">  </w:t>
                  </w:r>
                </w:p>
              </w:txbxContent>
            </v:textbox>
          </v:roundrect>
        </w:pict>
      </w:r>
    </w:p>
    <w:p w:rsidR="004259E5" w:rsidRPr="0053665B" w:rsidRDefault="006A16D1" w:rsidP="004259E5">
      <w:pPr>
        <w:pStyle w:val="Paragraphedeliste"/>
        <w:ind w:left="709"/>
        <w:jc w:val="both"/>
        <w:rPr>
          <w:rFonts w:ascii="Arial" w:hAnsi="Arial" w:cs="Arial"/>
          <w:i/>
          <w:color w:val="1F497D" w:themeColor="text2"/>
        </w:rPr>
      </w:pPr>
      <w:r>
        <w:rPr>
          <w:rFonts w:ascii="Arial" w:hAnsi="Arial" w:cs="Arial"/>
          <w:noProof/>
          <w:lang w:eastAsia="fr-FR"/>
        </w:rPr>
        <w:pict>
          <v:shape id="Connecteur droit avec flèche 96" o:spid="_x0000_s1088" type="#_x0000_t32" style="position:absolute;left:0;text-align:left;margin-left:210.75pt;margin-top:1.25pt;width:54.75pt;height:12.75pt;z-index:25179750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" strokecolor="#4bacc6 [3208]" strokeweight="2pt">
            <v:shadow on="t" color="black" opacity="24903f" origin=",.5" offset="0,.55556mm"/>
          </v:shape>
        </w:pict>
      </w:r>
    </w:p>
    <w:p w:rsidR="00BB7525" w:rsidRPr="00BB7525" w:rsidRDefault="00BB7525" w:rsidP="00BB7525">
      <w:pPr>
        <w:rPr>
          <w:rFonts w:ascii="Arial" w:hAnsi="Arial" w:cs="Arial"/>
          <w:b/>
          <w:color w:val="1F497D" w:themeColor="text2"/>
        </w:rPr>
      </w:pPr>
    </w:p>
    <w:p w:rsidR="00383261" w:rsidRDefault="00383261" w:rsidP="00383261">
      <w:pPr>
        <w:pStyle w:val="Paragraphedeliste"/>
        <w:numPr>
          <w:ilvl w:val="0"/>
          <w:numId w:val="4"/>
        </w:numPr>
        <w:jc w:val="both"/>
        <w:rPr>
          <w:rFonts w:ascii="Arial" w:hAnsi="Arial" w:cs="Arial"/>
          <w:b/>
          <w:color w:val="1F497D" w:themeColor="text2"/>
        </w:rPr>
      </w:pPr>
      <w:r>
        <w:rPr>
          <w:rFonts w:ascii="Arial" w:hAnsi="Arial" w:cs="Arial"/>
          <w:b/>
          <w:color w:val="1F497D" w:themeColor="text2"/>
        </w:rPr>
        <w:t xml:space="preserve">Approche participative des acteurs </w:t>
      </w:r>
    </w:p>
    <w:p w:rsidR="00383261" w:rsidRDefault="002B423A" w:rsidP="00C0665A">
      <w:pPr>
        <w:pStyle w:val="Paragraphedeliste"/>
        <w:jc w:val="both"/>
        <w:rPr>
          <w:rFonts w:ascii="Arial" w:hAnsi="Arial" w:cs="Arial"/>
        </w:rPr>
      </w:pPr>
      <w:r>
        <w:rPr>
          <w:rFonts w:ascii="Arial" w:hAnsi="Arial" w:cs="Arial"/>
          <w:noProof/>
          <w:lang w:eastAsia="fr-FR"/>
        </w:rPr>
        <w:pict>
          <v:roundrect id="Rectangle à coins arrondis 105" o:spid="_x0000_s1081" style="position:absolute;left:0;text-align:left;margin-left:13pt;margin-top:2.45pt;width:198.75pt;height:62.45pt;z-index:251809792;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" fillcolor="white [3201]" stroked="f" strokeweight="2pt">
            <v:textbox>
              <w:txbxContent>
                <w:p w:rsidR="007F2ED0" w:rsidRPr="00257B17" w:rsidRDefault="007F2ED0" w:rsidP="00383261">
                  <w:pPr>
                    <w:spacing w:after="0" w:line="240" w:lineRule="auto"/>
                    <w:jc w:val="both"/>
                    <w:rPr>
                      <w:rFonts w:ascii="Arial" w:hAnsi="Arial" w:cs="Arial"/>
                      <w:color w:val="000000" w:themeColor="text1"/>
                      <w:sz w:val="16"/>
                      <w:szCs w:val="16"/>
                    </w:rPr>
                  </w:pPr>
                  <w:r w:rsidRPr="00ED46F3">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7F2ED0" w:rsidRPr="00257B17" w:rsidRDefault="007F2ED0" w:rsidP="00383261">
                  <w:pPr>
                    <w:spacing w:after="0" w:line="240" w:lineRule="auto"/>
                    <w:jc w:val="both"/>
                    <w:rPr>
                      <w:rFonts w:ascii="Arial" w:hAnsi="Arial" w:cs="Arial"/>
                      <w:color w:val="000000" w:themeColor="text1"/>
                      <w:sz w:val="16"/>
                      <w:szCs w:val="16"/>
                    </w:rPr>
                  </w:pPr>
                  <w:r w:rsidRPr="00BF58C9">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7F2ED0" w:rsidRPr="00257B17" w:rsidRDefault="007F2ED0" w:rsidP="00383261">
                  <w:pPr>
                    <w:spacing w:after="0" w:line="240" w:lineRule="auto"/>
                    <w:jc w:val="both"/>
                    <w:rPr>
                      <w:rFonts w:ascii="Arial" w:hAnsi="Arial" w:cs="Arial"/>
                      <w:color w:val="000000" w:themeColor="text1"/>
                      <w:sz w:val="16"/>
                      <w:szCs w:val="16"/>
                    </w:rPr>
                  </w:pPr>
                  <w:r w:rsidRPr="00BF58C9">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7F2ED0" w:rsidRDefault="007F2ED0" w:rsidP="00383261">
                  <w:pPr>
                    <w:spacing w:after="0" w:line="240" w:lineRule="auto"/>
                    <w:jc w:val="both"/>
                    <w:rPr>
                      <w:rFonts w:ascii="Arial" w:hAnsi="Arial" w:cs="Arial"/>
                      <w:color w:val="000000" w:themeColor="text1"/>
                      <w:sz w:val="16"/>
                      <w:szCs w:val="16"/>
                    </w:rPr>
                  </w:pPr>
                  <w:r w:rsidRPr="00BF58C9">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7F2ED0" w:rsidRPr="00257B17" w:rsidRDefault="007F2ED0" w:rsidP="00383261">
                  <w:pPr>
                    <w:spacing w:after="0" w:line="240" w:lineRule="auto"/>
                    <w:jc w:val="both"/>
                    <w:rPr>
                      <w:rFonts w:ascii="Arial" w:hAnsi="Arial" w:cs="Arial"/>
                      <w:color w:val="000000" w:themeColor="text1"/>
                      <w:sz w:val="16"/>
                      <w:szCs w:val="16"/>
                    </w:rPr>
                  </w:pPr>
                  <w:r w:rsidRPr="00346C68">
                    <w:rPr>
                      <w:rFonts w:ascii="Arial" w:hAnsi="Arial" w:cs="Arial"/>
                      <w:b/>
                      <w:color w:val="000000" w:themeColor="text1"/>
                      <w:sz w:val="16"/>
                      <w:szCs w:val="16"/>
                    </w:rPr>
                    <w:t>NR</w:t>
                  </w:r>
                  <w:r>
                    <w:rPr>
                      <w:rFonts w:ascii="Arial" w:hAnsi="Arial" w:cs="Arial"/>
                      <w:color w:val="000000" w:themeColor="text1"/>
                      <w:sz w:val="16"/>
                      <w:szCs w:val="16"/>
                    </w:rPr>
                    <w:t> : Non renseigné</w:t>
                  </w:r>
                </w:p>
                <w:p w:rsidR="007F2ED0" w:rsidRPr="00257B17" w:rsidRDefault="007F2ED0" w:rsidP="00383261">
                  <w:pPr>
                    <w:spacing w:after="0" w:line="240" w:lineRule="auto"/>
                    <w:jc w:val="both"/>
                    <w:rPr>
                      <w:rFonts w:ascii="Arial" w:hAnsi="Arial" w:cs="Arial"/>
                      <w:color w:val="000000" w:themeColor="text1"/>
                      <w:sz w:val="16"/>
                      <w:szCs w:val="16"/>
                    </w:rPr>
                  </w:pPr>
                </w:p>
              </w:txbxContent>
            </v:textbox>
          </v:roundrect>
        </w:pict>
      </w:r>
    </w:p>
    <w:p w:rsidR="00206206" w:rsidRDefault="00206206" w:rsidP="00C0665A">
      <w:pPr>
        <w:pStyle w:val="Paragraphedeliste"/>
        <w:jc w:val="both"/>
        <w:rPr>
          <w:rFonts w:ascii="Arial" w:hAnsi="Arial" w:cs="Arial"/>
        </w:rPr>
      </w:pPr>
    </w:p>
    <w:p w:rsidR="00206206" w:rsidRDefault="00206206" w:rsidP="00C0665A">
      <w:pPr>
        <w:pStyle w:val="Paragraphedeliste"/>
        <w:jc w:val="both"/>
        <w:rPr>
          <w:rFonts w:ascii="Arial" w:hAnsi="Arial" w:cs="Arial"/>
        </w:rPr>
      </w:pPr>
    </w:p>
    <w:p w:rsidR="00346C68" w:rsidRPr="00C0665A" w:rsidRDefault="00346C68" w:rsidP="00C0665A">
      <w:pPr>
        <w:pStyle w:val="Paragraphedeliste"/>
        <w:jc w:val="both"/>
        <w:rPr>
          <w:rFonts w:ascii="Arial" w:hAnsi="Arial" w:cs="Arial"/>
        </w:rPr>
      </w:pPr>
    </w:p>
    <w:tbl>
      <w:tblPr>
        <w:tblW w:w="9520" w:type="dxa"/>
        <w:jc w:val="center"/>
        <w:tblInd w:w="47" w:type="dxa"/>
        <w:tblCellMar>
          <w:left w:w="70" w:type="dxa"/>
          <w:right w:w="70" w:type="dxa"/>
        </w:tblCellMar>
        <w:tblLook w:val="04A0" w:firstRow="1" w:lastRow="0" w:firstColumn="1" w:lastColumn="0" w:noHBand="0" w:noVBand="1"/>
      </w:tblPr>
      <w:tblGrid>
        <w:gridCol w:w="3520"/>
        <w:gridCol w:w="1200"/>
        <w:gridCol w:w="1200"/>
        <w:gridCol w:w="1200"/>
        <w:gridCol w:w="1200"/>
        <w:gridCol w:w="1200"/>
      </w:tblGrid>
      <w:tr w:rsidR="00383261" w:rsidRPr="00772BDD" w:rsidTr="007179AA">
        <w:trPr>
          <w:trHeight w:val="510"/>
          <w:jc w:val="center"/>
        </w:trPr>
        <w:tc>
          <w:tcPr>
            <w:tcW w:w="3520"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731574">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710E11">
              <w:rPr>
                <w:rFonts w:ascii="Calibri" w:eastAsia="Times New Roman" w:hAnsi="Calibri" w:cs="Times New Roman"/>
                <w:b/>
                <w:bCs/>
                <w:color w:val="FFFFFF" w:themeColor="background1"/>
                <w:sz w:val="28"/>
                <w:szCs w:val="28"/>
                <w:lang w:eastAsia="fr-FR"/>
              </w:rPr>
              <w:t>C</w:t>
            </w:r>
            <w:r w:rsidR="00731574">
              <w:rPr>
                <w:rFonts w:ascii="Calibri" w:eastAsia="Times New Roman" w:hAnsi="Calibri" w:cs="Times New Roman"/>
                <w:b/>
                <w:bCs/>
                <w:color w:val="FFFFFF" w:themeColor="background1"/>
                <w:sz w:val="28"/>
                <w:szCs w:val="28"/>
                <w:lang w:eastAsia="fr-FR"/>
              </w:rPr>
              <w:t>U GPSO</w:t>
            </w:r>
            <w:r>
              <w:rPr>
                <w:rFonts w:ascii="Calibri" w:eastAsia="Times New Roman" w:hAnsi="Calibri" w:cs="Times New Roman"/>
                <w:b/>
                <w:bCs/>
                <w:color w:val="FFFFFF" w:themeColor="background1"/>
                <w:sz w:val="28"/>
                <w:szCs w:val="28"/>
                <w:lang w:eastAsia="fr-FR"/>
              </w:rPr>
              <w:t> »</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200"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7179AA">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7179AA">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7179AA">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 Départemental</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E36C0A" w:themeColor="accent6" w:themeShade="BF"/>
                <w:lang w:eastAsia="fr-FR"/>
              </w:rPr>
            </w:pPr>
            <w:r w:rsidRPr="00C11E2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bCs/>
                <w:color w:val="E36C0A" w:themeColor="accent6" w:themeShade="BF"/>
                <w:lang w:eastAsia="fr-FR"/>
              </w:rPr>
            </w:pPr>
            <w:r w:rsidRPr="00C11E2C">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FF0000"/>
                <w:lang w:eastAsia="fr-FR"/>
              </w:rPr>
            </w:pPr>
            <w:r w:rsidRPr="00C11E2C">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CPAM</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E36C0A" w:themeColor="accent6" w:themeShade="BF"/>
                <w:lang w:eastAsia="fr-FR"/>
              </w:rPr>
            </w:pPr>
            <w:r w:rsidRPr="00C11E2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bCs/>
                <w:color w:val="E36C0A" w:themeColor="accent6" w:themeShade="BF"/>
                <w:lang w:eastAsia="fr-FR"/>
              </w:rPr>
            </w:pPr>
            <w:r w:rsidRPr="00C11E2C">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FF0000"/>
                <w:lang w:eastAsia="fr-FR"/>
              </w:rPr>
            </w:pPr>
            <w:r w:rsidRPr="00C11E2C">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Associations</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E36C0A" w:themeColor="accent6" w:themeShade="BF"/>
                <w:lang w:eastAsia="fr-FR"/>
              </w:rPr>
            </w:pPr>
            <w:r w:rsidRPr="00C11E2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bCs/>
                <w:color w:val="E36C0A" w:themeColor="accent6" w:themeShade="BF"/>
                <w:lang w:eastAsia="fr-FR"/>
              </w:rPr>
            </w:pPr>
            <w:r w:rsidRPr="00C11E2C">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FF0000"/>
                <w:lang w:eastAsia="fr-FR"/>
              </w:rPr>
            </w:pPr>
            <w:r w:rsidRPr="00C11E2C">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c>
          <w:tcPr>
            <w:tcW w:w="1200" w:type="dxa"/>
            <w:tcBorders>
              <w:top w:val="nil"/>
              <w:left w:val="nil"/>
              <w:bottom w:val="single" w:sz="4" w:space="0" w:color="auto"/>
              <w:right w:val="double" w:sz="6"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0070C0"/>
                <w:lang w:eastAsia="fr-FR"/>
              </w:rPr>
            </w:pPr>
            <w:r w:rsidRPr="00C11E2C">
              <w:rPr>
                <w:rFonts w:ascii="Calibri" w:eastAsia="Times New Roman" w:hAnsi="Calibri" w:cs="Times New Roman"/>
                <w:b/>
                <w:color w:val="0070C0"/>
                <w:lang w:eastAsia="fr-FR"/>
              </w:rPr>
              <w:t>4</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Habitants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FF0000"/>
                <w:lang w:eastAsia="fr-FR"/>
              </w:rPr>
            </w:pPr>
            <w:r w:rsidRPr="00C11E2C">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FF0000"/>
                <w:lang w:eastAsia="fr-FR"/>
              </w:rPr>
            </w:pPr>
            <w:r w:rsidRPr="00C11E2C">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FF0000"/>
                <w:lang w:eastAsia="fr-FR"/>
              </w:rPr>
            </w:pPr>
            <w:r w:rsidRPr="00C11E2C">
              <w:rPr>
                <w:rFonts w:ascii="Calibri" w:eastAsia="Times New Roman" w:hAnsi="Calibri" w:cs="Times New Roman"/>
                <w:b/>
                <w:color w:val="FF0000"/>
                <w:lang w:eastAsia="fr-FR"/>
              </w:rPr>
              <w:t>1</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FF0000"/>
                <w:lang w:eastAsia="fr-FR"/>
              </w:rPr>
            </w:pPr>
            <w:r w:rsidRPr="00C11E2C">
              <w:rPr>
                <w:rFonts w:ascii="Calibri" w:eastAsia="Times New Roman" w:hAnsi="Calibri" w:cs="Times New Roman"/>
                <w:b/>
                <w:color w:val="FF0000"/>
                <w:lang w:eastAsia="fr-FR"/>
              </w:rPr>
              <w:t>1</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7179AA">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E36C0A" w:themeColor="accent6" w:themeShade="BF"/>
                <w:lang w:eastAsia="fr-FR"/>
              </w:rPr>
            </w:pPr>
            <w:r w:rsidRPr="00C11E2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11E2C" w:rsidP="007179AA">
            <w:pPr>
              <w:spacing w:after="0" w:line="240" w:lineRule="auto"/>
              <w:jc w:val="center"/>
              <w:rPr>
                <w:rFonts w:ascii="Calibri" w:eastAsia="Times New Roman" w:hAnsi="Calibri" w:cs="Times New Roman"/>
                <w:b/>
                <w:bCs/>
                <w:color w:val="E36C0A" w:themeColor="accent6" w:themeShade="BF"/>
                <w:lang w:eastAsia="fr-FR"/>
              </w:rPr>
            </w:pPr>
            <w:r w:rsidRPr="00C11E2C">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FF0000"/>
                <w:lang w:eastAsia="fr-FR"/>
              </w:rPr>
            </w:pPr>
            <w:r w:rsidRPr="00C11E2C">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E36C0A" w:themeColor="accent6" w:themeShade="BF"/>
                <w:lang w:eastAsia="fr-FR"/>
              </w:rPr>
            </w:pPr>
            <w:r w:rsidRPr="00C11E2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C11E2C" w:rsidRDefault="00C11E2C" w:rsidP="007179AA">
            <w:pPr>
              <w:spacing w:after="0" w:line="240" w:lineRule="auto"/>
              <w:jc w:val="center"/>
              <w:rPr>
                <w:rFonts w:ascii="Calibri" w:eastAsia="Times New Roman" w:hAnsi="Calibri" w:cs="Times New Roman"/>
                <w:b/>
                <w:color w:val="E36C0A" w:themeColor="accent6" w:themeShade="BF"/>
                <w:lang w:eastAsia="fr-FR"/>
              </w:rPr>
            </w:pPr>
            <w:r w:rsidRPr="00C11E2C">
              <w:rPr>
                <w:rFonts w:ascii="Calibri" w:eastAsia="Times New Roman" w:hAnsi="Calibri" w:cs="Times New Roman"/>
                <w:b/>
                <w:color w:val="E36C0A" w:themeColor="accent6" w:themeShade="BF"/>
                <w:lang w:eastAsia="fr-FR"/>
              </w:rPr>
              <w:t>3</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E36C0A" w:themeColor="accent6" w:themeShade="BF"/>
                <w:lang w:eastAsia="fr-FR"/>
              </w:rPr>
            </w:pPr>
            <w:r w:rsidRPr="00C11E2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11E2C" w:rsidP="007179AA">
            <w:pPr>
              <w:spacing w:after="0" w:line="240" w:lineRule="auto"/>
              <w:jc w:val="center"/>
              <w:rPr>
                <w:rFonts w:ascii="Calibri" w:eastAsia="Times New Roman" w:hAnsi="Calibri" w:cs="Times New Roman"/>
                <w:b/>
                <w:bCs/>
                <w:color w:val="E36C0A" w:themeColor="accent6" w:themeShade="BF"/>
                <w:lang w:eastAsia="fr-FR"/>
              </w:rPr>
            </w:pPr>
            <w:r w:rsidRPr="00C11E2C">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FF0000"/>
                <w:lang w:eastAsia="fr-FR"/>
              </w:rPr>
            </w:pPr>
            <w:r w:rsidRPr="00C11E2C">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E36C0A" w:themeColor="accent6" w:themeShade="BF"/>
                <w:lang w:eastAsia="fr-FR"/>
              </w:rPr>
            </w:pPr>
            <w:r w:rsidRPr="00C11E2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E36C0A" w:themeColor="accent6" w:themeShade="BF"/>
                <w:lang w:eastAsia="fr-FR"/>
              </w:rPr>
            </w:pPr>
            <w:r w:rsidRPr="00C11E2C">
              <w:rPr>
                <w:rFonts w:ascii="Calibri" w:eastAsia="Times New Roman" w:hAnsi="Calibri" w:cs="Times New Roman"/>
                <w:b/>
                <w:color w:val="E36C0A" w:themeColor="accent6" w:themeShade="BF"/>
                <w:lang w:eastAsia="fr-FR"/>
              </w:rPr>
              <w:t>3</w:t>
            </w:r>
          </w:p>
        </w:tc>
      </w:tr>
      <w:tr w:rsidR="00383261" w:rsidRPr="00772BDD" w:rsidTr="007179AA">
        <w:trPr>
          <w:trHeight w:val="300"/>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Médico-social</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E36C0A" w:themeColor="accent6" w:themeShade="BF"/>
                <w:lang w:eastAsia="fr-FR"/>
              </w:rPr>
            </w:pPr>
            <w:r w:rsidRPr="00C11E2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11E2C" w:rsidP="007179AA">
            <w:pPr>
              <w:spacing w:after="0" w:line="240" w:lineRule="auto"/>
              <w:jc w:val="center"/>
              <w:rPr>
                <w:rFonts w:ascii="Calibri" w:eastAsia="Times New Roman" w:hAnsi="Calibri" w:cs="Times New Roman"/>
                <w:b/>
                <w:bCs/>
                <w:color w:val="E36C0A" w:themeColor="accent6" w:themeShade="BF"/>
                <w:lang w:eastAsia="fr-FR"/>
              </w:rPr>
            </w:pPr>
            <w:r w:rsidRPr="00C11E2C">
              <w:rPr>
                <w:rFonts w:ascii="Calibri" w:eastAsia="Times New Roman" w:hAnsi="Calibri" w:cs="Times New Roman"/>
                <w:b/>
                <w:bCs/>
                <w:color w:val="E36C0A" w:themeColor="accent6" w:themeShade="BF"/>
                <w:lang w:eastAsia="fr-FR"/>
              </w:rPr>
              <w:t>3</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FF0000"/>
                <w:lang w:eastAsia="fr-FR"/>
              </w:rPr>
            </w:pPr>
            <w:r w:rsidRPr="00C11E2C">
              <w:rPr>
                <w:rFonts w:ascii="Calibri" w:eastAsia="Times New Roman" w:hAnsi="Calibri" w:cs="Times New Roman"/>
                <w:b/>
                <w:color w:val="FF0000"/>
                <w:lang w:eastAsia="fr-FR"/>
              </w:rPr>
              <w:t>1</w:t>
            </w:r>
          </w:p>
        </w:tc>
        <w:tc>
          <w:tcPr>
            <w:tcW w:w="1200" w:type="dxa"/>
            <w:tcBorders>
              <w:top w:val="nil"/>
              <w:left w:val="nil"/>
              <w:bottom w:val="single" w:sz="4" w:space="0" w:color="auto"/>
              <w:right w:val="single" w:sz="4" w:space="0" w:color="auto"/>
            </w:tcBorders>
            <w:shd w:val="clear" w:color="auto" w:fill="auto"/>
            <w:noWrap/>
            <w:vAlign w:val="center"/>
          </w:tcPr>
          <w:p w:rsidR="00383261" w:rsidRPr="00C11E2C" w:rsidRDefault="00CD7A86" w:rsidP="007179AA">
            <w:pPr>
              <w:spacing w:after="0" w:line="240" w:lineRule="auto"/>
              <w:jc w:val="center"/>
              <w:rPr>
                <w:rFonts w:ascii="Calibri" w:eastAsia="Times New Roman" w:hAnsi="Calibri" w:cs="Times New Roman"/>
                <w:b/>
                <w:color w:val="E36C0A" w:themeColor="accent6" w:themeShade="BF"/>
                <w:lang w:eastAsia="fr-FR"/>
              </w:rPr>
            </w:pPr>
            <w:r w:rsidRPr="00C11E2C">
              <w:rPr>
                <w:rFonts w:ascii="Calibri" w:eastAsia="Times New Roman" w:hAnsi="Calibri" w:cs="Times New Roman"/>
                <w:b/>
                <w:color w:val="E36C0A" w:themeColor="accent6" w:themeShade="BF"/>
                <w:lang w:eastAsia="fr-FR"/>
              </w:rPr>
              <w:t>3</w:t>
            </w:r>
          </w:p>
        </w:tc>
        <w:tc>
          <w:tcPr>
            <w:tcW w:w="1200" w:type="dxa"/>
            <w:tcBorders>
              <w:top w:val="nil"/>
              <w:left w:val="nil"/>
              <w:bottom w:val="single" w:sz="4" w:space="0" w:color="auto"/>
              <w:right w:val="double" w:sz="6" w:space="0" w:color="auto"/>
            </w:tcBorders>
            <w:shd w:val="clear" w:color="auto" w:fill="auto"/>
            <w:noWrap/>
            <w:vAlign w:val="center"/>
          </w:tcPr>
          <w:p w:rsidR="00383261" w:rsidRPr="007E5CAF" w:rsidRDefault="00C11E2C" w:rsidP="007179AA">
            <w:pPr>
              <w:spacing w:after="0" w:line="240" w:lineRule="auto"/>
              <w:jc w:val="center"/>
              <w:rPr>
                <w:rFonts w:ascii="Calibri" w:eastAsia="Times New Roman" w:hAnsi="Calibri" w:cs="Times New Roman"/>
                <w:b/>
                <w:color w:val="00B050"/>
                <w:lang w:eastAsia="fr-FR"/>
              </w:rPr>
            </w:pPr>
            <w:r w:rsidRPr="007E5CAF">
              <w:rPr>
                <w:rFonts w:ascii="Calibri" w:eastAsia="Times New Roman" w:hAnsi="Calibri" w:cs="Times New Roman"/>
                <w:b/>
                <w:color w:val="00B050"/>
                <w:lang w:eastAsia="fr-FR"/>
              </w:rPr>
              <w:t>2</w:t>
            </w:r>
          </w:p>
        </w:tc>
      </w:tr>
      <w:tr w:rsidR="00383261" w:rsidRPr="00772BDD" w:rsidTr="007179AA">
        <w:trPr>
          <w:trHeight w:val="315"/>
          <w:jc w:val="center"/>
        </w:trPr>
        <w:tc>
          <w:tcPr>
            <w:tcW w:w="3520"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7179AA">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Urbain/ Logement</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single" w:sz="4"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200" w:type="dxa"/>
            <w:tcBorders>
              <w:top w:val="nil"/>
              <w:left w:val="nil"/>
              <w:bottom w:val="single" w:sz="4" w:space="0" w:color="auto"/>
              <w:right w:val="double" w:sz="6"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r w:rsidR="00383261" w:rsidRPr="00772BDD" w:rsidTr="007179AA">
        <w:trPr>
          <w:trHeight w:val="315"/>
          <w:jc w:val="center"/>
        </w:trPr>
        <w:tc>
          <w:tcPr>
            <w:tcW w:w="3520" w:type="dxa"/>
            <w:tcBorders>
              <w:top w:val="single" w:sz="4" w:space="0" w:color="auto"/>
              <w:left w:val="double" w:sz="6" w:space="0" w:color="auto"/>
              <w:bottom w:val="double" w:sz="6" w:space="0" w:color="auto"/>
              <w:right w:val="double" w:sz="6" w:space="0" w:color="auto"/>
            </w:tcBorders>
            <w:shd w:val="clear" w:color="000000" w:fill="CCC0DA"/>
            <w:noWrap/>
            <w:vAlign w:val="bottom"/>
            <w:hideMark/>
          </w:tcPr>
          <w:p w:rsidR="00383261" w:rsidRPr="00772BDD" w:rsidRDefault="00383261" w:rsidP="007179AA">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C11E2C" w:rsidRDefault="00C11E2C" w:rsidP="007179AA">
            <w:pPr>
              <w:spacing w:after="0" w:line="240" w:lineRule="auto"/>
              <w:jc w:val="center"/>
              <w:rPr>
                <w:rFonts w:ascii="Calibri" w:eastAsia="Times New Roman" w:hAnsi="Calibri" w:cs="Times New Roman"/>
                <w:b/>
                <w:color w:val="E36C0A" w:themeColor="accent6" w:themeShade="BF"/>
                <w:lang w:eastAsia="fr-FR"/>
              </w:rPr>
            </w:pPr>
            <w:r w:rsidRPr="00C11E2C">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C11E2C" w:rsidP="007179AA">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w:t>
            </w:r>
          </w:p>
        </w:tc>
        <w:tc>
          <w:tcPr>
            <w:tcW w:w="1200" w:type="dxa"/>
            <w:tcBorders>
              <w:top w:val="single" w:sz="4" w:space="0" w:color="auto"/>
              <w:left w:val="nil"/>
              <w:bottom w:val="double" w:sz="6" w:space="0" w:color="auto"/>
              <w:right w:val="single" w:sz="4" w:space="0" w:color="auto"/>
            </w:tcBorders>
            <w:shd w:val="clear" w:color="auto" w:fill="auto"/>
            <w:noWrap/>
            <w:vAlign w:val="center"/>
          </w:tcPr>
          <w:p w:rsidR="00383261" w:rsidRPr="00C11E2C" w:rsidRDefault="00C11E2C" w:rsidP="007179AA">
            <w:pPr>
              <w:spacing w:after="0" w:line="240" w:lineRule="auto"/>
              <w:jc w:val="center"/>
              <w:rPr>
                <w:rFonts w:ascii="Calibri" w:eastAsia="Times New Roman" w:hAnsi="Calibri" w:cs="Times New Roman"/>
                <w:b/>
                <w:color w:val="E36C0A" w:themeColor="accent6" w:themeShade="BF"/>
                <w:lang w:eastAsia="fr-FR"/>
              </w:rPr>
            </w:pPr>
            <w:r w:rsidRPr="00C11E2C">
              <w:rPr>
                <w:rFonts w:ascii="Calibri" w:eastAsia="Times New Roman" w:hAnsi="Calibri" w:cs="Times New Roman"/>
                <w:b/>
                <w:color w:val="E36C0A" w:themeColor="accent6" w:themeShade="BF"/>
                <w:lang w:eastAsia="fr-FR"/>
              </w:rPr>
              <w:t>3</w:t>
            </w:r>
          </w:p>
        </w:tc>
        <w:tc>
          <w:tcPr>
            <w:tcW w:w="1200" w:type="dxa"/>
            <w:tcBorders>
              <w:top w:val="single" w:sz="4" w:space="0" w:color="auto"/>
              <w:left w:val="nil"/>
              <w:bottom w:val="double" w:sz="6" w:space="0" w:color="auto"/>
              <w:right w:val="double" w:sz="6" w:space="0" w:color="auto"/>
            </w:tcBorders>
            <w:shd w:val="clear" w:color="auto" w:fill="auto"/>
            <w:noWrap/>
            <w:vAlign w:val="center"/>
          </w:tcPr>
          <w:p w:rsidR="00383261" w:rsidRPr="00C11E2C" w:rsidRDefault="00C11E2C" w:rsidP="007179AA">
            <w:pPr>
              <w:spacing w:after="0" w:line="240" w:lineRule="auto"/>
              <w:jc w:val="center"/>
              <w:rPr>
                <w:rFonts w:ascii="Calibri" w:eastAsia="Times New Roman" w:hAnsi="Calibri" w:cs="Times New Roman"/>
                <w:b/>
                <w:color w:val="E36C0A" w:themeColor="accent6" w:themeShade="BF"/>
                <w:lang w:eastAsia="fr-FR"/>
              </w:rPr>
            </w:pPr>
            <w:r w:rsidRPr="00C11E2C">
              <w:rPr>
                <w:rFonts w:ascii="Calibri" w:eastAsia="Times New Roman" w:hAnsi="Calibri" w:cs="Times New Roman"/>
                <w:b/>
                <w:color w:val="E36C0A" w:themeColor="accent6" w:themeShade="BF"/>
                <w:lang w:eastAsia="fr-FR"/>
              </w:rPr>
              <w:t>3</w:t>
            </w:r>
          </w:p>
        </w:tc>
      </w:tr>
    </w:tbl>
    <w:p w:rsidR="008F0F4F" w:rsidRDefault="008F0F4F">
      <w:pPr>
        <w:rPr>
          <w:noProof/>
          <w:lang w:eastAsia="fr-FR"/>
        </w:rPr>
      </w:pPr>
      <w:bookmarkStart w:id="0" w:name="_GoBack"/>
      <w:bookmarkEnd w:id="0"/>
    </w:p>
    <w:p w:rsidR="004259E5" w:rsidRPr="008F0F4F" w:rsidRDefault="00383261" w:rsidP="008F0F4F">
      <w:pPr>
        <w:pStyle w:val="Paragraphedeliste"/>
        <w:numPr>
          <w:ilvl w:val="0"/>
          <w:numId w:val="3"/>
        </w:numPr>
        <w:rPr>
          <w:b/>
          <w:noProof/>
          <w:color w:val="1F497D" w:themeColor="text2"/>
          <w:lang w:eastAsia="fr-FR"/>
        </w:rPr>
      </w:pPr>
      <w:r w:rsidRPr="008F0F4F">
        <w:rPr>
          <w:b/>
          <w:noProof/>
          <w:color w:val="1F497D" w:themeColor="text2"/>
          <w:lang w:eastAsia="fr-FR"/>
        </w:rPr>
        <w:lastRenderedPageBreak/>
        <w:t xml:space="preserve">Approche participative des acteurs au niveau </w:t>
      </w:r>
      <w:r w:rsidRPr="008F0F4F">
        <w:rPr>
          <w:b/>
          <w:noProof/>
          <w:color w:val="1F497D" w:themeColor="text2"/>
          <w:sz w:val="28"/>
          <w:szCs w:val="28"/>
          <w:lang w:eastAsia="fr-FR"/>
        </w:rPr>
        <w:t>Ile-de-France</w:t>
      </w:r>
    </w:p>
    <w:p w:rsidR="00383261" w:rsidRDefault="00383261" w:rsidP="004259E5">
      <w:pPr>
        <w:jc w:val="both"/>
        <w:rPr>
          <w:rFonts w:ascii="Arial" w:hAnsi="Arial" w:cs="Arial"/>
          <w:b/>
          <w:color w:val="1F497D" w:themeColor="text2"/>
        </w:rPr>
      </w:pPr>
      <w:r>
        <w:rPr>
          <w:noProof/>
          <w:lang w:eastAsia="fr-FR"/>
        </w:rPr>
        <w:drawing>
          <wp:inline distT="0" distB="0" distL="0" distR="0">
            <wp:extent cx="6473825" cy="3411329"/>
            <wp:effectExtent l="0" t="0" r="3175"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6473825" cy="3411329"/>
                    </a:xfrm>
                    <a:prstGeom prst="rect">
                      <a:avLst/>
                    </a:prstGeom>
                  </pic:spPr>
                </pic:pic>
              </a:graphicData>
            </a:graphic>
          </wp:inline>
        </w:drawing>
      </w:r>
    </w:p>
    <w:p w:rsidR="000A4653" w:rsidRDefault="000A4653" w:rsidP="004259E5">
      <w:pPr>
        <w:jc w:val="both"/>
        <w:rPr>
          <w:rFonts w:ascii="Arial" w:hAnsi="Arial" w:cs="Arial"/>
          <w:b/>
          <w:color w:val="1F497D" w:themeColor="text2"/>
        </w:rPr>
      </w:pP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A32E78" w:rsidRPr="00C57B04" w:rsidTr="00CE7E03">
        <w:tc>
          <w:tcPr>
            <w:tcW w:w="2835" w:type="dxa"/>
            <w:shd w:val="clear" w:color="auto" w:fill="D6E3BC" w:themeFill="accent3" w:themeFillTint="66"/>
          </w:tcPr>
          <w:p w:rsidR="00A32E78" w:rsidRPr="00CE7E03" w:rsidRDefault="00710E11" w:rsidP="00731574">
            <w:pPr>
              <w:pStyle w:val="Paragraphedeliste"/>
              <w:ind w:left="0"/>
              <w:jc w:val="center"/>
              <w:rPr>
                <w:rFonts w:ascii="Arial" w:hAnsi="Arial" w:cs="Arial"/>
                <w:b/>
              </w:rPr>
            </w:pPr>
            <w:r>
              <w:rPr>
                <w:rFonts w:ascii="Arial" w:hAnsi="Arial" w:cs="Arial"/>
                <w:b/>
                <w:color w:val="000000" w:themeColor="text1"/>
              </w:rPr>
              <w:t>C</w:t>
            </w:r>
            <w:r w:rsidR="00731574">
              <w:rPr>
                <w:rFonts w:ascii="Arial" w:hAnsi="Arial" w:cs="Arial"/>
                <w:b/>
                <w:color w:val="000000" w:themeColor="text1"/>
              </w:rPr>
              <w:t>U GPSO</w:t>
            </w:r>
          </w:p>
        </w:tc>
        <w:tc>
          <w:tcPr>
            <w:tcW w:w="2835" w:type="dxa"/>
            <w:shd w:val="clear" w:color="auto" w:fill="DBE5F1" w:themeFill="accent1" w:themeFillTint="33"/>
          </w:tcPr>
          <w:p w:rsidR="00A32E78" w:rsidRDefault="00A32E78" w:rsidP="00CE7E03">
            <w:pPr>
              <w:pStyle w:val="Paragraphedeliste"/>
              <w:ind w:left="0"/>
              <w:jc w:val="center"/>
              <w:rPr>
                <w:rFonts w:ascii="Arial" w:hAnsi="Arial" w:cs="Arial"/>
                <w:b/>
              </w:rPr>
            </w:pPr>
            <w:r>
              <w:rPr>
                <w:rFonts w:ascii="Arial" w:hAnsi="Arial" w:cs="Arial"/>
                <w:b/>
              </w:rPr>
              <w:t>Yvelines</w:t>
            </w:r>
          </w:p>
          <w:p w:rsidR="00A32E78" w:rsidRPr="00C57B04" w:rsidRDefault="00A32E78" w:rsidP="00CE7E03">
            <w:pPr>
              <w:pStyle w:val="Paragraphedeliste"/>
              <w:ind w:left="0"/>
              <w:jc w:val="center"/>
              <w:rPr>
                <w:rFonts w:ascii="Arial" w:hAnsi="Arial" w:cs="Arial"/>
                <w:b/>
              </w:rPr>
            </w:pPr>
            <w:r>
              <w:rPr>
                <w:rFonts w:ascii="Arial" w:hAnsi="Arial" w:cs="Arial"/>
                <w:sz w:val="20"/>
                <w:szCs w:val="20"/>
              </w:rPr>
              <w:t>(O</w:t>
            </w:r>
            <w:r w:rsidRPr="002E09E3">
              <w:rPr>
                <w:rFonts w:ascii="Arial" w:hAnsi="Arial" w:cs="Arial"/>
                <w:sz w:val="20"/>
                <w:szCs w:val="20"/>
              </w:rPr>
              <w:t>ui 100%)</w:t>
            </w:r>
          </w:p>
        </w:tc>
        <w:tc>
          <w:tcPr>
            <w:tcW w:w="2835" w:type="dxa"/>
            <w:shd w:val="clear" w:color="auto" w:fill="DBE5F1" w:themeFill="accent1" w:themeFillTint="33"/>
          </w:tcPr>
          <w:p w:rsidR="00A32E78" w:rsidRDefault="00A32E78" w:rsidP="00CE7E03">
            <w:pPr>
              <w:pStyle w:val="Paragraphedeliste"/>
              <w:ind w:left="0"/>
              <w:jc w:val="center"/>
              <w:rPr>
                <w:rFonts w:ascii="Arial" w:hAnsi="Arial" w:cs="Arial"/>
                <w:b/>
              </w:rPr>
            </w:pPr>
            <w:r w:rsidRPr="00C57B04">
              <w:rPr>
                <w:rFonts w:ascii="Arial" w:hAnsi="Arial" w:cs="Arial"/>
                <w:b/>
              </w:rPr>
              <w:t xml:space="preserve">Ile-de-France </w:t>
            </w:r>
          </w:p>
          <w:p w:rsidR="00A32E78" w:rsidRPr="00C57B04" w:rsidRDefault="00A32E78"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A32E78" w:rsidRPr="00C57B04" w:rsidTr="006839D5">
        <w:tc>
          <w:tcPr>
            <w:tcW w:w="2835" w:type="dxa"/>
            <w:shd w:val="clear" w:color="auto" w:fill="D6E3BC" w:themeFill="accent3" w:themeFillTint="66"/>
          </w:tcPr>
          <w:p w:rsidR="00A32E78" w:rsidRDefault="003D411D" w:rsidP="002E09E3">
            <w:pPr>
              <w:jc w:val="center"/>
              <w:rPr>
                <w:rFonts w:ascii="Arial" w:hAnsi="Arial" w:cs="Arial"/>
                <w:color w:val="000000"/>
                <w:sz w:val="18"/>
                <w:szCs w:val="18"/>
              </w:rPr>
            </w:pPr>
            <w:r>
              <w:rPr>
                <w:rFonts w:ascii="Arial" w:hAnsi="Arial" w:cs="Arial"/>
                <w:color w:val="000000"/>
                <w:sz w:val="18"/>
                <w:szCs w:val="18"/>
              </w:rPr>
              <w:t>ASV</w:t>
            </w:r>
          </w:p>
          <w:p w:rsidR="003D411D" w:rsidRPr="009559F3" w:rsidRDefault="003D411D" w:rsidP="002E09E3">
            <w:pPr>
              <w:jc w:val="center"/>
              <w:rPr>
                <w:rFonts w:ascii="Arial" w:hAnsi="Arial" w:cs="Arial"/>
                <w:color w:val="000000"/>
                <w:sz w:val="18"/>
                <w:szCs w:val="18"/>
              </w:rPr>
            </w:pPr>
            <w:r>
              <w:rPr>
                <w:rFonts w:ascii="Arial" w:hAnsi="Arial" w:cs="Arial"/>
                <w:color w:val="000000"/>
                <w:sz w:val="18"/>
                <w:szCs w:val="18"/>
              </w:rPr>
              <w:t>PRE</w:t>
            </w:r>
          </w:p>
        </w:tc>
        <w:tc>
          <w:tcPr>
            <w:tcW w:w="2835" w:type="dxa"/>
          </w:tcPr>
          <w:p w:rsidR="00A32E78" w:rsidRPr="009559F3" w:rsidRDefault="00A32E78" w:rsidP="007277FF">
            <w:pPr>
              <w:jc w:val="both"/>
              <w:rPr>
                <w:rFonts w:ascii="Arial" w:hAnsi="Arial" w:cs="Arial"/>
                <w:color w:val="000000"/>
                <w:sz w:val="18"/>
                <w:szCs w:val="18"/>
              </w:rPr>
            </w:pPr>
            <w:r>
              <w:rPr>
                <w:rFonts w:ascii="Arial" w:hAnsi="Arial" w:cs="Arial"/>
                <w:color w:val="000000"/>
                <w:sz w:val="18"/>
                <w:szCs w:val="18"/>
              </w:rPr>
              <w:t>86% ASV et RE ; 30% Contrat de ville</w:t>
            </w:r>
          </w:p>
        </w:tc>
        <w:tc>
          <w:tcPr>
            <w:tcW w:w="2835" w:type="dxa"/>
          </w:tcPr>
          <w:p w:rsidR="00A32E78" w:rsidRPr="009559F3" w:rsidRDefault="00A32E78"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012FD4" w:rsidRDefault="00012FD4" w:rsidP="0090348D">
      <w:pPr>
        <w:pStyle w:val="Paragraphedeliste"/>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A32E78" w:rsidRPr="00C57B04" w:rsidTr="00CE7E03">
        <w:tc>
          <w:tcPr>
            <w:tcW w:w="2835" w:type="dxa"/>
            <w:shd w:val="clear" w:color="auto" w:fill="D6E3BC" w:themeFill="accent3" w:themeFillTint="66"/>
          </w:tcPr>
          <w:p w:rsidR="00A32E78" w:rsidRPr="00CE7E03" w:rsidRDefault="00731574" w:rsidP="00731574">
            <w:pPr>
              <w:pStyle w:val="Paragraphedeliste"/>
              <w:ind w:left="0"/>
              <w:jc w:val="center"/>
              <w:rPr>
                <w:rFonts w:ascii="Arial" w:hAnsi="Arial" w:cs="Arial"/>
                <w:b/>
              </w:rPr>
            </w:pPr>
            <w:r>
              <w:rPr>
                <w:rFonts w:ascii="Arial" w:hAnsi="Arial" w:cs="Arial"/>
                <w:b/>
                <w:color w:val="000000" w:themeColor="text1"/>
              </w:rPr>
              <w:t>CU GPSO</w:t>
            </w:r>
          </w:p>
        </w:tc>
        <w:tc>
          <w:tcPr>
            <w:tcW w:w="2835" w:type="dxa"/>
            <w:shd w:val="clear" w:color="auto" w:fill="DBE5F1" w:themeFill="accent1" w:themeFillTint="33"/>
          </w:tcPr>
          <w:p w:rsidR="00A32E78" w:rsidRDefault="00A32E78" w:rsidP="00CE7E03">
            <w:pPr>
              <w:pStyle w:val="Paragraphedeliste"/>
              <w:ind w:left="0"/>
              <w:jc w:val="center"/>
              <w:rPr>
                <w:rFonts w:ascii="Arial" w:hAnsi="Arial" w:cs="Arial"/>
                <w:b/>
              </w:rPr>
            </w:pPr>
            <w:r>
              <w:rPr>
                <w:rFonts w:ascii="Arial" w:hAnsi="Arial" w:cs="Arial"/>
                <w:b/>
              </w:rPr>
              <w:t xml:space="preserve">Yvelines </w:t>
            </w:r>
          </w:p>
          <w:p w:rsidR="00A32E78" w:rsidRPr="00C57B04" w:rsidRDefault="00A32E78"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75</w:t>
            </w:r>
            <w:r w:rsidRPr="002E09E3">
              <w:rPr>
                <w:rFonts w:ascii="Arial" w:hAnsi="Arial" w:cs="Arial"/>
                <w:sz w:val="20"/>
                <w:szCs w:val="20"/>
              </w:rPr>
              <w:t>%)</w:t>
            </w:r>
          </w:p>
        </w:tc>
        <w:tc>
          <w:tcPr>
            <w:tcW w:w="2835" w:type="dxa"/>
            <w:shd w:val="clear" w:color="auto" w:fill="DBE5F1" w:themeFill="accent1" w:themeFillTint="33"/>
          </w:tcPr>
          <w:p w:rsidR="00A32E78" w:rsidRDefault="00A32E78" w:rsidP="00CE7E03">
            <w:pPr>
              <w:pStyle w:val="Paragraphedeliste"/>
              <w:ind w:left="0"/>
              <w:jc w:val="center"/>
              <w:rPr>
                <w:rFonts w:ascii="Arial" w:hAnsi="Arial" w:cs="Arial"/>
                <w:b/>
              </w:rPr>
            </w:pPr>
            <w:r w:rsidRPr="00C57B04">
              <w:rPr>
                <w:rFonts w:ascii="Arial" w:hAnsi="Arial" w:cs="Arial"/>
                <w:b/>
              </w:rPr>
              <w:t xml:space="preserve">Ile-de-France </w:t>
            </w:r>
          </w:p>
          <w:p w:rsidR="00A32E78" w:rsidRPr="00C57B04" w:rsidRDefault="00A32E78"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A32E78" w:rsidRPr="00C57B04" w:rsidTr="006839D5">
        <w:tc>
          <w:tcPr>
            <w:tcW w:w="2835" w:type="dxa"/>
            <w:shd w:val="clear" w:color="auto" w:fill="D6E3BC" w:themeFill="accent3" w:themeFillTint="66"/>
          </w:tcPr>
          <w:p w:rsidR="00A32E78" w:rsidRPr="009559F3" w:rsidRDefault="003D411D" w:rsidP="00CE7E03">
            <w:pPr>
              <w:jc w:val="center"/>
              <w:rPr>
                <w:rFonts w:ascii="Arial" w:hAnsi="Arial" w:cs="Arial"/>
                <w:color w:val="000000"/>
                <w:sz w:val="18"/>
                <w:szCs w:val="18"/>
              </w:rPr>
            </w:pPr>
            <w:r>
              <w:rPr>
                <w:rFonts w:ascii="Arial" w:hAnsi="Arial" w:cs="Arial"/>
                <w:color w:val="000000"/>
                <w:sz w:val="18"/>
                <w:szCs w:val="18"/>
              </w:rPr>
              <w:t>Non</w:t>
            </w:r>
          </w:p>
        </w:tc>
        <w:tc>
          <w:tcPr>
            <w:tcW w:w="2835" w:type="dxa"/>
          </w:tcPr>
          <w:p w:rsidR="00A32E78" w:rsidRDefault="00A32E78" w:rsidP="00681CC1">
            <w:pPr>
              <w:jc w:val="both"/>
              <w:rPr>
                <w:rFonts w:ascii="Arial" w:hAnsi="Arial" w:cs="Arial"/>
                <w:color w:val="000000"/>
                <w:sz w:val="18"/>
                <w:szCs w:val="18"/>
              </w:rPr>
            </w:pPr>
            <w:r>
              <w:rPr>
                <w:rFonts w:ascii="Arial" w:hAnsi="Arial" w:cs="Arial"/>
                <w:color w:val="000000"/>
                <w:sz w:val="18"/>
                <w:szCs w:val="18"/>
              </w:rPr>
              <w:t xml:space="preserve">1 CLSM ; </w:t>
            </w:r>
          </w:p>
          <w:p w:rsidR="00A32E78" w:rsidRDefault="00A32E78" w:rsidP="00681CC1">
            <w:pPr>
              <w:jc w:val="both"/>
              <w:rPr>
                <w:rFonts w:ascii="Arial" w:hAnsi="Arial" w:cs="Arial"/>
                <w:color w:val="000000"/>
                <w:sz w:val="18"/>
                <w:szCs w:val="18"/>
              </w:rPr>
            </w:pPr>
            <w:r>
              <w:rPr>
                <w:rFonts w:ascii="Arial" w:hAnsi="Arial" w:cs="Arial"/>
                <w:color w:val="000000"/>
                <w:sz w:val="18"/>
                <w:szCs w:val="18"/>
              </w:rPr>
              <w:t xml:space="preserve">1 Agenda 21 ; </w:t>
            </w:r>
          </w:p>
          <w:p w:rsidR="00A32E78" w:rsidRPr="009559F3" w:rsidRDefault="00A32E78" w:rsidP="00681CC1">
            <w:pPr>
              <w:jc w:val="both"/>
              <w:rPr>
                <w:rFonts w:ascii="Arial" w:hAnsi="Arial" w:cs="Arial"/>
                <w:color w:val="000000"/>
                <w:sz w:val="18"/>
                <w:szCs w:val="18"/>
              </w:rPr>
            </w:pPr>
            <w:r>
              <w:rPr>
                <w:rFonts w:ascii="Arial" w:hAnsi="Arial" w:cs="Arial"/>
                <w:color w:val="000000"/>
                <w:sz w:val="18"/>
                <w:szCs w:val="18"/>
              </w:rPr>
              <w:t>1 CLSPD.</w:t>
            </w:r>
          </w:p>
        </w:tc>
        <w:tc>
          <w:tcPr>
            <w:tcW w:w="2835" w:type="dxa"/>
          </w:tcPr>
          <w:p w:rsidR="00A32E78" w:rsidRPr="009559F3" w:rsidRDefault="00A32E78"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F4599D" w:rsidRPr="00321147" w:rsidRDefault="00F4599D" w:rsidP="00321147">
      <w:pPr>
        <w:jc w:val="both"/>
        <w:rPr>
          <w:rFonts w:ascii="Arial" w:hAnsi="Arial" w:cs="Arial"/>
          <w:color w:val="1F497D" w:themeColor="text2"/>
        </w:rPr>
      </w:pPr>
    </w:p>
    <w:p w:rsidR="0090348D" w:rsidRPr="00085144" w:rsidRDefault="006E278E" w:rsidP="00085144">
      <w:pPr>
        <w:pStyle w:val="Paragraphedeliste"/>
        <w:numPr>
          <w:ilvl w:val="0"/>
          <w:numId w:val="4"/>
        </w:numPr>
        <w:jc w:val="both"/>
        <w:rPr>
          <w:rFonts w:ascii="Arial" w:hAnsi="Arial" w:cs="Arial"/>
          <w:b/>
          <w:color w:val="1F497D" w:themeColor="text2"/>
        </w:rPr>
      </w:pPr>
      <w:r w:rsidRPr="006E278E">
        <w:rPr>
          <w:rFonts w:ascii="Arial" w:hAnsi="Arial" w:cs="Arial"/>
          <w:b/>
          <w:color w:val="1F497D" w:themeColor="text2"/>
        </w:rPr>
        <w:t xml:space="preserve">Quels sont les acteurs qui font </w:t>
      </w:r>
      <w:r w:rsidR="00F4599D" w:rsidRPr="006E278E">
        <w:rPr>
          <w:rFonts w:ascii="Arial" w:hAnsi="Arial" w:cs="Arial"/>
          <w:b/>
          <w:color w:val="1F497D" w:themeColor="text2"/>
        </w:rPr>
        <w:t>défaut</w:t>
      </w:r>
      <w:r w:rsidRPr="006E278E">
        <w:rPr>
          <w:rFonts w:ascii="Arial" w:hAnsi="Arial" w:cs="Arial"/>
          <w:b/>
          <w:color w:val="1F497D" w:themeColor="text2"/>
        </w:rPr>
        <w:t> ?</w:t>
      </w:r>
    </w:p>
    <w:p w:rsidR="009B75EE" w:rsidRDefault="006A16D1" w:rsidP="009B75EE">
      <w:pPr>
        <w:pStyle w:val="Paragraphedeliste"/>
        <w:ind w:left="2160"/>
        <w:jc w:val="both"/>
        <w:rPr>
          <w:rFonts w:ascii="Arial" w:hAnsi="Arial" w:cs="Arial"/>
          <w:color w:val="1F497D" w:themeColor="text2"/>
        </w:rPr>
      </w:pPr>
      <w:r>
        <w:rPr>
          <w:rFonts w:ascii="Arial" w:hAnsi="Arial" w:cs="Arial"/>
          <w:noProof/>
          <w:lang w:eastAsia="fr-FR"/>
        </w:rPr>
        <w:pict>
          <v:roundrect id="Rectangle à coins arrondis 98" o:spid="_x0000_s1082" style="position:absolute;left:0;text-align:left;margin-left:273.75pt;margin-top:13.8pt;width:255.75pt;height:71.25pt;z-index:2518067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" fillcolor="#2787a0" stroked="f">
            <v:fill color2="#34b3d6" rotate="t" angle="180" colors="0 #2787a0;52429f #36b1d2;1 #34b3d6" focus="100%" type="gradient">
              <o:fill v:ext="view" type="gradientUnscaled"/>
            </v:fill>
            <v:shadow on="t" color="black" opacity="22937f" origin=",.5" offset="0,.63889mm"/>
            <v:textbox>
              <w:txbxContent>
                <w:p w:rsidR="007F2ED0" w:rsidRPr="009B75EE" w:rsidRDefault="007F2ED0"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 xml:space="preserve">Yvelines </w:t>
                  </w:r>
                  <w:r w:rsidRPr="009B75EE">
                    <w:rPr>
                      <w:rFonts w:ascii="Arial" w:hAnsi="Arial" w:cs="Arial"/>
                      <w:b/>
                      <w:color w:val="FFFFFF" w:themeColor="background1"/>
                    </w:rPr>
                    <w:t xml:space="preserve">=&gt; </w:t>
                  </w:r>
                  <w:r w:rsidRPr="009B75EE">
                    <w:rPr>
                      <w:rFonts w:ascii="Arial" w:hAnsi="Arial" w:cs="Arial"/>
                      <w:color w:val="FFFFFF" w:themeColor="background1"/>
                      <w:sz w:val="18"/>
                      <w:szCs w:val="18"/>
                    </w:rPr>
                    <w:t>L</w:t>
                  </w:r>
                  <w:r>
                    <w:rPr>
                      <w:rFonts w:ascii="Arial" w:hAnsi="Arial" w:cs="Arial"/>
                      <w:color w:val="FFFFFF" w:themeColor="background1"/>
                      <w:sz w:val="18"/>
                      <w:szCs w:val="18"/>
                    </w:rPr>
                    <w:t xml:space="preserve">’Education nationale (1) ; Les libéraux (1) ; Les habitants et représentants d’usagers (1) ; Le secteur de la Psychiatrie – CCP (1) ; Le service d’action sociale du </w:t>
                  </w:r>
                  <w:proofErr w:type="spellStart"/>
                  <w:r>
                    <w:rPr>
                      <w:rFonts w:ascii="Arial" w:hAnsi="Arial" w:cs="Arial"/>
                      <w:color w:val="FFFFFF" w:themeColor="background1"/>
                      <w:sz w:val="18"/>
                      <w:szCs w:val="18"/>
                    </w:rPr>
                    <w:t>Dpt</w:t>
                  </w:r>
                  <w:proofErr w:type="spellEnd"/>
                  <w:r>
                    <w:rPr>
                      <w:rFonts w:ascii="Arial" w:hAnsi="Arial" w:cs="Arial"/>
                      <w:color w:val="FFFFFF" w:themeColor="background1"/>
                      <w:sz w:val="18"/>
                      <w:szCs w:val="18"/>
                    </w:rPr>
                    <w:t xml:space="preserve"> (1) ; Les professionnels de la rénovation urbaine (1)</w:t>
                  </w:r>
                  <w:r w:rsidRPr="009B75EE">
                    <w:rPr>
                      <w:rFonts w:ascii="Arial" w:hAnsi="Arial" w:cs="Arial"/>
                      <w:color w:val="FFFFFF" w:themeColor="background1"/>
                      <w:sz w:val="18"/>
                      <w:szCs w:val="18"/>
                    </w:rPr>
                    <w:t>.</w:t>
                  </w:r>
                </w:p>
                <w:p w:rsidR="007F2ED0" w:rsidRPr="00A944CA" w:rsidRDefault="007F2ED0" w:rsidP="009B75EE">
                  <w:pPr>
                    <w:pStyle w:val="Paragraphedeliste"/>
                    <w:spacing w:after="0" w:line="240" w:lineRule="auto"/>
                    <w:ind w:left="142"/>
                    <w:jc w:val="both"/>
                    <w:rPr>
                      <w:rFonts w:ascii="Calibri" w:eastAsia="Times New Roman" w:hAnsi="Calibri" w:cs="Times New Roman"/>
                      <w:color w:val="000000"/>
                      <w:lang w:eastAsia="fr-FR"/>
                    </w:rPr>
                  </w:pPr>
                </w:p>
                <w:p w:rsidR="007F2ED0" w:rsidRPr="00927F52" w:rsidRDefault="007F2ED0" w:rsidP="009B75EE">
                  <w:pPr>
                    <w:spacing w:before="120" w:after="120"/>
                    <w:jc w:val="both"/>
                    <w:rPr>
                      <w:rFonts w:ascii="Arial" w:hAnsi="Arial" w:cs="Arial"/>
                      <w:color w:val="FFFFFF" w:themeColor="background1"/>
                      <w:sz w:val="18"/>
                      <w:szCs w:val="18"/>
                    </w:rPr>
                  </w:pPr>
                </w:p>
              </w:txbxContent>
            </v:textbox>
          </v:roundrect>
        </w:pict>
      </w:r>
    </w:p>
    <w:p w:rsidR="009B75EE" w:rsidRDefault="009B75EE" w:rsidP="009B75EE">
      <w:pPr>
        <w:pStyle w:val="Paragraphedeliste"/>
        <w:ind w:left="709"/>
        <w:jc w:val="both"/>
        <w:rPr>
          <w:rFonts w:ascii="Arial" w:hAnsi="Arial" w:cs="Arial"/>
          <w:b/>
          <w:color w:val="1F497D" w:themeColor="text2"/>
        </w:rPr>
      </w:pPr>
    </w:p>
    <w:p w:rsidR="009B75EE" w:rsidRDefault="006A16D1" w:rsidP="009B75EE">
      <w:pPr>
        <w:pStyle w:val="Paragraphedeliste"/>
        <w:ind w:left="709"/>
        <w:jc w:val="both"/>
        <w:rPr>
          <w:rFonts w:ascii="Arial" w:hAnsi="Arial" w:cs="Arial"/>
          <w:b/>
          <w:color w:val="1F497D" w:themeColor="text2"/>
        </w:rPr>
      </w:pPr>
      <w:r>
        <w:rPr>
          <w:rFonts w:ascii="Arial" w:hAnsi="Arial" w:cs="Arial"/>
          <w:noProof/>
          <w:lang w:eastAsia="fr-FR"/>
        </w:rPr>
        <w:pict>
          <v:shape id="Connecteur droit avec flèche 99" o:spid="_x0000_s1087" type="#_x0000_t32" style="position:absolute;left:0;text-align:left;margin-left:210.75pt;margin-top:9.3pt;width:50.25pt;height:17.25pt;flip: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" strokecolor="#4bacc6 [3208]" strokeweight="2pt">
            <v:shadow on="t" color="black" opacity="24903f" origin=",.5" offset="0,.55556mm"/>
          </v:shape>
        </w:pict>
      </w:r>
    </w:p>
    <w:p w:rsidR="009B75EE" w:rsidRDefault="006A16D1" w:rsidP="009B75EE">
      <w:pPr>
        <w:pStyle w:val="Paragraphedeliste"/>
        <w:ind w:left="709"/>
        <w:jc w:val="both"/>
        <w:rPr>
          <w:rFonts w:ascii="Arial" w:hAnsi="Arial" w:cs="Arial"/>
          <w:b/>
          <w:color w:val="1F497D" w:themeColor="text2"/>
        </w:rPr>
      </w:pPr>
      <w:r>
        <w:rPr>
          <w:rFonts w:ascii="Arial" w:hAnsi="Arial" w:cs="Arial"/>
          <w:noProof/>
          <w:lang w:eastAsia="fr-FR"/>
        </w:rPr>
        <w:pict>
          <v:roundrect id="Rectangle à coins arrondis 100" o:spid="_x0000_s1083" style="position:absolute;left:0;text-align:left;margin-left:33.2pt;margin-top:11.9pt;width:168.5pt;height:43.6pt;z-index:25180262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" fillcolor="white [3201]" strokecolor="#4f81bd [3204]" strokeweight="2pt">
            <v:textbox>
              <w:txbxContent>
                <w:p w:rsidR="007F2ED0" w:rsidRPr="003B282E" w:rsidRDefault="007F2ED0" w:rsidP="009B75EE">
                  <w:pPr>
                    <w:spacing w:before="120" w:after="120"/>
                    <w:jc w:val="both"/>
                    <w:rPr>
                      <w:rFonts w:ascii="Arial" w:hAnsi="Arial" w:cs="Arial"/>
                      <w:color w:val="000000" w:themeColor="text1"/>
                      <w:sz w:val="20"/>
                      <w:szCs w:val="20"/>
                    </w:rPr>
                  </w:pPr>
                  <w:r>
                    <w:rPr>
                      <w:rFonts w:ascii="Arial" w:hAnsi="Arial" w:cs="Arial"/>
                      <w:b/>
                      <w:color w:val="000000" w:themeColor="text1"/>
                    </w:rPr>
                    <w:t>C</w:t>
                  </w:r>
                  <w:r w:rsidR="00731574">
                    <w:rPr>
                      <w:rFonts w:ascii="Arial" w:hAnsi="Arial" w:cs="Arial"/>
                      <w:b/>
                      <w:color w:val="000000" w:themeColor="text1"/>
                    </w:rPr>
                    <w:t>U GPSO</w:t>
                  </w:r>
                  <w:r>
                    <w:rPr>
                      <w:rFonts w:ascii="Arial" w:hAnsi="Arial" w:cs="Arial"/>
                      <w:b/>
                      <w:color w:val="000000" w:themeColor="text1"/>
                    </w:rPr>
                    <w:t xml:space="preserve"> : </w:t>
                  </w:r>
                  <w:r w:rsidRPr="003B282E">
                    <w:rPr>
                      <w:rFonts w:ascii="Arial" w:hAnsi="Arial" w:cs="Arial"/>
                      <w:color w:val="000000" w:themeColor="text1"/>
                      <w:sz w:val="20"/>
                      <w:szCs w:val="20"/>
                    </w:rPr>
                    <w:t>Rénovation urbaine</w:t>
                  </w:r>
                </w:p>
              </w:txbxContent>
            </v:textbox>
          </v:roundrect>
        </w:pict>
      </w:r>
    </w:p>
    <w:p w:rsidR="009B75EE" w:rsidRPr="0053665B" w:rsidRDefault="009B75EE" w:rsidP="009B75EE">
      <w:pPr>
        <w:pStyle w:val="Paragraphedeliste"/>
        <w:ind w:left="709"/>
        <w:jc w:val="both"/>
        <w:rPr>
          <w:rFonts w:ascii="Arial" w:hAnsi="Arial" w:cs="Arial"/>
          <w:i/>
          <w:color w:val="1F497D" w:themeColor="text2"/>
        </w:rPr>
      </w:pPr>
    </w:p>
    <w:p w:rsidR="009B75EE" w:rsidRDefault="009B75EE" w:rsidP="009B75EE">
      <w:pPr>
        <w:pStyle w:val="Paragraphedeliste"/>
        <w:ind w:left="1440"/>
        <w:jc w:val="both"/>
        <w:rPr>
          <w:rFonts w:ascii="Arial" w:hAnsi="Arial" w:cs="Arial"/>
          <w:b/>
          <w:color w:val="1F497D" w:themeColor="text2"/>
        </w:rPr>
      </w:pPr>
    </w:p>
    <w:p w:rsidR="009B75EE" w:rsidRDefault="006A16D1" w:rsidP="009B75EE">
      <w:pPr>
        <w:pStyle w:val="Paragraphedeliste"/>
        <w:ind w:left="1440"/>
        <w:jc w:val="both"/>
        <w:rPr>
          <w:rFonts w:ascii="Arial" w:hAnsi="Arial" w:cs="Arial"/>
          <w:b/>
          <w:color w:val="1F497D" w:themeColor="text2"/>
        </w:rPr>
      </w:pPr>
      <w:r>
        <w:rPr>
          <w:noProof/>
          <w:lang w:eastAsia="fr-FR"/>
        </w:rPr>
        <w:pict>
          <v:roundrect id="Rectangle à coins arrondis 102" o:spid="_x0000_s1084" style="position:absolute;left:0;text-align:left;margin-left:273.75pt;margin-top:5.75pt;width:255.75pt;height:90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" fillcolor="#506329 [1638]" stroked="f">
            <v:fill color2="#93b64c [3014]" rotate="t" angle="180" colors="0 #769535;52429f #9bc348;1 #9cc746" focus="100%" type="gradient">
              <o:fill v:ext="view" type="gradientUnscaled"/>
            </v:fill>
            <v:shadow on="t" color="black" opacity="22937f" origin=",.5" offset="0,.63889mm"/>
            <v:textbox>
              <w:txbxContent>
                <w:p w:rsidR="007F2ED0" w:rsidRPr="009B75EE" w:rsidRDefault="007F2ED0"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7F2ED0" w:rsidRPr="006839D5" w:rsidRDefault="007F2ED0"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7F2ED0" w:rsidRPr="00A35F5B" w:rsidRDefault="007F2ED0" w:rsidP="009B75EE">
                  <w:pPr>
                    <w:jc w:val="both"/>
                    <w:rPr>
                      <w:rFonts w:ascii="Arial" w:hAnsi="Arial" w:cs="Arial"/>
                      <w:b/>
                      <w:color w:val="000000" w:themeColor="text1"/>
                    </w:rPr>
                  </w:pPr>
                </w:p>
                <w:p w:rsidR="007F2ED0" w:rsidRPr="00A35F5B" w:rsidRDefault="007F2ED0" w:rsidP="009B75EE">
                  <w:pPr>
                    <w:spacing w:before="120" w:after="120"/>
                    <w:rPr>
                      <w:rFonts w:ascii="Arial" w:hAnsi="Arial" w:cs="Arial"/>
                      <w:color w:val="000000" w:themeColor="text1"/>
                      <w:sz w:val="18"/>
                      <w:szCs w:val="18"/>
                    </w:rPr>
                  </w:pPr>
                </w:p>
                <w:p w:rsidR="007F2ED0" w:rsidRPr="003C5761" w:rsidRDefault="007F2ED0" w:rsidP="009B75EE">
                  <w:pPr>
                    <w:spacing w:before="120" w:after="120"/>
                    <w:rPr>
                      <w:rFonts w:ascii="Arial" w:hAnsi="Arial" w:cs="Arial"/>
                      <w:b/>
                      <w:color w:val="000000" w:themeColor="text1"/>
                    </w:rPr>
                  </w:pPr>
                </w:p>
                <w:p w:rsidR="007F2ED0" w:rsidRPr="003C5761" w:rsidRDefault="007F2ED0" w:rsidP="009B75EE">
                  <w:pPr>
                    <w:spacing w:before="120" w:after="120"/>
                    <w:rPr>
                      <w:rFonts w:ascii="Arial" w:hAnsi="Arial" w:cs="Arial"/>
                      <w:b/>
                    </w:rPr>
                  </w:pPr>
                  <w:r w:rsidRPr="003C5761">
                    <w:rPr>
                      <w:rFonts w:ascii="Arial" w:hAnsi="Arial" w:cs="Arial"/>
                      <w:b/>
                    </w:rPr>
                    <w:t xml:space="preserve">  </w:t>
                  </w:r>
                </w:p>
              </w:txbxContent>
            </v:textbox>
          </v:roundrect>
        </w:pict>
      </w:r>
    </w:p>
    <w:p w:rsidR="009B75EE" w:rsidRDefault="006A16D1" w:rsidP="009B75EE">
      <w:pPr>
        <w:pStyle w:val="Paragraphedeliste"/>
        <w:ind w:left="1440"/>
        <w:jc w:val="both"/>
        <w:rPr>
          <w:rFonts w:ascii="Arial" w:hAnsi="Arial" w:cs="Arial"/>
          <w:b/>
          <w:color w:val="1F497D" w:themeColor="text2"/>
        </w:rPr>
      </w:pPr>
      <w:r>
        <w:rPr>
          <w:rFonts w:ascii="Arial" w:hAnsi="Arial" w:cs="Arial"/>
          <w:noProof/>
          <w:lang w:eastAsia="fr-FR"/>
        </w:rPr>
        <w:pict>
          <v:shape id="Connecteur droit avec flèche 101" o:spid="_x0000_s1086" type="#_x0000_t32" style="position:absolute;left:0;text-align:left;margin-left:210.75pt;margin-top:4.8pt;width:54.75pt;height:12.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" strokecolor="#4bacc6 [3208]" strokeweight="2pt">
            <v:shadow on="t" color="black" opacity="24903f" origin=",.5" offset="0,.55556mm"/>
          </v:shape>
        </w:pict>
      </w:r>
    </w:p>
    <w:p w:rsidR="009B75EE" w:rsidRDefault="009B75EE" w:rsidP="009B75EE">
      <w:pPr>
        <w:pStyle w:val="Paragraphedeliste"/>
        <w:ind w:left="1440"/>
        <w:jc w:val="both"/>
        <w:rPr>
          <w:rFonts w:ascii="Arial" w:hAnsi="Arial" w:cs="Arial"/>
          <w:b/>
          <w:color w:val="1F497D" w:themeColor="text2"/>
        </w:rPr>
      </w:pPr>
    </w:p>
    <w:p w:rsidR="006E278E" w:rsidRDefault="006E278E" w:rsidP="0090348D">
      <w:pPr>
        <w:pStyle w:val="Paragraphedeliste"/>
        <w:jc w:val="both"/>
        <w:rPr>
          <w:rFonts w:ascii="Arial" w:hAnsi="Arial" w:cs="Arial"/>
        </w:rPr>
      </w:pPr>
    </w:p>
    <w:p w:rsidR="00C11E2C" w:rsidRDefault="00C11E2C" w:rsidP="0090348D">
      <w:pPr>
        <w:pStyle w:val="Paragraphedeliste"/>
        <w:jc w:val="both"/>
        <w:rPr>
          <w:rFonts w:ascii="Arial" w:hAnsi="Arial" w:cs="Arial"/>
        </w:rPr>
      </w:pPr>
    </w:p>
    <w:p w:rsidR="00C11E2C" w:rsidRDefault="00C11E2C" w:rsidP="0090348D">
      <w:pPr>
        <w:pStyle w:val="Paragraphedeliste"/>
        <w:jc w:val="both"/>
        <w:rPr>
          <w:rFonts w:ascii="Arial" w:hAnsi="Arial" w:cs="Arial"/>
        </w:rPr>
      </w:pPr>
    </w:p>
    <w:p w:rsidR="00085144" w:rsidRDefault="00085144" w:rsidP="0090348D">
      <w:pPr>
        <w:pStyle w:val="Paragraphedeliste"/>
        <w:jc w:val="both"/>
        <w:rPr>
          <w:rFonts w:ascii="Arial" w:hAnsi="Arial" w:cs="Arial"/>
        </w:rPr>
      </w:pPr>
    </w:p>
    <w:p w:rsidR="00085144" w:rsidRDefault="00085144" w:rsidP="0090348D">
      <w:pPr>
        <w:pStyle w:val="Paragraphedeliste"/>
        <w:jc w:val="both"/>
        <w:rPr>
          <w:rFonts w:ascii="Arial" w:hAnsi="Arial" w:cs="Arial"/>
        </w:rPr>
      </w:pPr>
    </w:p>
    <w:p w:rsidR="004505AA" w:rsidRDefault="006A16D1" w:rsidP="0090348D">
      <w:pPr>
        <w:pStyle w:val="Paragraphedeliste"/>
        <w:jc w:val="both"/>
        <w:rPr>
          <w:rFonts w:ascii="Arial" w:hAnsi="Arial" w:cs="Arial"/>
        </w:rPr>
      </w:pPr>
      <w:r>
        <w:rPr>
          <w:rFonts w:ascii="Arial" w:hAnsi="Arial" w:cs="Arial"/>
          <w:noProof/>
          <w:color w:val="1F497D" w:themeColor="text2"/>
          <w:lang w:eastAsia="fr-FR"/>
        </w:rPr>
        <w:pict>
          <v:roundrect id="Rectangle à coins arrondis 103" o:spid="_x0000_s1085" style="position:absolute;left:0;text-align:left;margin-left:16.5pt;margin-top:11.7pt;width:513pt;height:458.6pt;z-index:25180774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" filled="f" strokecolor="#7030a0" strokeweight="2pt">
            <v:textbox>
              <w:txbxContent>
                <w:p w:rsidR="007F2ED0" w:rsidRPr="003B282E" w:rsidRDefault="007F2ED0" w:rsidP="003B282E">
                  <w:pPr>
                    <w:jc w:val="center"/>
                    <w:rPr>
                      <w:b/>
                      <w:color w:val="000000" w:themeColor="text1"/>
                      <w:sz w:val="36"/>
                      <w:szCs w:val="36"/>
                    </w:rPr>
                  </w:pPr>
                  <w:r w:rsidRPr="00B47A05">
                    <w:rPr>
                      <w:b/>
                      <w:color w:val="000000" w:themeColor="text1"/>
                      <w:sz w:val="36"/>
                      <w:szCs w:val="36"/>
                    </w:rPr>
                    <w:t xml:space="preserve">Freins/Leviers  – </w:t>
                  </w:r>
                  <w:r>
                    <w:rPr>
                      <w:b/>
                      <w:color w:val="000000" w:themeColor="text1"/>
                      <w:sz w:val="36"/>
                      <w:szCs w:val="36"/>
                    </w:rPr>
                    <w:t>C</w:t>
                  </w:r>
                  <w:r w:rsidR="00731574">
                    <w:rPr>
                      <w:b/>
                      <w:color w:val="000000" w:themeColor="text1"/>
                      <w:sz w:val="36"/>
                      <w:szCs w:val="36"/>
                    </w:rPr>
                    <w:t>U GPSO</w:t>
                  </w:r>
                  <w:r>
                    <w:rPr>
                      <w:b/>
                      <w:color w:val="000000" w:themeColor="text1"/>
                      <w:sz w:val="36"/>
                      <w:szCs w:val="36"/>
                    </w:rPr>
                    <w:t> :</w:t>
                  </w:r>
                </w:p>
                <w:p w:rsidR="007F2ED0" w:rsidRDefault="007F2ED0" w:rsidP="00020029">
                  <w:pPr>
                    <w:jc w:val="both"/>
                    <w:rPr>
                      <w:b/>
                      <w:color w:val="000000" w:themeColor="text1"/>
                    </w:rPr>
                  </w:pPr>
                  <w:r w:rsidRPr="00723A82">
                    <w:rPr>
                      <w:b/>
                      <w:noProof/>
                      <w:color w:val="000000" w:themeColor="text1"/>
                      <w:lang w:eastAsia="fr-FR"/>
                    </w:rPr>
                    <w:drawing>
                      <wp:inline distT="0" distB="0" distL="0" distR="0" wp14:anchorId="7FC89C30" wp14:editId="4E1CEAFA">
                        <wp:extent cx="5474525" cy="4476997"/>
                        <wp:effectExtent l="76200" t="57150" r="0" b="76200"/>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7F2ED0" w:rsidRDefault="007F2ED0" w:rsidP="00020029">
                  <w:pPr>
                    <w:jc w:val="both"/>
                    <w:rPr>
                      <w:b/>
                      <w:color w:val="000000" w:themeColor="text1"/>
                    </w:rPr>
                  </w:pPr>
                </w:p>
                <w:p w:rsidR="007F2ED0" w:rsidRDefault="007F2ED0" w:rsidP="00902E87">
                  <w:pPr>
                    <w:jc w:val="both"/>
                    <w:rPr>
                      <w:b/>
                      <w:color w:val="000000" w:themeColor="text1"/>
                    </w:rPr>
                  </w:pPr>
                </w:p>
                <w:p w:rsidR="007F2ED0" w:rsidRDefault="007F2ED0" w:rsidP="00902E87">
                  <w:pPr>
                    <w:jc w:val="both"/>
                    <w:rPr>
                      <w:b/>
                      <w:color w:val="000000" w:themeColor="text1"/>
                    </w:rPr>
                  </w:pPr>
                </w:p>
                <w:p w:rsidR="007F2ED0" w:rsidRDefault="007F2ED0" w:rsidP="00902E87">
                  <w:pPr>
                    <w:jc w:val="both"/>
                    <w:rPr>
                      <w:b/>
                      <w:color w:val="000000" w:themeColor="text1"/>
                    </w:rPr>
                  </w:pPr>
                </w:p>
                <w:p w:rsidR="007F2ED0" w:rsidRDefault="007F2ED0" w:rsidP="00902E87">
                  <w:pPr>
                    <w:jc w:val="both"/>
                    <w:rPr>
                      <w:b/>
                      <w:color w:val="000000" w:themeColor="text1"/>
                    </w:rPr>
                  </w:pPr>
                </w:p>
                <w:p w:rsidR="007F2ED0" w:rsidRDefault="007F2ED0" w:rsidP="00902E87">
                  <w:pPr>
                    <w:jc w:val="both"/>
                    <w:rPr>
                      <w:b/>
                      <w:color w:val="000000" w:themeColor="text1"/>
                    </w:rPr>
                  </w:pPr>
                </w:p>
                <w:p w:rsidR="007F2ED0" w:rsidRPr="00902E87" w:rsidRDefault="007F2ED0" w:rsidP="00902E87">
                  <w:pPr>
                    <w:jc w:val="both"/>
                    <w:rPr>
                      <w:b/>
                      <w:color w:val="000000" w:themeColor="text1"/>
                    </w:rPr>
                  </w:pPr>
                </w:p>
              </w:txbxContent>
            </v:textbox>
          </v:roundrect>
        </w:pict>
      </w: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4505AA" w:rsidRDefault="004505AA"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p>
    <w:p w:rsidR="0090348D" w:rsidRPr="00C57B04" w:rsidRDefault="0090348D" w:rsidP="0090348D">
      <w:pPr>
        <w:pStyle w:val="Paragraphedeliste"/>
        <w:jc w:val="both"/>
        <w:rPr>
          <w:rFonts w:ascii="Arial" w:hAnsi="Arial" w:cs="Arial"/>
          <w:color w:val="1F497D" w:themeColor="text2"/>
        </w:rPr>
      </w:pPr>
    </w:p>
    <w:p w:rsidR="00B34B3D" w:rsidRDefault="00B34B3D" w:rsidP="00121438">
      <w:pPr>
        <w:rPr>
          <w:rFonts w:ascii="Arial" w:hAnsi="Arial" w:cs="Arial"/>
        </w:rPr>
      </w:pPr>
    </w:p>
    <w:p w:rsidR="00B34B3D" w:rsidRPr="00B34B3D" w:rsidRDefault="00B34B3D" w:rsidP="00B34B3D">
      <w:pPr>
        <w:rPr>
          <w:rFonts w:ascii="Arial" w:hAnsi="Arial" w:cs="Arial"/>
        </w:rPr>
      </w:pPr>
    </w:p>
    <w:p w:rsidR="00B34B3D" w:rsidRPr="00B34B3D" w:rsidRDefault="00B34B3D" w:rsidP="00B34B3D">
      <w:pPr>
        <w:rPr>
          <w:rFonts w:ascii="Arial" w:hAnsi="Arial" w:cs="Arial"/>
        </w:rPr>
      </w:pPr>
    </w:p>
    <w:p w:rsidR="00B34B3D" w:rsidRPr="00B34B3D" w:rsidRDefault="00B34B3D" w:rsidP="00B34B3D">
      <w:pPr>
        <w:rPr>
          <w:rFonts w:ascii="Arial" w:hAnsi="Arial" w:cs="Arial"/>
        </w:rPr>
      </w:pPr>
    </w:p>
    <w:p w:rsidR="00B34B3D" w:rsidRPr="00B34B3D" w:rsidRDefault="00B34B3D" w:rsidP="00B34B3D">
      <w:pPr>
        <w:rPr>
          <w:rFonts w:ascii="Arial" w:hAnsi="Arial" w:cs="Arial"/>
        </w:rPr>
      </w:pPr>
    </w:p>
    <w:p w:rsidR="00B34B3D" w:rsidRPr="00B34B3D" w:rsidRDefault="00B34B3D" w:rsidP="00B34B3D">
      <w:pPr>
        <w:rPr>
          <w:rFonts w:ascii="Arial" w:hAnsi="Arial" w:cs="Arial"/>
        </w:rPr>
      </w:pPr>
    </w:p>
    <w:p w:rsidR="00B34B3D" w:rsidRPr="00B34B3D" w:rsidRDefault="00B34B3D" w:rsidP="00B34B3D">
      <w:pPr>
        <w:rPr>
          <w:rFonts w:ascii="Arial" w:hAnsi="Arial" w:cs="Arial"/>
        </w:rPr>
      </w:pPr>
    </w:p>
    <w:p w:rsidR="00B34B3D" w:rsidRPr="00B34B3D" w:rsidRDefault="00B34B3D" w:rsidP="00B34B3D">
      <w:pPr>
        <w:rPr>
          <w:rFonts w:ascii="Arial" w:hAnsi="Arial" w:cs="Arial"/>
        </w:rPr>
      </w:pPr>
    </w:p>
    <w:p w:rsidR="00B34B3D" w:rsidRPr="00B34B3D" w:rsidRDefault="00B34B3D" w:rsidP="00B34B3D">
      <w:pPr>
        <w:rPr>
          <w:rFonts w:ascii="Arial" w:hAnsi="Arial" w:cs="Arial"/>
        </w:rPr>
      </w:pPr>
    </w:p>
    <w:p w:rsidR="00B34B3D" w:rsidRPr="00B34B3D" w:rsidRDefault="00B34B3D" w:rsidP="00B34B3D">
      <w:pPr>
        <w:rPr>
          <w:rFonts w:ascii="Arial" w:hAnsi="Arial" w:cs="Arial"/>
        </w:rPr>
      </w:pPr>
    </w:p>
    <w:p w:rsidR="00B34B3D" w:rsidRPr="00B34B3D" w:rsidRDefault="00B34B3D" w:rsidP="00B34B3D">
      <w:pPr>
        <w:rPr>
          <w:rFonts w:ascii="Arial" w:hAnsi="Arial" w:cs="Arial"/>
        </w:rPr>
      </w:pPr>
    </w:p>
    <w:p w:rsidR="00B34B3D" w:rsidRPr="00B34B3D" w:rsidRDefault="00B34B3D" w:rsidP="00B34B3D">
      <w:pPr>
        <w:rPr>
          <w:rFonts w:ascii="Arial" w:hAnsi="Arial" w:cs="Arial"/>
        </w:rPr>
      </w:pPr>
    </w:p>
    <w:p w:rsidR="00B34B3D" w:rsidRPr="00B34B3D" w:rsidRDefault="00B34B3D" w:rsidP="00B34B3D">
      <w:pPr>
        <w:rPr>
          <w:rFonts w:ascii="Arial" w:hAnsi="Arial" w:cs="Arial"/>
        </w:rPr>
      </w:pPr>
    </w:p>
    <w:p w:rsidR="00B34B3D" w:rsidRPr="00B34B3D" w:rsidRDefault="00B34B3D" w:rsidP="00B34B3D">
      <w:pPr>
        <w:rPr>
          <w:rFonts w:ascii="Arial" w:hAnsi="Arial" w:cs="Arial"/>
        </w:rPr>
      </w:pPr>
    </w:p>
    <w:p w:rsidR="00B34B3D" w:rsidRPr="00B34B3D" w:rsidRDefault="00B34B3D" w:rsidP="00B34B3D">
      <w:pPr>
        <w:rPr>
          <w:rFonts w:ascii="Arial" w:hAnsi="Arial" w:cs="Arial"/>
        </w:rPr>
      </w:pPr>
    </w:p>
    <w:p w:rsidR="00B34B3D" w:rsidRPr="00B34B3D" w:rsidRDefault="00B34B3D" w:rsidP="00B34B3D">
      <w:pPr>
        <w:rPr>
          <w:rFonts w:ascii="Arial" w:hAnsi="Arial" w:cs="Arial"/>
        </w:rPr>
      </w:pPr>
    </w:p>
    <w:p w:rsidR="00B34B3D" w:rsidRDefault="00B34B3D" w:rsidP="00B34B3D">
      <w:pPr>
        <w:rPr>
          <w:rFonts w:ascii="Arial" w:hAnsi="Arial" w:cs="Arial"/>
        </w:rPr>
      </w:pPr>
    </w:p>
    <w:p w:rsidR="00B34B3D" w:rsidRPr="00B34B3D" w:rsidRDefault="00B34B3D" w:rsidP="00B34B3D">
      <w:pPr>
        <w:rPr>
          <w:rFonts w:ascii="Arial" w:hAnsi="Arial" w:cs="Arial"/>
        </w:rPr>
      </w:pPr>
    </w:p>
    <w:sectPr w:rsidR="00B34B3D" w:rsidRPr="00B34B3D" w:rsidSect="00B20030">
      <w:footerReference w:type="default" r:id="rId28"/>
      <w:pgSz w:w="11906" w:h="16838"/>
      <w:pgMar w:top="720" w:right="707"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6D1" w:rsidRDefault="006A16D1" w:rsidP="00BE1F06">
      <w:pPr>
        <w:spacing w:after="0" w:line="240" w:lineRule="auto"/>
      </w:pPr>
      <w:r>
        <w:separator/>
      </w:r>
    </w:p>
  </w:endnote>
  <w:endnote w:type="continuationSeparator" w:id="0">
    <w:p w:rsidR="006A16D1" w:rsidRDefault="006A16D1"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7F2ED0" w:rsidRDefault="007F2ED0">
        <w:pPr>
          <w:pStyle w:val="Pieddepage"/>
          <w:jc w:val="right"/>
        </w:pPr>
        <w:r>
          <w:fldChar w:fldCharType="begin"/>
        </w:r>
        <w:r>
          <w:instrText>PAGE   \* MERGEFORMAT</w:instrText>
        </w:r>
        <w:r>
          <w:fldChar w:fldCharType="separate"/>
        </w:r>
        <w:r w:rsidR="007E5CAF">
          <w:rPr>
            <w:noProof/>
          </w:rPr>
          <w:t>10</w:t>
        </w:r>
        <w:r>
          <w:fldChar w:fldCharType="end"/>
        </w:r>
      </w:p>
    </w:sdtContent>
  </w:sdt>
  <w:p w:rsidR="007F2ED0" w:rsidRDefault="007F2ED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6D1" w:rsidRDefault="006A16D1" w:rsidP="00BE1F06">
      <w:pPr>
        <w:spacing w:after="0" w:line="240" w:lineRule="auto"/>
      </w:pPr>
      <w:r>
        <w:separator/>
      </w:r>
    </w:p>
  </w:footnote>
  <w:footnote w:type="continuationSeparator" w:id="0">
    <w:p w:rsidR="006A16D1" w:rsidRDefault="006A16D1"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2500B"/>
    <w:multiLevelType w:val="hybridMultilevel"/>
    <w:tmpl w:val="D4E4A82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2C41539"/>
    <w:multiLevelType w:val="hybridMultilevel"/>
    <w:tmpl w:val="DF320FA0"/>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B287AD7"/>
    <w:multiLevelType w:val="hybridMultilevel"/>
    <w:tmpl w:val="F3106C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E9E52CF"/>
    <w:multiLevelType w:val="hybridMultilevel"/>
    <w:tmpl w:val="07E42D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56728D7"/>
    <w:multiLevelType w:val="hybridMultilevel"/>
    <w:tmpl w:val="FAB455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5C22D3C"/>
    <w:multiLevelType w:val="hybridMultilevel"/>
    <w:tmpl w:val="9F40F6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09E232A"/>
    <w:multiLevelType w:val="hybridMultilevel"/>
    <w:tmpl w:val="672441F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nsid w:val="587837DF"/>
    <w:multiLevelType w:val="hybridMultilevel"/>
    <w:tmpl w:val="AB16012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3">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nsid w:val="64DB62F9"/>
    <w:multiLevelType w:val="hybridMultilevel"/>
    <w:tmpl w:val="CD085C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DBE6BBA"/>
    <w:multiLevelType w:val="hybridMultilevel"/>
    <w:tmpl w:val="1046C9D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43013FA"/>
    <w:multiLevelType w:val="hybridMultilevel"/>
    <w:tmpl w:val="5784B730"/>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nsid w:val="790343BC"/>
    <w:multiLevelType w:val="hybridMultilevel"/>
    <w:tmpl w:val="D382B9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CD540D1"/>
    <w:multiLevelType w:val="hybridMultilevel"/>
    <w:tmpl w:val="D758C83E"/>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abstractNum w:abstractNumId="23">
    <w:nsid w:val="7DE350A3"/>
    <w:multiLevelType w:val="hybridMultilevel"/>
    <w:tmpl w:val="8F9E051C"/>
    <w:lvl w:ilvl="0" w:tplc="7A6AAC88">
      <w:start w:val="1"/>
      <w:numFmt w:val="decimal"/>
      <w:lvlText w:val="%1."/>
      <w:lvlJc w:val="left"/>
      <w:pPr>
        <w:ind w:left="720" w:hanging="360"/>
      </w:pPr>
      <w:rPr>
        <w:rFonts w:ascii="Arial" w:eastAsiaTheme="minorHAnsi"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8"/>
  </w:num>
  <w:num w:numId="2">
    <w:abstractNumId w:val="9"/>
  </w:num>
  <w:num w:numId="3">
    <w:abstractNumId w:val="19"/>
  </w:num>
  <w:num w:numId="4">
    <w:abstractNumId w:val="14"/>
  </w:num>
  <w:num w:numId="5">
    <w:abstractNumId w:val="10"/>
  </w:num>
  <w:num w:numId="6">
    <w:abstractNumId w:val="22"/>
  </w:num>
  <w:num w:numId="7">
    <w:abstractNumId w:val="13"/>
  </w:num>
  <w:num w:numId="8">
    <w:abstractNumId w:val="17"/>
  </w:num>
  <w:num w:numId="9">
    <w:abstractNumId w:val="4"/>
  </w:num>
  <w:num w:numId="10">
    <w:abstractNumId w:val="12"/>
  </w:num>
  <w:num w:numId="11">
    <w:abstractNumId w:val="7"/>
  </w:num>
  <w:num w:numId="12">
    <w:abstractNumId w:val="21"/>
  </w:num>
  <w:num w:numId="13">
    <w:abstractNumId w:val="0"/>
  </w:num>
  <w:num w:numId="14">
    <w:abstractNumId w:val="11"/>
  </w:num>
  <w:num w:numId="15">
    <w:abstractNumId w:val="1"/>
  </w:num>
  <w:num w:numId="16">
    <w:abstractNumId w:val="20"/>
  </w:num>
  <w:num w:numId="17">
    <w:abstractNumId w:val="5"/>
  </w:num>
  <w:num w:numId="18">
    <w:abstractNumId w:val="15"/>
  </w:num>
  <w:num w:numId="19">
    <w:abstractNumId w:val="16"/>
  </w:num>
  <w:num w:numId="20">
    <w:abstractNumId w:val="3"/>
  </w:num>
  <w:num w:numId="21">
    <w:abstractNumId w:val="2"/>
  </w:num>
  <w:num w:numId="22">
    <w:abstractNumId w:val="8"/>
  </w:num>
  <w:num w:numId="23">
    <w:abstractNumId w:val="6"/>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0C12"/>
    <w:rsid w:val="00000B89"/>
    <w:rsid w:val="00000CA5"/>
    <w:rsid w:val="00001C68"/>
    <w:rsid w:val="000035F7"/>
    <w:rsid w:val="0000362F"/>
    <w:rsid w:val="00003690"/>
    <w:rsid w:val="000046A3"/>
    <w:rsid w:val="00006CA9"/>
    <w:rsid w:val="00006F3D"/>
    <w:rsid w:val="00010FA6"/>
    <w:rsid w:val="00011C88"/>
    <w:rsid w:val="000127E6"/>
    <w:rsid w:val="00012FD4"/>
    <w:rsid w:val="000138DE"/>
    <w:rsid w:val="00016661"/>
    <w:rsid w:val="0001674F"/>
    <w:rsid w:val="00017224"/>
    <w:rsid w:val="00017A89"/>
    <w:rsid w:val="00017CA0"/>
    <w:rsid w:val="00020029"/>
    <w:rsid w:val="000206E4"/>
    <w:rsid w:val="00020DEE"/>
    <w:rsid w:val="000216A6"/>
    <w:rsid w:val="00023EBD"/>
    <w:rsid w:val="000250C2"/>
    <w:rsid w:val="00025C79"/>
    <w:rsid w:val="00027CA9"/>
    <w:rsid w:val="00030AC8"/>
    <w:rsid w:val="00030AE0"/>
    <w:rsid w:val="00032500"/>
    <w:rsid w:val="00033FF5"/>
    <w:rsid w:val="00034746"/>
    <w:rsid w:val="00035B3D"/>
    <w:rsid w:val="00035BCB"/>
    <w:rsid w:val="00036BDD"/>
    <w:rsid w:val="00036F28"/>
    <w:rsid w:val="00037C0E"/>
    <w:rsid w:val="0004004F"/>
    <w:rsid w:val="00042927"/>
    <w:rsid w:val="000432EA"/>
    <w:rsid w:val="00043D4D"/>
    <w:rsid w:val="00045451"/>
    <w:rsid w:val="00045623"/>
    <w:rsid w:val="00045A18"/>
    <w:rsid w:val="00045A67"/>
    <w:rsid w:val="0004693A"/>
    <w:rsid w:val="00046AC5"/>
    <w:rsid w:val="00047885"/>
    <w:rsid w:val="00047E1A"/>
    <w:rsid w:val="00050269"/>
    <w:rsid w:val="000503B5"/>
    <w:rsid w:val="000509FC"/>
    <w:rsid w:val="00050A69"/>
    <w:rsid w:val="0005195B"/>
    <w:rsid w:val="00052EA9"/>
    <w:rsid w:val="0005610A"/>
    <w:rsid w:val="0005621B"/>
    <w:rsid w:val="00057683"/>
    <w:rsid w:val="000578DE"/>
    <w:rsid w:val="00060B36"/>
    <w:rsid w:val="000631CC"/>
    <w:rsid w:val="00063A4F"/>
    <w:rsid w:val="00064B53"/>
    <w:rsid w:val="00067BF8"/>
    <w:rsid w:val="000700E3"/>
    <w:rsid w:val="000700ED"/>
    <w:rsid w:val="0007053C"/>
    <w:rsid w:val="00070A53"/>
    <w:rsid w:val="00072A51"/>
    <w:rsid w:val="00073595"/>
    <w:rsid w:val="00074056"/>
    <w:rsid w:val="000743D4"/>
    <w:rsid w:val="00074433"/>
    <w:rsid w:val="000769E5"/>
    <w:rsid w:val="00076D38"/>
    <w:rsid w:val="000813A3"/>
    <w:rsid w:val="000813E2"/>
    <w:rsid w:val="0008141F"/>
    <w:rsid w:val="000816E6"/>
    <w:rsid w:val="000829DB"/>
    <w:rsid w:val="000832E3"/>
    <w:rsid w:val="000837BB"/>
    <w:rsid w:val="00083C63"/>
    <w:rsid w:val="00084804"/>
    <w:rsid w:val="00084F83"/>
    <w:rsid w:val="00085144"/>
    <w:rsid w:val="0008568B"/>
    <w:rsid w:val="000858AC"/>
    <w:rsid w:val="00085AB4"/>
    <w:rsid w:val="000868FE"/>
    <w:rsid w:val="0008791E"/>
    <w:rsid w:val="00090ED5"/>
    <w:rsid w:val="00091339"/>
    <w:rsid w:val="00093264"/>
    <w:rsid w:val="0009345D"/>
    <w:rsid w:val="00093F3F"/>
    <w:rsid w:val="000942F9"/>
    <w:rsid w:val="000949E6"/>
    <w:rsid w:val="0009592F"/>
    <w:rsid w:val="00095955"/>
    <w:rsid w:val="0009629F"/>
    <w:rsid w:val="0009640C"/>
    <w:rsid w:val="000A04E0"/>
    <w:rsid w:val="000A0F3A"/>
    <w:rsid w:val="000A38B6"/>
    <w:rsid w:val="000A39BB"/>
    <w:rsid w:val="000A4653"/>
    <w:rsid w:val="000A5EE9"/>
    <w:rsid w:val="000A6FC1"/>
    <w:rsid w:val="000A73B4"/>
    <w:rsid w:val="000A7C4D"/>
    <w:rsid w:val="000B0DCC"/>
    <w:rsid w:val="000B1C58"/>
    <w:rsid w:val="000B21B9"/>
    <w:rsid w:val="000B25CE"/>
    <w:rsid w:val="000B4488"/>
    <w:rsid w:val="000B48DD"/>
    <w:rsid w:val="000B4C62"/>
    <w:rsid w:val="000B4F28"/>
    <w:rsid w:val="000B645C"/>
    <w:rsid w:val="000B6D51"/>
    <w:rsid w:val="000B73FD"/>
    <w:rsid w:val="000B7AA5"/>
    <w:rsid w:val="000C03E9"/>
    <w:rsid w:val="000C1B1B"/>
    <w:rsid w:val="000C27F6"/>
    <w:rsid w:val="000C3738"/>
    <w:rsid w:val="000C519F"/>
    <w:rsid w:val="000C5525"/>
    <w:rsid w:val="000C692E"/>
    <w:rsid w:val="000C6BBF"/>
    <w:rsid w:val="000C76E2"/>
    <w:rsid w:val="000D08EB"/>
    <w:rsid w:val="000D0F86"/>
    <w:rsid w:val="000D103F"/>
    <w:rsid w:val="000D27FE"/>
    <w:rsid w:val="000D2D9D"/>
    <w:rsid w:val="000D50EA"/>
    <w:rsid w:val="000D7018"/>
    <w:rsid w:val="000E01F8"/>
    <w:rsid w:val="000E0FAA"/>
    <w:rsid w:val="000E3A01"/>
    <w:rsid w:val="000E42DF"/>
    <w:rsid w:val="000E4E78"/>
    <w:rsid w:val="000E4FB1"/>
    <w:rsid w:val="000E51BD"/>
    <w:rsid w:val="000E549C"/>
    <w:rsid w:val="000E732C"/>
    <w:rsid w:val="000E7E2A"/>
    <w:rsid w:val="000F034A"/>
    <w:rsid w:val="000F034F"/>
    <w:rsid w:val="000F0E87"/>
    <w:rsid w:val="000F230B"/>
    <w:rsid w:val="000F2486"/>
    <w:rsid w:val="000F338B"/>
    <w:rsid w:val="000F357E"/>
    <w:rsid w:val="000F3A6A"/>
    <w:rsid w:val="000F4EC8"/>
    <w:rsid w:val="000F58E7"/>
    <w:rsid w:val="000F5F75"/>
    <w:rsid w:val="000F69EC"/>
    <w:rsid w:val="000F784A"/>
    <w:rsid w:val="00100C91"/>
    <w:rsid w:val="00101562"/>
    <w:rsid w:val="00101CD5"/>
    <w:rsid w:val="00101F7F"/>
    <w:rsid w:val="00102BBD"/>
    <w:rsid w:val="001042F2"/>
    <w:rsid w:val="00104DDE"/>
    <w:rsid w:val="001079BA"/>
    <w:rsid w:val="00110E2C"/>
    <w:rsid w:val="00110FE4"/>
    <w:rsid w:val="00111860"/>
    <w:rsid w:val="00112404"/>
    <w:rsid w:val="00112856"/>
    <w:rsid w:val="001129B5"/>
    <w:rsid w:val="00112FEF"/>
    <w:rsid w:val="001130D6"/>
    <w:rsid w:val="00113706"/>
    <w:rsid w:val="00113B8E"/>
    <w:rsid w:val="00114711"/>
    <w:rsid w:val="001153CE"/>
    <w:rsid w:val="00116EA3"/>
    <w:rsid w:val="001204E1"/>
    <w:rsid w:val="00120F0D"/>
    <w:rsid w:val="00121438"/>
    <w:rsid w:val="0012185A"/>
    <w:rsid w:val="0012234E"/>
    <w:rsid w:val="0012238B"/>
    <w:rsid w:val="00124E3F"/>
    <w:rsid w:val="001264F7"/>
    <w:rsid w:val="00126764"/>
    <w:rsid w:val="00126AA8"/>
    <w:rsid w:val="00126E14"/>
    <w:rsid w:val="001274E1"/>
    <w:rsid w:val="00127988"/>
    <w:rsid w:val="0013014A"/>
    <w:rsid w:val="001304C6"/>
    <w:rsid w:val="00130CEB"/>
    <w:rsid w:val="001313F5"/>
    <w:rsid w:val="001319EF"/>
    <w:rsid w:val="00132FEC"/>
    <w:rsid w:val="001336FE"/>
    <w:rsid w:val="00133AD2"/>
    <w:rsid w:val="00134301"/>
    <w:rsid w:val="00134877"/>
    <w:rsid w:val="00134B98"/>
    <w:rsid w:val="001350D9"/>
    <w:rsid w:val="001354C0"/>
    <w:rsid w:val="00135E1E"/>
    <w:rsid w:val="001360EB"/>
    <w:rsid w:val="00137039"/>
    <w:rsid w:val="0013704B"/>
    <w:rsid w:val="0013794A"/>
    <w:rsid w:val="00137CF9"/>
    <w:rsid w:val="001408F9"/>
    <w:rsid w:val="001412A2"/>
    <w:rsid w:val="00144424"/>
    <w:rsid w:val="0014747C"/>
    <w:rsid w:val="00147CA7"/>
    <w:rsid w:val="00151DD1"/>
    <w:rsid w:val="00153239"/>
    <w:rsid w:val="001534FE"/>
    <w:rsid w:val="001546C7"/>
    <w:rsid w:val="00154B16"/>
    <w:rsid w:val="00155679"/>
    <w:rsid w:val="001572AE"/>
    <w:rsid w:val="00157734"/>
    <w:rsid w:val="00157871"/>
    <w:rsid w:val="00157DF5"/>
    <w:rsid w:val="00157FD2"/>
    <w:rsid w:val="00160CDC"/>
    <w:rsid w:val="001612D8"/>
    <w:rsid w:val="0016226F"/>
    <w:rsid w:val="00162DD1"/>
    <w:rsid w:val="00162E72"/>
    <w:rsid w:val="00167787"/>
    <w:rsid w:val="0016796A"/>
    <w:rsid w:val="00170C87"/>
    <w:rsid w:val="00170D7C"/>
    <w:rsid w:val="0017149B"/>
    <w:rsid w:val="00172F1E"/>
    <w:rsid w:val="001734C7"/>
    <w:rsid w:val="00175ADA"/>
    <w:rsid w:val="00175D0C"/>
    <w:rsid w:val="00175EEB"/>
    <w:rsid w:val="001766AD"/>
    <w:rsid w:val="0018090F"/>
    <w:rsid w:val="0018095C"/>
    <w:rsid w:val="00180C49"/>
    <w:rsid w:val="0018318E"/>
    <w:rsid w:val="00183EC2"/>
    <w:rsid w:val="001840ED"/>
    <w:rsid w:val="00187265"/>
    <w:rsid w:val="001878EE"/>
    <w:rsid w:val="00190618"/>
    <w:rsid w:val="00192249"/>
    <w:rsid w:val="00192411"/>
    <w:rsid w:val="00192744"/>
    <w:rsid w:val="0019287E"/>
    <w:rsid w:val="001936AE"/>
    <w:rsid w:val="00194000"/>
    <w:rsid w:val="001947E3"/>
    <w:rsid w:val="00194FD7"/>
    <w:rsid w:val="001954EE"/>
    <w:rsid w:val="001967AE"/>
    <w:rsid w:val="0019707B"/>
    <w:rsid w:val="001A1134"/>
    <w:rsid w:val="001A12E0"/>
    <w:rsid w:val="001A46E4"/>
    <w:rsid w:val="001A4A96"/>
    <w:rsid w:val="001A5C9A"/>
    <w:rsid w:val="001A67BB"/>
    <w:rsid w:val="001A7370"/>
    <w:rsid w:val="001A776A"/>
    <w:rsid w:val="001B1740"/>
    <w:rsid w:val="001B1E85"/>
    <w:rsid w:val="001B1FB7"/>
    <w:rsid w:val="001B2BAB"/>
    <w:rsid w:val="001B46F9"/>
    <w:rsid w:val="001B637A"/>
    <w:rsid w:val="001B6A4D"/>
    <w:rsid w:val="001C0453"/>
    <w:rsid w:val="001C0795"/>
    <w:rsid w:val="001C0D7E"/>
    <w:rsid w:val="001C0EE0"/>
    <w:rsid w:val="001C1272"/>
    <w:rsid w:val="001C1E68"/>
    <w:rsid w:val="001C2F16"/>
    <w:rsid w:val="001C57F7"/>
    <w:rsid w:val="001C5864"/>
    <w:rsid w:val="001C6537"/>
    <w:rsid w:val="001C6D50"/>
    <w:rsid w:val="001C7B23"/>
    <w:rsid w:val="001D019C"/>
    <w:rsid w:val="001D1503"/>
    <w:rsid w:val="001D323C"/>
    <w:rsid w:val="001D62DD"/>
    <w:rsid w:val="001D784A"/>
    <w:rsid w:val="001E1388"/>
    <w:rsid w:val="001E2506"/>
    <w:rsid w:val="001E2536"/>
    <w:rsid w:val="001E266A"/>
    <w:rsid w:val="001E446C"/>
    <w:rsid w:val="001E48F6"/>
    <w:rsid w:val="001E4E5E"/>
    <w:rsid w:val="001E54C2"/>
    <w:rsid w:val="001E5559"/>
    <w:rsid w:val="001E60BC"/>
    <w:rsid w:val="001E62DF"/>
    <w:rsid w:val="001E6A2E"/>
    <w:rsid w:val="001E7E46"/>
    <w:rsid w:val="001F02E9"/>
    <w:rsid w:val="001F0BE5"/>
    <w:rsid w:val="001F15B5"/>
    <w:rsid w:val="001F33E7"/>
    <w:rsid w:val="001F370F"/>
    <w:rsid w:val="001F3B93"/>
    <w:rsid w:val="001F44E2"/>
    <w:rsid w:val="001F55BF"/>
    <w:rsid w:val="001F7412"/>
    <w:rsid w:val="002001CD"/>
    <w:rsid w:val="0020089A"/>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E7C"/>
    <w:rsid w:val="00207033"/>
    <w:rsid w:val="00207639"/>
    <w:rsid w:val="00207FED"/>
    <w:rsid w:val="0021035B"/>
    <w:rsid w:val="00214076"/>
    <w:rsid w:val="00215327"/>
    <w:rsid w:val="00216005"/>
    <w:rsid w:val="0021624A"/>
    <w:rsid w:val="0021633D"/>
    <w:rsid w:val="00216828"/>
    <w:rsid w:val="002168FA"/>
    <w:rsid w:val="00217D28"/>
    <w:rsid w:val="00217DF6"/>
    <w:rsid w:val="00221123"/>
    <w:rsid w:val="00221F8A"/>
    <w:rsid w:val="0022274B"/>
    <w:rsid w:val="00223573"/>
    <w:rsid w:val="0022491C"/>
    <w:rsid w:val="00226F3C"/>
    <w:rsid w:val="00227DD0"/>
    <w:rsid w:val="00227E0A"/>
    <w:rsid w:val="002309BD"/>
    <w:rsid w:val="00230EA3"/>
    <w:rsid w:val="00231CAD"/>
    <w:rsid w:val="002321CB"/>
    <w:rsid w:val="0023241F"/>
    <w:rsid w:val="00232C37"/>
    <w:rsid w:val="00234572"/>
    <w:rsid w:val="0023462E"/>
    <w:rsid w:val="0023478A"/>
    <w:rsid w:val="00234BB7"/>
    <w:rsid w:val="00235911"/>
    <w:rsid w:val="00235B6B"/>
    <w:rsid w:val="00235C0C"/>
    <w:rsid w:val="00235FE9"/>
    <w:rsid w:val="00236404"/>
    <w:rsid w:val="00237530"/>
    <w:rsid w:val="00242179"/>
    <w:rsid w:val="00242433"/>
    <w:rsid w:val="0024332B"/>
    <w:rsid w:val="00243D53"/>
    <w:rsid w:val="00244F34"/>
    <w:rsid w:val="00244F39"/>
    <w:rsid w:val="00247058"/>
    <w:rsid w:val="00247876"/>
    <w:rsid w:val="002504D2"/>
    <w:rsid w:val="00251250"/>
    <w:rsid w:val="002524B1"/>
    <w:rsid w:val="00252DB6"/>
    <w:rsid w:val="00252E69"/>
    <w:rsid w:val="00254120"/>
    <w:rsid w:val="00254A1E"/>
    <w:rsid w:val="00257CEE"/>
    <w:rsid w:val="00261D99"/>
    <w:rsid w:val="002620C3"/>
    <w:rsid w:val="00262F7C"/>
    <w:rsid w:val="002637C2"/>
    <w:rsid w:val="00263AB0"/>
    <w:rsid w:val="002640A5"/>
    <w:rsid w:val="00266482"/>
    <w:rsid w:val="00270292"/>
    <w:rsid w:val="002702A4"/>
    <w:rsid w:val="002705C5"/>
    <w:rsid w:val="00270BE3"/>
    <w:rsid w:val="00271B7E"/>
    <w:rsid w:val="002722E1"/>
    <w:rsid w:val="00273B9E"/>
    <w:rsid w:val="002754C1"/>
    <w:rsid w:val="00275DBB"/>
    <w:rsid w:val="00275E43"/>
    <w:rsid w:val="00276CF3"/>
    <w:rsid w:val="002774F0"/>
    <w:rsid w:val="00280F0B"/>
    <w:rsid w:val="0028200B"/>
    <w:rsid w:val="0028210F"/>
    <w:rsid w:val="00282AE0"/>
    <w:rsid w:val="00282DFC"/>
    <w:rsid w:val="0028323E"/>
    <w:rsid w:val="00283A9D"/>
    <w:rsid w:val="00284C9C"/>
    <w:rsid w:val="00287C1D"/>
    <w:rsid w:val="0029003B"/>
    <w:rsid w:val="00291424"/>
    <w:rsid w:val="00292B56"/>
    <w:rsid w:val="00292D82"/>
    <w:rsid w:val="00292FD1"/>
    <w:rsid w:val="0029350E"/>
    <w:rsid w:val="0029565A"/>
    <w:rsid w:val="00296798"/>
    <w:rsid w:val="00296CA1"/>
    <w:rsid w:val="00297E3F"/>
    <w:rsid w:val="002A0591"/>
    <w:rsid w:val="002A0DC3"/>
    <w:rsid w:val="002A2657"/>
    <w:rsid w:val="002A275A"/>
    <w:rsid w:val="002A353F"/>
    <w:rsid w:val="002A374D"/>
    <w:rsid w:val="002A54FB"/>
    <w:rsid w:val="002A599F"/>
    <w:rsid w:val="002A630E"/>
    <w:rsid w:val="002A7076"/>
    <w:rsid w:val="002A76B4"/>
    <w:rsid w:val="002B035A"/>
    <w:rsid w:val="002B423A"/>
    <w:rsid w:val="002B4C21"/>
    <w:rsid w:val="002B4F23"/>
    <w:rsid w:val="002B53AA"/>
    <w:rsid w:val="002B6E24"/>
    <w:rsid w:val="002B6FF2"/>
    <w:rsid w:val="002C09E6"/>
    <w:rsid w:val="002C2797"/>
    <w:rsid w:val="002C5739"/>
    <w:rsid w:val="002C68C1"/>
    <w:rsid w:val="002C6BBD"/>
    <w:rsid w:val="002D0EF6"/>
    <w:rsid w:val="002D1B97"/>
    <w:rsid w:val="002D24F9"/>
    <w:rsid w:val="002D3037"/>
    <w:rsid w:val="002D395E"/>
    <w:rsid w:val="002D3CA6"/>
    <w:rsid w:val="002D5D82"/>
    <w:rsid w:val="002D5DFD"/>
    <w:rsid w:val="002D6EAD"/>
    <w:rsid w:val="002D6EC0"/>
    <w:rsid w:val="002D7DF0"/>
    <w:rsid w:val="002E09E3"/>
    <w:rsid w:val="002E0C8E"/>
    <w:rsid w:val="002E0E32"/>
    <w:rsid w:val="002E1404"/>
    <w:rsid w:val="002E2050"/>
    <w:rsid w:val="002E23C4"/>
    <w:rsid w:val="002E346A"/>
    <w:rsid w:val="002E3BE6"/>
    <w:rsid w:val="002E4566"/>
    <w:rsid w:val="002E4958"/>
    <w:rsid w:val="002E4AE6"/>
    <w:rsid w:val="002E50A2"/>
    <w:rsid w:val="002E514C"/>
    <w:rsid w:val="002E558A"/>
    <w:rsid w:val="002E69D4"/>
    <w:rsid w:val="002E6C77"/>
    <w:rsid w:val="002E713A"/>
    <w:rsid w:val="002F00A2"/>
    <w:rsid w:val="002F099F"/>
    <w:rsid w:val="002F1A15"/>
    <w:rsid w:val="002F1C67"/>
    <w:rsid w:val="002F258E"/>
    <w:rsid w:val="002F3908"/>
    <w:rsid w:val="002F44B1"/>
    <w:rsid w:val="002F4F57"/>
    <w:rsid w:val="002F5D3A"/>
    <w:rsid w:val="002F64CB"/>
    <w:rsid w:val="002F7B2D"/>
    <w:rsid w:val="003003CF"/>
    <w:rsid w:val="00301D73"/>
    <w:rsid w:val="003025DE"/>
    <w:rsid w:val="00302C56"/>
    <w:rsid w:val="003033AC"/>
    <w:rsid w:val="003036EE"/>
    <w:rsid w:val="00303ECD"/>
    <w:rsid w:val="003053E8"/>
    <w:rsid w:val="0030655C"/>
    <w:rsid w:val="0030766D"/>
    <w:rsid w:val="00311CC7"/>
    <w:rsid w:val="003124A4"/>
    <w:rsid w:val="00312D45"/>
    <w:rsid w:val="00313650"/>
    <w:rsid w:val="00314030"/>
    <w:rsid w:val="00315217"/>
    <w:rsid w:val="0031619A"/>
    <w:rsid w:val="003166BB"/>
    <w:rsid w:val="0031685A"/>
    <w:rsid w:val="003173CE"/>
    <w:rsid w:val="00317441"/>
    <w:rsid w:val="00320016"/>
    <w:rsid w:val="00320EFA"/>
    <w:rsid w:val="00321147"/>
    <w:rsid w:val="00322DBD"/>
    <w:rsid w:val="0032374E"/>
    <w:rsid w:val="00324F69"/>
    <w:rsid w:val="0032562D"/>
    <w:rsid w:val="00326095"/>
    <w:rsid w:val="0032664F"/>
    <w:rsid w:val="00330F5C"/>
    <w:rsid w:val="0033188F"/>
    <w:rsid w:val="003318A3"/>
    <w:rsid w:val="0033291E"/>
    <w:rsid w:val="00333BC3"/>
    <w:rsid w:val="00334915"/>
    <w:rsid w:val="00334C26"/>
    <w:rsid w:val="0033511E"/>
    <w:rsid w:val="00336397"/>
    <w:rsid w:val="00336A4F"/>
    <w:rsid w:val="00340676"/>
    <w:rsid w:val="003411D0"/>
    <w:rsid w:val="003414DC"/>
    <w:rsid w:val="00341F9B"/>
    <w:rsid w:val="00342854"/>
    <w:rsid w:val="00343E78"/>
    <w:rsid w:val="00344790"/>
    <w:rsid w:val="0034483D"/>
    <w:rsid w:val="0034528F"/>
    <w:rsid w:val="00345368"/>
    <w:rsid w:val="00345619"/>
    <w:rsid w:val="00345D02"/>
    <w:rsid w:val="00346584"/>
    <w:rsid w:val="00346C68"/>
    <w:rsid w:val="00346E68"/>
    <w:rsid w:val="00347337"/>
    <w:rsid w:val="00350190"/>
    <w:rsid w:val="00352124"/>
    <w:rsid w:val="00352B73"/>
    <w:rsid w:val="00353918"/>
    <w:rsid w:val="00354C4E"/>
    <w:rsid w:val="003573F5"/>
    <w:rsid w:val="00357C28"/>
    <w:rsid w:val="00360003"/>
    <w:rsid w:val="00360E6D"/>
    <w:rsid w:val="0036117A"/>
    <w:rsid w:val="003611DD"/>
    <w:rsid w:val="00361478"/>
    <w:rsid w:val="00361C9D"/>
    <w:rsid w:val="00362F69"/>
    <w:rsid w:val="00363D10"/>
    <w:rsid w:val="00363ED5"/>
    <w:rsid w:val="00363FE1"/>
    <w:rsid w:val="003640E1"/>
    <w:rsid w:val="003641DF"/>
    <w:rsid w:val="00364C9B"/>
    <w:rsid w:val="00366106"/>
    <w:rsid w:val="00366C49"/>
    <w:rsid w:val="00367A63"/>
    <w:rsid w:val="00367A65"/>
    <w:rsid w:val="0037228A"/>
    <w:rsid w:val="00372A22"/>
    <w:rsid w:val="0037312B"/>
    <w:rsid w:val="003731DB"/>
    <w:rsid w:val="00373816"/>
    <w:rsid w:val="0037402A"/>
    <w:rsid w:val="0037515E"/>
    <w:rsid w:val="0037596E"/>
    <w:rsid w:val="00375A2F"/>
    <w:rsid w:val="00375C0E"/>
    <w:rsid w:val="0037656E"/>
    <w:rsid w:val="00377549"/>
    <w:rsid w:val="00380F33"/>
    <w:rsid w:val="00381D9E"/>
    <w:rsid w:val="00382363"/>
    <w:rsid w:val="00382690"/>
    <w:rsid w:val="00382799"/>
    <w:rsid w:val="00383112"/>
    <w:rsid w:val="00383261"/>
    <w:rsid w:val="00384110"/>
    <w:rsid w:val="00384368"/>
    <w:rsid w:val="00384424"/>
    <w:rsid w:val="003845A6"/>
    <w:rsid w:val="0038461A"/>
    <w:rsid w:val="00384B3E"/>
    <w:rsid w:val="00384CD1"/>
    <w:rsid w:val="00384F8E"/>
    <w:rsid w:val="00385B12"/>
    <w:rsid w:val="0038613C"/>
    <w:rsid w:val="00387C99"/>
    <w:rsid w:val="0039049B"/>
    <w:rsid w:val="003908E6"/>
    <w:rsid w:val="0039215C"/>
    <w:rsid w:val="00392DE5"/>
    <w:rsid w:val="00393BC3"/>
    <w:rsid w:val="00395983"/>
    <w:rsid w:val="003975C3"/>
    <w:rsid w:val="0039761F"/>
    <w:rsid w:val="003A0471"/>
    <w:rsid w:val="003A1C03"/>
    <w:rsid w:val="003A1DAD"/>
    <w:rsid w:val="003A25EE"/>
    <w:rsid w:val="003A407A"/>
    <w:rsid w:val="003A44B1"/>
    <w:rsid w:val="003A4BCA"/>
    <w:rsid w:val="003A5783"/>
    <w:rsid w:val="003A5B94"/>
    <w:rsid w:val="003A5FFA"/>
    <w:rsid w:val="003A78DB"/>
    <w:rsid w:val="003A7B03"/>
    <w:rsid w:val="003A7D14"/>
    <w:rsid w:val="003B01D2"/>
    <w:rsid w:val="003B0DCE"/>
    <w:rsid w:val="003B13A7"/>
    <w:rsid w:val="003B1623"/>
    <w:rsid w:val="003B18E1"/>
    <w:rsid w:val="003B282E"/>
    <w:rsid w:val="003B35BA"/>
    <w:rsid w:val="003B5297"/>
    <w:rsid w:val="003B56A4"/>
    <w:rsid w:val="003B56FE"/>
    <w:rsid w:val="003B5732"/>
    <w:rsid w:val="003B6582"/>
    <w:rsid w:val="003B6819"/>
    <w:rsid w:val="003B7136"/>
    <w:rsid w:val="003B7E29"/>
    <w:rsid w:val="003C00F5"/>
    <w:rsid w:val="003C01E5"/>
    <w:rsid w:val="003C17D2"/>
    <w:rsid w:val="003C2878"/>
    <w:rsid w:val="003C294F"/>
    <w:rsid w:val="003C2DF3"/>
    <w:rsid w:val="003C3E49"/>
    <w:rsid w:val="003C4E8E"/>
    <w:rsid w:val="003C5193"/>
    <w:rsid w:val="003C5761"/>
    <w:rsid w:val="003C760A"/>
    <w:rsid w:val="003C78C6"/>
    <w:rsid w:val="003D00E6"/>
    <w:rsid w:val="003D026C"/>
    <w:rsid w:val="003D050F"/>
    <w:rsid w:val="003D0640"/>
    <w:rsid w:val="003D1A41"/>
    <w:rsid w:val="003D39F9"/>
    <w:rsid w:val="003D4043"/>
    <w:rsid w:val="003D411D"/>
    <w:rsid w:val="003D4B36"/>
    <w:rsid w:val="003D4FD1"/>
    <w:rsid w:val="003D5BE3"/>
    <w:rsid w:val="003D71C5"/>
    <w:rsid w:val="003D72D4"/>
    <w:rsid w:val="003E0526"/>
    <w:rsid w:val="003E1940"/>
    <w:rsid w:val="003E3092"/>
    <w:rsid w:val="003E30CF"/>
    <w:rsid w:val="003E427D"/>
    <w:rsid w:val="003E4600"/>
    <w:rsid w:val="003E49B5"/>
    <w:rsid w:val="003E4A80"/>
    <w:rsid w:val="003E4F03"/>
    <w:rsid w:val="003E69DC"/>
    <w:rsid w:val="003E7305"/>
    <w:rsid w:val="003E75F4"/>
    <w:rsid w:val="003F1BB6"/>
    <w:rsid w:val="003F217D"/>
    <w:rsid w:val="003F2DCE"/>
    <w:rsid w:val="003F5CCB"/>
    <w:rsid w:val="003F6FD1"/>
    <w:rsid w:val="003F7F8A"/>
    <w:rsid w:val="00400A1F"/>
    <w:rsid w:val="0040152A"/>
    <w:rsid w:val="00404AAE"/>
    <w:rsid w:val="00404FC1"/>
    <w:rsid w:val="00405A1B"/>
    <w:rsid w:val="00406A1E"/>
    <w:rsid w:val="00407B3B"/>
    <w:rsid w:val="00410718"/>
    <w:rsid w:val="004114C0"/>
    <w:rsid w:val="00412882"/>
    <w:rsid w:val="00413484"/>
    <w:rsid w:val="0041472E"/>
    <w:rsid w:val="00415A1D"/>
    <w:rsid w:val="00416380"/>
    <w:rsid w:val="0041646A"/>
    <w:rsid w:val="00416764"/>
    <w:rsid w:val="00416CEF"/>
    <w:rsid w:val="00417200"/>
    <w:rsid w:val="00417EE7"/>
    <w:rsid w:val="004200D9"/>
    <w:rsid w:val="004215B7"/>
    <w:rsid w:val="00421E57"/>
    <w:rsid w:val="00423A26"/>
    <w:rsid w:val="00424580"/>
    <w:rsid w:val="004259E5"/>
    <w:rsid w:val="00425A57"/>
    <w:rsid w:val="00426C2B"/>
    <w:rsid w:val="00427719"/>
    <w:rsid w:val="00427B76"/>
    <w:rsid w:val="0043007B"/>
    <w:rsid w:val="00430497"/>
    <w:rsid w:val="004307E3"/>
    <w:rsid w:val="00430CF7"/>
    <w:rsid w:val="00432343"/>
    <w:rsid w:val="00432F28"/>
    <w:rsid w:val="00434194"/>
    <w:rsid w:val="004349F8"/>
    <w:rsid w:val="00436402"/>
    <w:rsid w:val="00436825"/>
    <w:rsid w:val="00437105"/>
    <w:rsid w:val="00437D4B"/>
    <w:rsid w:val="00440781"/>
    <w:rsid w:val="004408D0"/>
    <w:rsid w:val="00440D5F"/>
    <w:rsid w:val="00442D0F"/>
    <w:rsid w:val="0044351A"/>
    <w:rsid w:val="004452CB"/>
    <w:rsid w:val="0044554C"/>
    <w:rsid w:val="00446F77"/>
    <w:rsid w:val="00447324"/>
    <w:rsid w:val="004478AD"/>
    <w:rsid w:val="00447A6A"/>
    <w:rsid w:val="00450168"/>
    <w:rsid w:val="004505AA"/>
    <w:rsid w:val="004530A7"/>
    <w:rsid w:val="0045334E"/>
    <w:rsid w:val="0045393C"/>
    <w:rsid w:val="00454871"/>
    <w:rsid w:val="00455463"/>
    <w:rsid w:val="004559D6"/>
    <w:rsid w:val="00456789"/>
    <w:rsid w:val="00456865"/>
    <w:rsid w:val="00456B10"/>
    <w:rsid w:val="004602FE"/>
    <w:rsid w:val="00460A92"/>
    <w:rsid w:val="00461175"/>
    <w:rsid w:val="004615C7"/>
    <w:rsid w:val="0046303F"/>
    <w:rsid w:val="00464B69"/>
    <w:rsid w:val="0046627B"/>
    <w:rsid w:val="004663BB"/>
    <w:rsid w:val="00467914"/>
    <w:rsid w:val="00470DC1"/>
    <w:rsid w:val="00471FE9"/>
    <w:rsid w:val="00473AC7"/>
    <w:rsid w:val="004769F4"/>
    <w:rsid w:val="00477029"/>
    <w:rsid w:val="004775CF"/>
    <w:rsid w:val="00477C18"/>
    <w:rsid w:val="00480905"/>
    <w:rsid w:val="00480BB1"/>
    <w:rsid w:val="004814BA"/>
    <w:rsid w:val="00481875"/>
    <w:rsid w:val="00482544"/>
    <w:rsid w:val="00483694"/>
    <w:rsid w:val="00483AB8"/>
    <w:rsid w:val="00483DD1"/>
    <w:rsid w:val="004844A7"/>
    <w:rsid w:val="00485594"/>
    <w:rsid w:val="00485D5F"/>
    <w:rsid w:val="004863FD"/>
    <w:rsid w:val="00486633"/>
    <w:rsid w:val="00486BE9"/>
    <w:rsid w:val="004903BA"/>
    <w:rsid w:val="0049093D"/>
    <w:rsid w:val="00490A14"/>
    <w:rsid w:val="004913F3"/>
    <w:rsid w:val="00492279"/>
    <w:rsid w:val="00492800"/>
    <w:rsid w:val="00492883"/>
    <w:rsid w:val="00493138"/>
    <w:rsid w:val="00493316"/>
    <w:rsid w:val="0049431E"/>
    <w:rsid w:val="00495CF1"/>
    <w:rsid w:val="00495F31"/>
    <w:rsid w:val="00497CF8"/>
    <w:rsid w:val="004A025D"/>
    <w:rsid w:val="004A0E39"/>
    <w:rsid w:val="004A1D46"/>
    <w:rsid w:val="004A28A2"/>
    <w:rsid w:val="004A3042"/>
    <w:rsid w:val="004A3661"/>
    <w:rsid w:val="004A3814"/>
    <w:rsid w:val="004A3A57"/>
    <w:rsid w:val="004A3F7D"/>
    <w:rsid w:val="004A410B"/>
    <w:rsid w:val="004A4C6B"/>
    <w:rsid w:val="004A53E4"/>
    <w:rsid w:val="004A62F5"/>
    <w:rsid w:val="004A66B4"/>
    <w:rsid w:val="004A6CD0"/>
    <w:rsid w:val="004B1B3F"/>
    <w:rsid w:val="004B2A4B"/>
    <w:rsid w:val="004B3A8D"/>
    <w:rsid w:val="004B444B"/>
    <w:rsid w:val="004B5330"/>
    <w:rsid w:val="004B545A"/>
    <w:rsid w:val="004B584B"/>
    <w:rsid w:val="004B656E"/>
    <w:rsid w:val="004B78FD"/>
    <w:rsid w:val="004C0CA4"/>
    <w:rsid w:val="004C2140"/>
    <w:rsid w:val="004C3553"/>
    <w:rsid w:val="004C38D0"/>
    <w:rsid w:val="004C3E4C"/>
    <w:rsid w:val="004C3FB4"/>
    <w:rsid w:val="004C4E29"/>
    <w:rsid w:val="004C5392"/>
    <w:rsid w:val="004C5442"/>
    <w:rsid w:val="004C5C99"/>
    <w:rsid w:val="004C5E6D"/>
    <w:rsid w:val="004D1187"/>
    <w:rsid w:val="004D1623"/>
    <w:rsid w:val="004D3342"/>
    <w:rsid w:val="004D358A"/>
    <w:rsid w:val="004D69D4"/>
    <w:rsid w:val="004E080A"/>
    <w:rsid w:val="004E098A"/>
    <w:rsid w:val="004E21D8"/>
    <w:rsid w:val="004E2347"/>
    <w:rsid w:val="004E40BB"/>
    <w:rsid w:val="004E40BF"/>
    <w:rsid w:val="004E46F8"/>
    <w:rsid w:val="004E4D15"/>
    <w:rsid w:val="004E5488"/>
    <w:rsid w:val="004E6002"/>
    <w:rsid w:val="004E7A23"/>
    <w:rsid w:val="004F25F6"/>
    <w:rsid w:val="004F27FE"/>
    <w:rsid w:val="004F2C33"/>
    <w:rsid w:val="004F2DF2"/>
    <w:rsid w:val="004F2F11"/>
    <w:rsid w:val="004F314E"/>
    <w:rsid w:val="004F3C98"/>
    <w:rsid w:val="004F4A84"/>
    <w:rsid w:val="004F556F"/>
    <w:rsid w:val="004F5C1A"/>
    <w:rsid w:val="004F6863"/>
    <w:rsid w:val="004F6891"/>
    <w:rsid w:val="005009AA"/>
    <w:rsid w:val="00500F93"/>
    <w:rsid w:val="00501ED9"/>
    <w:rsid w:val="00502704"/>
    <w:rsid w:val="00503184"/>
    <w:rsid w:val="005032FF"/>
    <w:rsid w:val="00507660"/>
    <w:rsid w:val="00510605"/>
    <w:rsid w:val="00511D16"/>
    <w:rsid w:val="0051221C"/>
    <w:rsid w:val="00512835"/>
    <w:rsid w:val="00512EA9"/>
    <w:rsid w:val="00513BEC"/>
    <w:rsid w:val="00514915"/>
    <w:rsid w:val="00516934"/>
    <w:rsid w:val="00521C38"/>
    <w:rsid w:val="00524F27"/>
    <w:rsid w:val="00525599"/>
    <w:rsid w:val="00526A9F"/>
    <w:rsid w:val="005275DE"/>
    <w:rsid w:val="00527C47"/>
    <w:rsid w:val="00530A6D"/>
    <w:rsid w:val="00530F8A"/>
    <w:rsid w:val="0053171A"/>
    <w:rsid w:val="005324F2"/>
    <w:rsid w:val="00533AAD"/>
    <w:rsid w:val="0053478F"/>
    <w:rsid w:val="00535286"/>
    <w:rsid w:val="00535E1B"/>
    <w:rsid w:val="005361B3"/>
    <w:rsid w:val="0053648A"/>
    <w:rsid w:val="0053665B"/>
    <w:rsid w:val="00540065"/>
    <w:rsid w:val="005414E5"/>
    <w:rsid w:val="00541D86"/>
    <w:rsid w:val="00542CE3"/>
    <w:rsid w:val="0054497B"/>
    <w:rsid w:val="00544D15"/>
    <w:rsid w:val="00545F2C"/>
    <w:rsid w:val="00546183"/>
    <w:rsid w:val="005500BF"/>
    <w:rsid w:val="0055093E"/>
    <w:rsid w:val="00550C39"/>
    <w:rsid w:val="00550CA2"/>
    <w:rsid w:val="00553A4A"/>
    <w:rsid w:val="00554421"/>
    <w:rsid w:val="00554B28"/>
    <w:rsid w:val="00554E10"/>
    <w:rsid w:val="00554EC2"/>
    <w:rsid w:val="00557797"/>
    <w:rsid w:val="0056037F"/>
    <w:rsid w:val="005611BF"/>
    <w:rsid w:val="00563006"/>
    <w:rsid w:val="00563798"/>
    <w:rsid w:val="00563C32"/>
    <w:rsid w:val="00565EB9"/>
    <w:rsid w:val="00570FB0"/>
    <w:rsid w:val="00572509"/>
    <w:rsid w:val="00572AA1"/>
    <w:rsid w:val="00572C89"/>
    <w:rsid w:val="00573323"/>
    <w:rsid w:val="00574588"/>
    <w:rsid w:val="00574B7E"/>
    <w:rsid w:val="0057685B"/>
    <w:rsid w:val="005768BA"/>
    <w:rsid w:val="00576B9C"/>
    <w:rsid w:val="00576C94"/>
    <w:rsid w:val="005778B6"/>
    <w:rsid w:val="005813F7"/>
    <w:rsid w:val="00581741"/>
    <w:rsid w:val="00581793"/>
    <w:rsid w:val="00581C4D"/>
    <w:rsid w:val="005820F2"/>
    <w:rsid w:val="00582757"/>
    <w:rsid w:val="00583A0B"/>
    <w:rsid w:val="00583FDC"/>
    <w:rsid w:val="00584566"/>
    <w:rsid w:val="00584B65"/>
    <w:rsid w:val="0058597D"/>
    <w:rsid w:val="00585FE4"/>
    <w:rsid w:val="0058694B"/>
    <w:rsid w:val="00586A7E"/>
    <w:rsid w:val="00586D16"/>
    <w:rsid w:val="00587A9D"/>
    <w:rsid w:val="005908A0"/>
    <w:rsid w:val="00590B02"/>
    <w:rsid w:val="00592147"/>
    <w:rsid w:val="005928F9"/>
    <w:rsid w:val="00593493"/>
    <w:rsid w:val="00594331"/>
    <w:rsid w:val="0059486F"/>
    <w:rsid w:val="0059609A"/>
    <w:rsid w:val="00596ACA"/>
    <w:rsid w:val="005A00D9"/>
    <w:rsid w:val="005A00F1"/>
    <w:rsid w:val="005A2AC2"/>
    <w:rsid w:val="005A2EA5"/>
    <w:rsid w:val="005A3F71"/>
    <w:rsid w:val="005A485A"/>
    <w:rsid w:val="005A49C8"/>
    <w:rsid w:val="005A5211"/>
    <w:rsid w:val="005A608F"/>
    <w:rsid w:val="005A6E09"/>
    <w:rsid w:val="005A715B"/>
    <w:rsid w:val="005A7AF7"/>
    <w:rsid w:val="005B0033"/>
    <w:rsid w:val="005B0341"/>
    <w:rsid w:val="005B0A3F"/>
    <w:rsid w:val="005B1470"/>
    <w:rsid w:val="005B4B8B"/>
    <w:rsid w:val="005B4C4D"/>
    <w:rsid w:val="005B5052"/>
    <w:rsid w:val="005B6DB1"/>
    <w:rsid w:val="005C03C6"/>
    <w:rsid w:val="005C0411"/>
    <w:rsid w:val="005C0799"/>
    <w:rsid w:val="005C0C26"/>
    <w:rsid w:val="005C1612"/>
    <w:rsid w:val="005C1722"/>
    <w:rsid w:val="005C3938"/>
    <w:rsid w:val="005C3D85"/>
    <w:rsid w:val="005C3E2B"/>
    <w:rsid w:val="005C5909"/>
    <w:rsid w:val="005C6336"/>
    <w:rsid w:val="005C7DE3"/>
    <w:rsid w:val="005D1B65"/>
    <w:rsid w:val="005D1F43"/>
    <w:rsid w:val="005D2149"/>
    <w:rsid w:val="005D26CC"/>
    <w:rsid w:val="005D30CB"/>
    <w:rsid w:val="005D39E8"/>
    <w:rsid w:val="005D3A19"/>
    <w:rsid w:val="005D41D8"/>
    <w:rsid w:val="005D581A"/>
    <w:rsid w:val="005D58CD"/>
    <w:rsid w:val="005D5DF7"/>
    <w:rsid w:val="005D6087"/>
    <w:rsid w:val="005D6C33"/>
    <w:rsid w:val="005D6E3D"/>
    <w:rsid w:val="005D7476"/>
    <w:rsid w:val="005E029C"/>
    <w:rsid w:val="005E1206"/>
    <w:rsid w:val="005E1F83"/>
    <w:rsid w:val="005E2021"/>
    <w:rsid w:val="005E2096"/>
    <w:rsid w:val="005E25FE"/>
    <w:rsid w:val="005E2B85"/>
    <w:rsid w:val="005E3A07"/>
    <w:rsid w:val="005E43DF"/>
    <w:rsid w:val="005E5763"/>
    <w:rsid w:val="005E6105"/>
    <w:rsid w:val="005E62B4"/>
    <w:rsid w:val="005E7C25"/>
    <w:rsid w:val="005F06D9"/>
    <w:rsid w:val="005F0985"/>
    <w:rsid w:val="005F13CC"/>
    <w:rsid w:val="005F1ACA"/>
    <w:rsid w:val="005F1B4B"/>
    <w:rsid w:val="005F1F06"/>
    <w:rsid w:val="005F24B6"/>
    <w:rsid w:val="005F2834"/>
    <w:rsid w:val="005F3291"/>
    <w:rsid w:val="005F4004"/>
    <w:rsid w:val="005F52B2"/>
    <w:rsid w:val="005F752C"/>
    <w:rsid w:val="006009D6"/>
    <w:rsid w:val="0060202A"/>
    <w:rsid w:val="00602417"/>
    <w:rsid w:val="006032F3"/>
    <w:rsid w:val="006045AC"/>
    <w:rsid w:val="00604965"/>
    <w:rsid w:val="00606855"/>
    <w:rsid w:val="00607CC4"/>
    <w:rsid w:val="00610AC3"/>
    <w:rsid w:val="00610E1D"/>
    <w:rsid w:val="00611903"/>
    <w:rsid w:val="006129E9"/>
    <w:rsid w:val="00613414"/>
    <w:rsid w:val="00613438"/>
    <w:rsid w:val="0061351A"/>
    <w:rsid w:val="00613E22"/>
    <w:rsid w:val="00616721"/>
    <w:rsid w:val="00616793"/>
    <w:rsid w:val="006173DC"/>
    <w:rsid w:val="00617909"/>
    <w:rsid w:val="00620C5A"/>
    <w:rsid w:val="00620E06"/>
    <w:rsid w:val="0062147F"/>
    <w:rsid w:val="00621746"/>
    <w:rsid w:val="00622633"/>
    <w:rsid w:val="00622BDA"/>
    <w:rsid w:val="00622C69"/>
    <w:rsid w:val="00622DB0"/>
    <w:rsid w:val="006230C8"/>
    <w:rsid w:val="006249AD"/>
    <w:rsid w:val="00626764"/>
    <w:rsid w:val="00626F9B"/>
    <w:rsid w:val="00633497"/>
    <w:rsid w:val="0063432E"/>
    <w:rsid w:val="00634FCC"/>
    <w:rsid w:val="006361CB"/>
    <w:rsid w:val="006375EA"/>
    <w:rsid w:val="0063770F"/>
    <w:rsid w:val="00640855"/>
    <w:rsid w:val="00640A09"/>
    <w:rsid w:val="0064192E"/>
    <w:rsid w:val="00641C99"/>
    <w:rsid w:val="00643300"/>
    <w:rsid w:val="006438EB"/>
    <w:rsid w:val="00644002"/>
    <w:rsid w:val="0064479C"/>
    <w:rsid w:val="006457B1"/>
    <w:rsid w:val="0064655A"/>
    <w:rsid w:val="00646FF1"/>
    <w:rsid w:val="0064786A"/>
    <w:rsid w:val="006526F8"/>
    <w:rsid w:val="00652F11"/>
    <w:rsid w:val="00654A90"/>
    <w:rsid w:val="00654D47"/>
    <w:rsid w:val="006550AA"/>
    <w:rsid w:val="00656E57"/>
    <w:rsid w:val="006570B1"/>
    <w:rsid w:val="00657728"/>
    <w:rsid w:val="00657958"/>
    <w:rsid w:val="0066141E"/>
    <w:rsid w:val="00663B24"/>
    <w:rsid w:val="00663F3E"/>
    <w:rsid w:val="0066405D"/>
    <w:rsid w:val="006643D3"/>
    <w:rsid w:val="006647FD"/>
    <w:rsid w:val="00665590"/>
    <w:rsid w:val="006659CD"/>
    <w:rsid w:val="00665BCF"/>
    <w:rsid w:val="00666066"/>
    <w:rsid w:val="00666341"/>
    <w:rsid w:val="0066717E"/>
    <w:rsid w:val="00667534"/>
    <w:rsid w:val="0067060C"/>
    <w:rsid w:val="00670AEB"/>
    <w:rsid w:val="00671125"/>
    <w:rsid w:val="006718FD"/>
    <w:rsid w:val="00672780"/>
    <w:rsid w:val="006735F2"/>
    <w:rsid w:val="00673C93"/>
    <w:rsid w:val="006763B3"/>
    <w:rsid w:val="006766B0"/>
    <w:rsid w:val="00676D7D"/>
    <w:rsid w:val="00676E33"/>
    <w:rsid w:val="00677193"/>
    <w:rsid w:val="00677439"/>
    <w:rsid w:val="006802E0"/>
    <w:rsid w:val="00681672"/>
    <w:rsid w:val="00681CC1"/>
    <w:rsid w:val="00682677"/>
    <w:rsid w:val="006837C6"/>
    <w:rsid w:val="006839D5"/>
    <w:rsid w:val="00684E2A"/>
    <w:rsid w:val="00685A82"/>
    <w:rsid w:val="00686A6D"/>
    <w:rsid w:val="0068709A"/>
    <w:rsid w:val="00687A49"/>
    <w:rsid w:val="00690A5B"/>
    <w:rsid w:val="00691372"/>
    <w:rsid w:val="006915CE"/>
    <w:rsid w:val="00691DE9"/>
    <w:rsid w:val="00693AEC"/>
    <w:rsid w:val="00693D4B"/>
    <w:rsid w:val="0069422B"/>
    <w:rsid w:val="006942CB"/>
    <w:rsid w:val="0069447F"/>
    <w:rsid w:val="00694837"/>
    <w:rsid w:val="00694B5F"/>
    <w:rsid w:val="006A0674"/>
    <w:rsid w:val="006A06F5"/>
    <w:rsid w:val="006A16D1"/>
    <w:rsid w:val="006A1992"/>
    <w:rsid w:val="006A2358"/>
    <w:rsid w:val="006A23C0"/>
    <w:rsid w:val="006A25DD"/>
    <w:rsid w:val="006A288C"/>
    <w:rsid w:val="006A2FD1"/>
    <w:rsid w:val="006A36F2"/>
    <w:rsid w:val="006A3F29"/>
    <w:rsid w:val="006A48A2"/>
    <w:rsid w:val="006A4BBB"/>
    <w:rsid w:val="006A5E0D"/>
    <w:rsid w:val="006A74E2"/>
    <w:rsid w:val="006A7DFC"/>
    <w:rsid w:val="006B24EC"/>
    <w:rsid w:val="006B44F8"/>
    <w:rsid w:val="006B4A67"/>
    <w:rsid w:val="006B4D32"/>
    <w:rsid w:val="006B53D5"/>
    <w:rsid w:val="006B6545"/>
    <w:rsid w:val="006C0D81"/>
    <w:rsid w:val="006C13E2"/>
    <w:rsid w:val="006C1E16"/>
    <w:rsid w:val="006C1E95"/>
    <w:rsid w:val="006C259E"/>
    <w:rsid w:val="006C54BD"/>
    <w:rsid w:val="006C6386"/>
    <w:rsid w:val="006C651A"/>
    <w:rsid w:val="006C6EC5"/>
    <w:rsid w:val="006C7131"/>
    <w:rsid w:val="006C7E15"/>
    <w:rsid w:val="006C7E2D"/>
    <w:rsid w:val="006D055E"/>
    <w:rsid w:val="006D2C2F"/>
    <w:rsid w:val="006D352A"/>
    <w:rsid w:val="006D48B5"/>
    <w:rsid w:val="006D48D8"/>
    <w:rsid w:val="006D5439"/>
    <w:rsid w:val="006D5576"/>
    <w:rsid w:val="006D55AE"/>
    <w:rsid w:val="006D6B7C"/>
    <w:rsid w:val="006E0374"/>
    <w:rsid w:val="006E0611"/>
    <w:rsid w:val="006E14C4"/>
    <w:rsid w:val="006E278E"/>
    <w:rsid w:val="006E2984"/>
    <w:rsid w:val="006E2B1A"/>
    <w:rsid w:val="006E30C6"/>
    <w:rsid w:val="006E3ED2"/>
    <w:rsid w:val="006E4905"/>
    <w:rsid w:val="006E7BF3"/>
    <w:rsid w:val="006E7DCF"/>
    <w:rsid w:val="006F0852"/>
    <w:rsid w:val="006F095D"/>
    <w:rsid w:val="006F0AB6"/>
    <w:rsid w:val="006F0D9D"/>
    <w:rsid w:val="006F0FC9"/>
    <w:rsid w:val="006F1CC6"/>
    <w:rsid w:val="006F30D7"/>
    <w:rsid w:val="006F3205"/>
    <w:rsid w:val="006F3816"/>
    <w:rsid w:val="006F3F8A"/>
    <w:rsid w:val="006F4C15"/>
    <w:rsid w:val="006F4D1A"/>
    <w:rsid w:val="006F4F5A"/>
    <w:rsid w:val="006F5368"/>
    <w:rsid w:val="006F5BAD"/>
    <w:rsid w:val="006F5CA1"/>
    <w:rsid w:val="006F6722"/>
    <w:rsid w:val="006F71F5"/>
    <w:rsid w:val="006F74F9"/>
    <w:rsid w:val="006F7AF2"/>
    <w:rsid w:val="00701C97"/>
    <w:rsid w:val="007027B4"/>
    <w:rsid w:val="00703012"/>
    <w:rsid w:val="00703220"/>
    <w:rsid w:val="00703B00"/>
    <w:rsid w:val="00704642"/>
    <w:rsid w:val="00705E29"/>
    <w:rsid w:val="007069C0"/>
    <w:rsid w:val="00707ADC"/>
    <w:rsid w:val="00710474"/>
    <w:rsid w:val="00710E11"/>
    <w:rsid w:val="00712955"/>
    <w:rsid w:val="00713545"/>
    <w:rsid w:val="007151D9"/>
    <w:rsid w:val="00715A73"/>
    <w:rsid w:val="00715E38"/>
    <w:rsid w:val="00716968"/>
    <w:rsid w:val="00716B14"/>
    <w:rsid w:val="00716DD8"/>
    <w:rsid w:val="007174D4"/>
    <w:rsid w:val="007179AA"/>
    <w:rsid w:val="00717D64"/>
    <w:rsid w:val="00722D2F"/>
    <w:rsid w:val="007251CB"/>
    <w:rsid w:val="0072523A"/>
    <w:rsid w:val="00725698"/>
    <w:rsid w:val="00725A52"/>
    <w:rsid w:val="00726DF0"/>
    <w:rsid w:val="007277FF"/>
    <w:rsid w:val="00727822"/>
    <w:rsid w:val="00727AED"/>
    <w:rsid w:val="00731574"/>
    <w:rsid w:val="007318F0"/>
    <w:rsid w:val="00732B3C"/>
    <w:rsid w:val="00732E7F"/>
    <w:rsid w:val="00733EB5"/>
    <w:rsid w:val="00734375"/>
    <w:rsid w:val="007346C4"/>
    <w:rsid w:val="00737D86"/>
    <w:rsid w:val="00737E50"/>
    <w:rsid w:val="00740C92"/>
    <w:rsid w:val="00740F9C"/>
    <w:rsid w:val="0074236E"/>
    <w:rsid w:val="00742E42"/>
    <w:rsid w:val="007430D3"/>
    <w:rsid w:val="00743567"/>
    <w:rsid w:val="0074509A"/>
    <w:rsid w:val="00745F25"/>
    <w:rsid w:val="0074642A"/>
    <w:rsid w:val="0074669D"/>
    <w:rsid w:val="00747B1E"/>
    <w:rsid w:val="00750A2C"/>
    <w:rsid w:val="007510F0"/>
    <w:rsid w:val="007524C6"/>
    <w:rsid w:val="00752EDC"/>
    <w:rsid w:val="0075332C"/>
    <w:rsid w:val="00755E44"/>
    <w:rsid w:val="00755EA3"/>
    <w:rsid w:val="007560C0"/>
    <w:rsid w:val="00756D86"/>
    <w:rsid w:val="007571EE"/>
    <w:rsid w:val="007578BA"/>
    <w:rsid w:val="00760805"/>
    <w:rsid w:val="00760BF5"/>
    <w:rsid w:val="00763C2B"/>
    <w:rsid w:val="00764C78"/>
    <w:rsid w:val="00766485"/>
    <w:rsid w:val="0076769F"/>
    <w:rsid w:val="00767ADD"/>
    <w:rsid w:val="00767EB5"/>
    <w:rsid w:val="00773569"/>
    <w:rsid w:val="00776248"/>
    <w:rsid w:val="00780364"/>
    <w:rsid w:val="007806EB"/>
    <w:rsid w:val="00780ABB"/>
    <w:rsid w:val="00781805"/>
    <w:rsid w:val="00781EF2"/>
    <w:rsid w:val="00782318"/>
    <w:rsid w:val="00783791"/>
    <w:rsid w:val="00785525"/>
    <w:rsid w:val="00786AF0"/>
    <w:rsid w:val="0079060C"/>
    <w:rsid w:val="00790D67"/>
    <w:rsid w:val="0079164C"/>
    <w:rsid w:val="007918F0"/>
    <w:rsid w:val="0079202F"/>
    <w:rsid w:val="0079319D"/>
    <w:rsid w:val="00795982"/>
    <w:rsid w:val="00796F31"/>
    <w:rsid w:val="00796F5F"/>
    <w:rsid w:val="00797791"/>
    <w:rsid w:val="00797E85"/>
    <w:rsid w:val="007A0A4F"/>
    <w:rsid w:val="007A35B6"/>
    <w:rsid w:val="007A4C41"/>
    <w:rsid w:val="007A53B0"/>
    <w:rsid w:val="007A5A68"/>
    <w:rsid w:val="007A6486"/>
    <w:rsid w:val="007A7805"/>
    <w:rsid w:val="007B0CA9"/>
    <w:rsid w:val="007B1962"/>
    <w:rsid w:val="007B25B0"/>
    <w:rsid w:val="007B3526"/>
    <w:rsid w:val="007B4502"/>
    <w:rsid w:val="007B53C1"/>
    <w:rsid w:val="007B6621"/>
    <w:rsid w:val="007B6C96"/>
    <w:rsid w:val="007B7720"/>
    <w:rsid w:val="007B7C7A"/>
    <w:rsid w:val="007C37D6"/>
    <w:rsid w:val="007C39D9"/>
    <w:rsid w:val="007C41EB"/>
    <w:rsid w:val="007C425B"/>
    <w:rsid w:val="007C4B72"/>
    <w:rsid w:val="007C56EC"/>
    <w:rsid w:val="007C59A3"/>
    <w:rsid w:val="007C5C55"/>
    <w:rsid w:val="007C604D"/>
    <w:rsid w:val="007C612B"/>
    <w:rsid w:val="007C61E8"/>
    <w:rsid w:val="007C6C4E"/>
    <w:rsid w:val="007C7041"/>
    <w:rsid w:val="007C7B3A"/>
    <w:rsid w:val="007C7BE8"/>
    <w:rsid w:val="007D014E"/>
    <w:rsid w:val="007D125B"/>
    <w:rsid w:val="007D2012"/>
    <w:rsid w:val="007D24A6"/>
    <w:rsid w:val="007D3112"/>
    <w:rsid w:val="007D49F7"/>
    <w:rsid w:val="007D4E69"/>
    <w:rsid w:val="007D54D8"/>
    <w:rsid w:val="007D6542"/>
    <w:rsid w:val="007D7FE5"/>
    <w:rsid w:val="007E049A"/>
    <w:rsid w:val="007E12D3"/>
    <w:rsid w:val="007E171E"/>
    <w:rsid w:val="007E2147"/>
    <w:rsid w:val="007E292D"/>
    <w:rsid w:val="007E3792"/>
    <w:rsid w:val="007E4086"/>
    <w:rsid w:val="007E418B"/>
    <w:rsid w:val="007E49B2"/>
    <w:rsid w:val="007E4F02"/>
    <w:rsid w:val="007E57ED"/>
    <w:rsid w:val="007E5CAF"/>
    <w:rsid w:val="007E7E62"/>
    <w:rsid w:val="007E7ED9"/>
    <w:rsid w:val="007F07D0"/>
    <w:rsid w:val="007F221E"/>
    <w:rsid w:val="007F2E85"/>
    <w:rsid w:val="007F2ED0"/>
    <w:rsid w:val="007F30E0"/>
    <w:rsid w:val="007F3CCC"/>
    <w:rsid w:val="007F4823"/>
    <w:rsid w:val="007F48C3"/>
    <w:rsid w:val="007F6D60"/>
    <w:rsid w:val="007F6E79"/>
    <w:rsid w:val="007F6EEF"/>
    <w:rsid w:val="00800EB6"/>
    <w:rsid w:val="008012A2"/>
    <w:rsid w:val="00802394"/>
    <w:rsid w:val="008028A9"/>
    <w:rsid w:val="00803643"/>
    <w:rsid w:val="008037C9"/>
    <w:rsid w:val="00803967"/>
    <w:rsid w:val="008040D8"/>
    <w:rsid w:val="00804141"/>
    <w:rsid w:val="00804580"/>
    <w:rsid w:val="00804603"/>
    <w:rsid w:val="00804A1C"/>
    <w:rsid w:val="00804C99"/>
    <w:rsid w:val="00807463"/>
    <w:rsid w:val="00811846"/>
    <w:rsid w:val="00811A3F"/>
    <w:rsid w:val="00812077"/>
    <w:rsid w:val="008121FE"/>
    <w:rsid w:val="00813324"/>
    <w:rsid w:val="00814B87"/>
    <w:rsid w:val="00814CB5"/>
    <w:rsid w:val="008150CA"/>
    <w:rsid w:val="00815257"/>
    <w:rsid w:val="00815886"/>
    <w:rsid w:val="00816245"/>
    <w:rsid w:val="00816C9B"/>
    <w:rsid w:val="00817D9A"/>
    <w:rsid w:val="00820812"/>
    <w:rsid w:val="00820C89"/>
    <w:rsid w:val="008211F8"/>
    <w:rsid w:val="00821AB7"/>
    <w:rsid w:val="00821B23"/>
    <w:rsid w:val="0082244A"/>
    <w:rsid w:val="00823749"/>
    <w:rsid w:val="0082377B"/>
    <w:rsid w:val="00823BDF"/>
    <w:rsid w:val="00823DB2"/>
    <w:rsid w:val="008269BB"/>
    <w:rsid w:val="00826EFE"/>
    <w:rsid w:val="00827F0F"/>
    <w:rsid w:val="00830E47"/>
    <w:rsid w:val="008311E0"/>
    <w:rsid w:val="0083196D"/>
    <w:rsid w:val="00831C17"/>
    <w:rsid w:val="008338A4"/>
    <w:rsid w:val="0083446B"/>
    <w:rsid w:val="00834764"/>
    <w:rsid w:val="00834A96"/>
    <w:rsid w:val="00834B9C"/>
    <w:rsid w:val="0083516B"/>
    <w:rsid w:val="00835282"/>
    <w:rsid w:val="00835CD5"/>
    <w:rsid w:val="00835F71"/>
    <w:rsid w:val="008364D6"/>
    <w:rsid w:val="008365EC"/>
    <w:rsid w:val="00836C65"/>
    <w:rsid w:val="0083770D"/>
    <w:rsid w:val="008400B2"/>
    <w:rsid w:val="008411B6"/>
    <w:rsid w:val="00841495"/>
    <w:rsid w:val="00842CEB"/>
    <w:rsid w:val="00844DF3"/>
    <w:rsid w:val="00845919"/>
    <w:rsid w:val="00846057"/>
    <w:rsid w:val="00846F08"/>
    <w:rsid w:val="008477EF"/>
    <w:rsid w:val="00850570"/>
    <w:rsid w:val="00851456"/>
    <w:rsid w:val="00851928"/>
    <w:rsid w:val="008519AD"/>
    <w:rsid w:val="00851F88"/>
    <w:rsid w:val="00853969"/>
    <w:rsid w:val="00853C30"/>
    <w:rsid w:val="00855166"/>
    <w:rsid w:val="0085540C"/>
    <w:rsid w:val="008567A7"/>
    <w:rsid w:val="00856F8F"/>
    <w:rsid w:val="008578CA"/>
    <w:rsid w:val="008601F5"/>
    <w:rsid w:val="00861EEB"/>
    <w:rsid w:val="0086292D"/>
    <w:rsid w:val="00862DD6"/>
    <w:rsid w:val="008631AF"/>
    <w:rsid w:val="00863254"/>
    <w:rsid w:val="008635D1"/>
    <w:rsid w:val="00863DAD"/>
    <w:rsid w:val="008642B4"/>
    <w:rsid w:val="008648AF"/>
    <w:rsid w:val="008652A0"/>
    <w:rsid w:val="008656A4"/>
    <w:rsid w:val="00865AB0"/>
    <w:rsid w:val="008672C4"/>
    <w:rsid w:val="00867474"/>
    <w:rsid w:val="0087189A"/>
    <w:rsid w:val="00871F55"/>
    <w:rsid w:val="00872288"/>
    <w:rsid w:val="00872805"/>
    <w:rsid w:val="0087307E"/>
    <w:rsid w:val="008733CB"/>
    <w:rsid w:val="00874445"/>
    <w:rsid w:val="008752F2"/>
    <w:rsid w:val="00875365"/>
    <w:rsid w:val="008754CE"/>
    <w:rsid w:val="008757AF"/>
    <w:rsid w:val="00877D80"/>
    <w:rsid w:val="00877F75"/>
    <w:rsid w:val="00880614"/>
    <w:rsid w:val="008816AB"/>
    <w:rsid w:val="00886837"/>
    <w:rsid w:val="00890126"/>
    <w:rsid w:val="008909C0"/>
    <w:rsid w:val="008910CB"/>
    <w:rsid w:val="00892979"/>
    <w:rsid w:val="008932AB"/>
    <w:rsid w:val="0089370A"/>
    <w:rsid w:val="008938F3"/>
    <w:rsid w:val="008940F7"/>
    <w:rsid w:val="00894DCE"/>
    <w:rsid w:val="0089529C"/>
    <w:rsid w:val="008956DB"/>
    <w:rsid w:val="00896333"/>
    <w:rsid w:val="00896543"/>
    <w:rsid w:val="0089733E"/>
    <w:rsid w:val="0089790F"/>
    <w:rsid w:val="00897C39"/>
    <w:rsid w:val="008A10D5"/>
    <w:rsid w:val="008A5B7D"/>
    <w:rsid w:val="008A5E6A"/>
    <w:rsid w:val="008A6036"/>
    <w:rsid w:val="008A6337"/>
    <w:rsid w:val="008A63A6"/>
    <w:rsid w:val="008A6976"/>
    <w:rsid w:val="008A79AF"/>
    <w:rsid w:val="008B1520"/>
    <w:rsid w:val="008B2968"/>
    <w:rsid w:val="008B2CC1"/>
    <w:rsid w:val="008B3131"/>
    <w:rsid w:val="008B332E"/>
    <w:rsid w:val="008B3432"/>
    <w:rsid w:val="008B41A4"/>
    <w:rsid w:val="008B4804"/>
    <w:rsid w:val="008B4DD7"/>
    <w:rsid w:val="008B4F5B"/>
    <w:rsid w:val="008B5BBE"/>
    <w:rsid w:val="008B6567"/>
    <w:rsid w:val="008B6C45"/>
    <w:rsid w:val="008B7173"/>
    <w:rsid w:val="008B73EF"/>
    <w:rsid w:val="008C1B93"/>
    <w:rsid w:val="008C27DF"/>
    <w:rsid w:val="008C28DF"/>
    <w:rsid w:val="008C2C3C"/>
    <w:rsid w:val="008C30A6"/>
    <w:rsid w:val="008C326C"/>
    <w:rsid w:val="008C3DF6"/>
    <w:rsid w:val="008C46B4"/>
    <w:rsid w:val="008C4C20"/>
    <w:rsid w:val="008C4F74"/>
    <w:rsid w:val="008C5377"/>
    <w:rsid w:val="008C599D"/>
    <w:rsid w:val="008C6A5E"/>
    <w:rsid w:val="008C6F02"/>
    <w:rsid w:val="008C72FF"/>
    <w:rsid w:val="008D016A"/>
    <w:rsid w:val="008D41C0"/>
    <w:rsid w:val="008D4CDB"/>
    <w:rsid w:val="008D51F2"/>
    <w:rsid w:val="008D5C6A"/>
    <w:rsid w:val="008D6525"/>
    <w:rsid w:val="008D6701"/>
    <w:rsid w:val="008E0541"/>
    <w:rsid w:val="008E0EAB"/>
    <w:rsid w:val="008E1438"/>
    <w:rsid w:val="008E1615"/>
    <w:rsid w:val="008E3C79"/>
    <w:rsid w:val="008E5402"/>
    <w:rsid w:val="008E766F"/>
    <w:rsid w:val="008E76D5"/>
    <w:rsid w:val="008E7E02"/>
    <w:rsid w:val="008F00BD"/>
    <w:rsid w:val="008F0F4F"/>
    <w:rsid w:val="008F0F83"/>
    <w:rsid w:val="008F13D7"/>
    <w:rsid w:val="008F13EF"/>
    <w:rsid w:val="008F171A"/>
    <w:rsid w:val="008F27DF"/>
    <w:rsid w:val="008F2A1B"/>
    <w:rsid w:val="008F3556"/>
    <w:rsid w:val="008F47A0"/>
    <w:rsid w:val="008F62A6"/>
    <w:rsid w:val="008F675B"/>
    <w:rsid w:val="008F77F8"/>
    <w:rsid w:val="008F78D2"/>
    <w:rsid w:val="009002D0"/>
    <w:rsid w:val="00901616"/>
    <w:rsid w:val="00901D65"/>
    <w:rsid w:val="009026A6"/>
    <w:rsid w:val="00902E87"/>
    <w:rsid w:val="0090348D"/>
    <w:rsid w:val="00904848"/>
    <w:rsid w:val="00904A6A"/>
    <w:rsid w:val="00904C86"/>
    <w:rsid w:val="009069D3"/>
    <w:rsid w:val="00910325"/>
    <w:rsid w:val="00911C93"/>
    <w:rsid w:val="009133A0"/>
    <w:rsid w:val="00914415"/>
    <w:rsid w:val="009151B7"/>
    <w:rsid w:val="009156FD"/>
    <w:rsid w:val="00916600"/>
    <w:rsid w:val="00916BE0"/>
    <w:rsid w:val="00923852"/>
    <w:rsid w:val="00923C27"/>
    <w:rsid w:val="00923FAF"/>
    <w:rsid w:val="009242A7"/>
    <w:rsid w:val="00924C67"/>
    <w:rsid w:val="00927F52"/>
    <w:rsid w:val="0093012E"/>
    <w:rsid w:val="009316B5"/>
    <w:rsid w:val="00931818"/>
    <w:rsid w:val="00932403"/>
    <w:rsid w:val="00932748"/>
    <w:rsid w:val="00932C31"/>
    <w:rsid w:val="00932D29"/>
    <w:rsid w:val="00933271"/>
    <w:rsid w:val="00934206"/>
    <w:rsid w:val="00934522"/>
    <w:rsid w:val="00934A07"/>
    <w:rsid w:val="00934CA7"/>
    <w:rsid w:val="0093647A"/>
    <w:rsid w:val="00936883"/>
    <w:rsid w:val="00936E7E"/>
    <w:rsid w:val="00940FA1"/>
    <w:rsid w:val="0094441D"/>
    <w:rsid w:val="00944869"/>
    <w:rsid w:val="00944B84"/>
    <w:rsid w:val="0094548F"/>
    <w:rsid w:val="00947003"/>
    <w:rsid w:val="00947BC5"/>
    <w:rsid w:val="00951208"/>
    <w:rsid w:val="009526C0"/>
    <w:rsid w:val="00952A78"/>
    <w:rsid w:val="009532A3"/>
    <w:rsid w:val="0095382A"/>
    <w:rsid w:val="00955110"/>
    <w:rsid w:val="009559D4"/>
    <w:rsid w:val="009559F3"/>
    <w:rsid w:val="00955EED"/>
    <w:rsid w:val="00956C79"/>
    <w:rsid w:val="009575A7"/>
    <w:rsid w:val="00957CEA"/>
    <w:rsid w:val="00960C8B"/>
    <w:rsid w:val="00960E88"/>
    <w:rsid w:val="009617C0"/>
    <w:rsid w:val="009623DD"/>
    <w:rsid w:val="00962468"/>
    <w:rsid w:val="00963161"/>
    <w:rsid w:val="00963177"/>
    <w:rsid w:val="009636BF"/>
    <w:rsid w:val="0096475D"/>
    <w:rsid w:val="009647D4"/>
    <w:rsid w:val="00965968"/>
    <w:rsid w:val="00967AA6"/>
    <w:rsid w:val="00970000"/>
    <w:rsid w:val="0097172D"/>
    <w:rsid w:val="00971823"/>
    <w:rsid w:val="00972110"/>
    <w:rsid w:val="00972B73"/>
    <w:rsid w:val="00972D96"/>
    <w:rsid w:val="0097305A"/>
    <w:rsid w:val="0097362C"/>
    <w:rsid w:val="00974A09"/>
    <w:rsid w:val="00974C87"/>
    <w:rsid w:val="0097665B"/>
    <w:rsid w:val="00977533"/>
    <w:rsid w:val="00977DF0"/>
    <w:rsid w:val="00980815"/>
    <w:rsid w:val="00980A13"/>
    <w:rsid w:val="00981692"/>
    <w:rsid w:val="00983C66"/>
    <w:rsid w:val="009846D2"/>
    <w:rsid w:val="00985063"/>
    <w:rsid w:val="00985FC1"/>
    <w:rsid w:val="00987B9F"/>
    <w:rsid w:val="00991A44"/>
    <w:rsid w:val="00992293"/>
    <w:rsid w:val="009922C1"/>
    <w:rsid w:val="00992F5A"/>
    <w:rsid w:val="00993127"/>
    <w:rsid w:val="00994503"/>
    <w:rsid w:val="0099462E"/>
    <w:rsid w:val="00995286"/>
    <w:rsid w:val="00997DED"/>
    <w:rsid w:val="009A191D"/>
    <w:rsid w:val="009A1F90"/>
    <w:rsid w:val="009A411A"/>
    <w:rsid w:val="009A4149"/>
    <w:rsid w:val="009A45CA"/>
    <w:rsid w:val="009A4DA7"/>
    <w:rsid w:val="009A4EFD"/>
    <w:rsid w:val="009A631F"/>
    <w:rsid w:val="009A75ED"/>
    <w:rsid w:val="009B03E2"/>
    <w:rsid w:val="009B0422"/>
    <w:rsid w:val="009B0798"/>
    <w:rsid w:val="009B1624"/>
    <w:rsid w:val="009B3277"/>
    <w:rsid w:val="009B3B60"/>
    <w:rsid w:val="009B75EE"/>
    <w:rsid w:val="009C0847"/>
    <w:rsid w:val="009C1B4A"/>
    <w:rsid w:val="009C1D94"/>
    <w:rsid w:val="009C2255"/>
    <w:rsid w:val="009C39E6"/>
    <w:rsid w:val="009C492B"/>
    <w:rsid w:val="009C4DD7"/>
    <w:rsid w:val="009C4E2E"/>
    <w:rsid w:val="009C52BC"/>
    <w:rsid w:val="009C6199"/>
    <w:rsid w:val="009C6D2E"/>
    <w:rsid w:val="009C70ED"/>
    <w:rsid w:val="009C7555"/>
    <w:rsid w:val="009D03C0"/>
    <w:rsid w:val="009D0BB5"/>
    <w:rsid w:val="009D1687"/>
    <w:rsid w:val="009D5389"/>
    <w:rsid w:val="009D635A"/>
    <w:rsid w:val="009D698D"/>
    <w:rsid w:val="009D6BC0"/>
    <w:rsid w:val="009D6E38"/>
    <w:rsid w:val="009D7B5E"/>
    <w:rsid w:val="009E03F9"/>
    <w:rsid w:val="009E0541"/>
    <w:rsid w:val="009E0C30"/>
    <w:rsid w:val="009E1887"/>
    <w:rsid w:val="009E2656"/>
    <w:rsid w:val="009E3FFA"/>
    <w:rsid w:val="009E439A"/>
    <w:rsid w:val="009E5233"/>
    <w:rsid w:val="009E5362"/>
    <w:rsid w:val="009E5BAE"/>
    <w:rsid w:val="009E60C6"/>
    <w:rsid w:val="009E7128"/>
    <w:rsid w:val="009E7922"/>
    <w:rsid w:val="009F0396"/>
    <w:rsid w:val="009F0956"/>
    <w:rsid w:val="009F1DF2"/>
    <w:rsid w:val="009F243C"/>
    <w:rsid w:val="009F41BE"/>
    <w:rsid w:val="009F4606"/>
    <w:rsid w:val="009F5EEE"/>
    <w:rsid w:val="009F6812"/>
    <w:rsid w:val="009F719D"/>
    <w:rsid w:val="00A0000F"/>
    <w:rsid w:val="00A0024A"/>
    <w:rsid w:val="00A00DF2"/>
    <w:rsid w:val="00A02B49"/>
    <w:rsid w:val="00A03E4D"/>
    <w:rsid w:val="00A05717"/>
    <w:rsid w:val="00A05CDD"/>
    <w:rsid w:val="00A06FF7"/>
    <w:rsid w:val="00A0732D"/>
    <w:rsid w:val="00A079CD"/>
    <w:rsid w:val="00A103D7"/>
    <w:rsid w:val="00A1105E"/>
    <w:rsid w:val="00A11586"/>
    <w:rsid w:val="00A11E64"/>
    <w:rsid w:val="00A12185"/>
    <w:rsid w:val="00A13172"/>
    <w:rsid w:val="00A143AE"/>
    <w:rsid w:val="00A160CD"/>
    <w:rsid w:val="00A174F8"/>
    <w:rsid w:val="00A177F3"/>
    <w:rsid w:val="00A21263"/>
    <w:rsid w:val="00A21824"/>
    <w:rsid w:val="00A2212A"/>
    <w:rsid w:val="00A2234C"/>
    <w:rsid w:val="00A2265F"/>
    <w:rsid w:val="00A22715"/>
    <w:rsid w:val="00A23DED"/>
    <w:rsid w:val="00A24562"/>
    <w:rsid w:val="00A2485D"/>
    <w:rsid w:val="00A24B64"/>
    <w:rsid w:val="00A254B7"/>
    <w:rsid w:val="00A26615"/>
    <w:rsid w:val="00A30B94"/>
    <w:rsid w:val="00A30F85"/>
    <w:rsid w:val="00A3211F"/>
    <w:rsid w:val="00A32E78"/>
    <w:rsid w:val="00A33358"/>
    <w:rsid w:val="00A3354A"/>
    <w:rsid w:val="00A34B1C"/>
    <w:rsid w:val="00A35F5B"/>
    <w:rsid w:val="00A366B4"/>
    <w:rsid w:val="00A36885"/>
    <w:rsid w:val="00A409C3"/>
    <w:rsid w:val="00A40E64"/>
    <w:rsid w:val="00A41307"/>
    <w:rsid w:val="00A41398"/>
    <w:rsid w:val="00A41F3F"/>
    <w:rsid w:val="00A4242C"/>
    <w:rsid w:val="00A42976"/>
    <w:rsid w:val="00A437B3"/>
    <w:rsid w:val="00A44838"/>
    <w:rsid w:val="00A463C4"/>
    <w:rsid w:val="00A465F0"/>
    <w:rsid w:val="00A47ABE"/>
    <w:rsid w:val="00A47E5E"/>
    <w:rsid w:val="00A5065C"/>
    <w:rsid w:val="00A512D5"/>
    <w:rsid w:val="00A5169D"/>
    <w:rsid w:val="00A52693"/>
    <w:rsid w:val="00A535D1"/>
    <w:rsid w:val="00A622DB"/>
    <w:rsid w:val="00A65360"/>
    <w:rsid w:val="00A65AAA"/>
    <w:rsid w:val="00A65AB9"/>
    <w:rsid w:val="00A66A88"/>
    <w:rsid w:val="00A67DC5"/>
    <w:rsid w:val="00A67EC3"/>
    <w:rsid w:val="00A718F9"/>
    <w:rsid w:val="00A71F3B"/>
    <w:rsid w:val="00A724DA"/>
    <w:rsid w:val="00A7296A"/>
    <w:rsid w:val="00A73030"/>
    <w:rsid w:val="00A7485D"/>
    <w:rsid w:val="00A75A79"/>
    <w:rsid w:val="00A7616F"/>
    <w:rsid w:val="00A76884"/>
    <w:rsid w:val="00A76957"/>
    <w:rsid w:val="00A778CA"/>
    <w:rsid w:val="00A77938"/>
    <w:rsid w:val="00A77CE6"/>
    <w:rsid w:val="00A80219"/>
    <w:rsid w:val="00A80C59"/>
    <w:rsid w:val="00A80DA7"/>
    <w:rsid w:val="00A81AF3"/>
    <w:rsid w:val="00A82206"/>
    <w:rsid w:val="00A83312"/>
    <w:rsid w:val="00A85191"/>
    <w:rsid w:val="00A85EEB"/>
    <w:rsid w:val="00A86F34"/>
    <w:rsid w:val="00A86FC8"/>
    <w:rsid w:val="00A87061"/>
    <w:rsid w:val="00A876E9"/>
    <w:rsid w:val="00A87AB8"/>
    <w:rsid w:val="00A87FCD"/>
    <w:rsid w:val="00A90343"/>
    <w:rsid w:val="00A90B74"/>
    <w:rsid w:val="00A914C7"/>
    <w:rsid w:val="00A91752"/>
    <w:rsid w:val="00A91B93"/>
    <w:rsid w:val="00A92372"/>
    <w:rsid w:val="00A927C1"/>
    <w:rsid w:val="00A929A6"/>
    <w:rsid w:val="00A92C31"/>
    <w:rsid w:val="00A93485"/>
    <w:rsid w:val="00A944CA"/>
    <w:rsid w:val="00A94711"/>
    <w:rsid w:val="00A94D15"/>
    <w:rsid w:val="00A95399"/>
    <w:rsid w:val="00A9579D"/>
    <w:rsid w:val="00A96159"/>
    <w:rsid w:val="00A9619A"/>
    <w:rsid w:val="00A9793C"/>
    <w:rsid w:val="00AA0E98"/>
    <w:rsid w:val="00AA3AA1"/>
    <w:rsid w:val="00AA43A8"/>
    <w:rsid w:val="00AA4B87"/>
    <w:rsid w:val="00AA76B3"/>
    <w:rsid w:val="00AA7A24"/>
    <w:rsid w:val="00AB0547"/>
    <w:rsid w:val="00AB19AC"/>
    <w:rsid w:val="00AB2382"/>
    <w:rsid w:val="00AB25E8"/>
    <w:rsid w:val="00AB3296"/>
    <w:rsid w:val="00AB34EF"/>
    <w:rsid w:val="00AB3944"/>
    <w:rsid w:val="00AB45D9"/>
    <w:rsid w:val="00AB67A8"/>
    <w:rsid w:val="00AB6973"/>
    <w:rsid w:val="00AB7240"/>
    <w:rsid w:val="00AB793D"/>
    <w:rsid w:val="00AB7D6C"/>
    <w:rsid w:val="00AC0364"/>
    <w:rsid w:val="00AC0CBD"/>
    <w:rsid w:val="00AC1AB2"/>
    <w:rsid w:val="00AC1EAB"/>
    <w:rsid w:val="00AC2E87"/>
    <w:rsid w:val="00AC2F65"/>
    <w:rsid w:val="00AC3B70"/>
    <w:rsid w:val="00AC4261"/>
    <w:rsid w:val="00AC5124"/>
    <w:rsid w:val="00AC728E"/>
    <w:rsid w:val="00AC74DE"/>
    <w:rsid w:val="00AC7A81"/>
    <w:rsid w:val="00AD0818"/>
    <w:rsid w:val="00AD0921"/>
    <w:rsid w:val="00AD0D08"/>
    <w:rsid w:val="00AD3FD7"/>
    <w:rsid w:val="00AD4BC5"/>
    <w:rsid w:val="00AD4DBC"/>
    <w:rsid w:val="00AD5C9C"/>
    <w:rsid w:val="00AD5E48"/>
    <w:rsid w:val="00AD67A8"/>
    <w:rsid w:val="00AD68DC"/>
    <w:rsid w:val="00AE0093"/>
    <w:rsid w:val="00AE0E4D"/>
    <w:rsid w:val="00AE12B1"/>
    <w:rsid w:val="00AE20BA"/>
    <w:rsid w:val="00AE2CE1"/>
    <w:rsid w:val="00AE4094"/>
    <w:rsid w:val="00AE4829"/>
    <w:rsid w:val="00AE4BF2"/>
    <w:rsid w:val="00AE6B1D"/>
    <w:rsid w:val="00AF1E18"/>
    <w:rsid w:val="00AF1ED1"/>
    <w:rsid w:val="00AF2135"/>
    <w:rsid w:val="00AF2864"/>
    <w:rsid w:val="00AF456F"/>
    <w:rsid w:val="00AF4B3C"/>
    <w:rsid w:val="00AF51BF"/>
    <w:rsid w:val="00AF55A4"/>
    <w:rsid w:val="00AF65B2"/>
    <w:rsid w:val="00AF7574"/>
    <w:rsid w:val="00B0128C"/>
    <w:rsid w:val="00B01C46"/>
    <w:rsid w:val="00B01C56"/>
    <w:rsid w:val="00B02C2A"/>
    <w:rsid w:val="00B03702"/>
    <w:rsid w:val="00B047F9"/>
    <w:rsid w:val="00B04D9F"/>
    <w:rsid w:val="00B04E1B"/>
    <w:rsid w:val="00B05331"/>
    <w:rsid w:val="00B06266"/>
    <w:rsid w:val="00B06472"/>
    <w:rsid w:val="00B06592"/>
    <w:rsid w:val="00B078D7"/>
    <w:rsid w:val="00B07FE4"/>
    <w:rsid w:val="00B1081F"/>
    <w:rsid w:val="00B15BEF"/>
    <w:rsid w:val="00B15C1E"/>
    <w:rsid w:val="00B16EFD"/>
    <w:rsid w:val="00B17240"/>
    <w:rsid w:val="00B20030"/>
    <w:rsid w:val="00B200D4"/>
    <w:rsid w:val="00B24381"/>
    <w:rsid w:val="00B24A9D"/>
    <w:rsid w:val="00B2600B"/>
    <w:rsid w:val="00B26C9F"/>
    <w:rsid w:val="00B27E6D"/>
    <w:rsid w:val="00B31557"/>
    <w:rsid w:val="00B32825"/>
    <w:rsid w:val="00B33FCE"/>
    <w:rsid w:val="00B345BF"/>
    <w:rsid w:val="00B3475D"/>
    <w:rsid w:val="00B34B3D"/>
    <w:rsid w:val="00B34B93"/>
    <w:rsid w:val="00B3548D"/>
    <w:rsid w:val="00B35497"/>
    <w:rsid w:val="00B35A66"/>
    <w:rsid w:val="00B37742"/>
    <w:rsid w:val="00B37B99"/>
    <w:rsid w:val="00B4080C"/>
    <w:rsid w:val="00B415AD"/>
    <w:rsid w:val="00B41D59"/>
    <w:rsid w:val="00B4375F"/>
    <w:rsid w:val="00B4493F"/>
    <w:rsid w:val="00B4587E"/>
    <w:rsid w:val="00B476E9"/>
    <w:rsid w:val="00B47A05"/>
    <w:rsid w:val="00B50923"/>
    <w:rsid w:val="00B50FBC"/>
    <w:rsid w:val="00B528F5"/>
    <w:rsid w:val="00B547BB"/>
    <w:rsid w:val="00B551EA"/>
    <w:rsid w:val="00B553A9"/>
    <w:rsid w:val="00B558D6"/>
    <w:rsid w:val="00B55FAE"/>
    <w:rsid w:val="00B56276"/>
    <w:rsid w:val="00B56406"/>
    <w:rsid w:val="00B56ACF"/>
    <w:rsid w:val="00B575FE"/>
    <w:rsid w:val="00B60C12"/>
    <w:rsid w:val="00B6192B"/>
    <w:rsid w:val="00B632E2"/>
    <w:rsid w:val="00B6555C"/>
    <w:rsid w:val="00B669E0"/>
    <w:rsid w:val="00B66EAB"/>
    <w:rsid w:val="00B66EB4"/>
    <w:rsid w:val="00B66FA2"/>
    <w:rsid w:val="00B67A67"/>
    <w:rsid w:val="00B704EA"/>
    <w:rsid w:val="00B71589"/>
    <w:rsid w:val="00B72D98"/>
    <w:rsid w:val="00B7630C"/>
    <w:rsid w:val="00B76833"/>
    <w:rsid w:val="00B8025A"/>
    <w:rsid w:val="00B80C15"/>
    <w:rsid w:val="00B811B3"/>
    <w:rsid w:val="00B811E8"/>
    <w:rsid w:val="00B82322"/>
    <w:rsid w:val="00B8402F"/>
    <w:rsid w:val="00B8450A"/>
    <w:rsid w:val="00B85134"/>
    <w:rsid w:val="00B85BD4"/>
    <w:rsid w:val="00B85D24"/>
    <w:rsid w:val="00B8645C"/>
    <w:rsid w:val="00B869A1"/>
    <w:rsid w:val="00B86D96"/>
    <w:rsid w:val="00B87837"/>
    <w:rsid w:val="00B879AF"/>
    <w:rsid w:val="00B90182"/>
    <w:rsid w:val="00B90AFF"/>
    <w:rsid w:val="00B90C33"/>
    <w:rsid w:val="00B90D35"/>
    <w:rsid w:val="00B90F01"/>
    <w:rsid w:val="00B91749"/>
    <w:rsid w:val="00B91B6B"/>
    <w:rsid w:val="00B972A2"/>
    <w:rsid w:val="00B97FFD"/>
    <w:rsid w:val="00BA11B5"/>
    <w:rsid w:val="00BA1D79"/>
    <w:rsid w:val="00BA218C"/>
    <w:rsid w:val="00BA5EA3"/>
    <w:rsid w:val="00BA7260"/>
    <w:rsid w:val="00BB0480"/>
    <w:rsid w:val="00BB1056"/>
    <w:rsid w:val="00BB1326"/>
    <w:rsid w:val="00BB2193"/>
    <w:rsid w:val="00BB2A77"/>
    <w:rsid w:val="00BB3472"/>
    <w:rsid w:val="00BB3A29"/>
    <w:rsid w:val="00BB4162"/>
    <w:rsid w:val="00BB4A7E"/>
    <w:rsid w:val="00BB4A7F"/>
    <w:rsid w:val="00BB5794"/>
    <w:rsid w:val="00BB660E"/>
    <w:rsid w:val="00BB6F76"/>
    <w:rsid w:val="00BB7525"/>
    <w:rsid w:val="00BB78A5"/>
    <w:rsid w:val="00BB7B80"/>
    <w:rsid w:val="00BC0141"/>
    <w:rsid w:val="00BC0E6E"/>
    <w:rsid w:val="00BC1277"/>
    <w:rsid w:val="00BC12E0"/>
    <w:rsid w:val="00BC242C"/>
    <w:rsid w:val="00BC3A25"/>
    <w:rsid w:val="00BC3A40"/>
    <w:rsid w:val="00BC4303"/>
    <w:rsid w:val="00BC462B"/>
    <w:rsid w:val="00BC4E6E"/>
    <w:rsid w:val="00BC4F93"/>
    <w:rsid w:val="00BC51ED"/>
    <w:rsid w:val="00BC6585"/>
    <w:rsid w:val="00BC6D2A"/>
    <w:rsid w:val="00BC75E4"/>
    <w:rsid w:val="00BD20CF"/>
    <w:rsid w:val="00BD3626"/>
    <w:rsid w:val="00BD3953"/>
    <w:rsid w:val="00BD3AE9"/>
    <w:rsid w:val="00BD3C58"/>
    <w:rsid w:val="00BD3F2F"/>
    <w:rsid w:val="00BD4452"/>
    <w:rsid w:val="00BD5B91"/>
    <w:rsid w:val="00BD5EA9"/>
    <w:rsid w:val="00BD6847"/>
    <w:rsid w:val="00BE1F06"/>
    <w:rsid w:val="00BE2AA9"/>
    <w:rsid w:val="00BE44E0"/>
    <w:rsid w:val="00BE48CC"/>
    <w:rsid w:val="00BF062D"/>
    <w:rsid w:val="00BF065D"/>
    <w:rsid w:val="00BF0EEB"/>
    <w:rsid w:val="00BF11AB"/>
    <w:rsid w:val="00BF27CE"/>
    <w:rsid w:val="00BF36BE"/>
    <w:rsid w:val="00BF3B13"/>
    <w:rsid w:val="00BF3CA4"/>
    <w:rsid w:val="00BF58C9"/>
    <w:rsid w:val="00BF6344"/>
    <w:rsid w:val="00BF64F4"/>
    <w:rsid w:val="00BF6883"/>
    <w:rsid w:val="00BF69EA"/>
    <w:rsid w:val="00BF6A6F"/>
    <w:rsid w:val="00BF7BD8"/>
    <w:rsid w:val="00C00315"/>
    <w:rsid w:val="00C00636"/>
    <w:rsid w:val="00C01D88"/>
    <w:rsid w:val="00C02C9C"/>
    <w:rsid w:val="00C03695"/>
    <w:rsid w:val="00C044D9"/>
    <w:rsid w:val="00C048AE"/>
    <w:rsid w:val="00C057A6"/>
    <w:rsid w:val="00C05871"/>
    <w:rsid w:val="00C05E51"/>
    <w:rsid w:val="00C06214"/>
    <w:rsid w:val="00C0665A"/>
    <w:rsid w:val="00C073FF"/>
    <w:rsid w:val="00C10EF0"/>
    <w:rsid w:val="00C11AA8"/>
    <w:rsid w:val="00C11C8B"/>
    <w:rsid w:val="00C11E2C"/>
    <w:rsid w:val="00C12511"/>
    <w:rsid w:val="00C12928"/>
    <w:rsid w:val="00C136A0"/>
    <w:rsid w:val="00C13D11"/>
    <w:rsid w:val="00C140E2"/>
    <w:rsid w:val="00C1510A"/>
    <w:rsid w:val="00C15EA9"/>
    <w:rsid w:val="00C16414"/>
    <w:rsid w:val="00C20435"/>
    <w:rsid w:val="00C20B8F"/>
    <w:rsid w:val="00C212A7"/>
    <w:rsid w:val="00C21E73"/>
    <w:rsid w:val="00C23F8B"/>
    <w:rsid w:val="00C24481"/>
    <w:rsid w:val="00C249B2"/>
    <w:rsid w:val="00C24EED"/>
    <w:rsid w:val="00C252A6"/>
    <w:rsid w:val="00C2602A"/>
    <w:rsid w:val="00C26C51"/>
    <w:rsid w:val="00C273A5"/>
    <w:rsid w:val="00C311E7"/>
    <w:rsid w:val="00C318B6"/>
    <w:rsid w:val="00C3345C"/>
    <w:rsid w:val="00C341C4"/>
    <w:rsid w:val="00C343B8"/>
    <w:rsid w:val="00C3471F"/>
    <w:rsid w:val="00C34B2B"/>
    <w:rsid w:val="00C35063"/>
    <w:rsid w:val="00C353A8"/>
    <w:rsid w:val="00C3550B"/>
    <w:rsid w:val="00C3568F"/>
    <w:rsid w:val="00C35E67"/>
    <w:rsid w:val="00C35FF5"/>
    <w:rsid w:val="00C3602D"/>
    <w:rsid w:val="00C360E0"/>
    <w:rsid w:val="00C366D1"/>
    <w:rsid w:val="00C36803"/>
    <w:rsid w:val="00C36D78"/>
    <w:rsid w:val="00C3739C"/>
    <w:rsid w:val="00C378A6"/>
    <w:rsid w:val="00C40C6B"/>
    <w:rsid w:val="00C4132C"/>
    <w:rsid w:val="00C41A51"/>
    <w:rsid w:val="00C46EED"/>
    <w:rsid w:val="00C479F7"/>
    <w:rsid w:val="00C47E66"/>
    <w:rsid w:val="00C5079A"/>
    <w:rsid w:val="00C5133E"/>
    <w:rsid w:val="00C52142"/>
    <w:rsid w:val="00C53116"/>
    <w:rsid w:val="00C53175"/>
    <w:rsid w:val="00C53713"/>
    <w:rsid w:val="00C53B50"/>
    <w:rsid w:val="00C55C4D"/>
    <w:rsid w:val="00C567FA"/>
    <w:rsid w:val="00C57463"/>
    <w:rsid w:val="00C57B04"/>
    <w:rsid w:val="00C6098E"/>
    <w:rsid w:val="00C60E6C"/>
    <w:rsid w:val="00C61407"/>
    <w:rsid w:val="00C62242"/>
    <w:rsid w:val="00C624E9"/>
    <w:rsid w:val="00C637AC"/>
    <w:rsid w:val="00C64C62"/>
    <w:rsid w:val="00C652F8"/>
    <w:rsid w:val="00C65688"/>
    <w:rsid w:val="00C656D7"/>
    <w:rsid w:val="00C670E7"/>
    <w:rsid w:val="00C7041A"/>
    <w:rsid w:val="00C714F7"/>
    <w:rsid w:val="00C71E64"/>
    <w:rsid w:val="00C730C2"/>
    <w:rsid w:val="00C74792"/>
    <w:rsid w:val="00C751BD"/>
    <w:rsid w:val="00C760E6"/>
    <w:rsid w:val="00C7619F"/>
    <w:rsid w:val="00C7784D"/>
    <w:rsid w:val="00C77B30"/>
    <w:rsid w:val="00C77FF1"/>
    <w:rsid w:val="00C80E74"/>
    <w:rsid w:val="00C81512"/>
    <w:rsid w:val="00C81703"/>
    <w:rsid w:val="00C81A68"/>
    <w:rsid w:val="00C82296"/>
    <w:rsid w:val="00C8291A"/>
    <w:rsid w:val="00C84363"/>
    <w:rsid w:val="00C845A7"/>
    <w:rsid w:val="00C85283"/>
    <w:rsid w:val="00C854CF"/>
    <w:rsid w:val="00C85846"/>
    <w:rsid w:val="00C86E8B"/>
    <w:rsid w:val="00C87A3F"/>
    <w:rsid w:val="00C87D08"/>
    <w:rsid w:val="00C907FD"/>
    <w:rsid w:val="00C93E42"/>
    <w:rsid w:val="00C96DD6"/>
    <w:rsid w:val="00CA1805"/>
    <w:rsid w:val="00CA1E53"/>
    <w:rsid w:val="00CA2153"/>
    <w:rsid w:val="00CA21A5"/>
    <w:rsid w:val="00CA2480"/>
    <w:rsid w:val="00CA3839"/>
    <w:rsid w:val="00CA39CF"/>
    <w:rsid w:val="00CA3C1C"/>
    <w:rsid w:val="00CA4321"/>
    <w:rsid w:val="00CA4800"/>
    <w:rsid w:val="00CA4D82"/>
    <w:rsid w:val="00CA516E"/>
    <w:rsid w:val="00CA6F90"/>
    <w:rsid w:val="00CA7277"/>
    <w:rsid w:val="00CA7FB1"/>
    <w:rsid w:val="00CB000B"/>
    <w:rsid w:val="00CB10E1"/>
    <w:rsid w:val="00CB1D37"/>
    <w:rsid w:val="00CB2158"/>
    <w:rsid w:val="00CB4197"/>
    <w:rsid w:val="00CB4B14"/>
    <w:rsid w:val="00CB585A"/>
    <w:rsid w:val="00CB6DBE"/>
    <w:rsid w:val="00CB71A2"/>
    <w:rsid w:val="00CC0A52"/>
    <w:rsid w:val="00CC0A90"/>
    <w:rsid w:val="00CC274E"/>
    <w:rsid w:val="00CC2CCE"/>
    <w:rsid w:val="00CC3A77"/>
    <w:rsid w:val="00CC3B6A"/>
    <w:rsid w:val="00CC3E62"/>
    <w:rsid w:val="00CC5623"/>
    <w:rsid w:val="00CC65F9"/>
    <w:rsid w:val="00CD03D4"/>
    <w:rsid w:val="00CD0BA9"/>
    <w:rsid w:val="00CD2B9E"/>
    <w:rsid w:val="00CD6965"/>
    <w:rsid w:val="00CD6FB6"/>
    <w:rsid w:val="00CD7868"/>
    <w:rsid w:val="00CD7A86"/>
    <w:rsid w:val="00CE03DB"/>
    <w:rsid w:val="00CE10D8"/>
    <w:rsid w:val="00CE19F7"/>
    <w:rsid w:val="00CE22B5"/>
    <w:rsid w:val="00CE3AF9"/>
    <w:rsid w:val="00CE4724"/>
    <w:rsid w:val="00CE47B2"/>
    <w:rsid w:val="00CE47BE"/>
    <w:rsid w:val="00CE54A3"/>
    <w:rsid w:val="00CE5CB6"/>
    <w:rsid w:val="00CE5D95"/>
    <w:rsid w:val="00CE6CF7"/>
    <w:rsid w:val="00CE7E03"/>
    <w:rsid w:val="00CE7FD4"/>
    <w:rsid w:val="00CF2E46"/>
    <w:rsid w:val="00CF3AA4"/>
    <w:rsid w:val="00CF4F62"/>
    <w:rsid w:val="00CF5200"/>
    <w:rsid w:val="00CF5E99"/>
    <w:rsid w:val="00CF6C87"/>
    <w:rsid w:val="00D011F8"/>
    <w:rsid w:val="00D0283F"/>
    <w:rsid w:val="00D030B4"/>
    <w:rsid w:val="00D0377A"/>
    <w:rsid w:val="00D0461C"/>
    <w:rsid w:val="00D05193"/>
    <w:rsid w:val="00D064A3"/>
    <w:rsid w:val="00D0697F"/>
    <w:rsid w:val="00D06BB1"/>
    <w:rsid w:val="00D06FA7"/>
    <w:rsid w:val="00D07FB3"/>
    <w:rsid w:val="00D10F85"/>
    <w:rsid w:val="00D128A6"/>
    <w:rsid w:val="00D12EE5"/>
    <w:rsid w:val="00D1308F"/>
    <w:rsid w:val="00D14162"/>
    <w:rsid w:val="00D14F76"/>
    <w:rsid w:val="00D15542"/>
    <w:rsid w:val="00D16CC3"/>
    <w:rsid w:val="00D16DB3"/>
    <w:rsid w:val="00D17090"/>
    <w:rsid w:val="00D17FA6"/>
    <w:rsid w:val="00D20069"/>
    <w:rsid w:val="00D204D8"/>
    <w:rsid w:val="00D234BE"/>
    <w:rsid w:val="00D23810"/>
    <w:rsid w:val="00D257EF"/>
    <w:rsid w:val="00D267B0"/>
    <w:rsid w:val="00D26925"/>
    <w:rsid w:val="00D26E1E"/>
    <w:rsid w:val="00D27A75"/>
    <w:rsid w:val="00D27B19"/>
    <w:rsid w:val="00D3041E"/>
    <w:rsid w:val="00D32234"/>
    <w:rsid w:val="00D32CD7"/>
    <w:rsid w:val="00D336A5"/>
    <w:rsid w:val="00D3465A"/>
    <w:rsid w:val="00D348B9"/>
    <w:rsid w:val="00D37792"/>
    <w:rsid w:val="00D37A87"/>
    <w:rsid w:val="00D4046C"/>
    <w:rsid w:val="00D40E8A"/>
    <w:rsid w:val="00D41372"/>
    <w:rsid w:val="00D417C2"/>
    <w:rsid w:val="00D435DD"/>
    <w:rsid w:val="00D43EF4"/>
    <w:rsid w:val="00D4429B"/>
    <w:rsid w:val="00D463DA"/>
    <w:rsid w:val="00D4664D"/>
    <w:rsid w:val="00D4753B"/>
    <w:rsid w:val="00D47FD7"/>
    <w:rsid w:val="00D506C8"/>
    <w:rsid w:val="00D508E7"/>
    <w:rsid w:val="00D51A23"/>
    <w:rsid w:val="00D52A68"/>
    <w:rsid w:val="00D5306B"/>
    <w:rsid w:val="00D53C9F"/>
    <w:rsid w:val="00D5441F"/>
    <w:rsid w:val="00D55F39"/>
    <w:rsid w:val="00D605F2"/>
    <w:rsid w:val="00D6101C"/>
    <w:rsid w:val="00D62B7C"/>
    <w:rsid w:val="00D63B3E"/>
    <w:rsid w:val="00D66066"/>
    <w:rsid w:val="00D66900"/>
    <w:rsid w:val="00D67027"/>
    <w:rsid w:val="00D678CC"/>
    <w:rsid w:val="00D725C9"/>
    <w:rsid w:val="00D731B9"/>
    <w:rsid w:val="00D75183"/>
    <w:rsid w:val="00D755C2"/>
    <w:rsid w:val="00D760CB"/>
    <w:rsid w:val="00D76499"/>
    <w:rsid w:val="00D77E27"/>
    <w:rsid w:val="00D80C04"/>
    <w:rsid w:val="00D81787"/>
    <w:rsid w:val="00D81A28"/>
    <w:rsid w:val="00D81C17"/>
    <w:rsid w:val="00D81FE7"/>
    <w:rsid w:val="00D8311A"/>
    <w:rsid w:val="00D83138"/>
    <w:rsid w:val="00D83A7D"/>
    <w:rsid w:val="00D845A4"/>
    <w:rsid w:val="00D859D0"/>
    <w:rsid w:val="00D85F70"/>
    <w:rsid w:val="00D86174"/>
    <w:rsid w:val="00D862D8"/>
    <w:rsid w:val="00D87148"/>
    <w:rsid w:val="00D871A9"/>
    <w:rsid w:val="00D87436"/>
    <w:rsid w:val="00D87D60"/>
    <w:rsid w:val="00D87F5F"/>
    <w:rsid w:val="00D90A00"/>
    <w:rsid w:val="00D90B35"/>
    <w:rsid w:val="00D91A6C"/>
    <w:rsid w:val="00D92299"/>
    <w:rsid w:val="00D92C57"/>
    <w:rsid w:val="00D92E1E"/>
    <w:rsid w:val="00D9362E"/>
    <w:rsid w:val="00D937E9"/>
    <w:rsid w:val="00D944CA"/>
    <w:rsid w:val="00D94B57"/>
    <w:rsid w:val="00D95D60"/>
    <w:rsid w:val="00DA0603"/>
    <w:rsid w:val="00DA0BB7"/>
    <w:rsid w:val="00DA1873"/>
    <w:rsid w:val="00DA2B22"/>
    <w:rsid w:val="00DA4D92"/>
    <w:rsid w:val="00DA52E4"/>
    <w:rsid w:val="00DA5E01"/>
    <w:rsid w:val="00DA6094"/>
    <w:rsid w:val="00DA6923"/>
    <w:rsid w:val="00DA7BC0"/>
    <w:rsid w:val="00DB1270"/>
    <w:rsid w:val="00DB2E8D"/>
    <w:rsid w:val="00DB31F0"/>
    <w:rsid w:val="00DB3F18"/>
    <w:rsid w:val="00DB408C"/>
    <w:rsid w:val="00DB4827"/>
    <w:rsid w:val="00DB54B3"/>
    <w:rsid w:val="00DB54B9"/>
    <w:rsid w:val="00DB5ACE"/>
    <w:rsid w:val="00DB6E1E"/>
    <w:rsid w:val="00DC0B15"/>
    <w:rsid w:val="00DC1AC8"/>
    <w:rsid w:val="00DC2666"/>
    <w:rsid w:val="00DC34F8"/>
    <w:rsid w:val="00DC442B"/>
    <w:rsid w:val="00DC47B0"/>
    <w:rsid w:val="00DC565E"/>
    <w:rsid w:val="00DC5EAF"/>
    <w:rsid w:val="00DC62CC"/>
    <w:rsid w:val="00DC6BD8"/>
    <w:rsid w:val="00DC7788"/>
    <w:rsid w:val="00DC7830"/>
    <w:rsid w:val="00DC7D5C"/>
    <w:rsid w:val="00DD0A7D"/>
    <w:rsid w:val="00DD1330"/>
    <w:rsid w:val="00DD1E28"/>
    <w:rsid w:val="00DD27E0"/>
    <w:rsid w:val="00DD2D1A"/>
    <w:rsid w:val="00DD37A3"/>
    <w:rsid w:val="00DD4AFB"/>
    <w:rsid w:val="00DD4C1D"/>
    <w:rsid w:val="00DD66CB"/>
    <w:rsid w:val="00DD6D28"/>
    <w:rsid w:val="00DD6E2F"/>
    <w:rsid w:val="00DD7F80"/>
    <w:rsid w:val="00DE45ED"/>
    <w:rsid w:val="00DE4E7B"/>
    <w:rsid w:val="00DE500F"/>
    <w:rsid w:val="00DE6207"/>
    <w:rsid w:val="00DE7187"/>
    <w:rsid w:val="00DF01F2"/>
    <w:rsid w:val="00DF2823"/>
    <w:rsid w:val="00DF33C7"/>
    <w:rsid w:val="00DF3894"/>
    <w:rsid w:val="00DF5248"/>
    <w:rsid w:val="00DF540C"/>
    <w:rsid w:val="00DF582C"/>
    <w:rsid w:val="00DF77C5"/>
    <w:rsid w:val="00E003FB"/>
    <w:rsid w:val="00E005E9"/>
    <w:rsid w:val="00E016C0"/>
    <w:rsid w:val="00E029F4"/>
    <w:rsid w:val="00E02BB6"/>
    <w:rsid w:val="00E03B2F"/>
    <w:rsid w:val="00E04B06"/>
    <w:rsid w:val="00E04F21"/>
    <w:rsid w:val="00E068D0"/>
    <w:rsid w:val="00E06CF7"/>
    <w:rsid w:val="00E06D05"/>
    <w:rsid w:val="00E07A13"/>
    <w:rsid w:val="00E07ABF"/>
    <w:rsid w:val="00E108C2"/>
    <w:rsid w:val="00E1181D"/>
    <w:rsid w:val="00E118D7"/>
    <w:rsid w:val="00E11D3E"/>
    <w:rsid w:val="00E1208F"/>
    <w:rsid w:val="00E1316A"/>
    <w:rsid w:val="00E13496"/>
    <w:rsid w:val="00E15748"/>
    <w:rsid w:val="00E1577D"/>
    <w:rsid w:val="00E16FF2"/>
    <w:rsid w:val="00E17780"/>
    <w:rsid w:val="00E2062C"/>
    <w:rsid w:val="00E20920"/>
    <w:rsid w:val="00E216E0"/>
    <w:rsid w:val="00E22C0D"/>
    <w:rsid w:val="00E23512"/>
    <w:rsid w:val="00E25A14"/>
    <w:rsid w:val="00E26318"/>
    <w:rsid w:val="00E271FE"/>
    <w:rsid w:val="00E30568"/>
    <w:rsid w:val="00E31095"/>
    <w:rsid w:val="00E32196"/>
    <w:rsid w:val="00E32985"/>
    <w:rsid w:val="00E331F7"/>
    <w:rsid w:val="00E335D5"/>
    <w:rsid w:val="00E346D8"/>
    <w:rsid w:val="00E34E48"/>
    <w:rsid w:val="00E351F6"/>
    <w:rsid w:val="00E35BC8"/>
    <w:rsid w:val="00E35DE7"/>
    <w:rsid w:val="00E35EBF"/>
    <w:rsid w:val="00E367C0"/>
    <w:rsid w:val="00E4030D"/>
    <w:rsid w:val="00E409C7"/>
    <w:rsid w:val="00E40F31"/>
    <w:rsid w:val="00E4591B"/>
    <w:rsid w:val="00E45E9B"/>
    <w:rsid w:val="00E4629C"/>
    <w:rsid w:val="00E470C0"/>
    <w:rsid w:val="00E47CBF"/>
    <w:rsid w:val="00E512F3"/>
    <w:rsid w:val="00E5165F"/>
    <w:rsid w:val="00E51FBC"/>
    <w:rsid w:val="00E522B5"/>
    <w:rsid w:val="00E52543"/>
    <w:rsid w:val="00E531DE"/>
    <w:rsid w:val="00E53D5D"/>
    <w:rsid w:val="00E5408F"/>
    <w:rsid w:val="00E551A0"/>
    <w:rsid w:val="00E55F9C"/>
    <w:rsid w:val="00E56587"/>
    <w:rsid w:val="00E56DBF"/>
    <w:rsid w:val="00E60093"/>
    <w:rsid w:val="00E604E7"/>
    <w:rsid w:val="00E61028"/>
    <w:rsid w:val="00E61DF8"/>
    <w:rsid w:val="00E62636"/>
    <w:rsid w:val="00E65545"/>
    <w:rsid w:val="00E6661A"/>
    <w:rsid w:val="00E67852"/>
    <w:rsid w:val="00E72FCD"/>
    <w:rsid w:val="00E7388F"/>
    <w:rsid w:val="00E7594A"/>
    <w:rsid w:val="00E773E3"/>
    <w:rsid w:val="00E77611"/>
    <w:rsid w:val="00E804EF"/>
    <w:rsid w:val="00E80F2A"/>
    <w:rsid w:val="00E81041"/>
    <w:rsid w:val="00E8409D"/>
    <w:rsid w:val="00E853BD"/>
    <w:rsid w:val="00E86384"/>
    <w:rsid w:val="00E870E2"/>
    <w:rsid w:val="00E87903"/>
    <w:rsid w:val="00E90072"/>
    <w:rsid w:val="00E93399"/>
    <w:rsid w:val="00E93573"/>
    <w:rsid w:val="00E9365B"/>
    <w:rsid w:val="00E942AB"/>
    <w:rsid w:val="00E94878"/>
    <w:rsid w:val="00E94C60"/>
    <w:rsid w:val="00E94D4C"/>
    <w:rsid w:val="00E952E9"/>
    <w:rsid w:val="00E95C2A"/>
    <w:rsid w:val="00E97E73"/>
    <w:rsid w:val="00EA1609"/>
    <w:rsid w:val="00EA1C7F"/>
    <w:rsid w:val="00EA2157"/>
    <w:rsid w:val="00EA264C"/>
    <w:rsid w:val="00EA2E96"/>
    <w:rsid w:val="00EA3D2D"/>
    <w:rsid w:val="00EA4122"/>
    <w:rsid w:val="00EA5046"/>
    <w:rsid w:val="00EA51A2"/>
    <w:rsid w:val="00EA5E18"/>
    <w:rsid w:val="00EA6DB3"/>
    <w:rsid w:val="00EA7C6A"/>
    <w:rsid w:val="00EB08F2"/>
    <w:rsid w:val="00EB4FDA"/>
    <w:rsid w:val="00EB5826"/>
    <w:rsid w:val="00EB6D1D"/>
    <w:rsid w:val="00EC016A"/>
    <w:rsid w:val="00EC1406"/>
    <w:rsid w:val="00EC2617"/>
    <w:rsid w:val="00EC2EAA"/>
    <w:rsid w:val="00EC2F03"/>
    <w:rsid w:val="00EC350C"/>
    <w:rsid w:val="00EC359C"/>
    <w:rsid w:val="00EC4FDF"/>
    <w:rsid w:val="00EC6D2A"/>
    <w:rsid w:val="00ED00AC"/>
    <w:rsid w:val="00ED020F"/>
    <w:rsid w:val="00ED0AF0"/>
    <w:rsid w:val="00ED0D2E"/>
    <w:rsid w:val="00ED1BA5"/>
    <w:rsid w:val="00ED1E17"/>
    <w:rsid w:val="00ED213F"/>
    <w:rsid w:val="00ED2585"/>
    <w:rsid w:val="00ED25D5"/>
    <w:rsid w:val="00ED2BBF"/>
    <w:rsid w:val="00ED46F3"/>
    <w:rsid w:val="00ED5197"/>
    <w:rsid w:val="00ED51CA"/>
    <w:rsid w:val="00EE19BD"/>
    <w:rsid w:val="00EE1B84"/>
    <w:rsid w:val="00EE5126"/>
    <w:rsid w:val="00EE5879"/>
    <w:rsid w:val="00EE5A57"/>
    <w:rsid w:val="00EE73A4"/>
    <w:rsid w:val="00EF057E"/>
    <w:rsid w:val="00EF19D3"/>
    <w:rsid w:val="00EF3323"/>
    <w:rsid w:val="00EF3CB9"/>
    <w:rsid w:val="00EF3E8F"/>
    <w:rsid w:val="00EF4A41"/>
    <w:rsid w:val="00EF5695"/>
    <w:rsid w:val="00EF5A4B"/>
    <w:rsid w:val="00EF5C4E"/>
    <w:rsid w:val="00EF662D"/>
    <w:rsid w:val="00EF67F3"/>
    <w:rsid w:val="00EF6B40"/>
    <w:rsid w:val="00EF775D"/>
    <w:rsid w:val="00EF7825"/>
    <w:rsid w:val="00EF7E44"/>
    <w:rsid w:val="00F01389"/>
    <w:rsid w:val="00F01568"/>
    <w:rsid w:val="00F01A37"/>
    <w:rsid w:val="00F01B24"/>
    <w:rsid w:val="00F02008"/>
    <w:rsid w:val="00F02444"/>
    <w:rsid w:val="00F029B7"/>
    <w:rsid w:val="00F02C47"/>
    <w:rsid w:val="00F037A8"/>
    <w:rsid w:val="00F039A1"/>
    <w:rsid w:val="00F03B70"/>
    <w:rsid w:val="00F05876"/>
    <w:rsid w:val="00F06729"/>
    <w:rsid w:val="00F07E48"/>
    <w:rsid w:val="00F07E5C"/>
    <w:rsid w:val="00F1213F"/>
    <w:rsid w:val="00F13A87"/>
    <w:rsid w:val="00F147DF"/>
    <w:rsid w:val="00F150EA"/>
    <w:rsid w:val="00F15292"/>
    <w:rsid w:val="00F152DB"/>
    <w:rsid w:val="00F1742E"/>
    <w:rsid w:val="00F20C9A"/>
    <w:rsid w:val="00F20F7C"/>
    <w:rsid w:val="00F21A73"/>
    <w:rsid w:val="00F21AC8"/>
    <w:rsid w:val="00F21D75"/>
    <w:rsid w:val="00F223C5"/>
    <w:rsid w:val="00F24AEF"/>
    <w:rsid w:val="00F31884"/>
    <w:rsid w:val="00F31920"/>
    <w:rsid w:val="00F32F54"/>
    <w:rsid w:val="00F34EDD"/>
    <w:rsid w:val="00F358A0"/>
    <w:rsid w:val="00F37666"/>
    <w:rsid w:val="00F403BB"/>
    <w:rsid w:val="00F406EA"/>
    <w:rsid w:val="00F40A9C"/>
    <w:rsid w:val="00F419D0"/>
    <w:rsid w:val="00F41F03"/>
    <w:rsid w:val="00F4417F"/>
    <w:rsid w:val="00F4599D"/>
    <w:rsid w:val="00F459FC"/>
    <w:rsid w:val="00F4611B"/>
    <w:rsid w:val="00F46F98"/>
    <w:rsid w:val="00F5039F"/>
    <w:rsid w:val="00F50FBA"/>
    <w:rsid w:val="00F511B0"/>
    <w:rsid w:val="00F5232F"/>
    <w:rsid w:val="00F52438"/>
    <w:rsid w:val="00F5261D"/>
    <w:rsid w:val="00F53299"/>
    <w:rsid w:val="00F536A0"/>
    <w:rsid w:val="00F5419C"/>
    <w:rsid w:val="00F545A3"/>
    <w:rsid w:val="00F5671C"/>
    <w:rsid w:val="00F60465"/>
    <w:rsid w:val="00F60C90"/>
    <w:rsid w:val="00F614AA"/>
    <w:rsid w:val="00F61984"/>
    <w:rsid w:val="00F619D7"/>
    <w:rsid w:val="00F6224E"/>
    <w:rsid w:val="00F62FD7"/>
    <w:rsid w:val="00F64974"/>
    <w:rsid w:val="00F650EC"/>
    <w:rsid w:val="00F66EB3"/>
    <w:rsid w:val="00F70299"/>
    <w:rsid w:val="00F70A1D"/>
    <w:rsid w:val="00F70A4D"/>
    <w:rsid w:val="00F710CB"/>
    <w:rsid w:val="00F73AA7"/>
    <w:rsid w:val="00F746FA"/>
    <w:rsid w:val="00F75419"/>
    <w:rsid w:val="00F756F4"/>
    <w:rsid w:val="00F75ECC"/>
    <w:rsid w:val="00F76EBB"/>
    <w:rsid w:val="00F81BF6"/>
    <w:rsid w:val="00F823B2"/>
    <w:rsid w:val="00F838CC"/>
    <w:rsid w:val="00F838E0"/>
    <w:rsid w:val="00F83C48"/>
    <w:rsid w:val="00F83D5E"/>
    <w:rsid w:val="00F867A9"/>
    <w:rsid w:val="00F87145"/>
    <w:rsid w:val="00F87E80"/>
    <w:rsid w:val="00F90583"/>
    <w:rsid w:val="00F90B6E"/>
    <w:rsid w:val="00F91479"/>
    <w:rsid w:val="00F923F4"/>
    <w:rsid w:val="00F92766"/>
    <w:rsid w:val="00F92CCE"/>
    <w:rsid w:val="00F949E9"/>
    <w:rsid w:val="00F94B8C"/>
    <w:rsid w:val="00F958BD"/>
    <w:rsid w:val="00FA008A"/>
    <w:rsid w:val="00FA0188"/>
    <w:rsid w:val="00FA4F53"/>
    <w:rsid w:val="00FA5047"/>
    <w:rsid w:val="00FA5195"/>
    <w:rsid w:val="00FA5A2D"/>
    <w:rsid w:val="00FA5C4E"/>
    <w:rsid w:val="00FA5CA4"/>
    <w:rsid w:val="00FA6E97"/>
    <w:rsid w:val="00FB159A"/>
    <w:rsid w:val="00FB1D23"/>
    <w:rsid w:val="00FB2487"/>
    <w:rsid w:val="00FB3080"/>
    <w:rsid w:val="00FB4E5E"/>
    <w:rsid w:val="00FB5311"/>
    <w:rsid w:val="00FB57FA"/>
    <w:rsid w:val="00FB639E"/>
    <w:rsid w:val="00FB65E7"/>
    <w:rsid w:val="00FB6DBB"/>
    <w:rsid w:val="00FC0BFD"/>
    <w:rsid w:val="00FC244A"/>
    <w:rsid w:val="00FC2805"/>
    <w:rsid w:val="00FC291B"/>
    <w:rsid w:val="00FC2D28"/>
    <w:rsid w:val="00FC3D19"/>
    <w:rsid w:val="00FC6A13"/>
    <w:rsid w:val="00FC6AC8"/>
    <w:rsid w:val="00FC6C64"/>
    <w:rsid w:val="00FC6FC6"/>
    <w:rsid w:val="00FC794C"/>
    <w:rsid w:val="00FD0192"/>
    <w:rsid w:val="00FD06B9"/>
    <w:rsid w:val="00FD09FC"/>
    <w:rsid w:val="00FD3D27"/>
    <w:rsid w:val="00FD4B46"/>
    <w:rsid w:val="00FD59C4"/>
    <w:rsid w:val="00FD6588"/>
    <w:rsid w:val="00FD6D5D"/>
    <w:rsid w:val="00FD7F97"/>
    <w:rsid w:val="00FE046F"/>
    <w:rsid w:val="00FE1079"/>
    <w:rsid w:val="00FE299F"/>
    <w:rsid w:val="00FE2A7F"/>
    <w:rsid w:val="00FE3A84"/>
    <w:rsid w:val="00FE46CB"/>
    <w:rsid w:val="00FE5138"/>
    <w:rsid w:val="00FE5D3C"/>
    <w:rsid w:val="00FE6F3D"/>
    <w:rsid w:val="00FE75C2"/>
    <w:rsid w:val="00FE7B33"/>
    <w:rsid w:val="00FF486D"/>
    <w:rsid w:val="00FF60DC"/>
    <w:rsid w:val="00FF6545"/>
    <w:rsid w:val="00FF6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9"/>
    <o:shapelayout v:ext="edit">
      <o:idmap v:ext="edit" data="1"/>
      <o:rules v:ext="edit">
        <o:r id="V:Rule1" type="connector" idref="#Connecteur droit avec flèche 12"/>
        <o:r id="V:Rule2" type="connector" idref="#Connecteur droit avec flèche 20"/>
        <o:r id="V:Rule3" type="connector" idref="#Connecteur droit avec flèche 38"/>
        <o:r id="V:Rule4" type="connector" idref="#Connecteur droit avec flèche 64"/>
        <o:r id="V:Rule5" type="connector" idref="#Connecteur droit avec flèche 34"/>
        <o:r id="V:Rule6" type="connector" idref="#Connecteur droit avec flèche 28"/>
        <o:r id="V:Rule7" type="connector" idref="#Connecteur droit avec flèche 84"/>
        <o:r id="V:Rule8" type="connector" idref="#Connecteur droit avec flèche 114"/>
        <o:r id="V:Rule9" type="connector" idref="#Connecteur droit avec flèche 66"/>
        <o:r id="V:Rule10" type="connector" idref="#Connecteur droit avec flèche 80"/>
        <o:r id="V:Rule11" type="connector" idref="#Connecteur droit avec flèche 42"/>
        <o:r id="V:Rule12" type="connector" idref="#Connecteur droit avec flèche 104"/>
        <o:r id="V:Rule13" type="connector" idref="#Connecteur droit avec flèche 29"/>
        <o:r id="V:Rule14" type="connector" idref="#Connecteur droit avec flèche 70"/>
        <o:r id="V:Rule15" type="connector" idref="#Connecteur droit avec flèche 77"/>
        <o:r id="V:Rule16" type="connector" idref="#Connecteur droit avec flèche 18"/>
        <o:r id="V:Rule17" type="connector" idref="#Connecteur droit avec flèche 67"/>
        <o:r id="V:Rule18" type="connector" idref="#Connecteur droit avec flèche 35"/>
        <o:r id="V:Rule19" type="connector" idref="#Connecteur droit avec flèche 117"/>
        <o:r id="V:Rule20" type="connector" idref="#Connecteur droit avec flèche 50"/>
        <o:r id="V:Rule21" type="connector" idref="#Connecteur droit avec flèche 101"/>
        <o:r id="V:Rule22" type="connector" idref="#Connecteur droit avec flèche 87"/>
        <o:r id="V:Rule23" type="connector" idref="#Connecteur droit avec flèche 99"/>
        <o:r id="V:Rule24" type="connector" idref="#Connecteur droit avec flèche 21"/>
        <o:r id="V:Rule25" type="connector" idref="#Connecteur droit avec flèche 57"/>
        <o:r id="V:Rule26" type="connector" idref="#Connecteur droit avec flèche 96"/>
        <o:r id="V:Rule27" type="connector" idref="#Connecteur droit avec flèche 75"/>
        <o:r id="V:Rule28" type="connector" idref="#Connecteur droit avec flèche 47"/>
        <o:r id="V:Rule29" type="connector" idref="#Connecteur droit avec flèche 8"/>
        <o:r id="V:Rule30" type="connector" idref="#Connecteur droit avec flèche 69"/>
        <o:r id="V:Rule31" type="connector" idref="#Connecteur droit avec flèche 92"/>
        <o:r id="V:Rule32" type="connector" idref="#Connecteur droit avec flèche 89"/>
        <o:r id="V:Rule33" type="connector" idref="#Connecteur droit avec flèche 17"/>
        <o:r id="V:Rule34" type="connector" idref="#Connecteur droit avec flèche 7"/>
        <o:r id="V:Rule35" type="connector" idref="#Connecteur droit avec flèche 13"/>
        <o:r id="V:Rule36" type="connector" idref="#Connecteur droit avec flèche 81"/>
        <o:r id="V:Rule37" type="connector" idref="#Connecteur droit avec flèche 46"/>
        <o:r id="V:Rule38" type="connector" idref="#Connecteur droit avec flèche 93"/>
        <o:r id="V:Rule39" type="connector" idref="#Connecteur droit avec flèche 51"/>
        <o:r id="V:Rule40" type="connector" idref="#Connecteur droit avec flèche 5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F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80917">
      <w:bodyDiv w:val="1"/>
      <w:marLeft w:val="0"/>
      <w:marRight w:val="0"/>
      <w:marTop w:val="0"/>
      <w:marBottom w:val="0"/>
      <w:divBdr>
        <w:top w:val="none" w:sz="0" w:space="0" w:color="auto"/>
        <w:left w:val="none" w:sz="0" w:space="0" w:color="auto"/>
        <w:bottom w:val="none" w:sz="0" w:space="0" w:color="auto"/>
        <w:right w:val="none" w:sz="0" w:space="0" w:color="auto"/>
      </w:divBdr>
    </w:div>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127820301">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150416011">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40482297">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52152584">
      <w:bodyDiv w:val="1"/>
      <w:marLeft w:val="0"/>
      <w:marRight w:val="0"/>
      <w:marTop w:val="0"/>
      <w:marBottom w:val="0"/>
      <w:divBdr>
        <w:top w:val="none" w:sz="0" w:space="0" w:color="auto"/>
        <w:left w:val="none" w:sz="0" w:space="0" w:color="auto"/>
        <w:bottom w:val="none" w:sz="0" w:space="0" w:color="auto"/>
        <w:right w:val="none" w:sz="0" w:space="0" w:color="auto"/>
      </w:divBdr>
    </w:div>
    <w:div w:id="354353305">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410809140">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564222892">
      <w:bodyDiv w:val="1"/>
      <w:marLeft w:val="0"/>
      <w:marRight w:val="0"/>
      <w:marTop w:val="0"/>
      <w:marBottom w:val="0"/>
      <w:divBdr>
        <w:top w:val="none" w:sz="0" w:space="0" w:color="auto"/>
        <w:left w:val="none" w:sz="0" w:space="0" w:color="auto"/>
        <w:bottom w:val="none" w:sz="0" w:space="0" w:color="auto"/>
        <w:right w:val="none" w:sz="0" w:space="0" w:color="auto"/>
      </w:divBdr>
    </w:div>
    <w:div w:id="602156219">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671108463">
      <w:bodyDiv w:val="1"/>
      <w:marLeft w:val="0"/>
      <w:marRight w:val="0"/>
      <w:marTop w:val="0"/>
      <w:marBottom w:val="0"/>
      <w:divBdr>
        <w:top w:val="none" w:sz="0" w:space="0" w:color="auto"/>
        <w:left w:val="none" w:sz="0" w:space="0" w:color="auto"/>
        <w:bottom w:val="none" w:sz="0" w:space="0" w:color="auto"/>
        <w:right w:val="none" w:sz="0" w:space="0" w:color="auto"/>
      </w:divBdr>
    </w:div>
    <w:div w:id="688456516">
      <w:bodyDiv w:val="1"/>
      <w:marLeft w:val="0"/>
      <w:marRight w:val="0"/>
      <w:marTop w:val="0"/>
      <w:marBottom w:val="0"/>
      <w:divBdr>
        <w:top w:val="none" w:sz="0" w:space="0" w:color="auto"/>
        <w:left w:val="none" w:sz="0" w:space="0" w:color="auto"/>
        <w:bottom w:val="none" w:sz="0" w:space="0" w:color="auto"/>
        <w:right w:val="none" w:sz="0" w:space="0" w:color="auto"/>
      </w:divBdr>
    </w:div>
    <w:div w:id="781531972">
      <w:bodyDiv w:val="1"/>
      <w:marLeft w:val="0"/>
      <w:marRight w:val="0"/>
      <w:marTop w:val="0"/>
      <w:marBottom w:val="0"/>
      <w:divBdr>
        <w:top w:val="none" w:sz="0" w:space="0" w:color="auto"/>
        <w:left w:val="none" w:sz="0" w:space="0" w:color="auto"/>
        <w:bottom w:val="none" w:sz="0" w:space="0" w:color="auto"/>
        <w:right w:val="none" w:sz="0" w:space="0" w:color="auto"/>
      </w:divBdr>
    </w:div>
    <w:div w:id="830410289">
      <w:bodyDiv w:val="1"/>
      <w:marLeft w:val="0"/>
      <w:marRight w:val="0"/>
      <w:marTop w:val="0"/>
      <w:marBottom w:val="0"/>
      <w:divBdr>
        <w:top w:val="none" w:sz="0" w:space="0" w:color="auto"/>
        <w:left w:val="none" w:sz="0" w:space="0" w:color="auto"/>
        <w:bottom w:val="none" w:sz="0" w:space="0" w:color="auto"/>
        <w:right w:val="none" w:sz="0" w:space="0" w:color="auto"/>
      </w:divBdr>
    </w:div>
    <w:div w:id="875893163">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34752025">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1039626151">
      <w:bodyDiv w:val="1"/>
      <w:marLeft w:val="0"/>
      <w:marRight w:val="0"/>
      <w:marTop w:val="0"/>
      <w:marBottom w:val="0"/>
      <w:divBdr>
        <w:top w:val="none" w:sz="0" w:space="0" w:color="auto"/>
        <w:left w:val="none" w:sz="0" w:space="0" w:color="auto"/>
        <w:bottom w:val="none" w:sz="0" w:space="0" w:color="auto"/>
        <w:right w:val="none" w:sz="0" w:space="0" w:color="auto"/>
      </w:divBdr>
    </w:div>
    <w:div w:id="1100180245">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260404592">
      <w:bodyDiv w:val="1"/>
      <w:marLeft w:val="0"/>
      <w:marRight w:val="0"/>
      <w:marTop w:val="0"/>
      <w:marBottom w:val="0"/>
      <w:divBdr>
        <w:top w:val="none" w:sz="0" w:space="0" w:color="auto"/>
        <w:left w:val="none" w:sz="0" w:space="0" w:color="auto"/>
        <w:bottom w:val="none" w:sz="0" w:space="0" w:color="auto"/>
        <w:right w:val="none" w:sz="0" w:space="0" w:color="auto"/>
      </w:divBdr>
    </w:div>
    <w:div w:id="1309625650">
      <w:bodyDiv w:val="1"/>
      <w:marLeft w:val="0"/>
      <w:marRight w:val="0"/>
      <w:marTop w:val="0"/>
      <w:marBottom w:val="0"/>
      <w:divBdr>
        <w:top w:val="none" w:sz="0" w:space="0" w:color="auto"/>
        <w:left w:val="none" w:sz="0" w:space="0" w:color="auto"/>
        <w:bottom w:val="none" w:sz="0" w:space="0" w:color="auto"/>
        <w:right w:val="none" w:sz="0" w:space="0" w:color="auto"/>
      </w:divBdr>
    </w:div>
    <w:div w:id="1323007948">
      <w:bodyDiv w:val="1"/>
      <w:marLeft w:val="0"/>
      <w:marRight w:val="0"/>
      <w:marTop w:val="0"/>
      <w:marBottom w:val="0"/>
      <w:divBdr>
        <w:top w:val="none" w:sz="0" w:space="0" w:color="auto"/>
        <w:left w:val="none" w:sz="0" w:space="0" w:color="auto"/>
        <w:bottom w:val="none" w:sz="0" w:space="0" w:color="auto"/>
        <w:right w:val="none" w:sz="0" w:space="0" w:color="auto"/>
      </w:divBdr>
    </w:div>
    <w:div w:id="1371151657">
      <w:bodyDiv w:val="1"/>
      <w:marLeft w:val="0"/>
      <w:marRight w:val="0"/>
      <w:marTop w:val="0"/>
      <w:marBottom w:val="0"/>
      <w:divBdr>
        <w:top w:val="none" w:sz="0" w:space="0" w:color="auto"/>
        <w:left w:val="none" w:sz="0" w:space="0" w:color="auto"/>
        <w:bottom w:val="none" w:sz="0" w:space="0" w:color="auto"/>
        <w:right w:val="none" w:sz="0" w:space="0" w:color="auto"/>
      </w:divBdr>
    </w:div>
    <w:div w:id="1387803365">
      <w:bodyDiv w:val="1"/>
      <w:marLeft w:val="0"/>
      <w:marRight w:val="0"/>
      <w:marTop w:val="0"/>
      <w:marBottom w:val="0"/>
      <w:divBdr>
        <w:top w:val="none" w:sz="0" w:space="0" w:color="auto"/>
        <w:left w:val="none" w:sz="0" w:space="0" w:color="auto"/>
        <w:bottom w:val="none" w:sz="0" w:space="0" w:color="auto"/>
        <w:right w:val="none" w:sz="0" w:space="0" w:color="auto"/>
      </w:divBdr>
    </w:div>
    <w:div w:id="1394890747">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59185741">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475952010">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666854285">
      <w:bodyDiv w:val="1"/>
      <w:marLeft w:val="0"/>
      <w:marRight w:val="0"/>
      <w:marTop w:val="0"/>
      <w:marBottom w:val="0"/>
      <w:divBdr>
        <w:top w:val="none" w:sz="0" w:space="0" w:color="auto"/>
        <w:left w:val="none" w:sz="0" w:space="0" w:color="auto"/>
        <w:bottom w:val="none" w:sz="0" w:space="0" w:color="auto"/>
        <w:right w:val="none" w:sz="0" w:space="0" w:color="auto"/>
      </w:divBdr>
    </w:div>
    <w:div w:id="1666862710">
      <w:bodyDiv w:val="1"/>
      <w:marLeft w:val="0"/>
      <w:marRight w:val="0"/>
      <w:marTop w:val="0"/>
      <w:marBottom w:val="0"/>
      <w:divBdr>
        <w:top w:val="none" w:sz="0" w:space="0" w:color="auto"/>
        <w:left w:val="none" w:sz="0" w:space="0" w:color="auto"/>
        <w:bottom w:val="none" w:sz="0" w:space="0" w:color="auto"/>
        <w:right w:val="none" w:sz="0" w:space="0" w:color="auto"/>
      </w:divBdr>
    </w:div>
    <w:div w:id="1692414092">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769159262">
      <w:bodyDiv w:val="1"/>
      <w:marLeft w:val="0"/>
      <w:marRight w:val="0"/>
      <w:marTop w:val="0"/>
      <w:marBottom w:val="0"/>
      <w:divBdr>
        <w:top w:val="none" w:sz="0" w:space="0" w:color="auto"/>
        <w:left w:val="none" w:sz="0" w:space="0" w:color="auto"/>
        <w:bottom w:val="none" w:sz="0" w:space="0" w:color="auto"/>
        <w:right w:val="none" w:sz="0" w:space="0" w:color="auto"/>
      </w:divBdr>
    </w:div>
    <w:div w:id="1816754210">
      <w:bodyDiv w:val="1"/>
      <w:marLeft w:val="0"/>
      <w:marRight w:val="0"/>
      <w:marTop w:val="0"/>
      <w:marBottom w:val="0"/>
      <w:divBdr>
        <w:top w:val="none" w:sz="0" w:space="0" w:color="auto"/>
        <w:left w:val="none" w:sz="0" w:space="0" w:color="auto"/>
        <w:bottom w:val="none" w:sz="0" w:space="0" w:color="auto"/>
        <w:right w:val="none" w:sz="0" w:space="0" w:color="auto"/>
      </w:divBdr>
    </w:div>
    <w:div w:id="1835142839">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898976932">
      <w:bodyDiv w:val="1"/>
      <w:marLeft w:val="0"/>
      <w:marRight w:val="0"/>
      <w:marTop w:val="0"/>
      <w:marBottom w:val="0"/>
      <w:divBdr>
        <w:top w:val="none" w:sz="0" w:space="0" w:color="auto"/>
        <w:left w:val="none" w:sz="0" w:space="0" w:color="auto"/>
        <w:bottom w:val="none" w:sz="0" w:space="0" w:color="auto"/>
        <w:right w:val="none" w:sz="0" w:space="0" w:color="auto"/>
      </w:divBdr>
    </w:div>
    <w:div w:id="1907912937">
      <w:bodyDiv w:val="1"/>
      <w:marLeft w:val="0"/>
      <w:marRight w:val="0"/>
      <w:marTop w:val="0"/>
      <w:marBottom w:val="0"/>
      <w:divBdr>
        <w:top w:val="none" w:sz="0" w:space="0" w:color="auto"/>
        <w:left w:val="none" w:sz="0" w:space="0" w:color="auto"/>
        <w:bottom w:val="none" w:sz="0" w:space="0" w:color="auto"/>
        <w:right w:val="none" w:sz="0" w:space="0" w:color="auto"/>
      </w:divBdr>
    </w:div>
    <w:div w:id="1960214088">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2021545052">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071877695">
      <w:bodyDiv w:val="1"/>
      <w:marLeft w:val="0"/>
      <w:marRight w:val="0"/>
      <w:marTop w:val="0"/>
      <w:marBottom w:val="0"/>
      <w:divBdr>
        <w:top w:val="none" w:sz="0" w:space="0" w:color="auto"/>
        <w:left w:val="none" w:sz="0" w:space="0" w:color="auto"/>
        <w:bottom w:val="none" w:sz="0" w:space="0" w:color="auto"/>
        <w:right w:val="none" w:sz="0" w:space="0" w:color="auto"/>
      </w:divBdr>
    </w:div>
    <w:div w:id="2086031865">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diagramData" Target="diagrams/data1.xml"/><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microsoft.com/office/2007/relationships/diagramDrawing" Target="diagrams/drawing1.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1" dirty="0" smtClean="0">
              <a:latin typeface="Calibri" panose="020F0502020204030204" pitchFamily="34" charset="0"/>
            </a:rPr>
            <a:t>-</a:t>
          </a:r>
          <a:r>
            <a:rPr lang="fr-FR" sz="1200"/>
            <a:t>La disponibilité des données à différentes échelles géographiques (EPCI, quartiers en politique de la ville) </a:t>
          </a:r>
        </a:p>
        <a:p>
          <a:pPr algn="just"/>
          <a:r>
            <a:rPr lang="fr-FR" sz="1200"/>
            <a:t>-Les moyens financiers </a:t>
          </a:r>
        </a:p>
        <a:p>
          <a:pPr algn="just"/>
          <a:r>
            <a:rPr lang="fr-FR" sz="1200"/>
            <a:t>-Le lien avec les autres thématiques </a:t>
          </a:r>
        </a:p>
        <a:p>
          <a:pPr algn="just"/>
          <a:r>
            <a:rPr lang="fr-FR" sz="1200"/>
            <a:t>-La contrainte temps et question des priorités des différentes structures partenaires </a:t>
          </a:r>
        </a:p>
        <a:p>
          <a:pPr algn="just"/>
          <a:r>
            <a:rPr lang="fr-FR" sz="1200"/>
            <a:t>-Les freins liés à la mise en place de MSP (moyens financiers, mobilisation des professionnels de santé, etc.) </a:t>
          </a:r>
        </a:p>
        <a:p>
          <a:pPr algn="just"/>
          <a:r>
            <a:rPr lang="fr-FR" sz="1200"/>
            <a:t>-L’articulation des moyens de droit commun existant (ateliers forme et bien-être)</a:t>
          </a:r>
          <a:endParaRPr lang="fr-FR" sz="1200" b="0" i="1" dirty="0">
            <a:latin typeface="Calibri" panose="020F0502020204030204" pitchFamily="34" charset="0"/>
          </a:endParaRP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a:t>-La mobilisation des acteurs </a:t>
          </a:r>
        </a:p>
        <a:p>
          <a:pPr algn="just"/>
          <a:r>
            <a:rPr lang="fr-FR" sz="1200"/>
            <a:t>-La coordination CLS</a:t>
          </a:r>
        </a:p>
        <a:p>
          <a:pPr algn="just"/>
          <a:r>
            <a:rPr lang="fr-FR" sz="1200"/>
            <a:t>-Le système d'Information géographique au sein de la CA2RS</a:t>
          </a:r>
        </a:p>
        <a:p>
          <a:pPr algn="just"/>
          <a:r>
            <a:rPr lang="fr-FR" sz="1200"/>
            <a:t>-Le lien avec la politique de la ville </a:t>
          </a:r>
        </a:p>
        <a:p>
          <a:pPr algn="just"/>
          <a:r>
            <a:rPr lang="fr-FR" sz="1200"/>
            <a:t>-La méthodologie de projet </a:t>
          </a:r>
        </a:p>
        <a:p>
          <a:pPr algn="just"/>
          <a:r>
            <a:rPr lang="fr-FR" sz="1200"/>
            <a:t>-La dynamique et la mobilisation partenariale </a:t>
          </a:r>
        </a:p>
        <a:p>
          <a:pPr algn="just"/>
          <a:r>
            <a:rPr lang="fr-FR" sz="1200"/>
            <a:t>-Le travail en lien avec les relais au sein des quartiers </a:t>
          </a:r>
          <a:endParaRPr lang="fr-FR" sz="1200" dirty="0">
            <a:latin typeface="Calibri" panose="020F0502020204030204" pitchFamily="34" charset="0"/>
          </a:endParaRPr>
        </a:p>
      </dgm:t>
    </dgm:pt>
    <dgm:pt modelId="{85CF27D3-3460-41FD-9E74-3BD8E48C6662}" type="parTrans" cxnId="{ABBB7306-7DF6-4FF0-841C-8A8D5CA04479}">
      <dgm:prSet/>
      <dgm:spPr/>
      <dgm:t>
        <a:bodyPr/>
        <a:lstStyle/>
        <a:p>
          <a:endParaRPr lang="fr-FR" sz="1200"/>
        </a:p>
      </dgm:t>
    </dgm:pt>
    <dgm:pt modelId="{43699D8E-3B97-4CE9-B972-25414B56B66E}" type="sib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181888" custLinFactNeighborX="-1803" custLinFactNeighborY="8684"/>
      <dgm:spPr/>
      <dgm:t>
        <a:bodyPr/>
        <a:lstStyle/>
        <a:p>
          <a:endParaRPr lang="fr-FR"/>
        </a:p>
      </dgm:t>
    </dgm:pt>
    <dgm:pt modelId="{3C03220C-4273-4054-A38C-66160059C289}" type="pres">
      <dgm:prSet presAssocID="{2B1A1651-CAE2-447E-A507-2030900EC03C}" presName="ParentText1" presStyleLbl="revTx" presStyleIdx="0" presStyleCnt="2" custScaleX="109166" custScaleY="89145" custLinFactX="9388" custLinFactNeighborX="100000" custLinFactNeighborY="-19154">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16326" custScaleY="89194" custLinFactX="-12283" custLinFactNeighborX="-100000" custLinFactNeighborY="-16361">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NeighborX="13307" custLinFactNeighborY="-52340"/>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Y="-78696" custLinFactNeighborX="-15964" custLinFactNeighborY="-100000"/>
      <dgm:spPr/>
      <dgm:t>
        <a:bodyPr/>
        <a:lstStyle/>
        <a:p>
          <a:endParaRPr lang="fr-FR"/>
        </a:p>
      </dgm:t>
    </dgm:pt>
    <dgm:pt modelId="{531B5FAD-F984-46AA-A9A4-3326FAFD9764}" type="pres">
      <dgm:prSet presAssocID="{2B1A1651-CAE2-447E-A507-2030900EC03C}" presName="Divider" presStyleLbl="parChTrans1D1" presStyleIdx="0" presStyleCnt="1" custFlipHor="1" custScaleX="2000000" custScaleY="165524" custLinFactX="2138459" custLinFactNeighborX="2200000" custLinFactNeighborY="20076"/>
      <dgm:spPr/>
      <dgm:t>
        <a:bodyPr/>
        <a:lstStyle/>
        <a:p>
          <a:endParaRPr lang="fr-FR"/>
        </a:p>
      </dgm:t>
    </dgm:pt>
  </dgm:ptLst>
  <dgm:cxnLst>
    <dgm:cxn modelId="{3EC7F890-EBDB-49C3-84DA-3425BD861F13}" type="presOf" srcId="{4FB5F296-053E-42E0-AE17-1ED46C5C8BFA}" destId="{3C03220C-4273-4054-A38C-66160059C289}" srcOrd="0" destOrd="0" presId="urn:microsoft.com/office/officeart/2009/3/layout/PlusandMinus"/>
    <dgm:cxn modelId="{915BE551-BFE4-482A-B3E7-04FF7D6C7519}" type="presOf" srcId="{2B1A1651-CAE2-447E-A507-2030900EC03C}" destId="{F37D6508-F31E-432C-BC97-6FD10D2DD5AD}"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AE555FB6-B744-4069-833F-F6C6C9B03C0B}" type="presOf" srcId="{32E76C92-F3EC-4B23-BB03-03C24E7146A4}" destId="{F77505D0-72BE-468B-A491-874709C317D3}" srcOrd="0" destOrd="0" presId="urn:microsoft.com/office/officeart/2009/3/layout/PlusandMinus"/>
    <dgm:cxn modelId="{87920109-C82B-4E4C-A1B4-2CC68C660598}" srcId="{2B1A1651-CAE2-447E-A507-2030900EC03C}" destId="{4FB5F296-053E-42E0-AE17-1ED46C5C8BFA}" srcOrd="0" destOrd="0" parTransId="{A146A3B2-FCF3-414B-A15A-FC23D0381CCD}" sibTransId="{8A60B934-C8E6-4433-A00C-4CA9202567EF}"/>
    <dgm:cxn modelId="{FDF1DC00-7CA9-41EF-B79B-0B3C3A8658CA}" type="presParOf" srcId="{F37D6508-F31E-432C-BC97-6FD10D2DD5AD}" destId="{8FE01C4E-84B5-4EAC-85B7-9C6FD30EFC73}" srcOrd="0" destOrd="0" presId="urn:microsoft.com/office/officeart/2009/3/layout/PlusandMinus"/>
    <dgm:cxn modelId="{A20F21EF-E779-4241-A66E-A75200D00FEA}" type="presParOf" srcId="{F37D6508-F31E-432C-BC97-6FD10D2DD5AD}" destId="{3C03220C-4273-4054-A38C-66160059C289}" srcOrd="1" destOrd="0" presId="urn:microsoft.com/office/officeart/2009/3/layout/PlusandMinus"/>
    <dgm:cxn modelId="{43C5600B-8564-45F8-B39A-C472CB3969B8}" type="presParOf" srcId="{F37D6508-F31E-432C-BC97-6FD10D2DD5AD}" destId="{F77505D0-72BE-468B-A491-874709C317D3}" srcOrd="2" destOrd="0" presId="urn:microsoft.com/office/officeart/2009/3/layout/PlusandMinus"/>
    <dgm:cxn modelId="{24329847-219A-4BA5-96B0-217CBEE7FE08}" type="presParOf" srcId="{F37D6508-F31E-432C-BC97-6FD10D2DD5AD}" destId="{E91144BC-9071-4F3E-A90E-287A2C13AFBD}" srcOrd="3" destOrd="0" presId="urn:microsoft.com/office/officeart/2009/3/layout/PlusandMinus"/>
    <dgm:cxn modelId="{5BD72096-4179-496C-BE15-F8EEB72294AD}" type="presParOf" srcId="{F37D6508-F31E-432C-BC97-6FD10D2DD5AD}" destId="{962A9093-62F6-4389-A28E-15288981BFD6}" srcOrd="4" destOrd="0" presId="urn:microsoft.com/office/officeart/2009/3/layout/PlusandMinus"/>
    <dgm:cxn modelId="{1AD760BB-2CBD-4658-B312-C6F03C0AAF9A}"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0" y="-1"/>
          <a:ext cx="5405629" cy="4477000"/>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2867571" y="1006621"/>
          <a:ext cx="2414433" cy="18771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1" kern="1200" dirty="0" smtClean="0">
              <a:latin typeface="Calibri" panose="020F0502020204030204" pitchFamily="34" charset="0"/>
            </a:rPr>
            <a:t>-</a:t>
          </a:r>
          <a:r>
            <a:rPr lang="fr-FR" sz="1200" kern="1200"/>
            <a:t>La disponibilité des données à différentes échelles géographiques (EPCI, quartiers en politique de la ville) </a:t>
          </a:r>
        </a:p>
        <a:p>
          <a:pPr lvl="0" algn="just" defTabSz="533400">
            <a:lnSpc>
              <a:spcPct val="90000"/>
            </a:lnSpc>
            <a:spcBef>
              <a:spcPct val="0"/>
            </a:spcBef>
            <a:spcAft>
              <a:spcPct val="35000"/>
            </a:spcAft>
          </a:pPr>
          <a:r>
            <a:rPr lang="fr-FR" sz="1200" kern="1200"/>
            <a:t>-Les moyens financiers </a:t>
          </a:r>
        </a:p>
        <a:p>
          <a:pPr lvl="0" algn="just" defTabSz="533400">
            <a:lnSpc>
              <a:spcPct val="90000"/>
            </a:lnSpc>
            <a:spcBef>
              <a:spcPct val="0"/>
            </a:spcBef>
            <a:spcAft>
              <a:spcPct val="35000"/>
            </a:spcAft>
          </a:pPr>
          <a:r>
            <a:rPr lang="fr-FR" sz="1200" kern="1200"/>
            <a:t>-Le lien avec les autres thématiques </a:t>
          </a:r>
        </a:p>
        <a:p>
          <a:pPr lvl="0" algn="just" defTabSz="533400">
            <a:lnSpc>
              <a:spcPct val="90000"/>
            </a:lnSpc>
            <a:spcBef>
              <a:spcPct val="0"/>
            </a:spcBef>
            <a:spcAft>
              <a:spcPct val="35000"/>
            </a:spcAft>
          </a:pPr>
          <a:r>
            <a:rPr lang="fr-FR" sz="1200" kern="1200"/>
            <a:t>-La contrainte temps et question des priorités des différentes structures partenaires </a:t>
          </a:r>
        </a:p>
        <a:p>
          <a:pPr lvl="0" algn="just" defTabSz="533400">
            <a:lnSpc>
              <a:spcPct val="90000"/>
            </a:lnSpc>
            <a:spcBef>
              <a:spcPct val="0"/>
            </a:spcBef>
            <a:spcAft>
              <a:spcPct val="35000"/>
            </a:spcAft>
          </a:pPr>
          <a:r>
            <a:rPr lang="fr-FR" sz="1200" kern="1200"/>
            <a:t>-Les freins liés à la mise en place de MSP (moyens financiers, mobilisation des professionnels de santé, etc.) </a:t>
          </a:r>
        </a:p>
        <a:p>
          <a:pPr lvl="0" algn="just" defTabSz="533400">
            <a:lnSpc>
              <a:spcPct val="90000"/>
            </a:lnSpc>
            <a:spcBef>
              <a:spcPct val="0"/>
            </a:spcBef>
            <a:spcAft>
              <a:spcPct val="35000"/>
            </a:spcAft>
          </a:pPr>
          <a:r>
            <a:rPr lang="fr-FR" sz="1200" kern="1200"/>
            <a:t>-L’articulation des moyens de droit commun existant (ateliers forme et bien-être)</a:t>
          </a:r>
          <a:endParaRPr lang="fr-FR" sz="1200" b="0" i="1" kern="1200" dirty="0">
            <a:latin typeface="Calibri" panose="020F0502020204030204" pitchFamily="34" charset="0"/>
          </a:endParaRPr>
        </a:p>
      </dsp:txBody>
      <dsp:txXfrm>
        <a:off x="2867571" y="1006621"/>
        <a:ext cx="2414433" cy="1877128"/>
      </dsp:txXfrm>
    </dsp:sp>
    <dsp:sp modelId="{F77505D0-72BE-468B-A491-874709C317D3}">
      <dsp:nvSpPr>
        <dsp:cNvPr id="0" name=""/>
        <dsp:cNvSpPr/>
      </dsp:nvSpPr>
      <dsp:spPr>
        <a:xfrm>
          <a:off x="146655" y="1064917"/>
          <a:ext cx="2572791" cy="187815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kern="1200"/>
            <a:t>-La mobilisation des acteurs </a:t>
          </a:r>
        </a:p>
        <a:p>
          <a:pPr lvl="0" algn="just" defTabSz="533400">
            <a:lnSpc>
              <a:spcPct val="90000"/>
            </a:lnSpc>
            <a:spcBef>
              <a:spcPct val="0"/>
            </a:spcBef>
            <a:spcAft>
              <a:spcPct val="35000"/>
            </a:spcAft>
          </a:pPr>
          <a:r>
            <a:rPr lang="fr-FR" sz="1200" kern="1200"/>
            <a:t>-La coordination CLS</a:t>
          </a:r>
        </a:p>
        <a:p>
          <a:pPr lvl="0" algn="just" defTabSz="533400">
            <a:lnSpc>
              <a:spcPct val="90000"/>
            </a:lnSpc>
            <a:spcBef>
              <a:spcPct val="0"/>
            </a:spcBef>
            <a:spcAft>
              <a:spcPct val="35000"/>
            </a:spcAft>
          </a:pPr>
          <a:r>
            <a:rPr lang="fr-FR" sz="1200" kern="1200"/>
            <a:t>-Le système d'Information géographique au sein de la CA2RS</a:t>
          </a:r>
        </a:p>
        <a:p>
          <a:pPr lvl="0" algn="just" defTabSz="533400">
            <a:lnSpc>
              <a:spcPct val="90000"/>
            </a:lnSpc>
            <a:spcBef>
              <a:spcPct val="0"/>
            </a:spcBef>
            <a:spcAft>
              <a:spcPct val="35000"/>
            </a:spcAft>
          </a:pPr>
          <a:r>
            <a:rPr lang="fr-FR" sz="1200" kern="1200"/>
            <a:t>-Le lien avec la politique de la ville </a:t>
          </a:r>
        </a:p>
        <a:p>
          <a:pPr lvl="0" algn="just" defTabSz="533400">
            <a:lnSpc>
              <a:spcPct val="90000"/>
            </a:lnSpc>
            <a:spcBef>
              <a:spcPct val="0"/>
            </a:spcBef>
            <a:spcAft>
              <a:spcPct val="35000"/>
            </a:spcAft>
          </a:pPr>
          <a:r>
            <a:rPr lang="fr-FR" sz="1200" kern="1200"/>
            <a:t>-La méthodologie de projet </a:t>
          </a:r>
        </a:p>
        <a:p>
          <a:pPr lvl="0" algn="just" defTabSz="533400">
            <a:lnSpc>
              <a:spcPct val="90000"/>
            </a:lnSpc>
            <a:spcBef>
              <a:spcPct val="0"/>
            </a:spcBef>
            <a:spcAft>
              <a:spcPct val="35000"/>
            </a:spcAft>
          </a:pPr>
          <a:r>
            <a:rPr lang="fr-FR" sz="1200" kern="1200"/>
            <a:t>-La dynamique et la mobilisation partenariale </a:t>
          </a:r>
        </a:p>
        <a:p>
          <a:pPr lvl="0" algn="just" defTabSz="533400">
            <a:lnSpc>
              <a:spcPct val="90000"/>
            </a:lnSpc>
            <a:spcBef>
              <a:spcPct val="0"/>
            </a:spcBef>
            <a:spcAft>
              <a:spcPct val="35000"/>
            </a:spcAft>
          </a:pPr>
          <a:r>
            <a:rPr lang="fr-FR" sz="1200" kern="1200"/>
            <a:t>-Le travail en lien avec les relais au sein des quartiers </a:t>
          </a:r>
          <a:endParaRPr lang="fr-FR" sz="1200" kern="1200" dirty="0">
            <a:latin typeface="Calibri" panose="020F0502020204030204" pitchFamily="34" charset="0"/>
          </a:endParaRPr>
        </a:p>
      </dsp:txBody>
      <dsp:txXfrm>
        <a:off x="146655" y="1064917"/>
        <a:ext cx="2572791" cy="1878159"/>
      </dsp:txXfrm>
    </dsp:sp>
    <dsp:sp modelId="{E91144BC-9071-4F3E-A90E-287A2C13AFBD}">
      <dsp:nvSpPr>
        <dsp:cNvPr id="0" name=""/>
        <dsp:cNvSpPr/>
      </dsp:nvSpPr>
      <dsp:spPr>
        <a:xfrm>
          <a:off x="106882" y="131914"/>
          <a:ext cx="793684" cy="723046"/>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413576" y="288927"/>
          <a:ext cx="795400" cy="349339"/>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flipH="1">
          <a:off x="2807221" y="1045028"/>
          <a:ext cx="10949" cy="3328932"/>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0D2C2-8398-4E39-AE8D-C91CE7160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12</Pages>
  <Words>978</Words>
  <Characters>5381</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40</cp:revision>
  <cp:lastPrinted>2017-07-04T12:45:00Z</cp:lastPrinted>
  <dcterms:created xsi:type="dcterms:W3CDTF">2017-03-31T14:44:00Z</dcterms:created>
  <dcterms:modified xsi:type="dcterms:W3CDTF">2017-07-04T12:46:00Z</dcterms:modified>
</cp:coreProperties>
</file>