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0F" w:rsidRDefault="009C049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5600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che 5 bonnes raisonsV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  <w:bookmarkStart w:id="0" w:name="_GoBack"/>
      <w:bookmarkEnd w:id="0"/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530BE7" w:rsidRDefault="00530BE7">
      <w:pPr>
        <w:rPr>
          <w:rFonts w:ascii="Arial" w:hAnsi="Arial" w:cs="Arial"/>
        </w:rPr>
      </w:pPr>
    </w:p>
    <w:p w:rsidR="00530BE7" w:rsidRDefault="00530BE7">
      <w:pPr>
        <w:rPr>
          <w:rFonts w:ascii="Arial" w:hAnsi="Arial" w:cs="Arial"/>
        </w:rPr>
      </w:pPr>
    </w:p>
    <w:p w:rsidR="00DC0B0F" w:rsidRDefault="00DC0B0F">
      <w:pPr>
        <w:rPr>
          <w:rFonts w:ascii="Arial" w:hAnsi="Arial" w:cs="Arial"/>
        </w:rPr>
      </w:pPr>
    </w:p>
    <w:p w:rsidR="00DC0B0F" w:rsidRPr="00DC0B0F" w:rsidRDefault="00DC0B0F">
      <w:pPr>
        <w:rPr>
          <w:rFonts w:ascii="Arial" w:hAnsi="Arial" w:cs="Arial"/>
        </w:rPr>
      </w:pPr>
    </w:p>
    <w:p w:rsidR="000723BD" w:rsidRPr="00530BE7" w:rsidRDefault="00DC0B0F" w:rsidP="00BB013F">
      <w:pPr>
        <w:spacing w:before="200" w:after="120"/>
        <w:jc w:val="center"/>
        <w:rPr>
          <w:rFonts w:ascii="Arial" w:hAnsi="Arial" w:cs="Arial"/>
          <w:b/>
          <w:color w:val="2D6CB4"/>
          <w:sz w:val="27"/>
          <w:szCs w:val="27"/>
        </w:rPr>
      </w:pPr>
      <w:r w:rsidRPr="00530BE7">
        <w:rPr>
          <w:rFonts w:ascii="Arial" w:hAnsi="Arial" w:cs="Arial"/>
          <w:b/>
          <w:color w:val="2D6CB4"/>
          <w:sz w:val="27"/>
          <w:szCs w:val="27"/>
        </w:rPr>
        <w:t>CENTRE DE VACCINATION SANS RENDEZ-VOUS</w:t>
      </w:r>
    </w:p>
    <w:p w:rsidR="00530BE7" w:rsidRDefault="00BB013F" w:rsidP="00BB013F">
      <w:pPr>
        <w:jc w:val="center"/>
        <w:rPr>
          <w:rFonts w:ascii="Arial" w:hAnsi="Arial" w:cs="Arial"/>
          <w:sz w:val="21"/>
          <w:szCs w:val="21"/>
        </w:rPr>
      </w:pPr>
      <w:r w:rsidRPr="00BB013F">
        <w:rPr>
          <w:rFonts w:ascii="Arial" w:hAnsi="Arial" w:cs="Arial"/>
          <w:sz w:val="21"/>
          <w:szCs w:val="21"/>
        </w:rPr>
        <w:t>Au [</w:t>
      </w:r>
      <w:r w:rsidR="00530BE7" w:rsidRPr="00BB013F">
        <w:rPr>
          <w:rFonts w:ascii="Arial" w:hAnsi="Arial" w:cs="Arial"/>
          <w:sz w:val="21"/>
          <w:szCs w:val="21"/>
        </w:rPr>
        <w:t>Adresse</w:t>
      </w:r>
      <w:r w:rsidRPr="00BB013F">
        <w:rPr>
          <w:rFonts w:ascii="Arial" w:hAnsi="Arial" w:cs="Arial"/>
          <w:sz w:val="21"/>
          <w:szCs w:val="21"/>
        </w:rPr>
        <w:t xml:space="preserve">] du [date de début] au [date de fin] de [heure d’ouverture] à [heure de </w:t>
      </w:r>
      <w:r>
        <w:rPr>
          <w:rFonts w:ascii="Arial" w:hAnsi="Arial" w:cs="Arial"/>
          <w:sz w:val="21"/>
          <w:szCs w:val="21"/>
        </w:rPr>
        <w:t>fermeture</w:t>
      </w:r>
      <w:r w:rsidRPr="00BB013F">
        <w:rPr>
          <w:rFonts w:ascii="Arial" w:hAnsi="Arial" w:cs="Arial"/>
          <w:sz w:val="21"/>
          <w:szCs w:val="21"/>
        </w:rPr>
        <w:t>]</w:t>
      </w:r>
    </w:p>
    <w:sectPr w:rsidR="00530BE7" w:rsidSect="00BB01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0F"/>
    <w:rsid w:val="000723BD"/>
    <w:rsid w:val="00530BE7"/>
    <w:rsid w:val="009C049E"/>
    <w:rsid w:val="00BB013F"/>
    <w:rsid w:val="00DC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0B6CC-F921-4486-92A9-A1821A95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NERIA, Camille</dc:creator>
  <cp:keywords/>
  <dc:description/>
  <cp:lastModifiedBy>NERIA, Camille</cp:lastModifiedBy>
  <cp:revision>3</cp:revision>
  <dcterms:created xsi:type="dcterms:W3CDTF">2021-07-01T08:51:00Z</dcterms:created>
  <dcterms:modified xsi:type="dcterms:W3CDTF">2021-07-01T14:04:00Z</dcterms:modified>
</cp:coreProperties>
</file>