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A1" w:rsidRPr="003868FE" w:rsidRDefault="008D40A1" w:rsidP="008D40A1">
      <w:pPr>
        <w:rPr>
          <w:rFonts w:ascii="Arial" w:hAnsi="Arial" w:cs="Arial"/>
        </w:rPr>
      </w:pPr>
    </w:p>
    <w:p w:rsidR="008D40A1" w:rsidRPr="003868FE" w:rsidRDefault="008D40A1" w:rsidP="008D40A1">
      <w:pPr>
        <w:rPr>
          <w:rFonts w:ascii="Arial" w:hAnsi="Arial" w:cs="Arial"/>
        </w:rPr>
      </w:pPr>
    </w:p>
    <w:p w:rsidR="008D40A1" w:rsidRDefault="008D40A1" w:rsidP="008D40A1">
      <w:pPr>
        <w:rPr>
          <w:rFonts w:ascii="Arial" w:hAnsi="Arial" w:cs="Arial"/>
        </w:rPr>
      </w:pPr>
    </w:p>
    <w:p w:rsidR="00177C14" w:rsidRDefault="00177C14" w:rsidP="008D40A1">
      <w:pPr>
        <w:rPr>
          <w:rFonts w:ascii="Arial" w:hAnsi="Arial" w:cs="Arial"/>
        </w:rPr>
      </w:pPr>
    </w:p>
    <w:p w:rsidR="00177C14" w:rsidRDefault="00177C14" w:rsidP="008D40A1">
      <w:pPr>
        <w:rPr>
          <w:rFonts w:ascii="Arial" w:hAnsi="Arial" w:cs="Arial"/>
        </w:rPr>
      </w:pPr>
    </w:p>
    <w:p w:rsidR="00177C14" w:rsidRDefault="00177C14" w:rsidP="008D40A1">
      <w:pPr>
        <w:rPr>
          <w:rFonts w:ascii="Arial" w:hAnsi="Arial" w:cs="Arial"/>
        </w:rPr>
      </w:pPr>
    </w:p>
    <w:p w:rsidR="008C0A9F" w:rsidRDefault="008C0A9F" w:rsidP="00177C14">
      <w:pPr>
        <w:jc w:val="both"/>
        <w:rPr>
          <w:rFonts w:asciiTheme="minorHAnsi" w:hAnsiTheme="minorHAnsi" w:cstheme="minorHAnsi"/>
          <w:b/>
          <w:color w:val="76923C" w:themeColor="accent3" w:themeShade="BF"/>
          <w:sz w:val="24"/>
          <w:szCs w:val="24"/>
        </w:rPr>
      </w:pPr>
    </w:p>
    <w:p w:rsidR="00177C14" w:rsidRPr="00F02D17" w:rsidRDefault="00C447E8" w:rsidP="00177C14">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Appels à projets régional 2022</w:t>
      </w:r>
      <w:r w:rsidR="00177C14" w:rsidRPr="00F02D17">
        <w:rPr>
          <w:rFonts w:asciiTheme="minorHAnsi" w:hAnsiTheme="minorHAnsi" w:cstheme="minorHAnsi"/>
          <w:b/>
          <w:color w:val="000000"/>
          <w:sz w:val="28"/>
          <w:szCs w:val="28"/>
        </w:rPr>
        <w:t xml:space="preserve"> - Fonds de lutte contre les addictions liées aux</w:t>
      </w:r>
    </w:p>
    <w:p w:rsidR="00177C14" w:rsidRDefault="00177C14" w:rsidP="00177C14">
      <w:pPr>
        <w:jc w:val="center"/>
        <w:rPr>
          <w:rFonts w:asciiTheme="minorHAnsi" w:hAnsiTheme="minorHAnsi" w:cstheme="minorHAnsi"/>
          <w:b/>
          <w:color w:val="000000"/>
          <w:sz w:val="28"/>
          <w:szCs w:val="28"/>
        </w:rPr>
      </w:pPr>
      <w:r w:rsidRPr="00F02D17">
        <w:rPr>
          <w:rFonts w:asciiTheme="minorHAnsi" w:hAnsiTheme="minorHAnsi" w:cstheme="minorHAnsi"/>
          <w:b/>
          <w:color w:val="000000"/>
          <w:sz w:val="28"/>
          <w:szCs w:val="28"/>
        </w:rPr>
        <w:t>substances psychoactives</w:t>
      </w:r>
      <w:r w:rsidR="005B2EDD" w:rsidRPr="00F02D17">
        <w:rPr>
          <w:rFonts w:asciiTheme="minorHAnsi" w:hAnsiTheme="minorHAnsi" w:cstheme="minorHAnsi"/>
          <w:b/>
          <w:color w:val="000000"/>
          <w:sz w:val="28"/>
          <w:szCs w:val="28"/>
        </w:rPr>
        <w:t xml:space="preserve"> </w:t>
      </w:r>
    </w:p>
    <w:p w:rsidR="00283BA6" w:rsidRPr="00F02D17" w:rsidRDefault="00283BA6" w:rsidP="00177C14">
      <w:pPr>
        <w:jc w:val="center"/>
        <w:rPr>
          <w:rFonts w:asciiTheme="minorHAnsi" w:hAnsiTheme="minorHAnsi" w:cstheme="minorHAnsi"/>
          <w:b/>
          <w:color w:val="000000"/>
          <w:sz w:val="28"/>
          <w:szCs w:val="28"/>
        </w:rPr>
      </w:pPr>
    </w:p>
    <w:p w:rsidR="00177C14" w:rsidRDefault="00177C14" w:rsidP="00177C14">
      <w:pPr>
        <w:jc w:val="both"/>
        <w:rPr>
          <w:rFonts w:ascii="Arial" w:hAnsi="Arial" w:cs="Arial"/>
          <w:color w:val="000000"/>
        </w:rPr>
      </w:pPr>
      <w:r>
        <w:rPr>
          <w:rFonts w:ascii="Arial" w:hAnsi="Arial" w:cs="Arial"/>
          <w:color w:val="000000"/>
        </w:rPr>
        <w:t xml:space="preserve"> </w:t>
      </w:r>
    </w:p>
    <w:p w:rsidR="00177C14" w:rsidRP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Informations prati</w:t>
      </w:r>
      <w:r w:rsidR="005A7BA3">
        <w:rPr>
          <w:rFonts w:asciiTheme="minorHAnsi" w:hAnsiTheme="minorHAnsi" w:cstheme="minorHAnsi"/>
          <w:color w:val="000000"/>
        </w:rPr>
        <w:t xml:space="preserve">ques pour une bonne utilisation </w:t>
      </w:r>
      <w:r w:rsidRPr="00177C14">
        <w:rPr>
          <w:rFonts w:asciiTheme="minorHAnsi" w:hAnsiTheme="minorHAnsi" w:cstheme="minorHAnsi"/>
          <w:color w:val="000000"/>
        </w:rPr>
        <w:t xml:space="preserve">du formulaire de dépôt de candidature sur démarches simplifiées </w:t>
      </w:r>
    </w:p>
    <w:p w:rsidR="00177C14" w:rsidRP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 xml:space="preserve"> </w:t>
      </w:r>
    </w:p>
    <w:p w:rsidR="00177C14" w:rsidRPr="00177C14" w:rsidRDefault="00177C14" w:rsidP="00177C14">
      <w:pPr>
        <w:jc w:val="both"/>
        <w:rPr>
          <w:rFonts w:asciiTheme="minorHAnsi" w:hAnsiTheme="minorHAnsi" w:cstheme="minorHAnsi"/>
          <w:b/>
          <w:color w:val="000000"/>
        </w:rPr>
      </w:pPr>
      <w:r w:rsidRPr="00177C14">
        <w:rPr>
          <w:rFonts w:asciiTheme="minorHAnsi" w:hAnsiTheme="minorHAnsi" w:cstheme="minorHAnsi"/>
          <w:b/>
          <w:color w:val="000000"/>
        </w:rPr>
        <w:t xml:space="preserve">1. Définition : qu’est-ce que le formulaire de dépôt de candidature en ligne « démarches simplifiées »? </w:t>
      </w:r>
    </w:p>
    <w:p w:rsidR="00177C14" w:rsidRP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 xml:space="preserve"> </w:t>
      </w:r>
    </w:p>
    <w:p w:rsidR="00177C14" w:rsidRP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Le formulaire de dépôt de candidature et de demande de subvention est un espace en ligne dédié utilisé pour le recueil des dossiers de candidature à</w:t>
      </w:r>
      <w:r w:rsidR="00C447E8">
        <w:rPr>
          <w:rFonts w:asciiTheme="minorHAnsi" w:hAnsiTheme="minorHAnsi" w:cstheme="minorHAnsi"/>
          <w:color w:val="000000"/>
        </w:rPr>
        <w:t xml:space="preserve"> l’appel à projets régional 2022 </w:t>
      </w:r>
      <w:r w:rsidRPr="00177C14">
        <w:rPr>
          <w:rFonts w:asciiTheme="minorHAnsi" w:hAnsiTheme="minorHAnsi" w:cstheme="minorHAnsi"/>
          <w:color w:val="000000"/>
        </w:rPr>
        <w:t xml:space="preserve">Fonds de lutte contre les addictions liées aux substances psychoactives. </w:t>
      </w:r>
    </w:p>
    <w:p w:rsidR="00177C14" w:rsidRP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 xml:space="preserve"> </w:t>
      </w:r>
    </w:p>
    <w:p w:rsidR="00177C14" w:rsidRP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Ce formulaire doit être utilisé par tout organisme qui souhaite répondre à l’appe</w:t>
      </w:r>
      <w:r w:rsidR="00C447E8">
        <w:rPr>
          <w:rFonts w:asciiTheme="minorHAnsi" w:hAnsiTheme="minorHAnsi" w:cstheme="minorHAnsi"/>
          <w:color w:val="000000"/>
        </w:rPr>
        <w:t>l à projets régional 2022</w:t>
      </w:r>
      <w:r w:rsidRPr="00177C14">
        <w:rPr>
          <w:rFonts w:asciiTheme="minorHAnsi" w:hAnsiTheme="minorHAnsi" w:cstheme="minorHAnsi"/>
          <w:color w:val="000000"/>
        </w:rPr>
        <w:t xml:space="preserve"> Fonds de lutte contre les addictions liées aux substances psychoactives lancé par l’ARS Ile-de</w:t>
      </w:r>
      <w:r w:rsidR="00FA1006">
        <w:rPr>
          <w:rFonts w:asciiTheme="minorHAnsi" w:hAnsiTheme="minorHAnsi" w:cstheme="minorHAnsi"/>
          <w:color w:val="000000"/>
        </w:rPr>
        <w:t>-</w:t>
      </w:r>
      <w:r w:rsidRPr="00177C14">
        <w:rPr>
          <w:rFonts w:asciiTheme="minorHAnsi" w:hAnsiTheme="minorHAnsi" w:cstheme="minorHAnsi"/>
          <w:color w:val="000000"/>
        </w:rPr>
        <w:t xml:space="preserve">France.  </w:t>
      </w:r>
    </w:p>
    <w:p w:rsidR="00177C14" w:rsidRP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 xml:space="preserve"> </w:t>
      </w:r>
    </w:p>
    <w:p w:rsid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Le dépôt des dossiers de candidature s’effectue uniquement sur le site demarches-simplifiees.fr</w:t>
      </w:r>
    </w:p>
    <w:p w:rsidR="00177C14" w:rsidRP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 xml:space="preserve">Seuls les dossiers transmis dans les délais par le site « démarches simplifiées » seront instruits. </w:t>
      </w:r>
    </w:p>
    <w:p w:rsidR="00177C14" w:rsidRP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 xml:space="preserve"> </w:t>
      </w:r>
    </w:p>
    <w:p w:rsidR="00177C14" w:rsidRP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 xml:space="preserve">Ce formulaire a été établi conformément aux règles nationales et communautaires applicables aux financements publics (cf. Cerfa N°12 156*03 communément appelé « dossier COSA ») </w:t>
      </w:r>
    </w:p>
    <w:p w:rsidR="00177C14" w:rsidRPr="00177C14" w:rsidRDefault="00177C14" w:rsidP="00177C14">
      <w:pPr>
        <w:jc w:val="both"/>
        <w:rPr>
          <w:rFonts w:asciiTheme="minorHAnsi" w:hAnsiTheme="minorHAnsi" w:cstheme="minorHAnsi"/>
          <w:color w:val="000000"/>
        </w:rPr>
      </w:pPr>
    </w:p>
    <w:p w:rsidR="00177C14" w:rsidRPr="00177C14" w:rsidRDefault="00177C14" w:rsidP="00177C14">
      <w:pPr>
        <w:jc w:val="both"/>
        <w:rPr>
          <w:rFonts w:asciiTheme="minorHAnsi" w:hAnsiTheme="minorHAnsi" w:cstheme="minorHAnsi"/>
          <w:b/>
          <w:color w:val="000000"/>
        </w:rPr>
      </w:pPr>
      <w:r w:rsidRPr="00177C14">
        <w:rPr>
          <w:rFonts w:asciiTheme="minorHAnsi" w:hAnsiTheme="minorHAnsi" w:cstheme="minorHAnsi"/>
          <w:b/>
          <w:color w:val="000000"/>
        </w:rPr>
        <w:t xml:space="preserve">2. Accès au site de « démarches simplifiées » : comment se connecter ? </w:t>
      </w:r>
    </w:p>
    <w:p w:rsidR="00177C14" w:rsidRP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 xml:space="preserve"> </w:t>
      </w:r>
    </w:p>
    <w:p w:rsid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 xml:space="preserve">Il existe 3 cas de connexion pour accéder à la procédure sur demarches-simplifiees.fr : </w:t>
      </w:r>
    </w:p>
    <w:p w:rsidR="00177C14" w:rsidRPr="00177C14" w:rsidRDefault="00177C14" w:rsidP="00177C14">
      <w:pPr>
        <w:jc w:val="both"/>
        <w:rPr>
          <w:rFonts w:asciiTheme="minorHAnsi" w:hAnsiTheme="minorHAnsi" w:cstheme="minorHAnsi"/>
          <w:color w:val="000000"/>
        </w:rPr>
      </w:pPr>
    </w:p>
    <w:p w:rsidR="00177C14" w:rsidRPr="00177C14" w:rsidRDefault="00177C14" w:rsidP="00177C14">
      <w:pPr>
        <w:pStyle w:val="Paragraphedeliste"/>
        <w:numPr>
          <w:ilvl w:val="0"/>
          <w:numId w:val="6"/>
        </w:numPr>
        <w:jc w:val="both"/>
        <w:rPr>
          <w:rFonts w:asciiTheme="minorHAnsi" w:hAnsiTheme="minorHAnsi" w:cstheme="minorHAnsi"/>
          <w:color w:val="000000"/>
          <w:sz w:val="20"/>
          <w:szCs w:val="20"/>
        </w:rPr>
      </w:pPr>
      <w:r w:rsidRPr="00177C14">
        <w:rPr>
          <w:rFonts w:asciiTheme="minorHAnsi" w:hAnsiTheme="minorHAnsi" w:cstheme="minorHAnsi"/>
          <w:color w:val="000000"/>
          <w:sz w:val="20"/>
          <w:szCs w:val="20"/>
        </w:rPr>
        <w:t xml:space="preserve">L’usager possède déjà un compte demarches-simplifiees.fr : cliquer sur « J'ai déjà un compte » puis rentrer l'email et le mot de passe de connexion </w:t>
      </w:r>
    </w:p>
    <w:p w:rsidR="00177C14" w:rsidRPr="00177C14" w:rsidRDefault="00177C14" w:rsidP="00177C14">
      <w:pPr>
        <w:pStyle w:val="Paragraphedeliste"/>
        <w:numPr>
          <w:ilvl w:val="0"/>
          <w:numId w:val="6"/>
        </w:numPr>
        <w:jc w:val="both"/>
        <w:rPr>
          <w:rFonts w:asciiTheme="minorHAnsi" w:hAnsiTheme="minorHAnsi" w:cstheme="minorHAnsi"/>
          <w:color w:val="000000"/>
          <w:sz w:val="20"/>
          <w:szCs w:val="20"/>
        </w:rPr>
      </w:pPr>
      <w:r w:rsidRPr="00177C14">
        <w:rPr>
          <w:rFonts w:asciiTheme="minorHAnsi" w:hAnsiTheme="minorHAnsi" w:cstheme="minorHAnsi"/>
          <w:color w:val="000000"/>
          <w:sz w:val="20"/>
          <w:szCs w:val="20"/>
        </w:rPr>
        <w:t>L’usager se connecte pour la première fois sur demarches-simplifiees.fr et ne possède pas de compte: cliquer sur le bouton « Créer un compte », rentrer un email, choisir un mot de passe et cliquer sur « se connecter ».</w:t>
      </w:r>
    </w:p>
    <w:p w:rsidR="00177C14" w:rsidRPr="00177C14" w:rsidRDefault="00177C14" w:rsidP="00177C14">
      <w:pPr>
        <w:pStyle w:val="Paragraphedeliste"/>
        <w:numPr>
          <w:ilvl w:val="0"/>
          <w:numId w:val="6"/>
        </w:numPr>
        <w:jc w:val="both"/>
        <w:rPr>
          <w:rFonts w:asciiTheme="minorHAnsi" w:hAnsiTheme="minorHAnsi" w:cstheme="minorHAnsi"/>
          <w:color w:val="000000"/>
          <w:sz w:val="20"/>
          <w:szCs w:val="20"/>
        </w:rPr>
      </w:pPr>
      <w:r w:rsidRPr="00177C14">
        <w:rPr>
          <w:rFonts w:asciiTheme="minorHAnsi" w:hAnsiTheme="minorHAnsi" w:cstheme="minorHAnsi"/>
          <w:color w:val="000000"/>
          <w:sz w:val="20"/>
          <w:szCs w:val="20"/>
        </w:rPr>
        <w:t>L’usager possède un compte France Connec</w:t>
      </w:r>
      <w:bookmarkStart w:id="0" w:name="_GoBack"/>
      <w:bookmarkEnd w:id="0"/>
      <w:r w:rsidRPr="00177C14">
        <w:rPr>
          <w:rFonts w:asciiTheme="minorHAnsi" w:hAnsiTheme="minorHAnsi" w:cstheme="minorHAnsi"/>
          <w:color w:val="000000"/>
          <w:sz w:val="20"/>
          <w:szCs w:val="20"/>
        </w:rPr>
        <w:t xml:space="preserve">t : cliquer sur le bouton « France Connect », choisir un compte de connexion en cliquant sur un des boutons (La Poste, Amelie, etc), renseigner les champs d’identification liés au compte sélectionné. La redirection vers demarches-simplifiees.fr s’effectuera automatiquement.  </w:t>
      </w:r>
    </w:p>
    <w:p w:rsidR="00177C14" w:rsidRPr="00177C14" w:rsidRDefault="00177C14" w:rsidP="00177C14">
      <w:pPr>
        <w:pStyle w:val="Paragraphedeliste"/>
        <w:jc w:val="both"/>
        <w:rPr>
          <w:rFonts w:asciiTheme="minorHAnsi" w:hAnsiTheme="minorHAnsi" w:cstheme="minorHAnsi"/>
          <w:color w:val="000000"/>
        </w:rPr>
      </w:pPr>
    </w:p>
    <w:p w:rsid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 xml:space="preserve">Dans chacun des cas, il est nécessaire de se munir du N° SIRET de l’organisme pour l’enregistrement de la demande. Après avoir rentré le numéro Siret et cliqué sur le bouton « valider », un récapitulatif des informations récupérées est présenté. Une fois les informations relatives à l'établissement vérifiées, cliquez sur le bouton "continuer avec ces informations". </w:t>
      </w:r>
    </w:p>
    <w:p w:rsidR="00177C14" w:rsidRDefault="00177C14" w:rsidP="00177C14">
      <w:pPr>
        <w:jc w:val="both"/>
        <w:rPr>
          <w:rFonts w:asciiTheme="minorHAnsi" w:hAnsiTheme="minorHAnsi" w:cstheme="minorHAnsi"/>
          <w:color w:val="000000"/>
        </w:rPr>
      </w:pPr>
    </w:p>
    <w:p w:rsidR="00177C14" w:rsidRDefault="00177C14" w:rsidP="00177C14">
      <w:pPr>
        <w:jc w:val="both"/>
        <w:rPr>
          <w:rFonts w:asciiTheme="minorHAnsi" w:hAnsiTheme="minorHAnsi" w:cstheme="minorHAnsi"/>
          <w:b/>
          <w:color w:val="000000"/>
        </w:rPr>
      </w:pPr>
      <w:r w:rsidRPr="00177C14">
        <w:rPr>
          <w:rFonts w:asciiTheme="minorHAnsi" w:hAnsiTheme="minorHAnsi" w:cstheme="minorHAnsi"/>
          <w:b/>
          <w:color w:val="000000"/>
        </w:rPr>
        <w:t>3.</w:t>
      </w:r>
      <w:r w:rsidR="005B2EDD">
        <w:rPr>
          <w:rFonts w:asciiTheme="minorHAnsi" w:hAnsiTheme="minorHAnsi" w:cstheme="minorHAnsi"/>
          <w:b/>
          <w:color w:val="000000"/>
        </w:rPr>
        <w:t xml:space="preserve"> </w:t>
      </w:r>
      <w:r w:rsidRPr="00177C14">
        <w:rPr>
          <w:rFonts w:asciiTheme="minorHAnsi" w:hAnsiTheme="minorHAnsi" w:cstheme="minorHAnsi"/>
          <w:b/>
          <w:color w:val="000000"/>
        </w:rPr>
        <w:t xml:space="preserve">Le dépôt du dossier de candidature sur le site demarches-simplifiees.fr  </w:t>
      </w:r>
    </w:p>
    <w:p w:rsidR="005B2EDD" w:rsidRDefault="005B2EDD" w:rsidP="00177C14">
      <w:pPr>
        <w:jc w:val="both"/>
        <w:rPr>
          <w:rFonts w:asciiTheme="minorHAnsi" w:hAnsiTheme="minorHAnsi" w:cstheme="minorHAnsi"/>
          <w:b/>
          <w:color w:val="000000"/>
        </w:rPr>
      </w:pPr>
    </w:p>
    <w:p w:rsidR="005B2EDD" w:rsidRDefault="005B2EDD" w:rsidP="00177C14">
      <w:pPr>
        <w:jc w:val="both"/>
        <w:rPr>
          <w:rFonts w:asciiTheme="minorHAnsi" w:hAnsiTheme="minorHAnsi" w:cstheme="minorHAnsi"/>
          <w:b/>
          <w:color w:val="000000"/>
        </w:rPr>
      </w:pPr>
      <w:r>
        <w:rPr>
          <w:rFonts w:asciiTheme="minorHAnsi" w:hAnsiTheme="minorHAnsi" w:cstheme="minorHAnsi"/>
          <w:b/>
          <w:color w:val="000000"/>
        </w:rPr>
        <w:t>Indications sur le remplissage</w:t>
      </w:r>
    </w:p>
    <w:p w:rsidR="00C447E8" w:rsidRPr="00C447E8" w:rsidRDefault="00C447E8" w:rsidP="00C447E8">
      <w:pPr>
        <w:jc w:val="both"/>
        <w:rPr>
          <w:rFonts w:asciiTheme="minorHAnsi" w:hAnsiTheme="minorHAnsi" w:cstheme="minorHAnsi"/>
          <w:color w:val="000000"/>
        </w:rPr>
      </w:pPr>
      <w:r w:rsidRPr="00C447E8">
        <w:rPr>
          <w:rFonts w:asciiTheme="minorHAnsi" w:hAnsiTheme="minorHAnsi" w:cstheme="minorHAnsi"/>
          <w:color w:val="000000"/>
        </w:rPr>
        <w:t>Afin de sélectionner les projets de 2022, les acteurs de la prévention et promotion de la santé déposeront leurs demandes de la façon suivante :</w:t>
      </w:r>
    </w:p>
    <w:p w:rsidR="00C447E8" w:rsidRPr="00C447E8" w:rsidRDefault="00C447E8" w:rsidP="00C447E8">
      <w:pPr>
        <w:jc w:val="both"/>
        <w:rPr>
          <w:rFonts w:asciiTheme="minorHAnsi" w:hAnsiTheme="minorHAnsi" w:cstheme="minorHAnsi"/>
          <w:color w:val="000000"/>
        </w:rPr>
      </w:pPr>
    </w:p>
    <w:p w:rsidR="00C447E8" w:rsidRDefault="00C447E8" w:rsidP="00C447E8">
      <w:pPr>
        <w:jc w:val="both"/>
        <w:rPr>
          <w:rFonts w:asciiTheme="minorHAnsi" w:hAnsiTheme="minorHAnsi" w:cstheme="minorHAnsi"/>
          <w:color w:val="000000"/>
        </w:rPr>
      </w:pPr>
      <w:r w:rsidRPr="00C447E8">
        <w:rPr>
          <w:rFonts w:asciiTheme="minorHAnsi" w:hAnsiTheme="minorHAnsi" w:cstheme="minorHAnsi"/>
          <w:color w:val="000000"/>
        </w:rPr>
        <w:t xml:space="preserve">Pour 2022, un formulaire complémentaire est mis en place dans un objectif de simplification des démarches. Dorénavant, vos coordonnées administratives devront être renseignées une seule fois pour un usage unique sur </w:t>
      </w:r>
      <w:r w:rsidRPr="00C447E8">
        <w:rPr>
          <w:rFonts w:asciiTheme="minorHAnsi" w:hAnsiTheme="minorHAnsi" w:cstheme="minorHAnsi"/>
          <w:color w:val="000000"/>
        </w:rPr>
        <w:lastRenderedPageBreak/>
        <w:t>ce lien</w:t>
      </w:r>
      <w:r w:rsidR="00E30BF5">
        <w:rPr>
          <w:rFonts w:asciiTheme="minorHAnsi" w:hAnsiTheme="minorHAnsi" w:cstheme="minorHAnsi"/>
          <w:color w:val="000000"/>
        </w:rPr>
        <w:t xml:space="preserve"> : </w:t>
      </w:r>
      <w:hyperlink r:id="rId7" w:history="1">
        <w:r w:rsidR="00E30BF5" w:rsidRPr="00E34FB2">
          <w:rPr>
            <w:rStyle w:val="Lienhypertexte"/>
            <w:rFonts w:asciiTheme="minorHAnsi" w:hAnsiTheme="minorHAnsi" w:cstheme="minorHAnsi"/>
          </w:rPr>
          <w:t>https://www.demarches-simplifiees.fr/commencer/fiche-d-identite-de-la-structure-demandeuse-au-titre-d-un-financement-de-sante-publique</w:t>
        </w:r>
      </w:hyperlink>
    </w:p>
    <w:p w:rsidR="00C447E8" w:rsidRPr="00C447E8" w:rsidRDefault="00C447E8" w:rsidP="00C447E8">
      <w:pPr>
        <w:jc w:val="both"/>
        <w:rPr>
          <w:rFonts w:asciiTheme="minorHAnsi" w:hAnsiTheme="minorHAnsi" w:cstheme="minorHAnsi"/>
          <w:color w:val="000000"/>
        </w:rPr>
      </w:pPr>
    </w:p>
    <w:p w:rsidR="00C447E8" w:rsidRDefault="00C447E8" w:rsidP="00C447E8">
      <w:pPr>
        <w:jc w:val="both"/>
        <w:rPr>
          <w:rFonts w:asciiTheme="minorHAnsi" w:hAnsiTheme="minorHAnsi" w:cstheme="minorHAnsi"/>
          <w:color w:val="000000"/>
        </w:rPr>
      </w:pPr>
      <w:r w:rsidRPr="00C447E8">
        <w:rPr>
          <w:rFonts w:asciiTheme="minorHAnsi" w:hAnsiTheme="minorHAnsi" w:cstheme="minorHAnsi"/>
          <w:color w:val="000000"/>
        </w:rPr>
        <w:t>Cette démarche générera un numéro de dossier qu’il faudra renseigner ensuite dans votre/vos demandes de financement sur le site démarches simplifiées</w:t>
      </w:r>
      <w:r w:rsidR="00E30BF5">
        <w:rPr>
          <w:rFonts w:asciiTheme="minorHAnsi" w:hAnsiTheme="minorHAnsi" w:cstheme="minorHAnsi"/>
          <w:color w:val="000000"/>
        </w:rPr>
        <w:t> :</w:t>
      </w:r>
      <w:r w:rsidR="00E30BF5" w:rsidRPr="00E30BF5">
        <w:t xml:space="preserve"> </w:t>
      </w:r>
      <w:hyperlink r:id="rId8" w:history="1">
        <w:r w:rsidR="00E30BF5" w:rsidRPr="00E34FB2">
          <w:rPr>
            <w:rStyle w:val="Lienhypertexte"/>
            <w:rFonts w:asciiTheme="minorHAnsi" w:hAnsiTheme="minorHAnsi" w:cstheme="minorHAnsi"/>
          </w:rPr>
          <w:t>https://www.demarches-simplifiees.fr/commencer/ars-ile-de-france-appels-a-projets-regional-2022-fonds-de-lutte-contre-les-addictions</w:t>
        </w:r>
      </w:hyperlink>
    </w:p>
    <w:p w:rsidR="00C447E8" w:rsidRPr="00C447E8" w:rsidRDefault="00C447E8" w:rsidP="00C447E8">
      <w:pPr>
        <w:jc w:val="both"/>
        <w:rPr>
          <w:rFonts w:asciiTheme="minorHAnsi" w:hAnsiTheme="minorHAnsi" w:cstheme="minorHAnsi"/>
          <w:color w:val="000000"/>
        </w:rPr>
      </w:pPr>
    </w:p>
    <w:p w:rsidR="005B2EDD"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Un formulaire</w:t>
      </w:r>
      <w:r w:rsidR="00C447E8">
        <w:rPr>
          <w:rFonts w:asciiTheme="minorHAnsi" w:hAnsiTheme="minorHAnsi" w:cstheme="minorHAnsi"/>
          <w:color w:val="000000"/>
        </w:rPr>
        <w:t xml:space="preserve"> de financement</w:t>
      </w:r>
      <w:r w:rsidRPr="00177C14">
        <w:rPr>
          <w:rFonts w:asciiTheme="minorHAnsi" w:hAnsiTheme="minorHAnsi" w:cstheme="minorHAnsi"/>
          <w:color w:val="000000"/>
        </w:rPr>
        <w:t xml:space="preserve"> est à remplir pour chaque projet présenté par le candidat</w:t>
      </w:r>
      <w:r w:rsidR="005B2EDD">
        <w:rPr>
          <w:rFonts w:asciiTheme="minorHAnsi" w:hAnsiTheme="minorHAnsi" w:cstheme="minorHAnsi"/>
          <w:color w:val="000000"/>
        </w:rPr>
        <w:t>.</w:t>
      </w:r>
    </w:p>
    <w:p w:rsidR="00C447E8" w:rsidRDefault="00C447E8" w:rsidP="00177C14">
      <w:pPr>
        <w:jc w:val="both"/>
        <w:rPr>
          <w:rFonts w:asciiTheme="minorHAnsi" w:hAnsiTheme="minorHAnsi" w:cstheme="minorHAnsi"/>
          <w:color w:val="000000"/>
        </w:rPr>
      </w:pPr>
    </w:p>
    <w:p w:rsidR="00177C14" w:rsidRPr="00177C14" w:rsidRDefault="005B2EDD" w:rsidP="00177C14">
      <w:pPr>
        <w:jc w:val="both"/>
        <w:rPr>
          <w:rFonts w:asciiTheme="minorHAnsi" w:hAnsiTheme="minorHAnsi" w:cstheme="minorHAnsi"/>
          <w:color w:val="000000"/>
        </w:rPr>
      </w:pPr>
      <w:r>
        <w:rPr>
          <w:rFonts w:asciiTheme="minorHAnsi" w:hAnsiTheme="minorHAnsi" w:cstheme="minorHAnsi"/>
          <w:color w:val="000000"/>
        </w:rPr>
        <w:t>Un projet par axe</w:t>
      </w:r>
      <w:r w:rsidR="00177C14" w:rsidRPr="00177C14">
        <w:rPr>
          <w:rFonts w:asciiTheme="minorHAnsi" w:hAnsiTheme="minorHAnsi" w:cstheme="minorHAnsi"/>
          <w:color w:val="000000"/>
        </w:rPr>
        <w:t xml:space="preserve"> </w:t>
      </w:r>
    </w:p>
    <w:p w:rsid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 xml:space="preserve">Les champs avec un astérisque (*) sont obligatoires. </w:t>
      </w:r>
    </w:p>
    <w:p w:rsidR="00177C14" w:rsidRP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La connexion au site demarches-simplifiees.fr vous confirme la bonne réception de votre dossier et génère la création d’un numéro TPS. Toutefois, ce message ne constitue pas un accusé réception de votre dossier complet,</w:t>
      </w:r>
      <w:r>
        <w:rPr>
          <w:rFonts w:asciiTheme="minorHAnsi" w:hAnsiTheme="minorHAnsi" w:cstheme="minorHAnsi"/>
          <w:color w:val="000000"/>
        </w:rPr>
        <w:t xml:space="preserve"> </w:t>
      </w:r>
      <w:r w:rsidRPr="00177C14">
        <w:rPr>
          <w:rFonts w:asciiTheme="minorHAnsi" w:hAnsiTheme="minorHAnsi" w:cstheme="minorHAnsi"/>
          <w:color w:val="000000"/>
        </w:rPr>
        <w:t xml:space="preserve">lequel est en cours de remplissage. Vous pouvez compléter le contenu de votre dossier à tout moment jusqu'à la date de clôture de l’appel à projets régional. </w:t>
      </w:r>
    </w:p>
    <w:p w:rsidR="00177C14" w:rsidRPr="00177C14" w:rsidRDefault="00177C14" w:rsidP="00177C14">
      <w:pPr>
        <w:jc w:val="both"/>
        <w:rPr>
          <w:rFonts w:asciiTheme="minorHAnsi" w:hAnsiTheme="minorHAnsi" w:cstheme="minorHAnsi"/>
          <w:color w:val="000000"/>
        </w:rPr>
      </w:pPr>
      <w:r w:rsidRPr="00177C14">
        <w:rPr>
          <w:rFonts w:asciiTheme="minorHAnsi" w:hAnsiTheme="minorHAnsi" w:cstheme="minorHAnsi"/>
          <w:color w:val="000000"/>
        </w:rPr>
        <w:t xml:space="preserve"> </w:t>
      </w:r>
    </w:p>
    <w:p w:rsidR="00177C14" w:rsidRPr="00177C14" w:rsidRDefault="00177C14" w:rsidP="00177C14">
      <w:pPr>
        <w:pStyle w:val="Paragraphedeliste"/>
        <w:numPr>
          <w:ilvl w:val="0"/>
          <w:numId w:val="7"/>
        </w:numPr>
        <w:jc w:val="both"/>
        <w:rPr>
          <w:rFonts w:asciiTheme="minorHAnsi" w:hAnsiTheme="minorHAnsi" w:cstheme="minorHAnsi"/>
          <w:color w:val="000000"/>
          <w:sz w:val="20"/>
          <w:szCs w:val="20"/>
        </w:rPr>
      </w:pPr>
      <w:r w:rsidRPr="00177C14">
        <w:rPr>
          <w:rFonts w:asciiTheme="minorHAnsi" w:hAnsiTheme="minorHAnsi" w:cstheme="minorHAnsi"/>
          <w:color w:val="000000"/>
          <w:sz w:val="20"/>
          <w:szCs w:val="20"/>
        </w:rPr>
        <w:t xml:space="preserve">Lors du remplissage, pour enregistrer votre dossier et le reprendre plus tard, cliquez sur le bouton « Enregistrer le brouillon » en bas à gauche du formulaire. Le mode brouillon permet d’enregistrer les informations renseignées dans le formulaire sans qu’il ne soit visible par le service instructeur.  </w:t>
      </w:r>
    </w:p>
    <w:p w:rsidR="00177C14" w:rsidRPr="00177C14" w:rsidRDefault="00177C14" w:rsidP="00177C14">
      <w:pPr>
        <w:ind w:firstLine="45"/>
        <w:jc w:val="both"/>
        <w:rPr>
          <w:rFonts w:asciiTheme="minorHAnsi" w:hAnsiTheme="minorHAnsi" w:cstheme="minorHAnsi"/>
          <w:color w:val="000000"/>
        </w:rPr>
      </w:pPr>
    </w:p>
    <w:p w:rsidR="00177C14" w:rsidRPr="00177C14" w:rsidRDefault="00177C14" w:rsidP="00177C14">
      <w:pPr>
        <w:pStyle w:val="Paragraphedeliste"/>
        <w:numPr>
          <w:ilvl w:val="0"/>
          <w:numId w:val="7"/>
        </w:numPr>
        <w:jc w:val="both"/>
        <w:rPr>
          <w:rFonts w:asciiTheme="minorHAnsi" w:hAnsiTheme="minorHAnsi" w:cstheme="minorHAnsi"/>
          <w:color w:val="000000"/>
          <w:sz w:val="20"/>
          <w:szCs w:val="20"/>
        </w:rPr>
      </w:pPr>
      <w:r w:rsidRPr="00177C14">
        <w:rPr>
          <w:rFonts w:asciiTheme="minorHAnsi" w:hAnsiTheme="minorHAnsi" w:cstheme="minorHAnsi"/>
          <w:color w:val="000000"/>
          <w:sz w:val="20"/>
          <w:szCs w:val="20"/>
        </w:rPr>
        <w:t xml:space="preserve">Déposer un document en pièce-jointe : Le dépôt du dossier nécessite l’ajout de pièces-jointes afin de fournir des documents justificatifs. Pour chaque document demandé, cliquer sur « parcourir », sélectionner le fichier concerné puis cliquer sur ouvrir. Le nom du fichier sélectionné apparait à côté du bouton "Parcourir", la pièce est alors enregistrée. </w:t>
      </w:r>
    </w:p>
    <w:p w:rsidR="00177C14" w:rsidRPr="00177C14" w:rsidRDefault="00177C14" w:rsidP="00177C14">
      <w:pPr>
        <w:ind w:firstLine="45"/>
        <w:jc w:val="both"/>
        <w:rPr>
          <w:rFonts w:asciiTheme="minorHAnsi" w:hAnsiTheme="minorHAnsi" w:cstheme="minorHAnsi"/>
          <w:color w:val="000000"/>
        </w:rPr>
      </w:pPr>
    </w:p>
    <w:p w:rsidR="00177C14" w:rsidRDefault="00177C14" w:rsidP="00177C14">
      <w:pPr>
        <w:pStyle w:val="Paragraphedeliste"/>
        <w:numPr>
          <w:ilvl w:val="0"/>
          <w:numId w:val="7"/>
        </w:numPr>
        <w:jc w:val="both"/>
        <w:rPr>
          <w:rFonts w:asciiTheme="minorHAnsi" w:hAnsiTheme="minorHAnsi" w:cstheme="minorHAnsi"/>
          <w:color w:val="000000"/>
          <w:sz w:val="20"/>
          <w:szCs w:val="20"/>
        </w:rPr>
      </w:pPr>
      <w:r w:rsidRPr="00177C14">
        <w:rPr>
          <w:rFonts w:asciiTheme="minorHAnsi" w:hAnsiTheme="minorHAnsi" w:cstheme="minorHAnsi"/>
          <w:color w:val="000000"/>
          <w:sz w:val="20"/>
          <w:szCs w:val="20"/>
        </w:rPr>
        <w:t xml:space="preserve">Le dépôt du dossier de candidature nécessite de remplir de renseigner plusieurs tableaux (exemple : tableau des emplois, tableau du budget prévisionnel de l’organisme, tableau du budget prévisionnel du projet et financement, etc.). Ces tableaux sont disponibles dans la section « pièces jointes ». Cliquer sur le lien en bleu, télécharger le fichier, remplir le document puis l’ajouter en pièce-jointe dans le dossier demarches-simplifiees.fr  </w:t>
      </w:r>
    </w:p>
    <w:p w:rsidR="00FA1006" w:rsidRPr="00FA1006" w:rsidRDefault="00FA1006" w:rsidP="00FA1006">
      <w:pPr>
        <w:jc w:val="both"/>
        <w:rPr>
          <w:rFonts w:asciiTheme="minorHAnsi" w:hAnsiTheme="minorHAnsi" w:cstheme="minorHAnsi"/>
          <w:color w:val="000000"/>
        </w:rPr>
      </w:pPr>
    </w:p>
    <w:p w:rsidR="00177C14" w:rsidRDefault="00177C14" w:rsidP="00177C14">
      <w:pPr>
        <w:pStyle w:val="Paragraphedeliste"/>
        <w:numPr>
          <w:ilvl w:val="0"/>
          <w:numId w:val="7"/>
        </w:numPr>
        <w:jc w:val="both"/>
        <w:rPr>
          <w:rFonts w:asciiTheme="minorHAnsi" w:hAnsiTheme="minorHAnsi" w:cstheme="minorHAnsi"/>
          <w:color w:val="000000"/>
          <w:sz w:val="20"/>
          <w:szCs w:val="20"/>
        </w:rPr>
      </w:pPr>
      <w:r w:rsidRPr="00177C14">
        <w:rPr>
          <w:rFonts w:asciiTheme="minorHAnsi" w:hAnsiTheme="minorHAnsi" w:cstheme="minorHAnsi"/>
          <w:color w:val="000000"/>
          <w:sz w:val="20"/>
          <w:szCs w:val="20"/>
        </w:rPr>
        <w:t xml:space="preserve">La capacité maximale d’ajout de pièce-jointe est de 20 Mo au total par enregistrement. Si l'ensemble des pièces-jointe dépasse 20 Mo au moment de cliquer sur le bouton « enregistrer », ajouter les pièces jointes une par une et cliquer sur enregistrer à chaque ajout de pièce. </w:t>
      </w:r>
    </w:p>
    <w:p w:rsidR="00FA1006" w:rsidRPr="00FA1006" w:rsidRDefault="00FA1006" w:rsidP="00FA1006">
      <w:pPr>
        <w:jc w:val="both"/>
        <w:rPr>
          <w:rFonts w:asciiTheme="minorHAnsi" w:hAnsiTheme="minorHAnsi" w:cstheme="minorHAnsi"/>
          <w:color w:val="000000"/>
        </w:rPr>
      </w:pPr>
    </w:p>
    <w:p w:rsidR="00177C14" w:rsidRDefault="00177C14" w:rsidP="00177C14">
      <w:pPr>
        <w:pStyle w:val="Paragraphedeliste"/>
        <w:numPr>
          <w:ilvl w:val="0"/>
          <w:numId w:val="7"/>
        </w:numPr>
        <w:jc w:val="both"/>
        <w:rPr>
          <w:rFonts w:asciiTheme="minorHAnsi" w:hAnsiTheme="minorHAnsi" w:cstheme="minorHAnsi"/>
          <w:color w:val="000000"/>
        </w:rPr>
      </w:pPr>
      <w:r w:rsidRPr="00177C14">
        <w:rPr>
          <w:rFonts w:asciiTheme="minorHAnsi" w:hAnsiTheme="minorHAnsi" w:cstheme="minorHAnsi"/>
          <w:color w:val="000000"/>
          <w:sz w:val="20"/>
          <w:szCs w:val="20"/>
        </w:rPr>
        <w:t>Une fois le dossier complété, cliquez sur le bouton « soumettre mon dossier » afin de le transmettre au service instructeur, vous recevrez un message vous indiquant que votre dossier est en cours d'instruction et qu’il est désormais non modifiable : le dossier passe alors du statut « brouillon » au statut « en construction</w:t>
      </w:r>
      <w:r w:rsidRPr="00177C14">
        <w:rPr>
          <w:rFonts w:asciiTheme="minorHAnsi" w:hAnsiTheme="minorHAnsi" w:cstheme="minorHAnsi"/>
          <w:color w:val="000000"/>
        </w:rPr>
        <w:t xml:space="preserve"> ».</w:t>
      </w:r>
    </w:p>
    <w:p w:rsidR="005B2EDD" w:rsidRDefault="005B2EDD" w:rsidP="005B2EDD">
      <w:pPr>
        <w:pStyle w:val="Paragraphedeliste"/>
        <w:jc w:val="both"/>
        <w:rPr>
          <w:rFonts w:asciiTheme="minorHAnsi" w:hAnsiTheme="minorHAnsi" w:cstheme="minorHAnsi"/>
          <w:color w:val="000000"/>
        </w:rPr>
      </w:pPr>
    </w:p>
    <w:p w:rsidR="005B2EDD" w:rsidRPr="005B2EDD" w:rsidRDefault="005B2EDD" w:rsidP="005B2EDD">
      <w:pPr>
        <w:jc w:val="both"/>
        <w:rPr>
          <w:rFonts w:asciiTheme="minorHAnsi" w:hAnsiTheme="minorHAnsi" w:cstheme="minorHAnsi"/>
          <w:b/>
          <w:color w:val="000000"/>
        </w:rPr>
      </w:pPr>
      <w:r w:rsidRPr="005B2EDD">
        <w:rPr>
          <w:rFonts w:asciiTheme="minorHAnsi" w:hAnsiTheme="minorHAnsi" w:cstheme="minorHAnsi"/>
          <w:b/>
          <w:color w:val="000000"/>
        </w:rPr>
        <w:t xml:space="preserve">4. Autres informations utiles au remplissage du formulaire de dépôt de candidature </w:t>
      </w:r>
    </w:p>
    <w:p w:rsidR="005B2EDD" w:rsidRPr="005B2EDD" w:rsidRDefault="005B2EDD" w:rsidP="005B2EDD">
      <w:pPr>
        <w:jc w:val="both"/>
        <w:rPr>
          <w:rFonts w:asciiTheme="minorHAnsi" w:hAnsiTheme="minorHAnsi" w:cstheme="minorHAnsi"/>
          <w:color w:val="000000"/>
        </w:rPr>
      </w:pPr>
      <w:r w:rsidRPr="005B2EDD">
        <w:rPr>
          <w:rFonts w:asciiTheme="minorHAnsi" w:hAnsiTheme="minorHAnsi" w:cstheme="minorHAnsi"/>
          <w:color w:val="000000"/>
        </w:rPr>
        <w:t xml:space="preserve"> </w:t>
      </w:r>
    </w:p>
    <w:p w:rsidR="005B2EDD" w:rsidRPr="005B2EDD" w:rsidRDefault="005B2EDD" w:rsidP="005B2EDD">
      <w:pPr>
        <w:jc w:val="both"/>
        <w:rPr>
          <w:rFonts w:asciiTheme="minorHAnsi" w:hAnsiTheme="minorHAnsi" w:cstheme="minorHAnsi"/>
          <w:color w:val="000000"/>
        </w:rPr>
      </w:pPr>
      <w:r w:rsidRPr="005B2EDD">
        <w:rPr>
          <w:rFonts w:asciiTheme="minorHAnsi" w:hAnsiTheme="minorHAnsi" w:cstheme="minorHAnsi"/>
          <w:color w:val="000000"/>
        </w:rPr>
        <w:t xml:space="preserve"> Pour bénéficier d’une subvention, vous devez disposer: </w:t>
      </w:r>
    </w:p>
    <w:p w:rsidR="005B2EDD" w:rsidRPr="005B2EDD" w:rsidRDefault="005B2EDD" w:rsidP="005B2EDD">
      <w:pPr>
        <w:jc w:val="both"/>
        <w:rPr>
          <w:rFonts w:asciiTheme="minorHAnsi" w:hAnsiTheme="minorHAnsi" w:cstheme="minorHAnsi"/>
          <w:color w:val="000000"/>
        </w:rPr>
      </w:pPr>
      <w:r w:rsidRPr="005B2EDD">
        <w:rPr>
          <w:rFonts w:asciiTheme="minorHAnsi" w:hAnsiTheme="minorHAnsi" w:cstheme="minorHAnsi"/>
          <w:color w:val="000000"/>
        </w:rPr>
        <w:t xml:space="preserve"> </w:t>
      </w:r>
    </w:p>
    <w:p w:rsidR="005B2EDD" w:rsidRPr="005B2EDD" w:rsidRDefault="005B2EDD" w:rsidP="005B2EDD">
      <w:pPr>
        <w:pStyle w:val="Paragraphedeliste"/>
        <w:numPr>
          <w:ilvl w:val="0"/>
          <w:numId w:val="8"/>
        </w:numPr>
        <w:jc w:val="both"/>
        <w:rPr>
          <w:rFonts w:asciiTheme="minorHAnsi" w:hAnsiTheme="minorHAnsi" w:cstheme="minorHAnsi"/>
          <w:color w:val="000000"/>
          <w:sz w:val="20"/>
          <w:szCs w:val="20"/>
        </w:rPr>
      </w:pPr>
      <w:r w:rsidRPr="005B2EDD">
        <w:rPr>
          <w:rFonts w:asciiTheme="minorHAnsi" w:hAnsiTheme="minorHAnsi" w:cstheme="minorHAnsi"/>
          <w:color w:val="000000"/>
          <w:sz w:val="20"/>
          <w:szCs w:val="20"/>
        </w:rPr>
        <w:t xml:space="preserve">D’un numéro SIRET ; Si vous n’en avez pas, il vous faut le demander à la direction régionale de l’INSEE. Cette démarche est gratuite (annuaire des directions régionales sur http://www.insee.fr) </w:t>
      </w:r>
    </w:p>
    <w:p w:rsidR="005B2EDD" w:rsidRPr="005B2EDD" w:rsidRDefault="005B2EDD" w:rsidP="005B2EDD">
      <w:pPr>
        <w:ind w:firstLine="45"/>
        <w:jc w:val="both"/>
        <w:rPr>
          <w:rFonts w:asciiTheme="minorHAnsi" w:hAnsiTheme="minorHAnsi" w:cstheme="minorHAnsi"/>
          <w:color w:val="000000"/>
        </w:rPr>
      </w:pPr>
    </w:p>
    <w:p w:rsidR="005B2EDD" w:rsidRPr="005B2EDD" w:rsidRDefault="005B2EDD" w:rsidP="005B2EDD">
      <w:pPr>
        <w:pStyle w:val="Paragraphedeliste"/>
        <w:numPr>
          <w:ilvl w:val="0"/>
          <w:numId w:val="8"/>
        </w:numPr>
        <w:jc w:val="both"/>
        <w:rPr>
          <w:rFonts w:asciiTheme="minorHAnsi" w:hAnsiTheme="minorHAnsi" w:cstheme="minorHAnsi"/>
          <w:color w:val="000000"/>
          <w:sz w:val="20"/>
          <w:szCs w:val="20"/>
        </w:rPr>
      </w:pPr>
      <w:r w:rsidRPr="005B2EDD">
        <w:rPr>
          <w:rFonts w:asciiTheme="minorHAnsi" w:hAnsiTheme="minorHAnsi" w:cstheme="minorHAnsi"/>
          <w:color w:val="000000"/>
          <w:sz w:val="20"/>
          <w:szCs w:val="20"/>
        </w:rPr>
        <w:t xml:space="preserve">D’un numéro RNA, ou à défaut, du numéro de récépissé en préfecture.  Ces références constitueront vos identifiants dans vos relations avec les services administratifs. Le numéro RNA (répertoire national des structures) est attribué à l’occasion des enregistrements de création ou modification en préfecture. </w:t>
      </w:r>
    </w:p>
    <w:p w:rsidR="005B2EDD" w:rsidRPr="005B2EDD" w:rsidRDefault="005B2EDD" w:rsidP="005B2EDD">
      <w:pPr>
        <w:jc w:val="both"/>
        <w:rPr>
          <w:rFonts w:asciiTheme="minorHAnsi" w:hAnsiTheme="minorHAnsi" w:cstheme="minorHAnsi"/>
          <w:color w:val="000000"/>
        </w:rPr>
      </w:pPr>
      <w:r w:rsidRPr="005B2EDD">
        <w:rPr>
          <w:rFonts w:asciiTheme="minorHAnsi" w:hAnsiTheme="minorHAnsi" w:cstheme="minorHAnsi"/>
          <w:color w:val="000000"/>
        </w:rPr>
        <w:t xml:space="preserve"> </w:t>
      </w:r>
    </w:p>
    <w:p w:rsidR="005B2EDD" w:rsidRPr="005B2EDD" w:rsidRDefault="005B2EDD" w:rsidP="005B2EDD">
      <w:pPr>
        <w:jc w:val="both"/>
        <w:rPr>
          <w:rFonts w:asciiTheme="minorHAnsi" w:hAnsiTheme="minorHAnsi" w:cstheme="minorHAnsi"/>
          <w:color w:val="000000"/>
        </w:rPr>
      </w:pPr>
      <w:r w:rsidRPr="005B2EDD">
        <w:rPr>
          <w:rFonts w:asciiTheme="minorHAnsi" w:hAnsiTheme="minorHAnsi" w:cstheme="minorHAnsi"/>
          <w:color w:val="000000"/>
        </w:rPr>
        <w:t xml:space="preserve">Le dossier de candidature comporte trois attestations qui doivent être signées par le/la représentant légal(e) de l’organisme, il s’agit des documents suivants :  </w:t>
      </w:r>
    </w:p>
    <w:p w:rsidR="005B2EDD" w:rsidRPr="005B2EDD" w:rsidRDefault="005B2EDD" w:rsidP="005B2EDD">
      <w:pPr>
        <w:jc w:val="both"/>
        <w:rPr>
          <w:rFonts w:asciiTheme="minorHAnsi" w:hAnsiTheme="minorHAnsi" w:cstheme="minorHAnsi"/>
          <w:color w:val="000000"/>
        </w:rPr>
      </w:pPr>
      <w:r w:rsidRPr="005B2EDD">
        <w:rPr>
          <w:rFonts w:asciiTheme="minorHAnsi" w:hAnsiTheme="minorHAnsi" w:cstheme="minorHAnsi"/>
          <w:color w:val="000000"/>
        </w:rPr>
        <w:t xml:space="preserve"> </w:t>
      </w:r>
    </w:p>
    <w:p w:rsidR="005B2EDD" w:rsidRPr="005B2EDD" w:rsidRDefault="005B2EDD" w:rsidP="005B2EDD">
      <w:pPr>
        <w:pStyle w:val="Paragraphedeliste"/>
        <w:numPr>
          <w:ilvl w:val="0"/>
          <w:numId w:val="9"/>
        </w:numPr>
        <w:jc w:val="both"/>
        <w:rPr>
          <w:rFonts w:asciiTheme="minorHAnsi" w:hAnsiTheme="minorHAnsi" w:cstheme="minorHAnsi"/>
          <w:color w:val="000000"/>
          <w:sz w:val="20"/>
          <w:szCs w:val="20"/>
        </w:rPr>
      </w:pPr>
      <w:r w:rsidRPr="005B2EDD">
        <w:rPr>
          <w:rFonts w:asciiTheme="minorHAnsi" w:hAnsiTheme="minorHAnsi" w:cstheme="minorHAnsi"/>
          <w:color w:val="000000"/>
          <w:sz w:val="20"/>
          <w:szCs w:val="20"/>
        </w:rPr>
        <w:t xml:space="preserve">L’Engagement et Signature attestant de l’absence de lien avec l’industrie du tabac et l’industrie de l’alcool. </w:t>
      </w:r>
    </w:p>
    <w:p w:rsidR="005B2EDD" w:rsidRPr="005B2EDD" w:rsidRDefault="005B2EDD" w:rsidP="005B2EDD">
      <w:pPr>
        <w:ind w:firstLine="45"/>
        <w:jc w:val="both"/>
        <w:rPr>
          <w:rFonts w:asciiTheme="minorHAnsi" w:hAnsiTheme="minorHAnsi" w:cstheme="minorHAnsi"/>
          <w:color w:val="000000"/>
        </w:rPr>
      </w:pPr>
    </w:p>
    <w:p w:rsidR="005B2EDD" w:rsidRPr="005B2EDD" w:rsidRDefault="005B2EDD" w:rsidP="005B2EDD">
      <w:pPr>
        <w:pStyle w:val="Paragraphedeliste"/>
        <w:numPr>
          <w:ilvl w:val="0"/>
          <w:numId w:val="9"/>
        </w:numPr>
        <w:jc w:val="both"/>
        <w:rPr>
          <w:rFonts w:asciiTheme="minorHAnsi" w:hAnsiTheme="minorHAnsi" w:cstheme="minorHAnsi"/>
          <w:color w:val="000000"/>
          <w:sz w:val="20"/>
          <w:szCs w:val="20"/>
        </w:rPr>
      </w:pPr>
      <w:r w:rsidRPr="005B2EDD">
        <w:rPr>
          <w:rFonts w:asciiTheme="minorHAnsi" w:hAnsiTheme="minorHAnsi" w:cstheme="minorHAnsi"/>
          <w:color w:val="000000"/>
          <w:sz w:val="20"/>
          <w:szCs w:val="20"/>
        </w:rPr>
        <w:t xml:space="preserve">L’Attestation  </w:t>
      </w:r>
    </w:p>
    <w:p w:rsidR="005B2EDD" w:rsidRPr="005B2EDD" w:rsidRDefault="005B2EDD" w:rsidP="005B2EDD">
      <w:pPr>
        <w:ind w:firstLine="45"/>
        <w:jc w:val="both"/>
        <w:rPr>
          <w:rFonts w:asciiTheme="minorHAnsi" w:hAnsiTheme="minorHAnsi" w:cstheme="minorHAnsi"/>
          <w:color w:val="000000"/>
        </w:rPr>
      </w:pPr>
    </w:p>
    <w:p w:rsidR="005B2EDD" w:rsidRPr="005B2EDD" w:rsidRDefault="005B2EDD" w:rsidP="005B2EDD">
      <w:pPr>
        <w:pStyle w:val="Paragraphedeliste"/>
        <w:numPr>
          <w:ilvl w:val="0"/>
          <w:numId w:val="9"/>
        </w:numPr>
        <w:jc w:val="both"/>
        <w:rPr>
          <w:rFonts w:asciiTheme="minorHAnsi" w:hAnsiTheme="minorHAnsi" w:cstheme="minorHAnsi"/>
          <w:color w:val="000000"/>
          <w:sz w:val="20"/>
          <w:szCs w:val="20"/>
        </w:rPr>
      </w:pPr>
      <w:r w:rsidRPr="005B2EDD">
        <w:rPr>
          <w:rFonts w:asciiTheme="minorHAnsi" w:hAnsiTheme="minorHAnsi" w:cstheme="minorHAnsi"/>
          <w:color w:val="000000"/>
          <w:sz w:val="20"/>
          <w:szCs w:val="20"/>
        </w:rPr>
        <w:t xml:space="preserve">La Déclaration sur l’honneur </w:t>
      </w:r>
    </w:p>
    <w:p w:rsidR="005B2EDD" w:rsidRPr="005B2EDD" w:rsidRDefault="005B2EDD" w:rsidP="005B2EDD">
      <w:pPr>
        <w:jc w:val="both"/>
        <w:rPr>
          <w:rFonts w:asciiTheme="minorHAnsi" w:hAnsiTheme="minorHAnsi" w:cstheme="minorHAnsi"/>
          <w:color w:val="000000"/>
        </w:rPr>
      </w:pPr>
      <w:r w:rsidRPr="005B2EDD">
        <w:rPr>
          <w:rFonts w:asciiTheme="minorHAnsi" w:hAnsiTheme="minorHAnsi" w:cstheme="minorHAnsi"/>
          <w:color w:val="000000"/>
        </w:rPr>
        <w:t xml:space="preserve"> </w:t>
      </w:r>
    </w:p>
    <w:p w:rsidR="005B2EDD" w:rsidRPr="005B2EDD" w:rsidRDefault="005B2EDD" w:rsidP="005B2EDD">
      <w:pPr>
        <w:jc w:val="both"/>
        <w:rPr>
          <w:rFonts w:asciiTheme="minorHAnsi" w:hAnsiTheme="minorHAnsi" w:cstheme="minorHAnsi"/>
          <w:color w:val="000000"/>
        </w:rPr>
      </w:pPr>
      <w:r w:rsidRPr="005B2EDD">
        <w:rPr>
          <w:rFonts w:asciiTheme="minorHAnsi" w:hAnsiTheme="minorHAnsi" w:cstheme="minorHAnsi"/>
          <w:color w:val="000000"/>
        </w:rPr>
        <w:t xml:space="preserve"> En cas de dysfonctionnement : défaut de connexion, problème de remplissage ou autre, munissez-</w:t>
      </w:r>
      <w:r>
        <w:rPr>
          <w:rFonts w:asciiTheme="minorHAnsi" w:hAnsiTheme="minorHAnsi" w:cstheme="minorHAnsi"/>
          <w:color w:val="000000"/>
        </w:rPr>
        <w:t xml:space="preserve">vous de votre numéro de dossier </w:t>
      </w:r>
      <w:r w:rsidRPr="005B2EDD">
        <w:rPr>
          <w:rFonts w:asciiTheme="minorHAnsi" w:hAnsiTheme="minorHAnsi" w:cstheme="minorHAnsi"/>
          <w:color w:val="000000"/>
        </w:rPr>
        <w:t>et</w:t>
      </w:r>
      <w:r>
        <w:rPr>
          <w:rFonts w:asciiTheme="minorHAnsi" w:hAnsiTheme="minorHAnsi" w:cstheme="minorHAnsi"/>
          <w:color w:val="000000"/>
        </w:rPr>
        <w:t xml:space="preserve"> contactez le service technique </w:t>
      </w:r>
      <w:r w:rsidRPr="005B2EDD">
        <w:rPr>
          <w:rFonts w:asciiTheme="minorHAnsi" w:hAnsiTheme="minorHAnsi" w:cstheme="minorHAnsi"/>
          <w:color w:val="000000"/>
        </w:rPr>
        <w:t xml:space="preserve">de demarchessimplifiees.fr » : </w:t>
      </w:r>
      <w:hyperlink r:id="rId9" w:history="1">
        <w:r w:rsidRPr="00D970A1">
          <w:rPr>
            <w:rStyle w:val="Lienhypertexte"/>
            <w:rFonts w:asciiTheme="minorHAnsi" w:hAnsiTheme="minorHAnsi" w:cstheme="minorHAnsi"/>
          </w:rPr>
          <w:t xml:space="preserve">https://www.demarches-simplifiees.fr/contact </w:t>
        </w:r>
      </w:hyperlink>
      <w:r w:rsidRPr="005B2EDD">
        <w:rPr>
          <w:rFonts w:asciiTheme="minorHAnsi" w:hAnsiTheme="minorHAnsi" w:cstheme="minorHAnsi"/>
          <w:color w:val="000000"/>
        </w:rPr>
        <w:t xml:space="preserve"> </w:t>
      </w:r>
    </w:p>
    <w:p w:rsidR="005B2EDD" w:rsidRPr="005B2EDD" w:rsidRDefault="005B2EDD" w:rsidP="005B2EDD">
      <w:pPr>
        <w:jc w:val="both"/>
        <w:rPr>
          <w:rFonts w:asciiTheme="minorHAnsi" w:hAnsiTheme="minorHAnsi" w:cstheme="minorHAnsi"/>
          <w:color w:val="000000"/>
        </w:rPr>
      </w:pPr>
    </w:p>
    <w:p w:rsidR="00177C14" w:rsidRDefault="00177C14" w:rsidP="00177C14">
      <w:pPr>
        <w:ind w:firstLine="45"/>
        <w:jc w:val="both"/>
        <w:rPr>
          <w:rFonts w:asciiTheme="minorHAnsi" w:hAnsiTheme="minorHAnsi" w:cstheme="minorHAnsi"/>
          <w:color w:val="000000"/>
        </w:rPr>
      </w:pPr>
    </w:p>
    <w:p w:rsidR="005B2EDD" w:rsidRDefault="005B2EDD" w:rsidP="00157EE2">
      <w:pPr>
        <w:jc w:val="both"/>
        <w:rPr>
          <w:rFonts w:asciiTheme="minorHAnsi" w:hAnsiTheme="minorHAnsi" w:cstheme="minorHAnsi"/>
          <w:color w:val="000000"/>
        </w:rPr>
      </w:pPr>
    </w:p>
    <w:p w:rsidR="005B2EDD" w:rsidRPr="00177C14" w:rsidRDefault="005B2EDD" w:rsidP="00177C14">
      <w:pPr>
        <w:ind w:firstLine="45"/>
        <w:jc w:val="both"/>
        <w:rPr>
          <w:rFonts w:asciiTheme="minorHAnsi" w:hAnsiTheme="minorHAnsi" w:cstheme="minorHAnsi"/>
          <w:color w:val="000000"/>
        </w:rPr>
      </w:pPr>
    </w:p>
    <w:p w:rsidR="005B2EDD" w:rsidRPr="005B2EDD" w:rsidRDefault="005B2EDD" w:rsidP="005B2EDD">
      <w:pPr>
        <w:jc w:val="both"/>
        <w:rPr>
          <w:rFonts w:asciiTheme="minorHAnsi" w:hAnsiTheme="minorHAnsi" w:cstheme="minorHAnsi"/>
          <w:b/>
          <w:color w:val="000000"/>
        </w:rPr>
      </w:pPr>
      <w:r w:rsidRPr="005B2EDD">
        <w:rPr>
          <w:rFonts w:asciiTheme="minorHAnsi" w:hAnsiTheme="minorHAnsi" w:cstheme="minorHAnsi"/>
          <w:b/>
          <w:color w:val="000000"/>
        </w:rPr>
        <w:t xml:space="preserve">5. </w:t>
      </w:r>
      <w:r w:rsidRPr="00FE6496">
        <w:rPr>
          <w:rFonts w:asciiTheme="minorHAnsi" w:hAnsiTheme="minorHAnsi" w:cstheme="minorHAnsi"/>
          <w:b/>
          <w:color w:val="000000"/>
        </w:rPr>
        <w:t>Contenu du formulaire de candidature sur démarches simplifiées</w:t>
      </w:r>
      <w:r w:rsidRPr="005B2EDD">
        <w:rPr>
          <w:rFonts w:asciiTheme="minorHAnsi" w:hAnsiTheme="minorHAnsi" w:cstheme="minorHAnsi"/>
          <w:b/>
          <w:color w:val="000000"/>
        </w:rPr>
        <w:t xml:space="preserve"> </w:t>
      </w:r>
    </w:p>
    <w:p w:rsidR="005B2EDD" w:rsidRPr="005B2EDD" w:rsidRDefault="005B2EDD" w:rsidP="005B2EDD">
      <w:pPr>
        <w:jc w:val="both"/>
        <w:rPr>
          <w:rFonts w:asciiTheme="minorHAnsi" w:hAnsiTheme="minorHAnsi" w:cstheme="minorHAnsi"/>
          <w:color w:val="000000"/>
        </w:rPr>
      </w:pPr>
      <w:r>
        <w:rPr>
          <w:rFonts w:asciiTheme="minorHAnsi" w:hAnsiTheme="minorHAnsi" w:cstheme="minorHAnsi"/>
          <w:color w:val="000000"/>
        </w:rPr>
        <w:t xml:space="preserve"> </w:t>
      </w:r>
    </w:p>
    <w:p w:rsidR="005B2EDD" w:rsidRPr="005B2EDD" w:rsidRDefault="005B2EDD" w:rsidP="005B2EDD">
      <w:pPr>
        <w:jc w:val="both"/>
        <w:rPr>
          <w:rFonts w:asciiTheme="minorHAnsi" w:hAnsiTheme="minorHAnsi" w:cstheme="minorHAnsi"/>
          <w:color w:val="000000"/>
        </w:rPr>
      </w:pPr>
      <w:r w:rsidRPr="005B2EDD">
        <w:rPr>
          <w:rFonts w:asciiTheme="minorHAnsi" w:hAnsiTheme="minorHAnsi" w:cstheme="minorHAnsi"/>
          <w:color w:val="000000"/>
        </w:rPr>
        <w:t xml:space="preserve">Le formulaire de candidature sur démarches simplifiées comprend trois parties : </w:t>
      </w:r>
    </w:p>
    <w:p w:rsidR="005B2EDD" w:rsidRPr="005B2EDD" w:rsidRDefault="005B2EDD" w:rsidP="005B2EDD">
      <w:pPr>
        <w:jc w:val="both"/>
        <w:rPr>
          <w:rFonts w:asciiTheme="minorHAnsi" w:hAnsiTheme="minorHAnsi" w:cstheme="minorHAnsi"/>
          <w:color w:val="000000"/>
        </w:rPr>
      </w:pPr>
      <w:r w:rsidRPr="005B2EDD">
        <w:rPr>
          <w:rFonts w:asciiTheme="minorHAnsi" w:hAnsiTheme="minorHAnsi" w:cstheme="minorHAnsi"/>
          <w:color w:val="000000"/>
        </w:rPr>
        <w:t xml:space="preserve"> </w:t>
      </w:r>
    </w:p>
    <w:p w:rsidR="005B2EDD" w:rsidRPr="00AA2931" w:rsidRDefault="005B2EDD" w:rsidP="005B2EDD">
      <w:pPr>
        <w:jc w:val="both"/>
        <w:rPr>
          <w:rFonts w:asciiTheme="minorHAnsi" w:hAnsiTheme="minorHAnsi" w:cstheme="minorHAnsi"/>
          <w:b/>
          <w:color w:val="000000"/>
        </w:rPr>
      </w:pPr>
      <w:r w:rsidRPr="00AA2931">
        <w:rPr>
          <w:rFonts w:asciiTheme="minorHAnsi" w:hAnsiTheme="minorHAnsi" w:cstheme="minorHAnsi"/>
          <w:b/>
          <w:color w:val="000000"/>
        </w:rPr>
        <w:t xml:space="preserve">1. Présentation générale de l’organisme </w:t>
      </w:r>
    </w:p>
    <w:p w:rsidR="005B2EDD" w:rsidRPr="00AA2931" w:rsidRDefault="005B2EDD" w:rsidP="005B2EDD">
      <w:pPr>
        <w:jc w:val="both"/>
        <w:rPr>
          <w:rFonts w:asciiTheme="minorHAnsi" w:hAnsiTheme="minorHAnsi" w:cstheme="minorHAnsi"/>
          <w:b/>
          <w:color w:val="000000"/>
        </w:rPr>
      </w:pPr>
      <w:r w:rsidRPr="00AA2931">
        <w:rPr>
          <w:rFonts w:asciiTheme="minorHAnsi" w:hAnsiTheme="minorHAnsi" w:cstheme="minorHAnsi"/>
          <w:b/>
          <w:color w:val="000000"/>
        </w:rPr>
        <w:t xml:space="preserve"> </w:t>
      </w:r>
    </w:p>
    <w:p w:rsidR="005B2EDD" w:rsidRPr="00AA2931" w:rsidRDefault="005B2EDD" w:rsidP="005B2EDD">
      <w:pPr>
        <w:jc w:val="both"/>
        <w:rPr>
          <w:rFonts w:asciiTheme="minorHAnsi" w:hAnsiTheme="minorHAnsi" w:cstheme="minorHAnsi"/>
          <w:b/>
          <w:color w:val="000000"/>
        </w:rPr>
      </w:pPr>
      <w:r w:rsidRPr="00AA2931">
        <w:rPr>
          <w:rFonts w:asciiTheme="minorHAnsi" w:hAnsiTheme="minorHAnsi" w:cstheme="minorHAnsi"/>
          <w:b/>
          <w:color w:val="000000"/>
        </w:rPr>
        <w:t xml:space="preserve">2. Fiche d’identité du projet  </w:t>
      </w:r>
    </w:p>
    <w:p w:rsidR="005B2EDD" w:rsidRPr="00AA2931" w:rsidRDefault="005B2EDD" w:rsidP="005B2EDD">
      <w:pPr>
        <w:jc w:val="both"/>
        <w:rPr>
          <w:rFonts w:asciiTheme="minorHAnsi" w:hAnsiTheme="minorHAnsi" w:cstheme="minorHAnsi"/>
          <w:b/>
          <w:color w:val="000000"/>
        </w:rPr>
      </w:pPr>
      <w:r w:rsidRPr="00AA2931">
        <w:rPr>
          <w:rFonts w:asciiTheme="minorHAnsi" w:hAnsiTheme="minorHAnsi" w:cstheme="minorHAnsi"/>
          <w:b/>
          <w:color w:val="000000"/>
        </w:rPr>
        <w:t xml:space="preserve"> </w:t>
      </w:r>
    </w:p>
    <w:p w:rsidR="005B2EDD" w:rsidRPr="00AA2931" w:rsidRDefault="005B2EDD" w:rsidP="005B2EDD">
      <w:pPr>
        <w:jc w:val="both"/>
        <w:rPr>
          <w:rFonts w:asciiTheme="minorHAnsi" w:hAnsiTheme="minorHAnsi" w:cstheme="minorHAnsi"/>
          <w:b/>
          <w:color w:val="000000"/>
        </w:rPr>
      </w:pPr>
      <w:r w:rsidRPr="00AA2931">
        <w:rPr>
          <w:rFonts w:asciiTheme="minorHAnsi" w:hAnsiTheme="minorHAnsi" w:cstheme="minorHAnsi"/>
          <w:b/>
          <w:color w:val="000000"/>
        </w:rPr>
        <w:t xml:space="preserve">3. Description du projet </w:t>
      </w:r>
    </w:p>
    <w:p w:rsidR="005B2EDD" w:rsidRPr="005B2EDD" w:rsidRDefault="005B2EDD" w:rsidP="005B2EDD">
      <w:pPr>
        <w:jc w:val="both"/>
        <w:rPr>
          <w:rFonts w:asciiTheme="minorHAnsi" w:hAnsiTheme="minorHAnsi" w:cstheme="minorHAnsi"/>
          <w:color w:val="000000"/>
        </w:rPr>
      </w:pPr>
      <w:r w:rsidRPr="005B2EDD">
        <w:rPr>
          <w:rFonts w:asciiTheme="minorHAnsi" w:hAnsiTheme="minorHAnsi" w:cstheme="minorHAnsi"/>
          <w:color w:val="000000"/>
        </w:rPr>
        <w:t xml:space="preserve"> </w:t>
      </w:r>
    </w:p>
    <w:p w:rsidR="005B2EDD" w:rsidRPr="00AA2931" w:rsidRDefault="00AA2931" w:rsidP="00AA2931">
      <w:pPr>
        <w:jc w:val="both"/>
        <w:rPr>
          <w:rFonts w:asciiTheme="minorHAnsi" w:hAnsiTheme="minorHAnsi" w:cstheme="minorHAnsi"/>
          <w:color w:val="000000"/>
          <w:u w:val="single"/>
        </w:rPr>
      </w:pPr>
      <w:r w:rsidRPr="00AA2931">
        <w:rPr>
          <w:rFonts w:asciiTheme="minorHAnsi" w:hAnsiTheme="minorHAnsi" w:cstheme="minorHAnsi"/>
          <w:color w:val="000000"/>
          <w:u w:val="single"/>
        </w:rPr>
        <w:t>1.</w:t>
      </w:r>
      <w:r w:rsidR="005B2EDD" w:rsidRPr="00AA2931">
        <w:rPr>
          <w:rFonts w:asciiTheme="minorHAnsi" w:hAnsiTheme="minorHAnsi" w:cstheme="minorHAnsi"/>
          <w:color w:val="000000"/>
          <w:u w:val="single"/>
        </w:rPr>
        <w:t xml:space="preserve">Présentation générale de l’organisme </w:t>
      </w:r>
    </w:p>
    <w:p w:rsidR="005B2EDD" w:rsidRDefault="00AA2931" w:rsidP="005B2EDD">
      <w:pPr>
        <w:jc w:val="both"/>
        <w:rPr>
          <w:rFonts w:asciiTheme="minorHAnsi" w:hAnsiTheme="minorHAnsi" w:cstheme="minorHAnsi"/>
          <w:color w:val="000000"/>
        </w:rPr>
      </w:pPr>
      <w:r>
        <w:rPr>
          <w:rFonts w:asciiTheme="minorHAnsi" w:hAnsiTheme="minorHAnsi" w:cstheme="minorHAnsi"/>
          <w:color w:val="000000"/>
        </w:rPr>
        <w:t xml:space="preserve">1.1 </w:t>
      </w:r>
      <w:r w:rsidR="005B2EDD">
        <w:rPr>
          <w:rFonts w:asciiTheme="minorHAnsi" w:hAnsiTheme="minorHAnsi" w:cstheme="minorHAnsi"/>
          <w:color w:val="000000"/>
        </w:rPr>
        <w:t xml:space="preserve">Identification de l’organisme </w:t>
      </w:r>
    </w:p>
    <w:p w:rsidR="005B2EDD" w:rsidRDefault="008B3410" w:rsidP="005B2EDD">
      <w:pPr>
        <w:jc w:val="both"/>
        <w:rPr>
          <w:rFonts w:asciiTheme="minorHAnsi" w:hAnsiTheme="minorHAnsi" w:cstheme="minorHAnsi"/>
          <w:color w:val="000000"/>
        </w:rPr>
      </w:pPr>
      <w:r>
        <w:rPr>
          <w:rFonts w:asciiTheme="minorHAnsi" w:hAnsiTheme="minorHAnsi" w:cstheme="minorHAnsi"/>
          <w:color w:val="000000"/>
        </w:rPr>
        <w:t>1.2</w:t>
      </w:r>
      <w:r w:rsidR="00AA2931">
        <w:rPr>
          <w:rFonts w:asciiTheme="minorHAnsi" w:hAnsiTheme="minorHAnsi" w:cstheme="minorHAnsi"/>
          <w:color w:val="000000"/>
        </w:rPr>
        <w:t xml:space="preserve"> </w:t>
      </w:r>
      <w:r w:rsidR="005B2EDD" w:rsidRPr="005B2EDD">
        <w:rPr>
          <w:rFonts w:asciiTheme="minorHAnsi" w:hAnsiTheme="minorHAnsi" w:cstheme="minorHAnsi"/>
          <w:color w:val="000000"/>
        </w:rPr>
        <w:t>Renseignements administratifs</w:t>
      </w:r>
      <w:r w:rsidR="005B2EDD">
        <w:rPr>
          <w:rFonts w:asciiTheme="minorHAnsi" w:hAnsiTheme="minorHAnsi" w:cstheme="minorHAnsi"/>
          <w:color w:val="000000"/>
        </w:rPr>
        <w:t xml:space="preserve"> et juridiques de l’organisme </w:t>
      </w:r>
    </w:p>
    <w:p w:rsidR="005B2EDD" w:rsidRDefault="008B3410" w:rsidP="005B2EDD">
      <w:pPr>
        <w:jc w:val="both"/>
        <w:rPr>
          <w:rFonts w:asciiTheme="minorHAnsi" w:hAnsiTheme="minorHAnsi" w:cstheme="minorHAnsi"/>
          <w:color w:val="000000"/>
        </w:rPr>
      </w:pPr>
      <w:r>
        <w:rPr>
          <w:rFonts w:asciiTheme="minorHAnsi" w:hAnsiTheme="minorHAnsi" w:cstheme="minorHAnsi"/>
          <w:color w:val="000000"/>
        </w:rPr>
        <w:t>1.3</w:t>
      </w:r>
      <w:r w:rsidR="00AA2931">
        <w:rPr>
          <w:rFonts w:asciiTheme="minorHAnsi" w:hAnsiTheme="minorHAnsi" w:cstheme="minorHAnsi"/>
          <w:color w:val="000000"/>
        </w:rPr>
        <w:t xml:space="preserve"> </w:t>
      </w:r>
      <w:r w:rsidR="005B2EDD" w:rsidRPr="005B2EDD">
        <w:rPr>
          <w:rFonts w:asciiTheme="minorHAnsi" w:hAnsiTheme="minorHAnsi" w:cstheme="minorHAnsi"/>
          <w:color w:val="000000"/>
        </w:rPr>
        <w:t xml:space="preserve">Ressources </w:t>
      </w:r>
      <w:r w:rsidR="00694B26">
        <w:rPr>
          <w:rFonts w:asciiTheme="minorHAnsi" w:hAnsiTheme="minorHAnsi" w:cstheme="minorHAnsi"/>
          <w:color w:val="000000"/>
        </w:rPr>
        <w:t xml:space="preserve">humaines de l’organisme </w:t>
      </w:r>
    </w:p>
    <w:p w:rsidR="005B2EDD" w:rsidRPr="005B2EDD" w:rsidRDefault="008B3410" w:rsidP="005B2EDD">
      <w:pPr>
        <w:jc w:val="both"/>
        <w:rPr>
          <w:rFonts w:asciiTheme="minorHAnsi" w:hAnsiTheme="minorHAnsi" w:cstheme="minorHAnsi"/>
          <w:color w:val="000000"/>
        </w:rPr>
      </w:pPr>
      <w:r>
        <w:rPr>
          <w:rFonts w:asciiTheme="minorHAnsi" w:hAnsiTheme="minorHAnsi" w:cstheme="minorHAnsi"/>
          <w:color w:val="000000"/>
        </w:rPr>
        <w:t>1.4</w:t>
      </w:r>
      <w:r w:rsidR="005B2EDD" w:rsidRPr="005B2EDD">
        <w:rPr>
          <w:rFonts w:asciiTheme="minorHAnsi" w:hAnsiTheme="minorHAnsi" w:cstheme="minorHAnsi"/>
          <w:color w:val="000000"/>
        </w:rPr>
        <w:t xml:space="preserve"> Budget prévisionnel de l’organisme </w:t>
      </w:r>
    </w:p>
    <w:p w:rsidR="005B2EDD" w:rsidRPr="005B2EDD" w:rsidRDefault="005B2EDD" w:rsidP="005B2EDD">
      <w:pPr>
        <w:jc w:val="both"/>
        <w:rPr>
          <w:rFonts w:asciiTheme="minorHAnsi" w:hAnsiTheme="minorHAnsi" w:cstheme="minorHAnsi"/>
          <w:color w:val="000000"/>
        </w:rPr>
      </w:pPr>
      <w:r>
        <w:rPr>
          <w:rFonts w:asciiTheme="minorHAnsi" w:hAnsiTheme="minorHAnsi" w:cstheme="minorHAnsi"/>
          <w:color w:val="000000"/>
        </w:rPr>
        <w:t xml:space="preserve"> </w:t>
      </w:r>
    </w:p>
    <w:p w:rsidR="00AA2931" w:rsidRPr="00AA2931" w:rsidRDefault="00AA2931" w:rsidP="00AA2931">
      <w:pPr>
        <w:jc w:val="both"/>
        <w:rPr>
          <w:rFonts w:asciiTheme="minorHAnsi" w:hAnsiTheme="minorHAnsi" w:cstheme="minorHAnsi"/>
          <w:color w:val="000000"/>
          <w:u w:val="single"/>
        </w:rPr>
      </w:pPr>
      <w:r w:rsidRPr="00AA2931">
        <w:rPr>
          <w:rFonts w:asciiTheme="minorHAnsi" w:hAnsiTheme="minorHAnsi" w:cstheme="minorHAnsi"/>
          <w:color w:val="000000"/>
          <w:u w:val="single"/>
        </w:rPr>
        <w:t>2.</w:t>
      </w:r>
      <w:r w:rsidR="005B2EDD" w:rsidRPr="00AA2931">
        <w:rPr>
          <w:rFonts w:asciiTheme="minorHAnsi" w:hAnsiTheme="minorHAnsi" w:cstheme="minorHAnsi"/>
          <w:color w:val="000000"/>
          <w:u w:val="single"/>
        </w:rPr>
        <w:t xml:space="preserve">Fiche d’identité du projet  </w:t>
      </w:r>
    </w:p>
    <w:p w:rsidR="005B2EDD" w:rsidRDefault="00AA2931" w:rsidP="005B2EDD">
      <w:pPr>
        <w:jc w:val="both"/>
        <w:rPr>
          <w:rFonts w:asciiTheme="minorHAnsi" w:hAnsiTheme="minorHAnsi" w:cstheme="minorHAnsi"/>
          <w:color w:val="000000"/>
        </w:rPr>
      </w:pPr>
      <w:r>
        <w:rPr>
          <w:rFonts w:asciiTheme="minorHAnsi" w:hAnsiTheme="minorHAnsi" w:cstheme="minorHAnsi"/>
          <w:color w:val="000000"/>
        </w:rPr>
        <w:t xml:space="preserve">2.1 </w:t>
      </w:r>
      <w:r w:rsidR="005B2EDD" w:rsidRPr="005B2EDD">
        <w:rPr>
          <w:rFonts w:asciiTheme="minorHAnsi" w:hAnsiTheme="minorHAnsi" w:cstheme="minorHAnsi"/>
          <w:color w:val="000000"/>
        </w:rPr>
        <w:t>Fic</w:t>
      </w:r>
      <w:r w:rsidR="005B2EDD">
        <w:rPr>
          <w:rFonts w:asciiTheme="minorHAnsi" w:hAnsiTheme="minorHAnsi" w:cstheme="minorHAnsi"/>
          <w:color w:val="000000"/>
        </w:rPr>
        <w:t>he de renseignements du projet</w:t>
      </w:r>
    </w:p>
    <w:p w:rsidR="005B2EDD" w:rsidRDefault="00AA2931" w:rsidP="005B2EDD">
      <w:pPr>
        <w:jc w:val="both"/>
        <w:rPr>
          <w:rFonts w:asciiTheme="minorHAnsi" w:hAnsiTheme="minorHAnsi" w:cstheme="minorHAnsi"/>
          <w:color w:val="000000"/>
        </w:rPr>
      </w:pPr>
      <w:r>
        <w:rPr>
          <w:rFonts w:asciiTheme="minorHAnsi" w:hAnsiTheme="minorHAnsi" w:cstheme="minorHAnsi"/>
          <w:color w:val="000000"/>
        </w:rPr>
        <w:t xml:space="preserve">2.2 </w:t>
      </w:r>
      <w:r w:rsidR="005B2EDD">
        <w:rPr>
          <w:rFonts w:asciiTheme="minorHAnsi" w:hAnsiTheme="minorHAnsi" w:cstheme="minorHAnsi"/>
          <w:color w:val="000000"/>
        </w:rPr>
        <w:t xml:space="preserve">Coordinateur du projet </w:t>
      </w:r>
    </w:p>
    <w:p w:rsidR="005B2EDD" w:rsidRPr="005B2EDD" w:rsidRDefault="00AA2931" w:rsidP="005B2EDD">
      <w:pPr>
        <w:jc w:val="both"/>
        <w:rPr>
          <w:rFonts w:asciiTheme="minorHAnsi" w:hAnsiTheme="minorHAnsi" w:cstheme="minorHAnsi"/>
          <w:color w:val="000000"/>
        </w:rPr>
      </w:pPr>
      <w:r>
        <w:rPr>
          <w:rFonts w:asciiTheme="minorHAnsi" w:hAnsiTheme="minorHAnsi" w:cstheme="minorHAnsi"/>
          <w:color w:val="000000"/>
        </w:rPr>
        <w:t xml:space="preserve">2.3 </w:t>
      </w:r>
      <w:r w:rsidR="005B2EDD" w:rsidRPr="005B2EDD">
        <w:rPr>
          <w:rFonts w:asciiTheme="minorHAnsi" w:hAnsiTheme="minorHAnsi" w:cstheme="minorHAnsi"/>
          <w:color w:val="000000"/>
        </w:rPr>
        <w:t xml:space="preserve">Synthèse du projet </w:t>
      </w:r>
    </w:p>
    <w:p w:rsidR="005B2EDD" w:rsidRPr="005B2EDD" w:rsidRDefault="00AA2931" w:rsidP="005B2EDD">
      <w:pPr>
        <w:jc w:val="both"/>
        <w:rPr>
          <w:rFonts w:asciiTheme="minorHAnsi" w:hAnsiTheme="minorHAnsi" w:cstheme="minorHAnsi"/>
          <w:color w:val="000000"/>
        </w:rPr>
      </w:pPr>
      <w:r>
        <w:rPr>
          <w:rFonts w:asciiTheme="minorHAnsi" w:hAnsiTheme="minorHAnsi" w:cstheme="minorHAnsi"/>
          <w:color w:val="000000"/>
        </w:rPr>
        <w:t xml:space="preserve"> </w:t>
      </w:r>
    </w:p>
    <w:p w:rsidR="00AA2931" w:rsidRPr="00AA2931" w:rsidRDefault="00AA2931" w:rsidP="00AA2931">
      <w:pPr>
        <w:jc w:val="both"/>
        <w:rPr>
          <w:rFonts w:asciiTheme="minorHAnsi" w:hAnsiTheme="minorHAnsi" w:cstheme="minorHAnsi"/>
          <w:color w:val="000000"/>
          <w:u w:val="single"/>
        </w:rPr>
      </w:pPr>
      <w:r w:rsidRPr="00AA2931">
        <w:rPr>
          <w:rFonts w:asciiTheme="minorHAnsi" w:hAnsiTheme="minorHAnsi" w:cstheme="minorHAnsi"/>
          <w:color w:val="000000"/>
          <w:u w:val="single"/>
        </w:rPr>
        <w:t xml:space="preserve">3.Description du projet </w:t>
      </w:r>
    </w:p>
    <w:p w:rsidR="00AA2931" w:rsidRDefault="00AA2931" w:rsidP="005B2EDD">
      <w:pPr>
        <w:jc w:val="both"/>
        <w:rPr>
          <w:rFonts w:asciiTheme="minorHAnsi" w:hAnsiTheme="minorHAnsi" w:cstheme="minorHAnsi"/>
          <w:color w:val="000000"/>
        </w:rPr>
      </w:pPr>
      <w:r>
        <w:rPr>
          <w:rFonts w:asciiTheme="minorHAnsi" w:hAnsiTheme="minorHAnsi" w:cstheme="minorHAnsi"/>
          <w:color w:val="000000"/>
        </w:rPr>
        <w:t xml:space="preserve">3.1 </w:t>
      </w:r>
      <w:r w:rsidR="005B2EDD" w:rsidRPr="005B2EDD">
        <w:rPr>
          <w:rFonts w:asciiTheme="minorHAnsi" w:hAnsiTheme="minorHAnsi" w:cstheme="minorHAnsi"/>
          <w:color w:val="000000"/>
        </w:rPr>
        <w:t>Contexte-Justificatio</w:t>
      </w:r>
      <w:r>
        <w:rPr>
          <w:rFonts w:asciiTheme="minorHAnsi" w:hAnsiTheme="minorHAnsi" w:cstheme="minorHAnsi"/>
          <w:color w:val="000000"/>
        </w:rPr>
        <w:t xml:space="preserve">n du projet </w:t>
      </w:r>
    </w:p>
    <w:p w:rsidR="00AA2931" w:rsidRDefault="00AA2931" w:rsidP="005B2EDD">
      <w:pPr>
        <w:jc w:val="both"/>
        <w:rPr>
          <w:rFonts w:asciiTheme="minorHAnsi" w:hAnsiTheme="minorHAnsi" w:cstheme="minorHAnsi"/>
          <w:color w:val="000000"/>
        </w:rPr>
      </w:pPr>
      <w:r>
        <w:rPr>
          <w:rFonts w:asciiTheme="minorHAnsi" w:hAnsiTheme="minorHAnsi" w:cstheme="minorHAnsi"/>
          <w:color w:val="000000"/>
        </w:rPr>
        <w:t xml:space="preserve">3.2 Environnement local </w:t>
      </w:r>
    </w:p>
    <w:p w:rsidR="00AA2931" w:rsidRDefault="00AA2931" w:rsidP="005B2EDD">
      <w:pPr>
        <w:jc w:val="both"/>
        <w:rPr>
          <w:rFonts w:asciiTheme="minorHAnsi" w:hAnsiTheme="minorHAnsi" w:cstheme="minorHAnsi"/>
          <w:color w:val="000000"/>
        </w:rPr>
      </w:pPr>
      <w:r>
        <w:rPr>
          <w:rFonts w:asciiTheme="minorHAnsi" w:hAnsiTheme="minorHAnsi" w:cstheme="minorHAnsi"/>
          <w:color w:val="000000"/>
        </w:rPr>
        <w:t>3.3 Partenaires impliqués</w:t>
      </w:r>
      <w:r w:rsidR="008B3410">
        <w:rPr>
          <w:rFonts w:asciiTheme="minorHAnsi" w:hAnsiTheme="minorHAnsi" w:cstheme="minorHAnsi"/>
          <w:color w:val="000000"/>
        </w:rPr>
        <w:t xml:space="preserve"> dans la mise en œuvre du projet</w:t>
      </w:r>
      <w:r>
        <w:rPr>
          <w:rFonts w:asciiTheme="minorHAnsi" w:hAnsiTheme="minorHAnsi" w:cstheme="minorHAnsi"/>
          <w:color w:val="000000"/>
        </w:rPr>
        <w:t xml:space="preserve"> </w:t>
      </w:r>
    </w:p>
    <w:p w:rsidR="00AA2931" w:rsidRDefault="00AA2931" w:rsidP="005B2EDD">
      <w:pPr>
        <w:jc w:val="both"/>
        <w:rPr>
          <w:rFonts w:asciiTheme="minorHAnsi" w:hAnsiTheme="minorHAnsi" w:cstheme="minorHAnsi"/>
          <w:color w:val="000000"/>
        </w:rPr>
      </w:pPr>
      <w:r>
        <w:rPr>
          <w:rFonts w:asciiTheme="minorHAnsi" w:hAnsiTheme="minorHAnsi" w:cstheme="minorHAnsi"/>
          <w:color w:val="000000"/>
        </w:rPr>
        <w:t xml:space="preserve">3.4 Objectifs du projet </w:t>
      </w:r>
    </w:p>
    <w:p w:rsidR="00AA2931" w:rsidRDefault="00AA2931" w:rsidP="005B2EDD">
      <w:pPr>
        <w:jc w:val="both"/>
        <w:rPr>
          <w:rFonts w:asciiTheme="minorHAnsi" w:hAnsiTheme="minorHAnsi" w:cstheme="minorHAnsi"/>
          <w:color w:val="000000"/>
        </w:rPr>
      </w:pPr>
      <w:r>
        <w:rPr>
          <w:rFonts w:asciiTheme="minorHAnsi" w:hAnsiTheme="minorHAnsi" w:cstheme="minorHAnsi"/>
          <w:color w:val="000000"/>
        </w:rPr>
        <w:t xml:space="preserve">3.5 Populations cibles  </w:t>
      </w:r>
    </w:p>
    <w:p w:rsidR="00AA2931" w:rsidRDefault="00AA2931" w:rsidP="005B2EDD">
      <w:pPr>
        <w:jc w:val="both"/>
        <w:rPr>
          <w:rFonts w:asciiTheme="minorHAnsi" w:hAnsiTheme="minorHAnsi" w:cstheme="minorHAnsi"/>
          <w:color w:val="000000"/>
        </w:rPr>
      </w:pPr>
      <w:r>
        <w:rPr>
          <w:rFonts w:asciiTheme="minorHAnsi" w:hAnsiTheme="minorHAnsi" w:cstheme="minorHAnsi"/>
          <w:color w:val="000000"/>
        </w:rPr>
        <w:t xml:space="preserve">3.6 </w:t>
      </w:r>
      <w:r w:rsidR="005B2EDD" w:rsidRPr="005B2EDD">
        <w:rPr>
          <w:rFonts w:asciiTheme="minorHAnsi" w:hAnsiTheme="minorHAnsi" w:cstheme="minorHAnsi"/>
          <w:color w:val="000000"/>
        </w:rPr>
        <w:t>Moda</w:t>
      </w:r>
      <w:r>
        <w:rPr>
          <w:rFonts w:asciiTheme="minorHAnsi" w:hAnsiTheme="minorHAnsi" w:cstheme="minorHAnsi"/>
          <w:color w:val="000000"/>
        </w:rPr>
        <w:t xml:space="preserve">lités de réalisation du projet </w:t>
      </w:r>
    </w:p>
    <w:p w:rsidR="00AA2931" w:rsidRDefault="00AA2931" w:rsidP="005B2EDD">
      <w:pPr>
        <w:jc w:val="both"/>
        <w:rPr>
          <w:rFonts w:asciiTheme="minorHAnsi" w:hAnsiTheme="minorHAnsi" w:cstheme="minorHAnsi"/>
          <w:color w:val="000000"/>
        </w:rPr>
      </w:pPr>
      <w:r>
        <w:rPr>
          <w:rFonts w:asciiTheme="minorHAnsi" w:hAnsiTheme="minorHAnsi" w:cstheme="minorHAnsi"/>
          <w:color w:val="000000"/>
        </w:rPr>
        <w:t xml:space="preserve">3.7 </w:t>
      </w:r>
      <w:r w:rsidR="005B2EDD" w:rsidRPr="005B2EDD">
        <w:rPr>
          <w:rFonts w:asciiTheme="minorHAnsi" w:hAnsiTheme="minorHAnsi" w:cstheme="minorHAnsi"/>
          <w:color w:val="000000"/>
        </w:rPr>
        <w:t>Calend</w:t>
      </w:r>
      <w:r>
        <w:rPr>
          <w:rFonts w:asciiTheme="minorHAnsi" w:hAnsiTheme="minorHAnsi" w:cstheme="minorHAnsi"/>
          <w:color w:val="000000"/>
        </w:rPr>
        <w:t xml:space="preserve">rier et étapes clefs du projet </w:t>
      </w:r>
    </w:p>
    <w:p w:rsidR="00AA2931" w:rsidRDefault="00AA2931" w:rsidP="005B2EDD">
      <w:pPr>
        <w:jc w:val="both"/>
        <w:rPr>
          <w:rFonts w:asciiTheme="minorHAnsi" w:hAnsiTheme="minorHAnsi" w:cstheme="minorHAnsi"/>
          <w:color w:val="000000"/>
        </w:rPr>
      </w:pPr>
      <w:r>
        <w:rPr>
          <w:rFonts w:asciiTheme="minorHAnsi" w:hAnsiTheme="minorHAnsi" w:cstheme="minorHAnsi"/>
          <w:color w:val="000000"/>
        </w:rPr>
        <w:t xml:space="preserve">3.8 Evaluation du projet </w:t>
      </w:r>
    </w:p>
    <w:p w:rsidR="00177C14" w:rsidRPr="00177C14" w:rsidRDefault="00AA2931" w:rsidP="005B2EDD">
      <w:pPr>
        <w:jc w:val="both"/>
        <w:rPr>
          <w:rFonts w:asciiTheme="minorHAnsi" w:hAnsiTheme="minorHAnsi" w:cstheme="minorHAnsi"/>
          <w:color w:val="000000"/>
        </w:rPr>
      </w:pPr>
      <w:r>
        <w:rPr>
          <w:rFonts w:asciiTheme="minorHAnsi" w:hAnsiTheme="minorHAnsi" w:cstheme="minorHAnsi"/>
          <w:color w:val="000000"/>
        </w:rPr>
        <w:t>3.9</w:t>
      </w:r>
      <w:r w:rsidR="005B2EDD" w:rsidRPr="005B2EDD">
        <w:rPr>
          <w:rFonts w:asciiTheme="minorHAnsi" w:hAnsiTheme="minorHAnsi" w:cstheme="minorHAnsi"/>
          <w:color w:val="000000"/>
        </w:rPr>
        <w:t xml:space="preserve"> Budget prévis</w:t>
      </w:r>
      <w:r>
        <w:rPr>
          <w:rFonts w:asciiTheme="minorHAnsi" w:hAnsiTheme="minorHAnsi" w:cstheme="minorHAnsi"/>
          <w:color w:val="000000"/>
        </w:rPr>
        <w:t xml:space="preserve">ionnel et financement </w:t>
      </w:r>
      <w:r w:rsidR="005B2EDD" w:rsidRPr="005B2EDD">
        <w:rPr>
          <w:rFonts w:asciiTheme="minorHAnsi" w:hAnsiTheme="minorHAnsi" w:cstheme="minorHAnsi"/>
          <w:color w:val="000000"/>
        </w:rPr>
        <w:t>(le budget prévisionnel doit être fourni</w:t>
      </w:r>
      <w:r>
        <w:rPr>
          <w:rFonts w:asciiTheme="minorHAnsi" w:hAnsiTheme="minorHAnsi" w:cstheme="minorHAnsi"/>
          <w:color w:val="000000"/>
        </w:rPr>
        <w:t xml:space="preserve"> pour chaque année du projet) </w:t>
      </w:r>
      <w:r w:rsidR="005B2EDD" w:rsidRPr="005B2EDD">
        <w:rPr>
          <w:rFonts w:asciiTheme="minorHAnsi" w:hAnsiTheme="minorHAnsi" w:cstheme="minorHAnsi"/>
          <w:color w:val="000000"/>
        </w:rPr>
        <w:t>3.10 Co</w:t>
      </w:r>
      <w:r>
        <w:rPr>
          <w:rFonts w:asciiTheme="minorHAnsi" w:hAnsiTheme="minorHAnsi" w:cstheme="minorHAnsi"/>
          <w:color w:val="000000"/>
        </w:rPr>
        <w:t>mpte rendu financier et Bilan</w:t>
      </w:r>
      <w:r w:rsidR="005B2EDD" w:rsidRPr="005B2EDD">
        <w:rPr>
          <w:rFonts w:asciiTheme="minorHAnsi" w:hAnsiTheme="minorHAnsi" w:cstheme="minorHAnsi"/>
          <w:color w:val="000000"/>
        </w:rPr>
        <w:t xml:space="preserve"> (le compte rendu financier et le bilan sont à remplir dans les six mois suivant l'exercice au cours duquel la subvention a été accordée)</w:t>
      </w:r>
    </w:p>
    <w:sectPr w:rsidR="00177C14" w:rsidRPr="00177C14" w:rsidSect="00D42F9F">
      <w:head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7B7" w:rsidRDefault="00C037B7" w:rsidP="008D40A1">
      <w:r>
        <w:separator/>
      </w:r>
    </w:p>
  </w:endnote>
  <w:endnote w:type="continuationSeparator" w:id="0">
    <w:p w:rsidR="00C037B7" w:rsidRDefault="00C037B7"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132987"/>
      <w:docPartObj>
        <w:docPartGallery w:val="Page Numbers (Bottom of Page)"/>
        <w:docPartUnique/>
      </w:docPartObj>
    </w:sdtPr>
    <w:sdtEndPr/>
    <w:sdtContent>
      <w:p w:rsidR="00456DF9" w:rsidRDefault="00456DF9">
        <w:pPr>
          <w:pStyle w:val="Pieddepage"/>
        </w:pPr>
        <w:r>
          <w:rPr>
            <w:noProof/>
            <w:lang w:eastAsia="fr-FR"/>
          </w:rPr>
          <mc:AlternateContent>
            <mc:Choice Requires="wps">
              <w:drawing>
                <wp:anchor distT="0" distB="0" distL="114300" distR="114300" simplePos="0" relativeHeight="251712512" behindDoc="0" locked="0" layoutInCell="0" allowOverlap="1">
                  <wp:simplePos x="0" y="0"/>
                  <wp:positionH relativeFrom="rightMargin">
                    <wp:align>left</wp:align>
                  </wp:positionH>
                  <wp:positionV relativeFrom="bottomMargin">
                    <wp:posOffset>76199</wp:posOffset>
                  </wp:positionV>
                  <wp:extent cx="368300" cy="352425"/>
                  <wp:effectExtent l="0" t="0" r="12700" b="28575"/>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2425"/>
                          </a:xfrm>
                          <a:prstGeom prst="foldedCorner">
                            <a:avLst>
                              <a:gd name="adj" fmla="val 34560"/>
                            </a:avLst>
                          </a:prstGeom>
                          <a:solidFill>
                            <a:srgbClr val="FFFFFF"/>
                          </a:solidFill>
                          <a:ln w="3175">
                            <a:solidFill>
                              <a:srgbClr val="808080"/>
                            </a:solidFill>
                            <a:round/>
                            <a:headEnd/>
                            <a:tailEnd/>
                          </a:ln>
                        </wps:spPr>
                        <wps:txbx>
                          <w:txbxContent>
                            <w:p w:rsidR="00456DF9" w:rsidRDefault="00456DF9">
                              <w:pPr>
                                <w:jc w:val="center"/>
                              </w:pPr>
                              <w:r>
                                <w:rPr>
                                  <w:sz w:val="22"/>
                                  <w:szCs w:val="22"/>
                                </w:rPr>
                                <w:fldChar w:fldCharType="begin"/>
                              </w:r>
                              <w:r>
                                <w:instrText>PAGE    \* MERGEFORMAT</w:instrText>
                              </w:r>
                              <w:r>
                                <w:rPr>
                                  <w:sz w:val="22"/>
                                  <w:szCs w:val="22"/>
                                </w:rPr>
                                <w:fldChar w:fldCharType="separate"/>
                              </w:r>
                              <w:r w:rsidR="00D4369D" w:rsidRPr="00D4369D">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margin-left:0;margin-top:6pt;width:29pt;height:27.75pt;z-index:251712512;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" o:allowincell="f" adj="14135" strokecolor="gray" strokeweight=".25pt">
                  <v:textbox>
                    <w:txbxContent>
                      <w:p w:rsidR="00456DF9" w:rsidRDefault="00456DF9">
                        <w:pPr>
                          <w:jc w:val="center"/>
                        </w:pPr>
                        <w:r>
                          <w:rPr>
                            <w:sz w:val="22"/>
                            <w:szCs w:val="22"/>
                          </w:rPr>
                          <w:fldChar w:fldCharType="begin"/>
                        </w:r>
                        <w:r>
                          <w:instrText>PAGE    \* MERGEFORMAT</w:instrText>
                        </w:r>
                        <w:r>
                          <w:rPr>
                            <w:sz w:val="22"/>
                            <w:szCs w:val="22"/>
                          </w:rPr>
                          <w:fldChar w:fldCharType="separate"/>
                        </w:r>
                        <w:r w:rsidR="00D4369D" w:rsidRPr="00D4369D">
                          <w:rPr>
                            <w:noProof/>
                            <w:sz w:val="16"/>
                            <w:szCs w:val="16"/>
                          </w:rPr>
                          <w:t>2</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38103913"/>
      <w:docPartObj>
        <w:docPartGallery w:val="Page Numbers (Bottom of Page)"/>
        <w:docPartUnique/>
      </w:docPartObj>
    </w:sdtPr>
    <w:sdtEndPr/>
    <w:sdtContent>
      <w:p w:rsidR="004A6229" w:rsidRPr="00FF269C" w:rsidRDefault="00456DF9" w:rsidP="00E40A92">
        <w:pPr>
          <w:pStyle w:val="PieddePage0"/>
          <w:ind w:left="-709" w:right="423" w:firstLine="0"/>
          <w:rPr>
            <w:color w:val="auto"/>
          </w:rPr>
        </w:pPr>
        <w:r w:rsidRPr="00456DF9">
          <w:rPr>
            <w:noProof/>
            <w:color w:val="auto"/>
            <w:lang w:eastAsia="fr-FR"/>
          </w:rPr>
          <mc:AlternateContent>
            <mc:Choice Requires="wps">
              <w:drawing>
                <wp:anchor distT="0" distB="0" distL="114300" distR="114300" simplePos="0" relativeHeight="2517104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56DF9" w:rsidRDefault="00456DF9">
                              <w:pPr>
                                <w:jc w:val="center"/>
                              </w:pPr>
                              <w:r>
                                <w:rPr>
                                  <w:sz w:val="22"/>
                                  <w:szCs w:val="22"/>
                                </w:rPr>
                                <w:fldChar w:fldCharType="begin"/>
                              </w:r>
                              <w:r>
                                <w:instrText>PAGE    \* MERGEFORMAT</w:instrText>
                              </w:r>
                              <w:r>
                                <w:rPr>
                                  <w:sz w:val="22"/>
                                  <w:szCs w:val="22"/>
                                </w:rPr>
                                <w:fldChar w:fldCharType="separate"/>
                              </w:r>
                              <w:r w:rsidR="00E30BF5" w:rsidRPr="00E30BF5">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7" type="#_x0000_t65" style="position:absolute;left:0;text-align:left;margin-left:0;margin-top:0;width:29pt;height:21.6pt;z-index:2517104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4bQgIAAHg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Ve0l24D6pHoR+iu&#10;P40rbWrA75y1dPVLHr7tBGrO7DtHEr4eTadpVrIxvbgixhmeezbnHuEkQZU8ctZtV7Gbr51Hs60p&#10;0ygT4OCGZK9MTFyliruqeoOud6awH8U0P+d2PvXrD2P5Ew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DbkI4bQgIAAHgEAAAOAAAA&#10;AAAAAAAAAAAAAC4CAABkcnMvZTJvRG9jLnhtbFBLAQItABQABgAIAAAAIQB1vJVG2QAAAAMBAAAP&#10;AAAAAAAAAAAAAAAAAJwEAABkcnMvZG93bnJldi54bWxQSwUGAAAAAAQABADzAAAAogUAAAAA&#10;" o:allowincell="f" adj="14135" strokecolor="gray" strokeweight=".25pt">
                  <v:textbox>
                    <w:txbxContent>
                      <w:p w:rsidR="00456DF9" w:rsidRDefault="00456DF9">
                        <w:pPr>
                          <w:jc w:val="center"/>
                        </w:pPr>
                        <w:r>
                          <w:rPr>
                            <w:sz w:val="22"/>
                            <w:szCs w:val="22"/>
                          </w:rPr>
                          <w:fldChar w:fldCharType="begin"/>
                        </w:r>
                        <w:r>
                          <w:instrText>PAGE    \* MERGEFORMAT</w:instrText>
                        </w:r>
                        <w:r>
                          <w:rPr>
                            <w:sz w:val="22"/>
                            <w:szCs w:val="22"/>
                          </w:rPr>
                          <w:fldChar w:fldCharType="separate"/>
                        </w:r>
                        <w:r w:rsidR="00E30BF5" w:rsidRPr="00E30BF5">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7B7" w:rsidRDefault="00C037B7" w:rsidP="008D40A1">
      <w:r>
        <w:separator/>
      </w:r>
    </w:p>
  </w:footnote>
  <w:footnote w:type="continuationSeparator" w:id="0">
    <w:p w:rsidR="00C037B7" w:rsidRDefault="00C037B7" w:rsidP="008D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29" w:rsidRDefault="004A6229">
    <w:pPr>
      <w:pStyle w:val="En-tte"/>
    </w:pPr>
    <w:r>
      <w:rPr>
        <w:noProof/>
        <w:lang w:eastAsia="fr-FR"/>
      </w:rPr>
      <w:drawing>
        <wp:anchor distT="0" distB="0" distL="114300" distR="114300" simplePos="0" relativeHeight="251673600" behindDoc="1" locked="1" layoutInCell="1" allowOverlap="1" wp14:anchorId="3394F85E" wp14:editId="7508FB3F">
          <wp:simplePos x="0" y="0"/>
          <wp:positionH relativeFrom="column">
            <wp:posOffset>-893445</wp:posOffset>
          </wp:positionH>
          <wp:positionV relativeFrom="paragraph">
            <wp:posOffset>-248920</wp:posOffset>
          </wp:positionV>
          <wp:extent cx="7575550" cy="688340"/>
          <wp:effectExtent l="0" t="0" r="6350"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29" w:rsidRDefault="004A6229">
    <w:pPr>
      <w:pStyle w:val="En-tte"/>
    </w:pPr>
    <w:r>
      <w:rPr>
        <w:noProof/>
        <w:lang w:eastAsia="fr-FR"/>
      </w:rPr>
      <w:drawing>
        <wp:anchor distT="0" distB="0" distL="114300" distR="114300" simplePos="0" relativeHeight="251708416" behindDoc="0" locked="0" layoutInCell="1" allowOverlap="1" wp14:anchorId="6E466CC3" wp14:editId="1EC7769E">
          <wp:simplePos x="0" y="0"/>
          <wp:positionH relativeFrom="column">
            <wp:posOffset>-604520</wp:posOffset>
          </wp:positionH>
          <wp:positionV relativeFrom="paragraph">
            <wp:posOffset>-167005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16"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229" w:rsidRDefault="004A6229">
    <w:pPr>
      <w:pStyle w:val="En-tte"/>
    </w:pPr>
    <w:r w:rsidRPr="00121493">
      <w:rPr>
        <w:noProof/>
        <w:lang w:eastAsia="fr-FR"/>
      </w:rPr>
      <w:drawing>
        <wp:anchor distT="0" distB="0" distL="114300" distR="114300" simplePos="0" relativeHeight="251688960" behindDoc="0" locked="1" layoutInCell="1" allowOverlap="1" wp14:anchorId="651E55F3" wp14:editId="57D44137">
          <wp:simplePos x="0" y="0"/>
          <wp:positionH relativeFrom="column">
            <wp:posOffset>4767580</wp:posOffset>
          </wp:positionH>
          <wp:positionV relativeFrom="paragraph">
            <wp:posOffset>-188595</wp:posOffset>
          </wp:positionV>
          <wp:extent cx="1475740" cy="845185"/>
          <wp:effectExtent l="0" t="0" r="0" b="0"/>
          <wp:wrapNone/>
          <wp:docPr id="17" name="Image 17"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i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AB8"/>
    <w:multiLevelType w:val="hybridMultilevel"/>
    <w:tmpl w:val="99D645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302FE"/>
    <w:multiLevelType w:val="hybridMultilevel"/>
    <w:tmpl w:val="6988DCF4"/>
    <w:lvl w:ilvl="0" w:tplc="EAE037F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43D29"/>
    <w:multiLevelType w:val="hybridMultilevel"/>
    <w:tmpl w:val="3E3AC0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EF6014"/>
    <w:multiLevelType w:val="hybridMultilevel"/>
    <w:tmpl w:val="514400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545ADA"/>
    <w:multiLevelType w:val="hybridMultilevel"/>
    <w:tmpl w:val="4AF614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527B21"/>
    <w:multiLevelType w:val="hybridMultilevel"/>
    <w:tmpl w:val="C99859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6575D"/>
    <w:multiLevelType w:val="hybridMultilevel"/>
    <w:tmpl w:val="C7ACA8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AF6329"/>
    <w:multiLevelType w:val="hybridMultilevel"/>
    <w:tmpl w:val="7A906D38"/>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6B304F"/>
    <w:multiLevelType w:val="hybridMultilevel"/>
    <w:tmpl w:val="FB6641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9A5F01"/>
    <w:multiLevelType w:val="hybridMultilevel"/>
    <w:tmpl w:val="E8C440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7"/>
  </w:num>
  <w:num w:numId="6">
    <w:abstractNumId w:val="2"/>
  </w:num>
  <w:num w:numId="7">
    <w:abstractNumId w:val="8"/>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A1"/>
    <w:rsid w:val="000112BE"/>
    <w:rsid w:val="000542EE"/>
    <w:rsid w:val="00061A7D"/>
    <w:rsid w:val="000970B5"/>
    <w:rsid w:val="000C20F7"/>
    <w:rsid w:val="00121493"/>
    <w:rsid w:val="00157EE2"/>
    <w:rsid w:val="00177C14"/>
    <w:rsid w:val="001B5927"/>
    <w:rsid w:val="001F5F5C"/>
    <w:rsid w:val="00243A26"/>
    <w:rsid w:val="00283BA6"/>
    <w:rsid w:val="0030303F"/>
    <w:rsid w:val="003868FE"/>
    <w:rsid w:val="003B22DC"/>
    <w:rsid w:val="003D4BAB"/>
    <w:rsid w:val="003D6CBA"/>
    <w:rsid w:val="003F7780"/>
    <w:rsid w:val="00401327"/>
    <w:rsid w:val="00456DF9"/>
    <w:rsid w:val="00462340"/>
    <w:rsid w:val="00496AB2"/>
    <w:rsid w:val="004A2D5D"/>
    <w:rsid w:val="004A6229"/>
    <w:rsid w:val="004C3C67"/>
    <w:rsid w:val="00507FEA"/>
    <w:rsid w:val="00524B64"/>
    <w:rsid w:val="005424F5"/>
    <w:rsid w:val="00560356"/>
    <w:rsid w:val="00576CB1"/>
    <w:rsid w:val="005A4EC8"/>
    <w:rsid w:val="005A7BA3"/>
    <w:rsid w:val="005B2EDD"/>
    <w:rsid w:val="005D3D18"/>
    <w:rsid w:val="005F10D4"/>
    <w:rsid w:val="00694B26"/>
    <w:rsid w:val="006F768A"/>
    <w:rsid w:val="0070055B"/>
    <w:rsid w:val="0071463E"/>
    <w:rsid w:val="007821D6"/>
    <w:rsid w:val="007A546B"/>
    <w:rsid w:val="007B6B9E"/>
    <w:rsid w:val="007E4988"/>
    <w:rsid w:val="00825342"/>
    <w:rsid w:val="00870F14"/>
    <w:rsid w:val="00886D78"/>
    <w:rsid w:val="008A120B"/>
    <w:rsid w:val="008B3410"/>
    <w:rsid w:val="008C0A9F"/>
    <w:rsid w:val="008D40A1"/>
    <w:rsid w:val="008D6291"/>
    <w:rsid w:val="008E019E"/>
    <w:rsid w:val="0092082F"/>
    <w:rsid w:val="00981D32"/>
    <w:rsid w:val="009F4775"/>
    <w:rsid w:val="00A25151"/>
    <w:rsid w:val="00A42DAF"/>
    <w:rsid w:val="00A47699"/>
    <w:rsid w:val="00A50FD7"/>
    <w:rsid w:val="00A95D53"/>
    <w:rsid w:val="00AA2931"/>
    <w:rsid w:val="00AA56D9"/>
    <w:rsid w:val="00AE6464"/>
    <w:rsid w:val="00B446F2"/>
    <w:rsid w:val="00B64AA3"/>
    <w:rsid w:val="00B674CA"/>
    <w:rsid w:val="00BA14C0"/>
    <w:rsid w:val="00BB0AF0"/>
    <w:rsid w:val="00BB4C09"/>
    <w:rsid w:val="00BF6790"/>
    <w:rsid w:val="00C02818"/>
    <w:rsid w:val="00C037B7"/>
    <w:rsid w:val="00C1290B"/>
    <w:rsid w:val="00C162DC"/>
    <w:rsid w:val="00C447E8"/>
    <w:rsid w:val="00C6023B"/>
    <w:rsid w:val="00C944DE"/>
    <w:rsid w:val="00CA5561"/>
    <w:rsid w:val="00CB5749"/>
    <w:rsid w:val="00CC39EF"/>
    <w:rsid w:val="00CD35F0"/>
    <w:rsid w:val="00CD4820"/>
    <w:rsid w:val="00CE1EF4"/>
    <w:rsid w:val="00CE2FE4"/>
    <w:rsid w:val="00CF3B00"/>
    <w:rsid w:val="00D42F9F"/>
    <w:rsid w:val="00D4369D"/>
    <w:rsid w:val="00D86E52"/>
    <w:rsid w:val="00D970A1"/>
    <w:rsid w:val="00DD56E2"/>
    <w:rsid w:val="00E253A5"/>
    <w:rsid w:val="00E301AE"/>
    <w:rsid w:val="00E30BF5"/>
    <w:rsid w:val="00E40A92"/>
    <w:rsid w:val="00E654D0"/>
    <w:rsid w:val="00E8601B"/>
    <w:rsid w:val="00E9596E"/>
    <w:rsid w:val="00EB72FB"/>
    <w:rsid w:val="00F02D17"/>
    <w:rsid w:val="00F141FB"/>
    <w:rsid w:val="00F666C4"/>
    <w:rsid w:val="00F9192E"/>
    <w:rsid w:val="00FA1006"/>
    <w:rsid w:val="00FE4990"/>
    <w:rsid w:val="00FE6496"/>
    <w:rsid w:val="00FF2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CFBA6"/>
  <w15:docId w15:val="{644D71D8-32E8-402B-9D6F-02FB0C2D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177C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8">
    <w:name w:val="heading 8"/>
    <w:basedOn w:val="Normal"/>
    <w:next w:val="Normal"/>
    <w:link w:val="Titre8Car"/>
    <w:uiPriority w:val="9"/>
    <w:semiHidden/>
    <w:unhideWhenUsed/>
    <w:qFormat/>
    <w:rsid w:val="00177C14"/>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paragraph" w:customStyle="1" w:styleId="PieddePage0">
    <w:name w:val="Pied de Page"/>
    <w:basedOn w:val="Normal"/>
    <w:next w:val="Corpsdetexte"/>
    <w:link w:val="PieddePageCar0"/>
    <w:qFormat/>
    <w:rsid w:val="00507FEA"/>
    <w:pPr>
      <w:widowControl w:val="0"/>
      <w:autoSpaceDE w:val="0"/>
      <w:autoSpaceDN w:val="0"/>
      <w:spacing w:line="161" w:lineRule="exact"/>
      <w:ind w:left="187" w:hanging="187"/>
    </w:pPr>
    <w:rPr>
      <w:rFonts w:ascii="Arial" w:eastAsiaTheme="minorHAnsi" w:hAnsi="Arial" w:cs="Arial"/>
      <w:color w:val="939598"/>
      <w:sz w:val="14"/>
      <w:lang w:eastAsia="en-US"/>
    </w:rPr>
  </w:style>
  <w:style w:type="character" w:customStyle="1" w:styleId="PieddePageCar0">
    <w:name w:val="Pied de Page Car"/>
    <w:basedOn w:val="Policepardfaut"/>
    <w:link w:val="PieddePage0"/>
    <w:rsid w:val="00507FEA"/>
    <w:rPr>
      <w:rFonts w:ascii="Arial" w:hAnsi="Arial" w:cs="Arial"/>
      <w:color w:val="939598"/>
      <w:sz w:val="14"/>
      <w:szCs w:val="20"/>
    </w:rPr>
  </w:style>
  <w:style w:type="paragraph" w:styleId="Corpsdetexte">
    <w:name w:val="Body Text"/>
    <w:basedOn w:val="Normal"/>
    <w:link w:val="CorpsdetexteCar"/>
    <w:uiPriority w:val="99"/>
    <w:semiHidden/>
    <w:unhideWhenUsed/>
    <w:rsid w:val="00507FEA"/>
    <w:pPr>
      <w:spacing w:after="120"/>
    </w:pPr>
  </w:style>
  <w:style w:type="character" w:customStyle="1" w:styleId="CorpsdetexteCar">
    <w:name w:val="Corps de texte Car"/>
    <w:basedOn w:val="Policepardfaut"/>
    <w:link w:val="Corpsdetexte"/>
    <w:uiPriority w:val="99"/>
    <w:semiHidden/>
    <w:rsid w:val="00507FEA"/>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507FEA"/>
    <w:rPr>
      <w:color w:val="0000FF" w:themeColor="hyperlink"/>
      <w:u w:val="single"/>
    </w:rPr>
  </w:style>
  <w:style w:type="paragraph" w:styleId="Paragraphedeliste">
    <w:name w:val="List Paragraph"/>
    <w:basedOn w:val="Normal"/>
    <w:uiPriority w:val="34"/>
    <w:qFormat/>
    <w:rsid w:val="00886D78"/>
    <w:pPr>
      <w:ind w:left="720"/>
      <w:contextualSpacing/>
    </w:pPr>
    <w:rPr>
      <w:sz w:val="24"/>
      <w:szCs w:val="24"/>
    </w:rPr>
  </w:style>
  <w:style w:type="character" w:customStyle="1" w:styleId="text-4505230f--texth400-3033861f--textcontentfamily-49a318e1">
    <w:name w:val="text-4505230f--texth400-3033861f--textcontentfamily-49a318e1"/>
    <w:basedOn w:val="Policepardfaut"/>
    <w:rsid w:val="00886D78"/>
  </w:style>
  <w:style w:type="character" w:customStyle="1" w:styleId="Titre1Car">
    <w:name w:val="Titre 1 Car"/>
    <w:basedOn w:val="Policepardfaut"/>
    <w:link w:val="Titre1"/>
    <w:uiPriority w:val="9"/>
    <w:rsid w:val="00177C14"/>
    <w:rPr>
      <w:rFonts w:asciiTheme="majorHAnsi" w:eastAsiaTheme="majorEastAsia" w:hAnsiTheme="majorHAnsi" w:cstheme="majorBidi"/>
      <w:b/>
      <w:bCs/>
      <w:color w:val="365F91" w:themeColor="accent1" w:themeShade="BF"/>
      <w:sz w:val="28"/>
      <w:szCs w:val="28"/>
      <w:lang w:eastAsia="fr-FR"/>
    </w:rPr>
  </w:style>
  <w:style w:type="character" w:customStyle="1" w:styleId="Titre8Car">
    <w:name w:val="Titre 8 Car"/>
    <w:basedOn w:val="Policepardfaut"/>
    <w:link w:val="Titre8"/>
    <w:uiPriority w:val="9"/>
    <w:semiHidden/>
    <w:rsid w:val="00177C14"/>
    <w:rPr>
      <w:rFonts w:asciiTheme="majorHAnsi" w:eastAsiaTheme="majorEastAsia" w:hAnsiTheme="majorHAnsi" w:cstheme="majorBidi"/>
      <w:color w:val="404040" w:themeColor="text1" w:themeTint="BF"/>
      <w:sz w:val="20"/>
      <w:szCs w:val="20"/>
      <w:lang w:eastAsia="fr-FR"/>
    </w:rPr>
  </w:style>
  <w:style w:type="paragraph" w:styleId="NormalWeb">
    <w:name w:val="Normal (Web)"/>
    <w:basedOn w:val="Normal"/>
    <w:uiPriority w:val="99"/>
    <w:unhideWhenUsed/>
    <w:rsid w:val="00177C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2793">
      <w:bodyDiv w:val="1"/>
      <w:marLeft w:val="0"/>
      <w:marRight w:val="0"/>
      <w:marTop w:val="0"/>
      <w:marBottom w:val="0"/>
      <w:divBdr>
        <w:top w:val="none" w:sz="0" w:space="0" w:color="auto"/>
        <w:left w:val="none" w:sz="0" w:space="0" w:color="auto"/>
        <w:bottom w:val="none" w:sz="0" w:space="0" w:color="auto"/>
        <w:right w:val="none" w:sz="0" w:space="0" w:color="auto"/>
      </w:divBdr>
    </w:div>
    <w:div w:id="731544782">
      <w:bodyDiv w:val="1"/>
      <w:marLeft w:val="0"/>
      <w:marRight w:val="0"/>
      <w:marTop w:val="0"/>
      <w:marBottom w:val="0"/>
      <w:divBdr>
        <w:top w:val="none" w:sz="0" w:space="0" w:color="auto"/>
        <w:left w:val="none" w:sz="0" w:space="0" w:color="auto"/>
        <w:bottom w:val="none" w:sz="0" w:space="0" w:color="auto"/>
        <w:right w:val="none" w:sz="0" w:space="0" w:color="auto"/>
      </w:divBdr>
    </w:div>
    <w:div w:id="17757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arches-simplifiees.fr/commencer/ars-ile-de-france-appels-a-projets-regional-2022-fonds-de-lutte-contre-les-addic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emarches-simplifiees.fr/commencer/fiche-d-identite-de-la-structure-demandeuse-au-titre-d-un-financement-de-sante-publiqu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marches-simplifiees.fr/contact%20%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7066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BANNIER, Benoît</dc:creator>
  <cp:lastModifiedBy>KHATTAL, Yacine</cp:lastModifiedBy>
  <cp:revision>2</cp:revision>
  <dcterms:created xsi:type="dcterms:W3CDTF">2022-06-14T14:29:00Z</dcterms:created>
  <dcterms:modified xsi:type="dcterms:W3CDTF">2022-06-14T14:29:00Z</dcterms:modified>
</cp:coreProperties>
</file>