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B2" w:rsidRDefault="00446C14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240" w:line="240" w:lineRule="auto"/>
        <w:jc w:val="center"/>
        <w:rPr>
          <w:b/>
          <w:color w:val="366091"/>
          <w:sz w:val="28"/>
          <w:szCs w:val="28"/>
        </w:rPr>
      </w:pPr>
      <w:bookmarkStart w:id="0" w:name="_GoBack"/>
      <w:bookmarkEnd w:id="0"/>
      <w:r>
        <w:rPr>
          <w:b/>
          <w:color w:val="366091"/>
          <w:sz w:val="28"/>
          <w:szCs w:val="28"/>
        </w:rPr>
        <w:t>Action Collective Innovante et Apprenante (ACIA) Francilienne</w:t>
      </w:r>
    </w:p>
    <w:p w:rsidR="008056B2" w:rsidRDefault="00446C14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240" w:line="240" w:lineRule="auto"/>
        <w:jc w:val="center"/>
        <w:rPr>
          <w:b/>
          <w:color w:val="366091"/>
          <w:sz w:val="28"/>
          <w:szCs w:val="28"/>
        </w:rPr>
      </w:pPr>
      <w:r>
        <w:rPr>
          <w:b/>
          <w:color w:val="366091"/>
          <w:sz w:val="28"/>
          <w:szCs w:val="28"/>
        </w:rPr>
        <w:t>“Exploration Numérique et Qualité de Vie au Travail (AAP1)”</w:t>
      </w:r>
    </w:p>
    <w:p w:rsidR="008056B2" w:rsidRDefault="000D2DE5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240" w:line="240" w:lineRule="auto"/>
        <w:jc w:val="center"/>
        <w:rPr>
          <w:color w:val="366091"/>
          <w:sz w:val="24"/>
          <w:szCs w:val="24"/>
        </w:rPr>
      </w:pPr>
      <w:r>
        <w:rPr>
          <w:color w:val="366091"/>
          <w:sz w:val="24"/>
          <w:szCs w:val="24"/>
        </w:rPr>
        <w:t>Dans</w:t>
      </w:r>
      <w:r w:rsidR="00446C14">
        <w:rPr>
          <w:color w:val="366091"/>
          <w:sz w:val="24"/>
          <w:szCs w:val="24"/>
        </w:rPr>
        <w:t xml:space="preserve"> le cadre d’une convention de partenariat ANACT-DGOS</w:t>
      </w:r>
    </w:p>
    <w:p w:rsidR="008056B2" w:rsidRDefault="008056B2"/>
    <w:p w:rsidR="008056B2" w:rsidRDefault="00446C14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240" w:line="240" w:lineRule="auto"/>
        <w:jc w:val="center"/>
        <w:rPr>
          <w:b/>
          <w:i/>
          <w:color w:val="9BBB59"/>
          <w:sz w:val="28"/>
          <w:szCs w:val="28"/>
        </w:rPr>
      </w:pPr>
      <w:r>
        <w:rPr>
          <w:b/>
          <w:i/>
          <w:color w:val="9BBB59"/>
          <w:sz w:val="28"/>
          <w:szCs w:val="28"/>
        </w:rPr>
        <w:t>*** REPONSE A MANIFESTATION D’INTERET ***</w:t>
      </w:r>
    </w:p>
    <w:p w:rsidR="008056B2" w:rsidRDefault="00446C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color w:val="366091"/>
          <w:sz w:val="28"/>
          <w:szCs w:val="28"/>
          <w:u w:val="single"/>
        </w:rPr>
      </w:pPr>
      <w:r>
        <w:rPr>
          <w:b/>
          <w:color w:val="366091"/>
          <w:sz w:val="28"/>
          <w:szCs w:val="28"/>
          <w:u w:val="single"/>
        </w:rPr>
        <w:t>1 - La structure qui candidate</w:t>
      </w:r>
    </w:p>
    <w:p w:rsidR="008056B2" w:rsidRDefault="008056B2">
      <w:pPr>
        <w:spacing w:after="0" w:line="268" w:lineRule="auto"/>
        <w:ind w:left="-5" w:hanging="10"/>
        <w:rPr>
          <w:sz w:val="24"/>
          <w:szCs w:val="24"/>
        </w:rPr>
      </w:pPr>
    </w:p>
    <w:p w:rsidR="008056B2" w:rsidRDefault="00446C14">
      <w:pPr>
        <w:spacing w:after="0" w:line="26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Nom de la structure :</w:t>
      </w:r>
    </w:p>
    <w:p w:rsidR="008056B2" w:rsidRDefault="008056B2">
      <w:pPr>
        <w:spacing w:after="0" w:line="268" w:lineRule="auto"/>
        <w:ind w:left="-5" w:hanging="10"/>
        <w:rPr>
          <w:sz w:val="24"/>
          <w:szCs w:val="24"/>
        </w:rPr>
      </w:pPr>
    </w:p>
    <w:p w:rsidR="008056B2" w:rsidRDefault="00446C14">
      <w:pPr>
        <w:spacing w:after="0" w:line="26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Activité principale : </w:t>
      </w:r>
    </w:p>
    <w:p w:rsidR="008056B2" w:rsidRDefault="008056B2">
      <w:pPr>
        <w:spacing w:after="0" w:line="268" w:lineRule="auto"/>
        <w:ind w:left="-5" w:hanging="10"/>
        <w:rPr>
          <w:sz w:val="24"/>
          <w:szCs w:val="24"/>
        </w:rPr>
      </w:pPr>
    </w:p>
    <w:p w:rsidR="008056B2" w:rsidRDefault="00446C14">
      <w:pPr>
        <w:spacing w:after="0" w:line="26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Secteur </w:t>
      </w:r>
      <w:r w:rsidR="000D2DE5">
        <w:rPr>
          <w:sz w:val="24"/>
          <w:szCs w:val="24"/>
        </w:rPr>
        <w:t>d’activité :</w:t>
      </w:r>
      <w:r>
        <w:rPr>
          <w:sz w:val="24"/>
          <w:szCs w:val="24"/>
        </w:rPr>
        <w:t xml:space="preserve"> </w:t>
      </w:r>
    </w:p>
    <w:p w:rsidR="008056B2" w:rsidRDefault="000D2DE5" w:rsidP="000D2DE5">
      <w:pPr>
        <w:spacing w:after="0" w:line="268" w:lineRule="auto"/>
        <w:ind w:left="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 xml:space="preserve">Sanitaire </w:t>
      </w:r>
    </w:p>
    <w:p w:rsidR="008056B2" w:rsidRDefault="000D2DE5" w:rsidP="000D2DE5">
      <w:pPr>
        <w:spacing w:after="0" w:line="268" w:lineRule="auto"/>
        <w:ind w:left="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Médico-social</w:t>
      </w:r>
    </w:p>
    <w:p w:rsidR="008056B2" w:rsidRDefault="000D2DE5" w:rsidP="000D2DE5">
      <w:pPr>
        <w:spacing w:after="0" w:line="268" w:lineRule="auto"/>
        <w:ind w:left="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Acteur territorial</w:t>
      </w:r>
    </w:p>
    <w:p w:rsidR="008056B2" w:rsidRDefault="008056B2">
      <w:pPr>
        <w:spacing w:after="0" w:line="268" w:lineRule="auto"/>
        <w:ind w:left="-5" w:hanging="10"/>
        <w:rPr>
          <w:sz w:val="24"/>
          <w:szCs w:val="24"/>
        </w:rPr>
      </w:pPr>
    </w:p>
    <w:p w:rsidR="008056B2" w:rsidRDefault="00446C14">
      <w:pPr>
        <w:spacing w:after="0" w:line="26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Appartenance à un groupe : </w:t>
      </w:r>
      <w:r>
        <w:rPr>
          <w:sz w:val="24"/>
          <w:szCs w:val="24"/>
        </w:rPr>
        <w:tab/>
      </w:r>
    </w:p>
    <w:p w:rsidR="008056B2" w:rsidRDefault="000D2DE5" w:rsidP="000D2DE5">
      <w:pPr>
        <w:spacing w:after="0" w:line="268" w:lineRule="auto"/>
        <w:ind w:left="85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Oui (préciser) : ………………………….</w:t>
      </w:r>
    </w:p>
    <w:p w:rsidR="008056B2" w:rsidRDefault="000D2DE5" w:rsidP="000D2DE5">
      <w:pPr>
        <w:spacing w:after="0" w:line="268" w:lineRule="auto"/>
        <w:ind w:left="85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Non</w:t>
      </w:r>
    </w:p>
    <w:p w:rsidR="008056B2" w:rsidRDefault="008056B2">
      <w:pPr>
        <w:spacing w:after="0" w:line="268" w:lineRule="auto"/>
        <w:ind w:left="850" w:hanging="360"/>
        <w:rPr>
          <w:sz w:val="24"/>
          <w:szCs w:val="24"/>
        </w:rPr>
      </w:pPr>
    </w:p>
    <w:p w:rsidR="008056B2" w:rsidRDefault="00446C14">
      <w:pPr>
        <w:spacing w:after="0" w:line="26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</w:p>
    <w:p w:rsidR="008056B2" w:rsidRDefault="00446C14">
      <w:pPr>
        <w:spacing w:after="0" w:line="26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Code Postal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Ville : </w:t>
      </w:r>
    </w:p>
    <w:p w:rsidR="008056B2" w:rsidRDefault="008056B2">
      <w:pPr>
        <w:spacing w:after="0" w:line="268" w:lineRule="auto"/>
        <w:ind w:left="-5" w:hanging="10"/>
        <w:rPr>
          <w:sz w:val="24"/>
          <w:szCs w:val="24"/>
        </w:rPr>
      </w:pPr>
    </w:p>
    <w:p w:rsidR="008056B2" w:rsidRDefault="00446C14">
      <w:pPr>
        <w:spacing w:after="0" w:line="26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Forme juridique de l’établissement :</w:t>
      </w:r>
    </w:p>
    <w:p w:rsidR="008056B2" w:rsidRDefault="00446C14">
      <w:pPr>
        <w:spacing w:after="0" w:line="26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Siret :</w:t>
      </w:r>
    </w:p>
    <w:p w:rsidR="008056B2" w:rsidRDefault="00446C14">
      <w:pPr>
        <w:spacing w:after="0" w:line="26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Code APE :</w:t>
      </w:r>
    </w:p>
    <w:p w:rsidR="008056B2" w:rsidRDefault="008056B2">
      <w:pPr>
        <w:spacing w:after="0" w:line="268" w:lineRule="auto"/>
        <w:ind w:left="-5" w:hanging="10"/>
        <w:rPr>
          <w:sz w:val="24"/>
          <w:szCs w:val="24"/>
        </w:rPr>
      </w:pPr>
    </w:p>
    <w:p w:rsidR="008056B2" w:rsidRDefault="00446C14">
      <w:pPr>
        <w:spacing w:after="0" w:line="26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Effectifs (ETP) : </w:t>
      </w:r>
    </w:p>
    <w:p w:rsidR="008056B2" w:rsidRDefault="008056B2">
      <w:pPr>
        <w:spacing w:after="0" w:line="268" w:lineRule="auto"/>
        <w:ind w:left="-5" w:hanging="10"/>
        <w:rPr>
          <w:sz w:val="24"/>
          <w:szCs w:val="24"/>
        </w:rPr>
      </w:pPr>
    </w:p>
    <w:p w:rsidR="0085264D" w:rsidRDefault="008526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264D" w:rsidRDefault="0085264D">
      <w:pPr>
        <w:rPr>
          <w:sz w:val="24"/>
          <w:szCs w:val="24"/>
        </w:rPr>
      </w:pPr>
    </w:p>
    <w:p w:rsidR="008056B2" w:rsidRDefault="00446C14">
      <w:pPr>
        <w:keepNext/>
        <w:keepLines/>
        <w:spacing w:before="360" w:after="0"/>
        <w:rPr>
          <w:b/>
          <w:color w:val="366091"/>
          <w:sz w:val="28"/>
          <w:szCs w:val="28"/>
          <w:u w:val="single"/>
        </w:rPr>
      </w:pPr>
      <w:r>
        <w:rPr>
          <w:b/>
          <w:color w:val="366091"/>
          <w:sz w:val="28"/>
          <w:szCs w:val="28"/>
          <w:u w:val="single"/>
        </w:rPr>
        <w:t xml:space="preserve">2 - </w:t>
      </w:r>
      <w:r w:rsidR="000D2DE5">
        <w:rPr>
          <w:b/>
          <w:color w:val="366091"/>
          <w:sz w:val="28"/>
          <w:szCs w:val="28"/>
          <w:u w:val="single"/>
        </w:rPr>
        <w:t>Éléments</w:t>
      </w:r>
      <w:r>
        <w:rPr>
          <w:b/>
          <w:color w:val="366091"/>
          <w:sz w:val="28"/>
          <w:szCs w:val="28"/>
          <w:u w:val="single"/>
        </w:rPr>
        <w:t xml:space="preserve"> de candidature</w:t>
      </w:r>
    </w:p>
    <w:p w:rsidR="008056B2" w:rsidRDefault="00446C14">
      <w:pPr>
        <w:spacing w:after="0" w:line="268" w:lineRule="auto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56B2" w:rsidRDefault="00446C14">
      <w:pPr>
        <w:spacing w:after="0" w:line="268" w:lineRule="auto"/>
        <w:ind w:left="10"/>
      </w:pPr>
      <w:r>
        <w:rPr>
          <w:b/>
          <w:sz w:val="24"/>
          <w:szCs w:val="24"/>
        </w:rPr>
        <w:t xml:space="preserve">2-1 Décrivez en quelques lignes votre projet (contexte, enjeux, objectifs, acteurs, cibles, principaux axes envisagés, éléments de calendrier) </w:t>
      </w:r>
      <w:r>
        <w:rPr>
          <w:b/>
        </w:rPr>
        <w:t xml:space="preserve">: </w:t>
      </w:r>
    </w:p>
    <w:tbl>
      <w:tblPr>
        <w:tblStyle w:val="a0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056B2">
        <w:trPr>
          <w:trHeight w:val="543"/>
        </w:trPr>
        <w:tc>
          <w:tcPr>
            <w:tcW w:w="9214" w:type="dxa"/>
            <w:shd w:val="clear" w:color="auto" w:fill="D9E2F3"/>
          </w:tcPr>
          <w:p w:rsidR="008056B2" w:rsidRDefault="00446C14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056B2" w:rsidRDefault="008056B2">
            <w:pPr>
              <w:spacing w:after="0" w:line="259" w:lineRule="auto"/>
              <w:rPr>
                <w:b/>
              </w:rPr>
            </w:pPr>
          </w:p>
          <w:p w:rsidR="008056B2" w:rsidRDefault="008056B2">
            <w:pPr>
              <w:spacing w:after="0" w:line="259" w:lineRule="auto"/>
            </w:pPr>
          </w:p>
          <w:p w:rsidR="008056B2" w:rsidRDefault="00446C14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</w:tr>
    </w:tbl>
    <w:p w:rsidR="008056B2" w:rsidRDefault="00446C14">
      <w:pPr>
        <w:spacing w:after="20" w:line="259" w:lineRule="auto"/>
      </w:pPr>
      <w:r>
        <w:t xml:space="preserve"> </w:t>
      </w:r>
    </w:p>
    <w:p w:rsidR="008056B2" w:rsidRDefault="00446C14">
      <w:pPr>
        <w:spacing w:after="241" w:line="268" w:lineRule="auto"/>
        <w:ind w:left="-5" w:hanging="10"/>
        <w:jc w:val="both"/>
        <w:rPr>
          <w:b/>
        </w:rPr>
      </w:pPr>
      <w:r>
        <w:rPr>
          <w:b/>
          <w:sz w:val="24"/>
          <w:szCs w:val="24"/>
        </w:rPr>
        <w:t xml:space="preserve">2-2 Indiquez le niveau d’avancement de votre structure sur ce </w:t>
      </w:r>
      <w:r w:rsidR="000D2DE5">
        <w:rPr>
          <w:b/>
          <w:sz w:val="24"/>
          <w:szCs w:val="24"/>
        </w:rPr>
        <w:t xml:space="preserve">projet </w:t>
      </w:r>
      <w:r w:rsidR="000D2DE5">
        <w:rPr>
          <w:b/>
        </w:rPr>
        <w:t>:</w:t>
      </w:r>
      <w:r>
        <w:rPr>
          <w:b/>
        </w:rPr>
        <w:t xml:space="preserve"> </w:t>
      </w:r>
    </w:p>
    <w:p w:rsidR="008056B2" w:rsidRDefault="000D2DE5" w:rsidP="000D2DE5">
      <w:pPr>
        <w:spacing w:after="44" w:line="268" w:lineRule="auto"/>
        <w:ind w:left="706"/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t xml:space="preserve">Au point de départ </w:t>
      </w:r>
    </w:p>
    <w:p w:rsidR="008056B2" w:rsidRDefault="000D2DE5" w:rsidP="000D2DE5">
      <w:pPr>
        <w:spacing w:after="44" w:line="268" w:lineRule="auto"/>
        <w:ind w:left="706"/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t>Existence d’un comité de pilotage ou d’un groupe projet</w:t>
      </w:r>
    </w:p>
    <w:p w:rsidR="008056B2" w:rsidRDefault="000D2DE5" w:rsidP="000D2DE5">
      <w:pPr>
        <w:spacing w:after="44" w:line="268" w:lineRule="auto"/>
        <w:ind w:left="706"/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t xml:space="preserve">Projet conçu </w:t>
      </w:r>
    </w:p>
    <w:p w:rsidR="008056B2" w:rsidRDefault="000D2DE5" w:rsidP="000D2DE5">
      <w:pPr>
        <w:spacing w:after="44" w:line="268" w:lineRule="auto"/>
        <w:ind w:left="706"/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t xml:space="preserve">Projet en cours de déploiement </w:t>
      </w:r>
    </w:p>
    <w:p w:rsidR="008056B2" w:rsidRDefault="000D2DE5" w:rsidP="000D2DE5">
      <w:pPr>
        <w:spacing w:after="44" w:line="268" w:lineRule="auto"/>
        <w:ind w:left="706"/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t>Projet finalisé</w:t>
      </w:r>
    </w:p>
    <w:p w:rsidR="008056B2" w:rsidRDefault="008056B2">
      <w:pPr>
        <w:spacing w:after="213" w:line="268" w:lineRule="auto"/>
        <w:ind w:left="706"/>
      </w:pPr>
    </w:p>
    <w:p w:rsidR="008056B2" w:rsidRDefault="00446C14">
      <w:pPr>
        <w:spacing w:after="211" w:line="268" w:lineRule="auto"/>
        <w:ind w:left="10"/>
        <w:jc w:val="both"/>
      </w:pPr>
      <w:r>
        <w:rPr>
          <w:b/>
          <w:sz w:val="24"/>
          <w:szCs w:val="24"/>
        </w:rPr>
        <w:t xml:space="preserve">2-3 Les représentants du personnel sont-ils impliqués dans le projet de votre structure ? </w:t>
      </w:r>
      <w:r>
        <w:rPr>
          <w:sz w:val="24"/>
          <w:szCs w:val="24"/>
        </w:rPr>
        <w:t xml:space="preserve"> </w:t>
      </w:r>
    </w:p>
    <w:p w:rsidR="008056B2" w:rsidRDefault="00446C14">
      <w:pPr>
        <w:spacing w:after="216" w:line="268" w:lineRule="auto"/>
        <w:ind w:left="10"/>
      </w:pPr>
      <w:r>
        <w:t xml:space="preserve">Oui </w:t>
      </w:r>
      <w:r>
        <w:rPr>
          <w:rFonts w:ascii="Noto Sans Symbols" w:eastAsia="Noto Sans Symbols" w:hAnsi="Noto Sans Symbols" w:cs="Noto Sans Symbols"/>
        </w:rPr>
        <w:t>⬜</w:t>
      </w:r>
      <w:r>
        <w:t xml:space="preserve"> Non</w:t>
      </w: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</w:p>
    <w:p w:rsidR="008056B2" w:rsidRDefault="00446C14">
      <w:pPr>
        <w:spacing w:after="0" w:line="268" w:lineRule="auto"/>
        <w:ind w:left="10"/>
      </w:pPr>
      <w:r>
        <w:t>Si oui, de quelle façon ? Si non, pour quelles raisons ?</w:t>
      </w:r>
    </w:p>
    <w:tbl>
      <w:tblPr>
        <w:tblStyle w:val="a1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056B2">
        <w:trPr>
          <w:trHeight w:val="548"/>
        </w:trPr>
        <w:tc>
          <w:tcPr>
            <w:tcW w:w="9214" w:type="dxa"/>
            <w:shd w:val="clear" w:color="auto" w:fill="D9E2F3"/>
          </w:tcPr>
          <w:p w:rsidR="008056B2" w:rsidRDefault="00446C14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056B2" w:rsidRDefault="008056B2">
            <w:pPr>
              <w:spacing w:after="0" w:line="259" w:lineRule="auto"/>
            </w:pPr>
          </w:p>
          <w:p w:rsidR="008056B2" w:rsidRDefault="008056B2">
            <w:pPr>
              <w:spacing w:after="0" w:line="259" w:lineRule="auto"/>
            </w:pPr>
          </w:p>
          <w:p w:rsidR="008056B2" w:rsidRDefault="00446C14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</w:tr>
    </w:tbl>
    <w:p w:rsidR="008056B2" w:rsidRDefault="008056B2">
      <w:pPr>
        <w:spacing w:after="0" w:line="268" w:lineRule="auto"/>
      </w:pPr>
    </w:p>
    <w:p w:rsidR="008056B2" w:rsidRDefault="00446C14">
      <w:pPr>
        <w:spacing w:after="211" w:line="268" w:lineRule="auto"/>
        <w:ind w:left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2-4- Autres acteurs impliqués dans votre projet ? </w:t>
      </w:r>
      <w:r>
        <w:rPr>
          <w:sz w:val="24"/>
          <w:szCs w:val="24"/>
        </w:rPr>
        <w:t xml:space="preserve"> </w:t>
      </w:r>
    </w:p>
    <w:p w:rsidR="008056B2" w:rsidRDefault="000D2DE5" w:rsidP="000D2DE5">
      <w:pPr>
        <w:spacing w:after="0" w:line="268" w:lineRule="auto"/>
        <w:ind w:left="720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acteurs internes (préciser) : ………………………….</w:t>
      </w:r>
    </w:p>
    <w:p w:rsidR="008056B2" w:rsidRDefault="000D2DE5" w:rsidP="000D2DE5">
      <w:pPr>
        <w:spacing w:after="0" w:line="268" w:lineRule="auto"/>
        <w:ind w:left="720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 xml:space="preserve">acteurs externes prestataires de solutions numériques (préciser) : …………………………. </w:t>
      </w:r>
    </w:p>
    <w:p w:rsidR="008056B2" w:rsidRDefault="000D2DE5" w:rsidP="000D2DE5">
      <w:pPr>
        <w:spacing w:after="0" w:line="268" w:lineRule="auto"/>
        <w:ind w:left="720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acteurs institutionnels / partenaires (préciser) : ………………………….</w:t>
      </w:r>
    </w:p>
    <w:p w:rsidR="008056B2" w:rsidRDefault="000D2DE5" w:rsidP="000D2DE5">
      <w:pPr>
        <w:spacing w:after="211" w:line="268" w:lineRule="auto"/>
        <w:ind w:left="720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E4734E">
        <w:rPr>
          <w:sz w:val="24"/>
          <w:szCs w:val="24"/>
        </w:rPr>
        <w:t>acteurs financeurs</w:t>
      </w:r>
      <w:r w:rsidR="00446C14">
        <w:rPr>
          <w:sz w:val="24"/>
          <w:szCs w:val="24"/>
        </w:rPr>
        <w:t xml:space="preserve"> (préciser) : ………………………….</w:t>
      </w:r>
    </w:p>
    <w:p w:rsidR="008056B2" w:rsidRDefault="008056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0"/>
        <w:ind w:left="720"/>
        <w:rPr>
          <w:b/>
          <w:color w:val="366091"/>
          <w:sz w:val="24"/>
          <w:szCs w:val="24"/>
        </w:rPr>
      </w:pPr>
    </w:p>
    <w:p w:rsidR="008056B2" w:rsidRDefault="00446C14">
      <w:pPr>
        <w:keepNext/>
        <w:keepLines/>
        <w:spacing w:before="360" w:after="0"/>
        <w:rPr>
          <w:b/>
          <w:sz w:val="24"/>
          <w:szCs w:val="24"/>
        </w:rPr>
      </w:pPr>
      <w:r>
        <w:rPr>
          <w:b/>
          <w:sz w:val="24"/>
          <w:szCs w:val="24"/>
        </w:rPr>
        <w:t>2-5 Actions de votre structure déjà engagées au titre de la QVT et de l’amélioration des conditions de travail</w:t>
      </w:r>
    </w:p>
    <w:p w:rsidR="008056B2" w:rsidRDefault="008056B2">
      <w:pPr>
        <w:spacing w:after="0" w:line="268" w:lineRule="auto"/>
      </w:pPr>
    </w:p>
    <w:tbl>
      <w:tblPr>
        <w:tblStyle w:val="a2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056B2">
        <w:trPr>
          <w:trHeight w:val="548"/>
        </w:trPr>
        <w:tc>
          <w:tcPr>
            <w:tcW w:w="9214" w:type="dxa"/>
            <w:shd w:val="clear" w:color="auto" w:fill="D9E2F3"/>
          </w:tcPr>
          <w:p w:rsidR="008056B2" w:rsidRDefault="00446C14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056B2" w:rsidRDefault="008056B2">
            <w:pPr>
              <w:spacing w:after="0" w:line="259" w:lineRule="auto"/>
            </w:pPr>
          </w:p>
          <w:p w:rsidR="008056B2" w:rsidRDefault="008056B2">
            <w:pPr>
              <w:spacing w:after="0" w:line="259" w:lineRule="auto"/>
            </w:pPr>
          </w:p>
          <w:p w:rsidR="008056B2" w:rsidRDefault="00446C14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</w:tr>
    </w:tbl>
    <w:p w:rsidR="008056B2" w:rsidRDefault="008056B2">
      <w:pPr>
        <w:spacing w:after="0" w:line="268" w:lineRule="auto"/>
        <w:rPr>
          <w:sz w:val="24"/>
          <w:szCs w:val="24"/>
        </w:rPr>
      </w:pPr>
    </w:p>
    <w:p w:rsidR="008056B2" w:rsidRDefault="00446C14">
      <w:pPr>
        <w:keepNext/>
        <w:keepLines/>
        <w:spacing w:before="360" w:after="0"/>
        <w:rPr>
          <w:b/>
          <w:color w:val="366091"/>
          <w:sz w:val="28"/>
          <w:szCs w:val="28"/>
          <w:u w:val="single"/>
        </w:rPr>
      </w:pPr>
      <w:r>
        <w:rPr>
          <w:b/>
          <w:color w:val="366091"/>
          <w:sz w:val="28"/>
          <w:szCs w:val="28"/>
          <w:u w:val="single"/>
        </w:rPr>
        <w:t xml:space="preserve">3 - </w:t>
      </w:r>
      <w:r w:rsidR="000D2DE5">
        <w:rPr>
          <w:b/>
          <w:color w:val="366091"/>
          <w:sz w:val="28"/>
          <w:szCs w:val="28"/>
          <w:u w:val="single"/>
        </w:rPr>
        <w:t>Éléments</w:t>
      </w:r>
      <w:r>
        <w:rPr>
          <w:b/>
          <w:color w:val="366091"/>
          <w:sz w:val="28"/>
          <w:szCs w:val="28"/>
          <w:u w:val="single"/>
        </w:rPr>
        <w:t xml:space="preserve"> de contribution à l’action collective innovante et apprenante francilienne “Exploration Numérique et QVT”</w:t>
      </w:r>
    </w:p>
    <w:p w:rsidR="008056B2" w:rsidRDefault="00446C14">
      <w:pPr>
        <w:keepNext/>
        <w:keepLines/>
        <w:spacing w:before="36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3-1 Quelles sont vos attentes et vos </w:t>
      </w:r>
      <w:r w:rsidR="000D2DE5">
        <w:rPr>
          <w:b/>
          <w:sz w:val="24"/>
          <w:szCs w:val="24"/>
        </w:rPr>
        <w:t>besoins ?</w:t>
      </w:r>
    </w:p>
    <w:p w:rsidR="008056B2" w:rsidRDefault="008056B2">
      <w:pPr>
        <w:spacing w:after="0" w:line="268" w:lineRule="auto"/>
      </w:pPr>
    </w:p>
    <w:tbl>
      <w:tblPr>
        <w:tblStyle w:val="a3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056B2">
        <w:trPr>
          <w:trHeight w:val="548"/>
        </w:trPr>
        <w:tc>
          <w:tcPr>
            <w:tcW w:w="9214" w:type="dxa"/>
            <w:shd w:val="clear" w:color="auto" w:fill="D9E2F3"/>
          </w:tcPr>
          <w:p w:rsidR="008056B2" w:rsidRDefault="00446C14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Vos </w:t>
            </w:r>
            <w:r w:rsidR="000D2DE5">
              <w:rPr>
                <w:b/>
              </w:rPr>
              <w:t>attentes :</w:t>
            </w:r>
          </w:p>
          <w:p w:rsidR="008056B2" w:rsidRDefault="00446C14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8056B2" w:rsidRDefault="00446C14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8056B2" w:rsidRDefault="00446C14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8056B2" w:rsidRDefault="00446C14">
            <w:pPr>
              <w:spacing w:after="0" w:line="259" w:lineRule="auto"/>
            </w:pPr>
            <w:r>
              <w:rPr>
                <w:b/>
              </w:rPr>
              <w:t xml:space="preserve">Vos </w:t>
            </w:r>
            <w:r w:rsidR="000D2DE5">
              <w:rPr>
                <w:b/>
              </w:rPr>
              <w:t>besoins :</w:t>
            </w:r>
          </w:p>
          <w:p w:rsidR="008056B2" w:rsidRDefault="00446C14">
            <w:pPr>
              <w:spacing w:after="0" w:line="259" w:lineRule="auto"/>
            </w:pPr>
            <w:r>
              <w:t>-</w:t>
            </w:r>
          </w:p>
          <w:p w:rsidR="008056B2" w:rsidRDefault="00446C14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8056B2" w:rsidRDefault="00446C14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056B2" w:rsidRDefault="00446C14">
      <w:pPr>
        <w:keepNext/>
        <w:keepLines/>
        <w:spacing w:before="360" w:after="0"/>
        <w:rPr>
          <w:b/>
          <w:sz w:val="24"/>
          <w:szCs w:val="24"/>
        </w:rPr>
      </w:pPr>
      <w:r>
        <w:rPr>
          <w:b/>
          <w:sz w:val="24"/>
          <w:szCs w:val="24"/>
        </w:rPr>
        <w:t>3-2 En quoi pensez-vous pouvoir contribuer à l’enrichissement collectif de l’ACIA ?</w:t>
      </w:r>
    </w:p>
    <w:p w:rsidR="008056B2" w:rsidRDefault="008056B2">
      <w:pPr>
        <w:spacing w:after="0" w:line="268" w:lineRule="auto"/>
      </w:pPr>
    </w:p>
    <w:tbl>
      <w:tblPr>
        <w:tblStyle w:val="a4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056B2">
        <w:trPr>
          <w:trHeight w:val="548"/>
        </w:trPr>
        <w:tc>
          <w:tcPr>
            <w:tcW w:w="9214" w:type="dxa"/>
            <w:shd w:val="clear" w:color="auto" w:fill="D9E2F3"/>
          </w:tcPr>
          <w:p w:rsidR="008056B2" w:rsidRDefault="00446C14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056B2" w:rsidRDefault="008056B2">
            <w:pPr>
              <w:spacing w:after="0" w:line="259" w:lineRule="auto"/>
            </w:pPr>
          </w:p>
          <w:p w:rsidR="008056B2" w:rsidRDefault="008056B2">
            <w:pPr>
              <w:spacing w:after="0" w:line="259" w:lineRule="auto"/>
            </w:pPr>
          </w:p>
          <w:p w:rsidR="008056B2" w:rsidRDefault="008056B2">
            <w:pPr>
              <w:spacing w:after="0" w:line="259" w:lineRule="auto"/>
            </w:pPr>
          </w:p>
          <w:p w:rsidR="008056B2" w:rsidRDefault="008056B2">
            <w:pPr>
              <w:spacing w:after="0" w:line="259" w:lineRule="auto"/>
            </w:pPr>
          </w:p>
          <w:p w:rsidR="008056B2" w:rsidRDefault="008056B2">
            <w:pPr>
              <w:spacing w:after="0" w:line="259" w:lineRule="auto"/>
            </w:pPr>
          </w:p>
          <w:p w:rsidR="008056B2" w:rsidRDefault="00446C14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</w:tr>
    </w:tbl>
    <w:p w:rsidR="008056B2" w:rsidRDefault="008056B2">
      <w:pPr>
        <w:keepNext/>
        <w:keepLines/>
        <w:spacing w:before="360" w:after="0"/>
        <w:rPr>
          <w:b/>
          <w:sz w:val="24"/>
          <w:szCs w:val="24"/>
        </w:rPr>
      </w:pPr>
    </w:p>
    <w:p w:rsidR="008056B2" w:rsidRDefault="00446C14">
      <w:pPr>
        <w:keepNext/>
        <w:keepLines/>
        <w:spacing w:before="360" w:after="0"/>
        <w:rPr>
          <w:b/>
          <w:color w:val="366091"/>
          <w:sz w:val="24"/>
          <w:szCs w:val="24"/>
        </w:rPr>
      </w:pPr>
      <w:r>
        <w:rPr>
          <w:b/>
          <w:sz w:val="24"/>
          <w:szCs w:val="24"/>
        </w:rPr>
        <w:t>3-3 Pour vous quel type d’ACIA serait le plus approprié à votre projet et vos attentes ? (</w:t>
      </w:r>
      <w:r w:rsidR="000D2DE5">
        <w:rPr>
          <w:b/>
          <w:sz w:val="24"/>
          <w:szCs w:val="24"/>
        </w:rPr>
        <w:t>Plusieurs</w:t>
      </w:r>
      <w:r>
        <w:rPr>
          <w:b/>
          <w:sz w:val="24"/>
          <w:szCs w:val="24"/>
        </w:rPr>
        <w:t xml:space="preserve"> choix possibles)</w:t>
      </w:r>
    </w:p>
    <w:p w:rsidR="008056B2" w:rsidRDefault="000D2DE5" w:rsidP="000D2DE5">
      <w:pPr>
        <w:spacing w:after="0"/>
        <w:ind w:left="1133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ACIA MIXTE : regroupe des structures différentes sur des projets différents</w:t>
      </w:r>
    </w:p>
    <w:p w:rsidR="008056B2" w:rsidRDefault="000D2DE5" w:rsidP="000D2DE5">
      <w:pPr>
        <w:spacing w:after="0"/>
        <w:ind w:left="1133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ACIA OBJET : regroupe des structures différentes rassemblées autour du même objet (Ex : Téléconsultation, médiation numérique)</w:t>
      </w:r>
    </w:p>
    <w:p w:rsidR="008056B2" w:rsidRDefault="000D2DE5" w:rsidP="000D2DE5">
      <w:pPr>
        <w:spacing w:after="0"/>
        <w:ind w:left="1133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ACIA PROJET : réunit un collectif de structures rassemblées autour du même projet (Ex : un projet de plateforme de coordination de soin commun à différentes structures du territoire)</w:t>
      </w:r>
    </w:p>
    <w:p w:rsidR="008056B2" w:rsidRDefault="000D2DE5" w:rsidP="000D2DE5">
      <w:pPr>
        <w:spacing w:after="0"/>
        <w:ind w:left="1133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 xml:space="preserve">ACIA </w:t>
      </w:r>
      <w:r w:rsidR="00E4734E">
        <w:rPr>
          <w:sz w:val="24"/>
          <w:szCs w:val="24"/>
        </w:rPr>
        <w:t>-</w:t>
      </w:r>
      <w:r w:rsidR="00E4734E" w:rsidRPr="00E4734E">
        <w:rPr>
          <w:sz w:val="24"/>
          <w:szCs w:val="24"/>
        </w:rPr>
        <w:t>ACIA MÉTIER : ACIA qui regroupe plusieurs structures qui s’interrogent sur les évolutions du travail pour certains métiers en particulier (Ex : Secrétaire médical)</w:t>
      </w:r>
    </w:p>
    <w:p w:rsidR="008056B2" w:rsidRDefault="008056B2">
      <w:pPr>
        <w:spacing w:after="0"/>
        <w:jc w:val="both"/>
        <w:rPr>
          <w:sz w:val="24"/>
          <w:szCs w:val="24"/>
        </w:rPr>
      </w:pPr>
    </w:p>
    <w:p w:rsidR="008056B2" w:rsidRDefault="00446C14">
      <w:pPr>
        <w:keepNext/>
        <w:keepLines/>
        <w:spacing w:before="36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3-4 Les trois personnes pressenties pour contribuer </w:t>
      </w:r>
      <w:r w:rsidR="000D2DE5">
        <w:rPr>
          <w:b/>
          <w:sz w:val="24"/>
          <w:szCs w:val="24"/>
        </w:rPr>
        <w:t>à l’ACIA</w:t>
      </w:r>
      <w:r>
        <w:rPr>
          <w:b/>
          <w:sz w:val="24"/>
          <w:szCs w:val="24"/>
        </w:rPr>
        <w:t xml:space="preserve"> (Trinôme) ?</w:t>
      </w:r>
    </w:p>
    <w:p w:rsidR="00E4734E" w:rsidRPr="00C02133" w:rsidRDefault="00E4734E" w:rsidP="00E4734E">
      <w:pPr>
        <w:pStyle w:val="Paragraphedeliste"/>
        <w:keepNext/>
        <w:keepLines/>
        <w:numPr>
          <w:ilvl w:val="0"/>
          <w:numId w:val="9"/>
        </w:numPr>
        <w:spacing w:before="360" w:after="0"/>
        <w:rPr>
          <w:sz w:val="24"/>
          <w:szCs w:val="24"/>
        </w:rPr>
      </w:pPr>
      <w:r w:rsidRPr="00C02133">
        <w:rPr>
          <w:sz w:val="24"/>
          <w:szCs w:val="24"/>
        </w:rPr>
        <w:t>Représentant de la direction</w:t>
      </w:r>
    </w:p>
    <w:p w:rsidR="00E4734E" w:rsidRPr="00C02133" w:rsidRDefault="00E4734E" w:rsidP="00E4734E">
      <w:pPr>
        <w:pStyle w:val="Paragraphedeliste"/>
        <w:keepNext/>
        <w:keepLines/>
        <w:numPr>
          <w:ilvl w:val="0"/>
          <w:numId w:val="9"/>
        </w:numPr>
        <w:spacing w:before="360" w:after="0"/>
        <w:rPr>
          <w:sz w:val="24"/>
          <w:szCs w:val="24"/>
        </w:rPr>
      </w:pPr>
      <w:r w:rsidRPr="00C02133">
        <w:rPr>
          <w:sz w:val="24"/>
          <w:szCs w:val="24"/>
        </w:rPr>
        <w:t>Représentant du personnel</w:t>
      </w:r>
    </w:p>
    <w:p w:rsidR="00E4734E" w:rsidRPr="00C02133" w:rsidRDefault="00E4734E" w:rsidP="00E4734E">
      <w:pPr>
        <w:pStyle w:val="Paragraphedeliste"/>
        <w:keepNext/>
        <w:keepLines/>
        <w:numPr>
          <w:ilvl w:val="0"/>
          <w:numId w:val="9"/>
        </w:numPr>
        <w:spacing w:before="360" w:after="0"/>
        <w:rPr>
          <w:sz w:val="24"/>
          <w:szCs w:val="24"/>
        </w:rPr>
      </w:pPr>
      <w:r w:rsidRPr="00C02133">
        <w:rPr>
          <w:sz w:val="24"/>
          <w:szCs w:val="24"/>
        </w:rPr>
        <w:t>Représentant métier</w:t>
      </w:r>
      <w:r w:rsidR="0085264D" w:rsidRPr="00C02133">
        <w:rPr>
          <w:sz w:val="24"/>
          <w:szCs w:val="24"/>
        </w:rPr>
        <w:t xml:space="preserve"> (SI/utilisateurs)</w:t>
      </w:r>
    </w:p>
    <w:p w:rsidR="008056B2" w:rsidRPr="0085264D" w:rsidRDefault="008056B2">
      <w:pPr>
        <w:spacing w:after="0"/>
        <w:jc w:val="both"/>
        <w:rPr>
          <w:sz w:val="24"/>
          <w:szCs w:val="24"/>
        </w:rPr>
      </w:pPr>
    </w:p>
    <w:tbl>
      <w:tblPr>
        <w:tblStyle w:val="a5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8056B2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44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Nom, Prénom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44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Fonction/Métier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44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missions (mandats, élus, représentant, …)</w:t>
            </w:r>
          </w:p>
        </w:tc>
      </w:tr>
      <w:tr w:rsidR="008056B2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80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80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80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56B2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80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80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80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56B2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80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80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80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056B2" w:rsidRDefault="008056B2">
      <w:pPr>
        <w:spacing w:after="0"/>
        <w:jc w:val="both"/>
        <w:rPr>
          <w:sz w:val="24"/>
          <w:szCs w:val="24"/>
        </w:rPr>
      </w:pPr>
    </w:p>
    <w:p w:rsidR="008056B2" w:rsidRDefault="008056B2">
      <w:pPr>
        <w:keepNext/>
        <w:keepLines/>
        <w:spacing w:before="360" w:after="0"/>
        <w:rPr>
          <w:b/>
          <w:color w:val="366091"/>
          <w:sz w:val="28"/>
          <w:szCs w:val="28"/>
          <w:u w:val="single"/>
        </w:rPr>
      </w:pPr>
    </w:p>
    <w:p w:rsidR="008056B2" w:rsidRDefault="008056B2">
      <w:pPr>
        <w:keepNext/>
        <w:keepLines/>
        <w:spacing w:before="360" w:after="0"/>
        <w:rPr>
          <w:b/>
          <w:color w:val="366091"/>
          <w:sz w:val="28"/>
          <w:szCs w:val="28"/>
          <w:u w:val="single"/>
        </w:rPr>
      </w:pPr>
    </w:p>
    <w:p w:rsidR="008056B2" w:rsidRDefault="00446C14">
      <w:pPr>
        <w:keepNext/>
        <w:keepLines/>
        <w:spacing w:before="360" w:after="0"/>
        <w:rPr>
          <w:b/>
          <w:color w:val="366091"/>
          <w:sz w:val="28"/>
          <w:szCs w:val="28"/>
          <w:u w:val="single"/>
        </w:rPr>
      </w:pPr>
      <w:r>
        <w:br w:type="page"/>
      </w:r>
    </w:p>
    <w:p w:rsidR="008056B2" w:rsidRDefault="00446C14">
      <w:pPr>
        <w:keepNext/>
        <w:keepLines/>
        <w:spacing w:before="360" w:after="0"/>
      </w:pPr>
      <w:r>
        <w:rPr>
          <w:b/>
          <w:color w:val="366091"/>
          <w:sz w:val="28"/>
          <w:szCs w:val="28"/>
          <w:u w:val="single"/>
        </w:rPr>
        <w:lastRenderedPageBreak/>
        <w:t xml:space="preserve">4 - Engagement de la structure et </w:t>
      </w:r>
      <w:r w:rsidR="00E4734E">
        <w:rPr>
          <w:b/>
          <w:color w:val="366091"/>
          <w:sz w:val="28"/>
          <w:szCs w:val="28"/>
          <w:u w:val="single"/>
        </w:rPr>
        <w:t>de ses acteurs en cas de sélection de</w:t>
      </w:r>
      <w:r>
        <w:rPr>
          <w:b/>
          <w:color w:val="366091"/>
          <w:sz w:val="28"/>
          <w:szCs w:val="28"/>
          <w:u w:val="single"/>
        </w:rPr>
        <w:t xml:space="preserve"> le</w:t>
      </w:r>
      <w:r w:rsidR="00E4734E">
        <w:rPr>
          <w:b/>
          <w:color w:val="366091"/>
          <w:sz w:val="28"/>
          <w:szCs w:val="28"/>
          <w:u w:val="single"/>
        </w:rPr>
        <w:t>ur</w:t>
      </w:r>
      <w:r>
        <w:rPr>
          <w:b/>
          <w:color w:val="366091"/>
          <w:sz w:val="28"/>
          <w:szCs w:val="28"/>
          <w:u w:val="single"/>
        </w:rPr>
        <w:t xml:space="preserve"> projet</w:t>
      </w:r>
    </w:p>
    <w:p w:rsidR="008056B2" w:rsidRDefault="000D2DE5" w:rsidP="000D2DE5">
      <w:pPr>
        <w:keepNext/>
        <w:keepLines/>
        <w:spacing w:after="0"/>
        <w:ind w:left="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Engagement à une démarche participative pluri-métier (tout corps de métiers) et paritaire</w:t>
      </w:r>
    </w:p>
    <w:p w:rsidR="008056B2" w:rsidRDefault="000D2DE5" w:rsidP="000D2DE5">
      <w:pPr>
        <w:keepNext/>
        <w:keepLines/>
        <w:spacing w:after="0"/>
        <w:ind w:left="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 xml:space="preserve">Engagement à participer à l’ensemble des temps de l’ACIA (collectifs et individuels) </w:t>
      </w:r>
    </w:p>
    <w:p w:rsidR="008056B2" w:rsidRDefault="000D2DE5" w:rsidP="000D2DE5">
      <w:pPr>
        <w:keepNext/>
        <w:keepLines/>
        <w:spacing w:after="0"/>
        <w:ind w:left="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Engagement de la direction de la structure à soutenir le trinôme</w:t>
      </w:r>
    </w:p>
    <w:p w:rsidR="008056B2" w:rsidRDefault="000D2DE5" w:rsidP="000D2DE5">
      <w:pPr>
        <w:keepNext/>
        <w:keepLines/>
        <w:spacing w:after="0"/>
        <w:ind w:left="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 xml:space="preserve">Engagement à respecter la confidentialité des propos tenus et entendus lors des temps collectifs. </w:t>
      </w:r>
    </w:p>
    <w:p w:rsidR="008056B2" w:rsidRDefault="000D2DE5" w:rsidP="000D2DE5">
      <w:pPr>
        <w:keepNext/>
        <w:keepLines/>
        <w:spacing w:after="0"/>
        <w:ind w:left="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Engagement à faciliter l’intervention de l’ARACT Ile de France sur les phases de recueils (analyses de situations de travail et entretiens individuels et collectifs)</w:t>
      </w:r>
    </w:p>
    <w:p w:rsidR="008056B2" w:rsidRDefault="000D2DE5" w:rsidP="000D2DE5">
      <w:pPr>
        <w:keepNext/>
        <w:keepLines/>
        <w:spacing w:after="0"/>
        <w:ind w:left="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Disponibilité du trinôme pressenti pour un entretien de 3h en deuxième quinzaine de janvier 2022</w:t>
      </w:r>
    </w:p>
    <w:p w:rsidR="008056B2" w:rsidRDefault="000D2DE5" w:rsidP="000D2DE5">
      <w:pPr>
        <w:keepNext/>
        <w:keepLines/>
        <w:spacing w:after="0"/>
        <w:ind w:left="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</w:rPr>
        <w:t>⬜</w:t>
      </w:r>
      <w:r>
        <w:t xml:space="preserve"> </w:t>
      </w:r>
      <w:r w:rsidR="00446C14">
        <w:rPr>
          <w:sz w:val="24"/>
          <w:szCs w:val="24"/>
        </w:rPr>
        <w:t>Disponibilité du trinôme pressenti pour le temps collectif 1 du mardi 15 février 2022 matin</w:t>
      </w:r>
    </w:p>
    <w:p w:rsidR="008056B2" w:rsidRDefault="008056B2">
      <w:pPr>
        <w:keepNext/>
        <w:keepLines/>
        <w:spacing w:before="360" w:after="0"/>
        <w:ind w:left="720"/>
        <w:rPr>
          <w:sz w:val="24"/>
          <w:szCs w:val="24"/>
        </w:rPr>
      </w:pPr>
    </w:p>
    <w:p w:rsidR="008056B2" w:rsidRDefault="00446C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Candidature suivie </w:t>
      </w:r>
      <w:r w:rsidR="000D2DE5">
        <w:rPr>
          <w:b/>
          <w:sz w:val="24"/>
          <w:szCs w:val="24"/>
        </w:rPr>
        <w:t>par :</w:t>
      </w:r>
    </w:p>
    <w:p w:rsidR="008056B2" w:rsidRDefault="00446C14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Nom, Prénom :</w:t>
      </w:r>
    </w:p>
    <w:p w:rsidR="008056B2" w:rsidRDefault="00446C14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Fonction :</w:t>
      </w:r>
    </w:p>
    <w:p w:rsidR="008056B2" w:rsidRDefault="00446C14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 de téléphone :</w:t>
      </w:r>
    </w:p>
    <w:p w:rsidR="008056B2" w:rsidRDefault="00446C14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Mail :</w:t>
      </w:r>
    </w:p>
    <w:p w:rsidR="008056B2" w:rsidRDefault="00446C14">
      <w:pPr>
        <w:jc w:val="both"/>
        <w:rPr>
          <w:sz w:val="24"/>
          <w:szCs w:val="24"/>
        </w:rPr>
      </w:pPr>
      <w:r>
        <w:rPr>
          <w:sz w:val="24"/>
          <w:szCs w:val="24"/>
        </w:rPr>
        <w:t>Fait à : …………………</w:t>
      </w:r>
      <w:r w:rsidR="000D2DE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D2DE5">
        <w:rPr>
          <w:sz w:val="24"/>
          <w:szCs w:val="24"/>
        </w:rPr>
        <w:t>Le</w:t>
      </w:r>
      <w:r>
        <w:rPr>
          <w:sz w:val="24"/>
          <w:szCs w:val="24"/>
        </w:rPr>
        <w:t xml:space="preserve"> : ……………….. 2021</w:t>
      </w:r>
    </w:p>
    <w:p w:rsidR="008056B2" w:rsidRDefault="00446C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Signatures : </w:t>
      </w:r>
    </w:p>
    <w:p w:rsidR="008056B2" w:rsidRDefault="00446C1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 membres du trinôme pressenti :</w:t>
      </w:r>
    </w:p>
    <w:tbl>
      <w:tblPr>
        <w:tblStyle w:val="a6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8056B2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0D2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Représentant de</w:t>
            </w:r>
            <w:r w:rsidR="00446C14">
              <w:rPr>
                <w:sz w:val="24"/>
                <w:szCs w:val="24"/>
              </w:rPr>
              <w:t xml:space="preserve"> la direction                                                              Nom, signature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446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Représentant du personnel </w:t>
            </w:r>
          </w:p>
          <w:p w:rsidR="008056B2" w:rsidRDefault="00446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D2DE5">
              <w:rPr>
                <w:sz w:val="24"/>
                <w:szCs w:val="24"/>
              </w:rPr>
              <w:t>Secrétaire</w:t>
            </w:r>
            <w:r>
              <w:rPr>
                <w:sz w:val="24"/>
                <w:szCs w:val="24"/>
              </w:rPr>
              <w:t xml:space="preserve"> CHSCT, DS, DP)</w:t>
            </w:r>
          </w:p>
          <w:p w:rsidR="008056B2" w:rsidRDefault="00446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Nom, signature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B2" w:rsidRDefault="0044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Représentant métier/projet</w:t>
            </w:r>
          </w:p>
          <w:p w:rsidR="008056B2" w:rsidRDefault="0044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Nom, signature</w:t>
            </w:r>
          </w:p>
        </w:tc>
      </w:tr>
    </w:tbl>
    <w:p w:rsidR="008056B2" w:rsidRDefault="008056B2">
      <w:pPr>
        <w:jc w:val="both"/>
        <w:rPr>
          <w:sz w:val="24"/>
          <w:szCs w:val="24"/>
        </w:rPr>
      </w:pPr>
    </w:p>
    <w:p w:rsidR="008056B2" w:rsidRDefault="000D2DE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 (</w:t>
      </w:r>
      <w:r w:rsidR="00446C14">
        <w:rPr>
          <w:sz w:val="24"/>
          <w:szCs w:val="24"/>
        </w:rPr>
        <w:t>de la) Directeur.trice de la structure (si différent de ci-dessus)</w:t>
      </w:r>
    </w:p>
    <w:p w:rsidR="008056B2" w:rsidRDefault="008056B2">
      <w:pPr>
        <w:ind w:left="720"/>
        <w:jc w:val="both"/>
        <w:rPr>
          <w:sz w:val="24"/>
          <w:szCs w:val="24"/>
        </w:rPr>
      </w:pPr>
    </w:p>
    <w:p w:rsidR="008056B2" w:rsidRDefault="00446C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56B2" w:rsidRDefault="008056B2">
      <w:pPr>
        <w:spacing w:after="0" w:line="240" w:lineRule="auto"/>
        <w:jc w:val="both"/>
        <w:rPr>
          <w:color w:val="002060"/>
          <w:highlight w:val="lightGray"/>
        </w:rPr>
      </w:pPr>
    </w:p>
    <w:p w:rsidR="008056B2" w:rsidRDefault="00446C14">
      <w:pPr>
        <w:jc w:val="both"/>
        <w:rPr>
          <w:color w:val="1F497D"/>
        </w:rPr>
      </w:pPr>
      <w:r>
        <w:t xml:space="preserve">Cette fiche de candidature est à envoyer </w:t>
      </w:r>
      <w:r>
        <w:rPr>
          <w:sz w:val="24"/>
          <w:szCs w:val="24"/>
        </w:rPr>
        <w:t>datée</w:t>
      </w:r>
      <w:r>
        <w:rPr>
          <w:color w:val="1F497D"/>
        </w:rPr>
        <w:t xml:space="preserve"> et </w:t>
      </w:r>
      <w:r>
        <w:rPr>
          <w:sz w:val="24"/>
          <w:szCs w:val="24"/>
        </w:rPr>
        <w:t>signée</w:t>
      </w:r>
      <w:r>
        <w:rPr>
          <w:color w:val="1F497D"/>
        </w:rPr>
        <w:t xml:space="preserve"> </w:t>
      </w:r>
      <w:r>
        <w:rPr>
          <w:b/>
          <w:color w:val="1F497D"/>
          <w:u w:val="single"/>
        </w:rPr>
        <w:t>au plus tard le 2</w:t>
      </w:r>
      <w:r w:rsidR="00C02133">
        <w:rPr>
          <w:b/>
          <w:color w:val="1F497D"/>
          <w:u w:val="single"/>
        </w:rPr>
        <w:t>2</w:t>
      </w:r>
      <w:r>
        <w:rPr>
          <w:b/>
          <w:color w:val="1F497D"/>
          <w:u w:val="single"/>
        </w:rPr>
        <w:t xml:space="preserve"> septembre 2021</w:t>
      </w:r>
      <w:r>
        <w:rPr>
          <w:b/>
          <w:color w:val="1F497D"/>
        </w:rPr>
        <w:t xml:space="preserve"> </w:t>
      </w:r>
      <w:r>
        <w:rPr>
          <w:color w:val="1F497D"/>
        </w:rPr>
        <w:t>à :</w:t>
      </w:r>
    </w:p>
    <w:p w:rsidR="008056B2" w:rsidRDefault="00446C14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Monsieur Éric Bongrand, ARS Ile de France : </w:t>
      </w:r>
      <w:hyperlink r:id="rId8">
        <w:r>
          <w:rPr>
            <w:b/>
            <w:color w:val="1155CC"/>
            <w:u w:val="single"/>
          </w:rPr>
          <w:t>eric.bongrand@ars.sante.fr</w:t>
        </w:r>
      </w:hyperlink>
      <w:r>
        <w:rPr>
          <w:b/>
          <w:color w:val="1F497D"/>
        </w:rPr>
        <w:t xml:space="preserve"> </w:t>
      </w:r>
    </w:p>
    <w:p w:rsidR="008056B2" w:rsidRPr="001C3319" w:rsidRDefault="0085264D">
      <w:pPr>
        <w:jc w:val="center"/>
        <w:rPr>
          <w:b/>
          <w:color w:val="0070C0"/>
        </w:rPr>
      </w:pPr>
      <w:r w:rsidRPr="0085264D">
        <w:rPr>
          <w:b/>
          <w:color w:val="1F497D"/>
        </w:rPr>
        <w:t xml:space="preserve">Dr Élise Bléry, ARS Ile de France : </w:t>
      </w:r>
      <w:hyperlink r:id="rId9" w:history="1">
        <w:r w:rsidR="001C3319" w:rsidRPr="001C3319">
          <w:rPr>
            <w:rStyle w:val="Lienhypertexte"/>
            <w:b/>
            <w:color w:val="0070C0"/>
          </w:rPr>
          <w:t>elise.blery@ars.sante.fr</w:t>
        </w:r>
      </w:hyperlink>
    </w:p>
    <w:p w:rsidR="008056B2" w:rsidRDefault="00446C14">
      <w:pPr>
        <w:jc w:val="center"/>
        <w:rPr>
          <w:sz w:val="24"/>
          <w:szCs w:val="24"/>
        </w:rPr>
      </w:pPr>
      <w:r>
        <w:rPr>
          <w:b/>
          <w:color w:val="1F497D"/>
        </w:rPr>
        <w:t xml:space="preserve">Madame Pascale Simon, Aract Ile de </w:t>
      </w:r>
      <w:r w:rsidR="000D2DE5">
        <w:rPr>
          <w:b/>
          <w:color w:val="1F497D"/>
        </w:rPr>
        <w:t>France :</w:t>
      </w:r>
      <w:r>
        <w:rPr>
          <w:b/>
          <w:color w:val="1F497D"/>
        </w:rPr>
        <w:t xml:space="preserve"> </w:t>
      </w:r>
      <w:hyperlink r:id="rId10">
        <w:r>
          <w:rPr>
            <w:b/>
            <w:color w:val="1155CC"/>
            <w:u w:val="single"/>
          </w:rPr>
          <w:t>p.simon@anact.fr</w:t>
        </w:r>
      </w:hyperlink>
      <w:r>
        <w:rPr>
          <w:b/>
          <w:color w:val="1F497D"/>
        </w:rPr>
        <w:t xml:space="preserve"> </w:t>
      </w:r>
    </w:p>
    <w:p w:rsidR="008056B2" w:rsidRDefault="00446C14">
      <w:pPr>
        <w:jc w:val="center"/>
      </w:pPr>
      <w:r>
        <w:rPr>
          <w:b/>
          <w:color w:val="1F497D"/>
        </w:rPr>
        <w:t xml:space="preserve">Madame Sabrina Moukah-Bellil, Aract Ile de </w:t>
      </w:r>
      <w:r w:rsidR="000D2DE5">
        <w:rPr>
          <w:b/>
          <w:color w:val="1F497D"/>
        </w:rPr>
        <w:t>France :</w:t>
      </w:r>
      <w:r>
        <w:rPr>
          <w:b/>
          <w:color w:val="1F497D"/>
        </w:rPr>
        <w:t xml:space="preserve"> </w:t>
      </w:r>
      <w:hyperlink r:id="rId11">
        <w:r>
          <w:rPr>
            <w:b/>
            <w:color w:val="1155CC"/>
            <w:u w:val="single"/>
          </w:rPr>
          <w:t>s.moukah-bellil@anact.fr</w:t>
        </w:r>
      </w:hyperlink>
      <w:r>
        <w:rPr>
          <w:b/>
          <w:color w:val="1F497D"/>
        </w:rPr>
        <w:t xml:space="preserve"> </w:t>
      </w:r>
    </w:p>
    <w:p w:rsidR="008056B2" w:rsidRDefault="008056B2"/>
    <w:p w:rsidR="008056B2" w:rsidRDefault="00446C14">
      <w:pPr>
        <w:rPr>
          <w:color w:val="1F497D"/>
          <w:highlight w:val="yellow"/>
        </w:rPr>
      </w:pPr>
      <w:r>
        <w:t>Une réponse à votre candidature vous sera apportée au plus tard fin novembre 2021.</w:t>
      </w:r>
    </w:p>
    <w:p w:rsidR="008056B2" w:rsidRDefault="008056B2"/>
    <w:p w:rsidR="008056B2" w:rsidRDefault="008056B2"/>
    <w:sectPr w:rsidR="008056B2" w:rsidSect="0085264D">
      <w:headerReference w:type="default" r:id="rId12"/>
      <w:footerReference w:type="even" r:id="rId13"/>
      <w:footerReference w:type="default" r:id="rId14"/>
      <w:pgSz w:w="11906" w:h="16838"/>
      <w:pgMar w:top="2034" w:right="1417" w:bottom="709" w:left="1417" w:header="37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BD" w:rsidRDefault="006513BD">
      <w:pPr>
        <w:spacing w:after="0" w:line="240" w:lineRule="auto"/>
      </w:pPr>
      <w:r>
        <w:separator/>
      </w:r>
    </w:p>
  </w:endnote>
  <w:endnote w:type="continuationSeparator" w:id="0">
    <w:p w:rsidR="006513BD" w:rsidRDefault="0065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B2" w:rsidRDefault="00446C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056B2" w:rsidRDefault="008056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B2" w:rsidRDefault="00446C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5D93">
      <w:rPr>
        <w:noProof/>
        <w:color w:val="000000"/>
      </w:rPr>
      <w:t>6</w:t>
    </w:r>
    <w:r>
      <w:rPr>
        <w:color w:val="000000"/>
      </w:rPr>
      <w:fldChar w:fldCharType="end"/>
    </w:r>
  </w:p>
  <w:p w:rsidR="008056B2" w:rsidRDefault="008056B2">
    <w:pPr>
      <w:pBdr>
        <w:top w:val="nil"/>
        <w:left w:val="nil"/>
        <w:bottom w:val="single" w:sz="8" w:space="4" w:color="4F81BD"/>
        <w:right w:val="nil"/>
        <w:between w:val="nil"/>
      </w:pBdr>
      <w:spacing w:after="0" w:line="240" w:lineRule="auto"/>
      <w:jc w:val="right"/>
      <w:rPr>
        <w:rFonts w:ascii="Abadi MT Condensed Light" w:eastAsia="Abadi MT Condensed Light" w:hAnsi="Abadi MT Condensed Light" w:cs="Abadi MT Condensed Light"/>
        <w:b/>
        <w:color w:val="FF0000"/>
        <w:sz w:val="18"/>
        <w:szCs w:val="18"/>
      </w:rPr>
    </w:pPr>
  </w:p>
  <w:p w:rsidR="008056B2" w:rsidRDefault="008056B2">
    <w:pPr>
      <w:pBdr>
        <w:top w:val="nil"/>
        <w:left w:val="nil"/>
        <w:bottom w:val="single" w:sz="8" w:space="4" w:color="4F81BD"/>
        <w:right w:val="nil"/>
        <w:between w:val="nil"/>
      </w:pBdr>
      <w:spacing w:after="0" w:line="240" w:lineRule="auto"/>
      <w:jc w:val="right"/>
      <w:rPr>
        <w:rFonts w:ascii="Abadi MT Condensed Light" w:eastAsia="Abadi MT Condensed Light" w:hAnsi="Abadi MT Condensed Light" w:cs="Abadi MT Condensed Light"/>
        <w:b/>
        <w:color w:val="FF0000"/>
        <w:sz w:val="18"/>
        <w:szCs w:val="18"/>
      </w:rPr>
    </w:pPr>
  </w:p>
  <w:p w:rsidR="008056B2" w:rsidRDefault="008056B2">
    <w:pPr>
      <w:pBdr>
        <w:top w:val="nil"/>
        <w:left w:val="nil"/>
        <w:bottom w:val="single" w:sz="8" w:space="4" w:color="4F81BD"/>
        <w:right w:val="nil"/>
        <w:between w:val="nil"/>
      </w:pBdr>
      <w:spacing w:after="240" w:line="240" w:lineRule="auto"/>
      <w:jc w:val="right"/>
      <w:rPr>
        <w:b/>
        <w:i/>
        <w:strike/>
        <w:color w:val="366091"/>
        <w:sz w:val="18"/>
        <w:szCs w:val="18"/>
      </w:rPr>
    </w:pPr>
  </w:p>
  <w:p w:rsidR="008056B2" w:rsidRDefault="008056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BD" w:rsidRDefault="006513BD">
      <w:pPr>
        <w:spacing w:after="0" w:line="240" w:lineRule="auto"/>
      </w:pPr>
      <w:r>
        <w:separator/>
      </w:r>
    </w:p>
  </w:footnote>
  <w:footnote w:type="continuationSeparator" w:id="0">
    <w:p w:rsidR="006513BD" w:rsidRDefault="0065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B2" w:rsidRDefault="008056B2">
    <w:pPr>
      <w:tabs>
        <w:tab w:val="left" w:pos="7710"/>
      </w:tabs>
      <w:ind w:left="-567"/>
      <w:rPr>
        <w:b/>
        <w:color w:val="4F81BD"/>
        <w:sz w:val="16"/>
        <w:szCs w:val="16"/>
      </w:rPr>
    </w:pPr>
    <w:bookmarkStart w:id="1" w:name="_heading=h.mtskksa0q0i1" w:colFirst="0" w:colLast="0"/>
    <w:bookmarkEnd w:id="1"/>
  </w:p>
  <w:tbl>
    <w:tblPr>
      <w:tblStyle w:val="a7"/>
      <w:tblW w:w="9639" w:type="dxa"/>
      <w:tblInd w:w="-467" w:type="dxa"/>
      <w:tblLayout w:type="fixed"/>
      <w:tblLook w:val="0600" w:firstRow="0" w:lastRow="0" w:firstColumn="0" w:lastColumn="0" w:noHBand="1" w:noVBand="1"/>
    </w:tblPr>
    <w:tblGrid>
      <w:gridCol w:w="2409"/>
      <w:gridCol w:w="2410"/>
      <w:gridCol w:w="2410"/>
      <w:gridCol w:w="2410"/>
    </w:tblGrid>
    <w:tr w:rsidR="008056B2">
      <w:tc>
        <w:tcPr>
          <w:tcW w:w="24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056B2" w:rsidRDefault="00446C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4F81BD"/>
              <w:sz w:val="16"/>
              <w:szCs w:val="16"/>
            </w:rPr>
          </w:pPr>
          <w:r>
            <w:rPr>
              <w:b/>
              <w:noProof/>
              <w:color w:val="4F81BD"/>
              <w:sz w:val="16"/>
              <w:szCs w:val="16"/>
              <w:lang w:eastAsia="fr-FR"/>
            </w:rPr>
            <w:drawing>
              <wp:inline distT="114300" distB="114300" distL="114300" distR="114300">
                <wp:extent cx="941686" cy="651441"/>
                <wp:effectExtent l="0" t="0" r="0" b="0"/>
                <wp:docPr id="5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686" cy="6514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056B2" w:rsidRDefault="00446C14">
          <w:pPr>
            <w:tabs>
              <w:tab w:val="left" w:pos="7710"/>
            </w:tabs>
            <w:ind w:left="-567"/>
            <w:jc w:val="center"/>
            <w:rPr>
              <w:b/>
              <w:color w:val="4F81BD"/>
              <w:sz w:val="16"/>
              <w:szCs w:val="16"/>
            </w:rPr>
          </w:pPr>
          <w:bookmarkStart w:id="2" w:name="_heading=h.w6c51ew8ftvr" w:colFirst="0" w:colLast="0"/>
          <w:bookmarkEnd w:id="2"/>
          <w:r>
            <w:rPr>
              <w:b/>
              <w:noProof/>
              <w:color w:val="4F81BD"/>
              <w:sz w:val="16"/>
              <w:szCs w:val="16"/>
              <w:lang w:eastAsia="fr-FR"/>
            </w:rPr>
            <w:drawing>
              <wp:inline distT="114300" distB="114300" distL="114300" distR="114300">
                <wp:extent cx="1067584" cy="632391"/>
                <wp:effectExtent l="0" t="0" r="0" b="0"/>
                <wp:docPr id="5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584" cy="632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056B2" w:rsidRDefault="00446C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4F81BD"/>
              <w:sz w:val="16"/>
              <w:szCs w:val="16"/>
            </w:rPr>
          </w:pPr>
          <w:r>
            <w:rPr>
              <w:b/>
              <w:noProof/>
              <w:color w:val="4F81BD"/>
              <w:sz w:val="16"/>
              <w:szCs w:val="16"/>
              <w:lang w:eastAsia="fr-FR"/>
            </w:rPr>
            <w:drawing>
              <wp:inline distT="114300" distB="114300" distL="114300" distR="114300">
                <wp:extent cx="681503" cy="746691"/>
                <wp:effectExtent l="0" t="0" r="0" b="0"/>
                <wp:docPr id="5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503" cy="7466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056B2" w:rsidRDefault="00446C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4F81BD"/>
              <w:sz w:val="16"/>
              <w:szCs w:val="16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152400</wp:posOffset>
                </wp:positionV>
                <wp:extent cx="933450" cy="516869"/>
                <wp:effectExtent l="0" t="0" r="0" b="0"/>
                <wp:wrapSquare wrapText="bothSides" distT="0" distB="0" distL="114300" distR="114300"/>
                <wp:docPr id="5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516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056B2" w:rsidRDefault="008056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C16"/>
    <w:multiLevelType w:val="multilevel"/>
    <w:tmpl w:val="366AF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91290"/>
    <w:multiLevelType w:val="multilevel"/>
    <w:tmpl w:val="907C5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34474"/>
    <w:multiLevelType w:val="multilevel"/>
    <w:tmpl w:val="C616D5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FC3131"/>
    <w:multiLevelType w:val="multilevel"/>
    <w:tmpl w:val="E772B3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3EB484C"/>
    <w:multiLevelType w:val="multilevel"/>
    <w:tmpl w:val="B9F8F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4A7BD8"/>
    <w:multiLevelType w:val="multilevel"/>
    <w:tmpl w:val="B2A29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1D0AA1"/>
    <w:multiLevelType w:val="multilevel"/>
    <w:tmpl w:val="0AFCD12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06" w:hanging="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⑥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⑥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71A9337A"/>
    <w:multiLevelType w:val="multilevel"/>
    <w:tmpl w:val="39AAA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6A3561"/>
    <w:multiLevelType w:val="hybridMultilevel"/>
    <w:tmpl w:val="2ABCBB60"/>
    <w:lvl w:ilvl="0" w:tplc="E62849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B2"/>
    <w:rsid w:val="000D2DE5"/>
    <w:rsid w:val="001C3319"/>
    <w:rsid w:val="00446C14"/>
    <w:rsid w:val="006513BD"/>
    <w:rsid w:val="008056B2"/>
    <w:rsid w:val="0085264D"/>
    <w:rsid w:val="009B5D93"/>
    <w:rsid w:val="00C02133"/>
    <w:rsid w:val="00E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603A06-B2FA-AD41-967C-B519EE79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C0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65FA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312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9"/>
    <w:rsid w:val="00165FAD"/>
    <w:rPr>
      <w:rFonts w:ascii="Cambria" w:hAnsi="Cambria" w:cs="Cambria"/>
      <w:b/>
      <w:bCs/>
      <w:color w:val="365F91"/>
      <w:sz w:val="28"/>
      <w:szCs w:val="28"/>
    </w:rPr>
  </w:style>
  <w:style w:type="paragraph" w:styleId="Paragraphedeliste">
    <w:name w:val="List Paragraph"/>
    <w:basedOn w:val="Normal"/>
    <w:qFormat/>
    <w:rsid w:val="00DC2E7C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99"/>
    <w:rsid w:val="00E312A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F9F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F9F"/>
    <w:rPr>
      <w:sz w:val="20"/>
      <w:szCs w:val="20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D8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3D88"/>
    <w:rPr>
      <w:rFonts w:cs="Calibr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C3D8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9A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9A8"/>
    <w:rPr>
      <w:rFonts w:cs="Calibri"/>
      <w:lang w:eastAsia="en-US"/>
    </w:rPr>
  </w:style>
  <w:style w:type="table" w:styleId="Grilledutableau">
    <w:name w:val="Table Grid"/>
    <w:basedOn w:val="TableauNormal"/>
    <w:uiPriority w:val="59"/>
    <w:rsid w:val="00C4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596CDA"/>
  </w:style>
  <w:style w:type="paragraph" w:styleId="Textedebulles">
    <w:name w:val="Balloon Text"/>
    <w:basedOn w:val="Normal"/>
    <w:link w:val="TextedebullesCar"/>
    <w:uiPriority w:val="99"/>
    <w:semiHidden/>
    <w:unhideWhenUsed/>
    <w:rsid w:val="00F6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C57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620C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0C7"/>
    <w:rPr>
      <w:rFonts w:cs="Calibr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0C7"/>
    <w:rPr>
      <w:rFonts w:cs="Calibr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44" w:type="dxa"/>
        <w:left w:w="106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49" w:type="dxa"/>
        <w:left w:w="106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49" w:type="dxa"/>
        <w:left w:w="106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49" w:type="dxa"/>
        <w:left w:w="106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49" w:type="dxa"/>
        <w:left w:w="106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1C3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bongrand@ars.sant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moukah-bellil@anact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.simon@anac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e.blery@ars.sante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/o8iw3GeLOIotLcmCsLfRPt6tA==">AMUW2mWUhLpRZLgMAd3XmkezWuamaQG90iRpM0zL2SI5wg+G9+EolYOvyUHODrMvGf7/1GhwgKP+Z28s0qWOhQjegJSLhPQQpgRV4rl6B3uTz0oS2ThU9vbNX74M31ny/pE7pV2Bp1GA0gxpvNSqvY8CPACoGzQwtQ==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BONGRAND, Eric</dc:creator>
  <cp:lastModifiedBy>BONGRAND, Eric</cp:lastModifiedBy>
  <cp:revision>2</cp:revision>
  <dcterms:created xsi:type="dcterms:W3CDTF">2021-07-26T12:40:00Z</dcterms:created>
  <dcterms:modified xsi:type="dcterms:W3CDTF">2021-07-26T12:40:00Z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0x0101003B434280B7F2C44A878EE940E3DA649C00261DF614F2E0DA4F9F8EFFC728D558B400F543B8581875784187C6B3E2F423D6A3</vt:lpwstr>
  </property>
  <property fmtid="{D5CDD505-2E9C-101B-9397-08002B2CF9AE}" pid="3" name="TaxKeyword">
    <vt:lpwstr/>
  </property>
  <property fmtid="{D5CDD505-2E9C-101B-9397-08002B2CF9AE}" pid="4" name="Procesus">
    <vt:lpwstr>40;#Intervention|1cf9d7df-2b51-4c15-8323-78aa35ed062e</vt:lpwstr>
  </property>
  <property fmtid="{D5CDD505-2E9C-101B-9397-08002B2CF9AE}" pid="5" name="Structure/Département">
    <vt:lpwstr>97;#Réseau Anact-Aract|79adf7d4-7f82-4cf1-8626-60ead77082c7</vt:lpwstr>
  </property>
  <property fmtid="{D5CDD505-2E9C-101B-9397-08002B2CF9AE}" pid="6" name="Thème">
    <vt:lpwstr>122;#Sanitaire et social|0301d759-6981-4950-b7c4-d7c4c7c384cc;#37;#Qualité de vie au travail|5ef47875-8b3e-4cbb-8c94-ccf91f26070f</vt:lpwstr>
  </property>
  <property fmtid="{D5CDD505-2E9C-101B-9397-08002B2CF9AE}" pid="7" name="TaxKeywordTaxHTField">
    <vt:lpwstr/>
  </property>
</Properties>
</file>