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9F93" w14:textId="77777777" w:rsidR="001A5DAA" w:rsidRDefault="00BB7EB8" w:rsidP="00BB7EB8">
      <w:pPr>
        <w:pStyle w:val="Titre"/>
        <w:ind w:left="1134"/>
        <w:jc w:val="center"/>
        <w:rPr>
          <w:color w:val="0070C0"/>
          <w:sz w:val="44"/>
          <w:szCs w:val="44"/>
        </w:rPr>
      </w:pPr>
      <w:r w:rsidRPr="00BB7EB8">
        <w:rPr>
          <w:color w:val="0070C0"/>
          <w:sz w:val="44"/>
          <w:szCs w:val="44"/>
        </w:rPr>
        <w:t xml:space="preserve">PDSES Périnatalité dans les établissements de santé </w:t>
      </w:r>
      <w:r w:rsidR="001A5DAA">
        <w:rPr>
          <w:color w:val="0070C0"/>
          <w:sz w:val="44"/>
          <w:szCs w:val="44"/>
        </w:rPr>
        <w:t>ex-OQN</w:t>
      </w:r>
    </w:p>
    <w:p w14:paraId="28054EA6" w14:textId="3D90F9CD" w:rsidR="0008362E" w:rsidRPr="00BB7EB8" w:rsidRDefault="00BB7EB8" w:rsidP="00BB7EB8">
      <w:pPr>
        <w:pStyle w:val="Titre"/>
        <w:ind w:left="1134"/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L</w:t>
      </w:r>
      <w:r w:rsidR="0008362E" w:rsidRPr="00BB7EB8">
        <w:rPr>
          <w:color w:val="0070C0"/>
          <w:sz w:val="44"/>
          <w:szCs w:val="44"/>
        </w:rPr>
        <w:t xml:space="preserve">ettre d’engagement </w:t>
      </w:r>
      <w:r w:rsidR="00F833B3">
        <w:rPr>
          <w:color w:val="0070C0"/>
          <w:sz w:val="44"/>
          <w:szCs w:val="44"/>
        </w:rPr>
        <w:t xml:space="preserve">des </w:t>
      </w:r>
      <w:r w:rsidR="00F5100D">
        <w:rPr>
          <w:color w:val="0070C0"/>
          <w:sz w:val="44"/>
          <w:szCs w:val="44"/>
        </w:rPr>
        <w:t>anesthésistes</w:t>
      </w:r>
    </w:p>
    <w:p w14:paraId="6EA6F431" w14:textId="77777777" w:rsid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78000A4A" w14:textId="77777777" w:rsidR="00F833B3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39542D61" w14:textId="77777777" w:rsidR="00F833B3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26BAA5CC" w14:textId="77777777" w:rsidR="00BB7EB8" w:rsidRPr="0008362E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405E7890" w14:textId="4462EDFB" w:rsidR="0008362E" w:rsidRPr="0008362E" w:rsidRDefault="00F833B3" w:rsidP="00FE6D76">
      <w:pPr>
        <w:ind w:left="1134"/>
        <w:jc w:val="both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Nous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soussigné(e)</w:t>
      </w:r>
      <w:r>
        <w:rPr>
          <w:rFonts w:ascii="Marianne" w:hAnsi="Marianne" w:cs="Times New Roman"/>
          <w:sz w:val="20"/>
          <w:szCs w:val="20"/>
        </w:rPr>
        <w:t>s,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</w:t>
      </w:r>
      <w:r w:rsidR="00FE6D76">
        <w:rPr>
          <w:rFonts w:ascii="Marianne" w:hAnsi="Marianne" w:cs="Times New Roman"/>
          <w:sz w:val="20"/>
          <w:szCs w:val="20"/>
        </w:rPr>
        <w:t>anesthésistes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, </w:t>
      </w:r>
      <w:r>
        <w:rPr>
          <w:rFonts w:ascii="Marianne" w:hAnsi="Marianne" w:cs="Times New Roman"/>
          <w:sz w:val="20"/>
          <w:szCs w:val="20"/>
        </w:rPr>
        <w:t>d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e l’établissement </w:t>
      </w:r>
      <w:r w:rsidR="0008362E" w:rsidRPr="0008362E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7B66A967" w14:textId="77777777" w:rsidR="00BB7EB8" w:rsidRDefault="00BB7EB8" w:rsidP="00FE6D76">
      <w:pPr>
        <w:ind w:left="1134"/>
        <w:jc w:val="both"/>
        <w:rPr>
          <w:rFonts w:ascii="Marianne" w:hAnsi="Marianne" w:cs="Times New Roman"/>
          <w:sz w:val="20"/>
          <w:szCs w:val="20"/>
        </w:rPr>
      </w:pPr>
    </w:p>
    <w:p w14:paraId="5C72D533" w14:textId="4ABF3EC0" w:rsidR="00BB7EB8" w:rsidRPr="0008362E" w:rsidRDefault="00F833B3" w:rsidP="002823BB">
      <w:pPr>
        <w:ind w:left="1134"/>
        <w:jc w:val="both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 xml:space="preserve">Nous </w:t>
      </w:r>
      <w:r w:rsidR="0008362E" w:rsidRPr="0008362E">
        <w:rPr>
          <w:rFonts w:ascii="Marianne" w:hAnsi="Marianne" w:cs="Times New Roman"/>
          <w:sz w:val="20"/>
          <w:szCs w:val="20"/>
        </w:rPr>
        <w:t>engage</w:t>
      </w:r>
      <w:r>
        <w:rPr>
          <w:rFonts w:ascii="Marianne" w:hAnsi="Marianne" w:cs="Times New Roman"/>
          <w:sz w:val="20"/>
          <w:szCs w:val="20"/>
        </w:rPr>
        <w:t>ons à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</w:t>
      </w:r>
      <w:r>
        <w:rPr>
          <w:rFonts w:ascii="Marianne" w:hAnsi="Marianne" w:cs="Times New Roman"/>
          <w:sz w:val="20"/>
          <w:szCs w:val="20"/>
        </w:rPr>
        <w:t>contribuer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à la permanence des soins en établissement </w:t>
      </w:r>
      <w:r w:rsidR="00BB7EB8">
        <w:rPr>
          <w:rFonts w:ascii="Marianne" w:hAnsi="Marianne" w:cs="Times New Roman"/>
          <w:sz w:val="20"/>
          <w:szCs w:val="20"/>
        </w:rPr>
        <w:t xml:space="preserve">en </w:t>
      </w:r>
      <w:r w:rsidR="00F5100D">
        <w:rPr>
          <w:rFonts w:ascii="Marianne" w:hAnsi="Marianne" w:cs="Times New Roman"/>
          <w:sz w:val="20"/>
          <w:szCs w:val="20"/>
        </w:rPr>
        <w:t xml:space="preserve">anesthésie (accouchement) </w:t>
      </w:r>
      <w:r w:rsidR="00BB7EB8">
        <w:rPr>
          <w:rFonts w:ascii="Marianne" w:hAnsi="Marianne" w:cs="Times New Roman"/>
          <w:sz w:val="20"/>
          <w:szCs w:val="20"/>
        </w:rPr>
        <w:t xml:space="preserve">dans le cadre du PRS 2023-2028. Par conséquent, </w:t>
      </w:r>
      <w:r>
        <w:rPr>
          <w:rFonts w:ascii="Marianne" w:hAnsi="Marianne" w:cs="Times New Roman"/>
          <w:sz w:val="20"/>
          <w:szCs w:val="20"/>
        </w:rPr>
        <w:t xml:space="preserve">nous percevrons les montants prévus </w:t>
      </w:r>
      <w:r w:rsidR="00920549">
        <w:rPr>
          <w:rFonts w:ascii="Marianne" w:hAnsi="Marianne" w:cs="Times New Roman"/>
          <w:sz w:val="20"/>
          <w:szCs w:val="20"/>
        </w:rPr>
        <w:t xml:space="preserve">à l’arrêté </w:t>
      </w:r>
      <w:r w:rsidR="00920549" w:rsidRPr="00920549">
        <w:rPr>
          <w:rFonts w:ascii="Marianne" w:hAnsi="Marianne" w:cs="Times New Roman"/>
          <w:sz w:val="20"/>
          <w:szCs w:val="20"/>
        </w:rPr>
        <w:t>du 18 juin 2013 relatif aux montants et aux conditions de versement de l'indemnité forfaitaire aux médecins libéraux participant à la mission de permanence des soins en établissement de santé</w:t>
      </w:r>
      <w:r w:rsidR="00920549">
        <w:rPr>
          <w:rFonts w:ascii="Marianne" w:hAnsi="Marianne" w:cs="Times New Roman"/>
          <w:sz w:val="20"/>
          <w:szCs w:val="20"/>
        </w:rPr>
        <w:t>. Nous nous engageons à ne pas facturer de dépassements d’honoraires pour les parturientes se présentant aux horaires de PDSES.</w:t>
      </w:r>
      <w:r>
        <w:rPr>
          <w:rFonts w:ascii="Marianne" w:hAnsi="Marianne" w:cs="Times New Roman"/>
          <w:sz w:val="20"/>
          <w:szCs w:val="20"/>
        </w:rPr>
        <w:t xml:space="preserve"> </w:t>
      </w:r>
    </w:p>
    <w:p w14:paraId="56753D4E" w14:textId="77777777" w:rsidR="008258D0" w:rsidRDefault="008258D0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56EE73E2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Fait le……</w:t>
      </w:r>
      <w:r w:rsidRPr="0008362E">
        <w:rPr>
          <w:rFonts w:ascii="Marianne" w:hAnsi="Marianne" w:cs="Times New Roman"/>
          <w:color w:val="0070C0"/>
          <w:sz w:val="20"/>
          <w:szCs w:val="20"/>
        </w:rPr>
        <w:t>DATE</w:t>
      </w:r>
      <w:r w:rsidRPr="0008362E">
        <w:rPr>
          <w:rFonts w:ascii="Marianne" w:hAnsi="Marianne" w:cs="Times New Roman"/>
          <w:sz w:val="20"/>
          <w:szCs w:val="20"/>
        </w:rPr>
        <w:t>…………</w:t>
      </w:r>
      <w:proofErr w:type="gramStart"/>
      <w:r w:rsidRPr="0008362E">
        <w:rPr>
          <w:rFonts w:ascii="Marianne" w:hAnsi="Marianne" w:cs="Times New Roman"/>
          <w:sz w:val="20"/>
          <w:szCs w:val="20"/>
        </w:rPr>
        <w:t>…….</w:t>
      </w:r>
      <w:proofErr w:type="gramEnd"/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14E0805E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A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08362E">
        <w:rPr>
          <w:rFonts w:ascii="Marianne" w:hAnsi="Marianne" w:cs="Times New Roman"/>
          <w:sz w:val="20"/>
          <w:szCs w:val="20"/>
        </w:rPr>
        <w:t>………………………</w:t>
      </w:r>
    </w:p>
    <w:p w14:paraId="03A952C5" w14:textId="160B156C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color w:val="0070C0"/>
          <w:sz w:val="20"/>
          <w:szCs w:val="20"/>
        </w:rPr>
        <w:t>SIGNATURE</w:t>
      </w:r>
      <w:r w:rsidR="00F833B3">
        <w:rPr>
          <w:rFonts w:ascii="Marianne" w:hAnsi="Marianne" w:cs="Times New Roman"/>
          <w:color w:val="0070C0"/>
          <w:sz w:val="20"/>
          <w:szCs w:val="20"/>
        </w:rPr>
        <w:t>S</w:t>
      </w:r>
      <w:r w:rsidRPr="0008362E">
        <w:rPr>
          <w:rFonts w:ascii="Marianne" w:hAnsi="Marianne" w:cs="Times New Roman"/>
          <w:color w:val="0070C0"/>
          <w:sz w:val="20"/>
          <w:szCs w:val="20"/>
        </w:rPr>
        <w:t> </w:t>
      </w:r>
      <w:r w:rsidRPr="0008362E">
        <w:rPr>
          <w:rFonts w:ascii="Marianne" w:hAnsi="Marianne" w:cs="Times New Roman"/>
          <w:sz w:val="20"/>
          <w:szCs w:val="20"/>
        </w:rPr>
        <w:t xml:space="preserve">: </w:t>
      </w:r>
    </w:p>
    <w:p w14:paraId="11D90106" w14:textId="77777777" w:rsid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401AB976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15A3478C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798815BC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2549A9FD" w14:textId="77777777" w:rsidR="00F833B3" w:rsidRPr="0008362E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36969406" w14:textId="222B5597" w:rsidR="004729DA" w:rsidRDefault="00F833B3" w:rsidP="0008362E">
      <w:pPr>
        <w:ind w:left="1134"/>
      </w:pPr>
      <w:r>
        <w:t xml:space="preserve">NOMS des </w:t>
      </w:r>
      <w:r w:rsidR="00F5100D">
        <w:t>anesthésistes</w:t>
      </w:r>
      <w:r>
        <w:t> :</w:t>
      </w:r>
    </w:p>
    <w:p w14:paraId="7D9675A6" w14:textId="20587A0A" w:rsidR="00F833B3" w:rsidRDefault="00F833B3" w:rsidP="00F833B3">
      <w:pPr>
        <w:pStyle w:val="Paragraphedeliste"/>
        <w:numPr>
          <w:ilvl w:val="0"/>
          <w:numId w:val="4"/>
        </w:numPr>
      </w:pPr>
      <w:r>
        <w:t xml:space="preserve">Dr </w:t>
      </w:r>
      <w:r w:rsidR="000E02DA">
        <w:t xml:space="preserve">………………………………. </w:t>
      </w:r>
      <w:proofErr w:type="gramStart"/>
      <w:r w:rsidR="000E02DA">
        <w:t>n</w:t>
      </w:r>
      <w:proofErr w:type="gramEnd"/>
      <w:r w:rsidR="000E02DA">
        <w:t>° RPPS…………………………………. </w:t>
      </w:r>
    </w:p>
    <w:p w14:paraId="00AD0DE8" w14:textId="091D8739" w:rsidR="00F833B3" w:rsidRDefault="00F833B3" w:rsidP="00F833B3">
      <w:pPr>
        <w:pStyle w:val="Paragraphedeliste"/>
        <w:numPr>
          <w:ilvl w:val="0"/>
          <w:numId w:val="4"/>
        </w:numPr>
      </w:pPr>
      <w:r>
        <w:t>Dr</w:t>
      </w:r>
      <w:r w:rsidR="000E02DA" w:rsidRPr="000E02DA">
        <w:t xml:space="preserve">………………………………. </w:t>
      </w:r>
      <w:proofErr w:type="gramStart"/>
      <w:r w:rsidR="000E02DA" w:rsidRPr="000E02DA">
        <w:t>n</w:t>
      </w:r>
      <w:proofErr w:type="gramEnd"/>
      <w:r w:rsidR="000E02DA" w:rsidRPr="000E02DA">
        <w:t>° RPPS………………………………….</w:t>
      </w:r>
    </w:p>
    <w:p w14:paraId="49743021" w14:textId="0074CC2C" w:rsidR="00F833B3" w:rsidRDefault="00F833B3" w:rsidP="00F833B3">
      <w:pPr>
        <w:pStyle w:val="Paragraphedeliste"/>
        <w:numPr>
          <w:ilvl w:val="0"/>
          <w:numId w:val="4"/>
        </w:numPr>
      </w:pPr>
      <w:r>
        <w:t>Dr</w:t>
      </w:r>
      <w:r w:rsidR="000E02DA" w:rsidRPr="000E02DA">
        <w:t xml:space="preserve">………………………………. </w:t>
      </w:r>
      <w:proofErr w:type="gramStart"/>
      <w:r w:rsidR="000E02DA" w:rsidRPr="000E02DA">
        <w:t>n</w:t>
      </w:r>
      <w:proofErr w:type="gramEnd"/>
      <w:r w:rsidR="000E02DA" w:rsidRPr="000E02DA">
        <w:t>° RPPS………………………………….</w:t>
      </w:r>
    </w:p>
    <w:p w14:paraId="5D39561D" w14:textId="2AF51E14" w:rsidR="00F833B3" w:rsidRDefault="00F833B3" w:rsidP="00F833B3">
      <w:pPr>
        <w:pStyle w:val="Paragraphedeliste"/>
        <w:numPr>
          <w:ilvl w:val="0"/>
          <w:numId w:val="4"/>
        </w:numPr>
      </w:pPr>
      <w:r>
        <w:t>Dr</w:t>
      </w:r>
      <w:r w:rsidR="000E02DA" w:rsidRPr="000E02DA">
        <w:t xml:space="preserve">………………………………. </w:t>
      </w:r>
      <w:proofErr w:type="gramStart"/>
      <w:r w:rsidR="000E02DA" w:rsidRPr="000E02DA">
        <w:t>n</w:t>
      </w:r>
      <w:proofErr w:type="gramEnd"/>
      <w:r w:rsidR="000E02DA" w:rsidRPr="000E02DA">
        <w:t>° RPPS………………………………….</w:t>
      </w:r>
    </w:p>
    <w:p w14:paraId="4DD91E1A" w14:textId="4779232C" w:rsidR="00F833B3" w:rsidRDefault="00F833B3" w:rsidP="00F833B3">
      <w:pPr>
        <w:pStyle w:val="Paragraphedeliste"/>
        <w:numPr>
          <w:ilvl w:val="0"/>
          <w:numId w:val="4"/>
        </w:numPr>
      </w:pPr>
      <w:r>
        <w:t>Dr</w:t>
      </w:r>
      <w:r w:rsidR="000E02DA" w:rsidRPr="000E02DA">
        <w:t xml:space="preserve">………………………………. </w:t>
      </w:r>
      <w:proofErr w:type="gramStart"/>
      <w:r w:rsidR="000E02DA" w:rsidRPr="000E02DA">
        <w:t>n</w:t>
      </w:r>
      <w:proofErr w:type="gramEnd"/>
      <w:r w:rsidR="000E02DA" w:rsidRPr="000E02DA">
        <w:t>° RPPS………………………………….</w:t>
      </w:r>
    </w:p>
    <w:p w14:paraId="638968F9" w14:textId="00E0F8E6" w:rsidR="00F833B3" w:rsidRDefault="00F833B3" w:rsidP="00F833B3">
      <w:pPr>
        <w:pStyle w:val="Paragraphedeliste"/>
        <w:numPr>
          <w:ilvl w:val="0"/>
          <w:numId w:val="4"/>
        </w:numPr>
      </w:pPr>
      <w:r>
        <w:t>Dr</w:t>
      </w:r>
      <w:r w:rsidR="000E02DA" w:rsidRPr="000E02DA">
        <w:t xml:space="preserve">………………………………. </w:t>
      </w:r>
      <w:proofErr w:type="gramStart"/>
      <w:r w:rsidR="000E02DA" w:rsidRPr="000E02DA">
        <w:t>n</w:t>
      </w:r>
      <w:proofErr w:type="gramEnd"/>
      <w:r w:rsidR="000E02DA" w:rsidRPr="000E02DA">
        <w:t>° RPPS………………………………….</w:t>
      </w:r>
    </w:p>
    <w:p w14:paraId="7D01BD3D" w14:textId="39EBCCFF" w:rsidR="00F833B3" w:rsidRDefault="00F833B3" w:rsidP="00F833B3">
      <w:pPr>
        <w:pStyle w:val="Paragraphedeliste"/>
        <w:numPr>
          <w:ilvl w:val="0"/>
          <w:numId w:val="4"/>
        </w:numPr>
      </w:pPr>
      <w:r>
        <w:t>Dr</w:t>
      </w:r>
      <w:r w:rsidR="000E02DA" w:rsidRPr="000E02DA">
        <w:t xml:space="preserve">………………………………. </w:t>
      </w:r>
      <w:proofErr w:type="gramStart"/>
      <w:r w:rsidR="000E02DA" w:rsidRPr="000E02DA">
        <w:t>n</w:t>
      </w:r>
      <w:proofErr w:type="gramEnd"/>
      <w:r w:rsidR="000E02DA" w:rsidRPr="000E02DA">
        <w:t>° RPPS………………………………….</w:t>
      </w:r>
    </w:p>
    <w:sectPr w:rsidR="00F833B3" w:rsidSect="0008362E">
      <w:footerReference w:type="default" r:id="rId7"/>
      <w:pgSz w:w="11906" w:h="16838"/>
      <w:pgMar w:top="1417" w:right="1417" w:bottom="141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A4CE" w14:textId="77777777" w:rsidR="0008362E" w:rsidRDefault="0008362E" w:rsidP="0008362E">
      <w:pPr>
        <w:spacing w:after="0" w:line="240" w:lineRule="auto"/>
      </w:pPr>
      <w:r>
        <w:separator/>
      </w:r>
    </w:p>
  </w:endnote>
  <w:endnote w:type="continuationSeparator" w:id="0">
    <w:p w14:paraId="575445D1" w14:textId="77777777" w:rsidR="0008362E" w:rsidRDefault="0008362E" w:rsidP="0008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E1CC" w14:textId="32516142" w:rsidR="0008362E" w:rsidRDefault="0008362E">
    <w:pPr>
      <w:pStyle w:val="Pieddepage"/>
    </w:pPr>
    <w:r>
      <w:ptab w:relativeTo="margin" w:alignment="center" w:leader="none"/>
    </w:r>
    <w:r>
      <w:t>REPONSE APPEL A PROJET PDSES PRS 2023-2028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8F52" w14:textId="77777777" w:rsidR="0008362E" w:rsidRDefault="0008362E" w:rsidP="0008362E">
      <w:pPr>
        <w:spacing w:after="0" w:line="240" w:lineRule="auto"/>
      </w:pPr>
      <w:r>
        <w:separator/>
      </w:r>
    </w:p>
  </w:footnote>
  <w:footnote w:type="continuationSeparator" w:id="0">
    <w:p w14:paraId="4230D039" w14:textId="77777777" w:rsidR="0008362E" w:rsidRDefault="0008362E" w:rsidP="0008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355"/>
    <w:multiLevelType w:val="hybridMultilevel"/>
    <w:tmpl w:val="52AC20C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03566E"/>
    <w:multiLevelType w:val="hybridMultilevel"/>
    <w:tmpl w:val="E2B27D40"/>
    <w:lvl w:ilvl="0" w:tplc="75C8E16C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0B68"/>
    <w:multiLevelType w:val="hybridMultilevel"/>
    <w:tmpl w:val="7062BCD6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4B4D033A"/>
    <w:multiLevelType w:val="hybridMultilevel"/>
    <w:tmpl w:val="F75404E4"/>
    <w:lvl w:ilvl="0" w:tplc="5A84F0C8">
      <w:start w:val="1"/>
      <w:numFmt w:val="bullet"/>
      <w:lvlText w:val="‐"/>
      <w:lvlJc w:val="left"/>
      <w:pPr>
        <w:ind w:left="185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8443991">
    <w:abstractNumId w:val="1"/>
  </w:num>
  <w:num w:numId="2" w16cid:durableId="1226911770">
    <w:abstractNumId w:val="2"/>
  </w:num>
  <w:num w:numId="3" w16cid:durableId="643974048">
    <w:abstractNumId w:val="0"/>
  </w:num>
  <w:num w:numId="4" w16cid:durableId="176109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E"/>
    <w:rsid w:val="0008362E"/>
    <w:rsid w:val="00093382"/>
    <w:rsid w:val="000E02DA"/>
    <w:rsid w:val="001A5DAA"/>
    <w:rsid w:val="002823BB"/>
    <w:rsid w:val="003C4901"/>
    <w:rsid w:val="00461F52"/>
    <w:rsid w:val="004729DA"/>
    <w:rsid w:val="008258D0"/>
    <w:rsid w:val="008F15B5"/>
    <w:rsid w:val="00920549"/>
    <w:rsid w:val="00945347"/>
    <w:rsid w:val="00A25EE8"/>
    <w:rsid w:val="00BB7EB8"/>
    <w:rsid w:val="00E240E7"/>
    <w:rsid w:val="00F4291F"/>
    <w:rsid w:val="00F5100D"/>
    <w:rsid w:val="00F833B3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9DA6"/>
  <w15:chartTrackingRefBased/>
  <w15:docId w15:val="{A099B707-8D22-452E-A6B2-BB8B2A46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6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6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36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36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362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362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36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36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36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36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3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362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362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62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62E"/>
  </w:style>
  <w:style w:type="paragraph" w:styleId="Pieddepage">
    <w:name w:val="footer"/>
    <w:basedOn w:val="Normal"/>
    <w:link w:val="Pieddepag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KHELFAT, Asmahane (ARS-IDF)</cp:lastModifiedBy>
  <cp:revision>10</cp:revision>
  <dcterms:created xsi:type="dcterms:W3CDTF">2025-07-08T16:08:00Z</dcterms:created>
  <dcterms:modified xsi:type="dcterms:W3CDTF">2025-07-08T16:30:00Z</dcterms:modified>
</cp:coreProperties>
</file>