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6893" w:type="dxa"/>
        <w:tblInd w:w="-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204"/>
        <w:gridCol w:w="1565"/>
        <w:gridCol w:w="340"/>
        <w:gridCol w:w="8585"/>
        <w:gridCol w:w="14"/>
        <w:gridCol w:w="128"/>
        <w:gridCol w:w="5819"/>
      </w:tblGrid>
      <w:tr w:rsidR="00B72DAC" w:rsidRPr="00072ABD" w14:paraId="7ABA97DA" w14:textId="77777777" w:rsidTr="000E716B">
        <w:trPr>
          <w:trHeight w:val="858"/>
        </w:trPr>
        <w:tc>
          <w:tcPr>
            <w:tcW w:w="238" w:type="dxa"/>
          </w:tcPr>
          <w:p w14:paraId="6F4B2AC5" w14:textId="77777777" w:rsidR="00B72DAC" w:rsidRPr="00072ABD" w:rsidRDefault="00B72DAC" w:rsidP="00072ABD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16655" w:type="dxa"/>
            <w:gridSpan w:val="7"/>
          </w:tcPr>
          <w:p w14:paraId="4741A17B" w14:textId="77777777" w:rsidR="00692ACD" w:rsidRDefault="00692ACD" w:rsidP="00692ACD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18"/>
                <w:szCs w:val="20"/>
                <w:u w:val="single"/>
              </w:rPr>
            </w:pPr>
          </w:p>
          <w:p w14:paraId="1D0034F8" w14:textId="77777777" w:rsidR="00692ACD" w:rsidRDefault="00692ACD" w:rsidP="00692ACD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18"/>
                <w:szCs w:val="20"/>
                <w:u w:val="single"/>
              </w:rPr>
            </w:pPr>
          </w:p>
          <w:p w14:paraId="6CAC3EDB" w14:textId="3BDCB45D" w:rsidR="00781115" w:rsidRPr="00781115" w:rsidRDefault="00CF088C" w:rsidP="00692ACD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18"/>
                <w:szCs w:val="20"/>
                <w:u w:val="single"/>
              </w:rPr>
            </w:pPr>
            <w:r w:rsidRPr="00084B3F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56395" wp14:editId="74E88406">
                      <wp:simplePos x="0" y="0"/>
                      <wp:positionH relativeFrom="column">
                        <wp:posOffset>-165126035</wp:posOffset>
                      </wp:positionH>
                      <wp:positionV relativeFrom="paragraph">
                        <wp:posOffset>-196383910</wp:posOffset>
                      </wp:positionV>
                      <wp:extent cx="1162050" cy="6096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0" style="position:absolute;margin-left:-13002.05pt;margin-top:-15463.3pt;width:91.5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2f2f2 [3052]" strokecolor="black [3213]" strokeweight=".25pt" w14:anchorId="558DDD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"/>
                  </w:pict>
                </mc:Fallback>
              </mc:AlternateContent>
            </w:r>
          </w:p>
          <w:p w14:paraId="31B4A8C0" w14:textId="761DB4C1" w:rsidR="00B72DAC" w:rsidRPr="003E1B2D" w:rsidRDefault="00B72DAC" w:rsidP="00781115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  <w:r w:rsidRPr="00072ABD"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  <w:t>P</w:t>
            </w:r>
            <w:r w:rsidRPr="00072ABD">
              <w:rPr>
                <w:rFonts w:ascii="Arial" w:eastAsia="Franklin Gothic Medium" w:hAnsi="Arial" w:cs="Arial"/>
                <w:b/>
                <w:color w:val="8DC63F"/>
                <w:spacing w:val="-15"/>
                <w:position w:val="-2"/>
                <w:sz w:val="72"/>
                <w:szCs w:val="80"/>
                <w:u w:val="single"/>
              </w:rPr>
              <w:t>R</w:t>
            </w:r>
            <w:r w:rsidRPr="00072ABD"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  <w:t>OGRAMME</w:t>
            </w:r>
          </w:p>
        </w:tc>
      </w:tr>
      <w:tr w:rsidR="00B72DAC" w:rsidRPr="00072ABD" w14:paraId="0F9BAEF9" w14:textId="77777777" w:rsidTr="000E716B">
        <w:trPr>
          <w:trHeight w:val="300"/>
        </w:trPr>
        <w:tc>
          <w:tcPr>
            <w:tcW w:w="238" w:type="dxa"/>
          </w:tcPr>
          <w:p w14:paraId="636078AF" w14:textId="77777777" w:rsidR="00B72DAC" w:rsidRPr="00072ABD" w:rsidRDefault="00B72DAC" w:rsidP="00072ABD">
            <w:pPr>
              <w:rPr>
                <w:rFonts w:ascii="Arial" w:hAnsi="Arial" w:cs="Arial"/>
              </w:rPr>
            </w:pPr>
          </w:p>
        </w:tc>
        <w:tc>
          <w:tcPr>
            <w:tcW w:w="16655" w:type="dxa"/>
            <w:gridSpan w:val="7"/>
          </w:tcPr>
          <w:p w14:paraId="1DFC08C9" w14:textId="77777777" w:rsidR="00B72DAC" w:rsidRDefault="00B72DAC" w:rsidP="00D44319">
            <w:pPr>
              <w:ind w:left="456" w:hanging="456"/>
              <w:rPr>
                <w:rFonts w:ascii="Arial" w:hAnsi="Arial" w:cs="Arial"/>
              </w:rPr>
            </w:pPr>
          </w:p>
          <w:p w14:paraId="0702C066" w14:textId="77777777" w:rsidR="00692ACD" w:rsidRPr="00072ABD" w:rsidRDefault="00692ACD" w:rsidP="00D44319">
            <w:pPr>
              <w:ind w:left="456" w:hanging="456"/>
              <w:rPr>
                <w:rFonts w:ascii="Arial" w:hAnsi="Arial" w:cs="Arial"/>
              </w:rPr>
            </w:pPr>
          </w:p>
        </w:tc>
      </w:tr>
      <w:tr w:rsidR="00B72DAC" w:rsidRPr="00072ABD" w14:paraId="3EA5758E" w14:textId="77777777" w:rsidTr="000E716B">
        <w:trPr>
          <w:trHeight w:val="351"/>
        </w:trPr>
        <w:tc>
          <w:tcPr>
            <w:tcW w:w="238" w:type="dxa"/>
          </w:tcPr>
          <w:p w14:paraId="6294367C" w14:textId="77777777" w:rsidR="00B72DAC" w:rsidRDefault="00B72DAC" w:rsidP="00072ABD">
            <w:pPr>
              <w:rPr>
                <w:rFonts w:ascii="Arial" w:eastAsia="Trade Gothic LT Std" w:hAnsi="Arial" w:cs="Arial"/>
                <w:bCs/>
                <w:color w:val="054BA0"/>
                <w:spacing w:val="-14"/>
                <w:position w:val="-2"/>
                <w:sz w:val="36"/>
                <w:szCs w:val="48"/>
              </w:rPr>
            </w:pPr>
          </w:p>
        </w:tc>
        <w:tc>
          <w:tcPr>
            <w:tcW w:w="16655" w:type="dxa"/>
            <w:gridSpan w:val="7"/>
          </w:tcPr>
          <w:p w14:paraId="6AFB1D71" w14:textId="249F0A24" w:rsidR="00B72DAC" w:rsidRPr="005D7A43" w:rsidRDefault="00905E2B" w:rsidP="00911ABE">
            <w:pPr>
              <w:tabs>
                <w:tab w:val="center" w:pos="10875"/>
              </w:tabs>
              <w:ind w:left="456"/>
              <w:rPr>
                <w:rFonts w:ascii="Arial" w:eastAsia="Trade Gothic LT Std" w:hAnsi="Arial" w:cs="Arial"/>
                <w:bCs/>
                <w:color w:val="2F5496"/>
                <w:spacing w:val="-29"/>
                <w:position w:val="-2"/>
                <w:sz w:val="40"/>
                <w:szCs w:val="48"/>
              </w:rPr>
            </w:pPr>
            <w:r w:rsidRPr="00B4382F"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40"/>
                <w:szCs w:val="52"/>
              </w:rPr>
              <w:t>Comité technique régional TND</w:t>
            </w:r>
            <w:r w:rsidR="00911ABE"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ab/>
            </w:r>
          </w:p>
        </w:tc>
      </w:tr>
      <w:tr w:rsidR="00B72DAC" w:rsidRPr="00072ABD" w14:paraId="76797F9C" w14:textId="77777777" w:rsidTr="000E716B">
        <w:trPr>
          <w:trHeight w:val="148"/>
        </w:trPr>
        <w:tc>
          <w:tcPr>
            <w:tcW w:w="238" w:type="dxa"/>
          </w:tcPr>
          <w:p w14:paraId="6C9BAC03" w14:textId="77777777" w:rsidR="00B72DAC" w:rsidRPr="00072ABD" w:rsidRDefault="00B72DAC" w:rsidP="008E187D">
            <w:pPr>
              <w:rPr>
                <w:rFonts w:ascii="Arial" w:eastAsia="Trade Gothic LT Std" w:hAnsi="Arial" w:cs="Arial"/>
                <w:b/>
                <w:bCs/>
                <w:color w:val="054BA0"/>
                <w:spacing w:val="-14"/>
                <w:position w:val="-2"/>
                <w:sz w:val="24"/>
                <w:szCs w:val="48"/>
              </w:rPr>
            </w:pPr>
          </w:p>
        </w:tc>
        <w:tc>
          <w:tcPr>
            <w:tcW w:w="16655" w:type="dxa"/>
            <w:gridSpan w:val="7"/>
          </w:tcPr>
          <w:p w14:paraId="2B22F0B8" w14:textId="77777777" w:rsidR="00B72DAC" w:rsidRPr="00072ABD" w:rsidRDefault="00B72DAC" w:rsidP="008E187D">
            <w:pPr>
              <w:rPr>
                <w:rFonts w:ascii="Arial" w:eastAsia="Trade Gothic LT Std" w:hAnsi="Arial" w:cs="Arial"/>
                <w:b/>
                <w:bCs/>
                <w:color w:val="054BA0"/>
                <w:spacing w:val="-14"/>
                <w:position w:val="-2"/>
                <w:sz w:val="24"/>
                <w:szCs w:val="48"/>
              </w:rPr>
            </w:pPr>
          </w:p>
        </w:tc>
      </w:tr>
      <w:tr w:rsidR="00B72DAC" w:rsidRPr="00072ABD" w14:paraId="52D647D9" w14:textId="77777777" w:rsidTr="000E716B">
        <w:trPr>
          <w:gridBefore w:val="2"/>
          <w:gridAfter w:val="1"/>
          <w:wBefore w:w="442" w:type="dxa"/>
          <w:wAfter w:w="5819" w:type="dxa"/>
          <w:trHeight w:val="620"/>
        </w:trPr>
        <w:tc>
          <w:tcPr>
            <w:tcW w:w="10632" w:type="dxa"/>
            <w:gridSpan w:val="5"/>
            <w:shd w:val="clear" w:color="auto" w:fill="2F5496"/>
            <w:vAlign w:val="center"/>
          </w:tcPr>
          <w:p w14:paraId="429B77D7" w14:textId="4C16A1B2" w:rsidR="00B72DAC" w:rsidRPr="00B4382F" w:rsidRDefault="003B26B9" w:rsidP="003B26B9">
            <w:pPr>
              <w:spacing w:before="19" w:line="341" w:lineRule="exact"/>
              <w:ind w:right="-20"/>
              <w:jc w:val="center"/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8"/>
                <w:szCs w:val="32"/>
              </w:rPr>
            </w:pPr>
            <w:r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 xml:space="preserve">Vendredi </w:t>
            </w:r>
            <w:r w:rsidR="00987125"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 xml:space="preserve">13 décembre 2024 </w:t>
            </w:r>
            <w:r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>–</w:t>
            </w:r>
            <w:r w:rsidR="00987125"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 xml:space="preserve"> 9</w:t>
            </w:r>
            <w:r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 xml:space="preserve">h00 à </w:t>
            </w:r>
            <w:r w:rsidR="00987125"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>17</w:t>
            </w:r>
            <w:r w:rsidRPr="00B4382F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36"/>
                <w:szCs w:val="40"/>
              </w:rPr>
              <w:t>h00</w:t>
            </w:r>
          </w:p>
          <w:p w14:paraId="0237FA5D" w14:textId="1B45F7E4" w:rsidR="003B26B9" w:rsidRPr="003B26B9" w:rsidRDefault="003B26B9" w:rsidP="003B26B9">
            <w:pPr>
              <w:spacing w:before="19" w:line="341" w:lineRule="exact"/>
              <w:ind w:right="-20"/>
              <w:jc w:val="center"/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</w:pPr>
            <w:r w:rsidRPr="003B26B9"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  <w:t>Agence Régionale de Santé Île-de-France</w:t>
            </w:r>
          </w:p>
          <w:p w14:paraId="23ACB514" w14:textId="77777777" w:rsidR="003B26B9" w:rsidRPr="003B26B9" w:rsidRDefault="003B26B9" w:rsidP="003B26B9">
            <w:pPr>
              <w:spacing w:before="19" w:line="341" w:lineRule="exact"/>
              <w:ind w:right="-20"/>
              <w:jc w:val="center"/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</w:pPr>
            <w:r w:rsidRPr="003B26B9"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  <w:t xml:space="preserve">Immeuble Le </w:t>
            </w:r>
            <w:proofErr w:type="spellStart"/>
            <w:r w:rsidRPr="003B26B9"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  <w:t>Curve</w:t>
            </w:r>
            <w:proofErr w:type="spellEnd"/>
          </w:p>
          <w:p w14:paraId="2E21696D" w14:textId="6643B194" w:rsidR="003B26B9" w:rsidRPr="00072ABD" w:rsidRDefault="003B26B9" w:rsidP="003B26B9">
            <w:pPr>
              <w:spacing w:before="19" w:line="341" w:lineRule="exact"/>
              <w:ind w:right="-20"/>
              <w:jc w:val="center"/>
              <w:rPr>
                <w:rFonts w:ascii="Arial" w:eastAsia="Trade Gothic LT Std Cn" w:hAnsi="Arial" w:cs="Arial"/>
                <w:sz w:val="30"/>
                <w:szCs w:val="30"/>
              </w:rPr>
            </w:pPr>
            <w:r w:rsidRPr="003B26B9">
              <w:rPr>
                <w:rFonts w:ascii="Arial" w:eastAsia="Trade Gothic LT Std Cn" w:hAnsi="Arial" w:cs="Arial"/>
                <w:color w:val="FFFFFF"/>
                <w:position w:val="-1"/>
                <w:szCs w:val="28"/>
              </w:rPr>
              <w:t>13 rue du Landy – 93200 Saint-Denis</w:t>
            </w:r>
          </w:p>
        </w:tc>
      </w:tr>
      <w:tr w:rsidR="00B72DAC" w:rsidRPr="00072ABD" w14:paraId="148FBFBA" w14:textId="77777777" w:rsidTr="000E716B">
        <w:trPr>
          <w:trHeight w:val="89"/>
        </w:trPr>
        <w:tc>
          <w:tcPr>
            <w:tcW w:w="238" w:type="dxa"/>
          </w:tcPr>
          <w:p w14:paraId="018F3417" w14:textId="77777777" w:rsidR="00B72DAC" w:rsidRPr="00072ABD" w:rsidRDefault="00B72DAC">
            <w:pPr>
              <w:rPr>
                <w:rFonts w:ascii="Arial" w:hAnsi="Arial" w:cs="Arial"/>
              </w:rPr>
            </w:pPr>
          </w:p>
        </w:tc>
        <w:tc>
          <w:tcPr>
            <w:tcW w:w="16655" w:type="dxa"/>
            <w:gridSpan w:val="7"/>
          </w:tcPr>
          <w:p w14:paraId="6DCE0B2D" w14:textId="77777777" w:rsidR="00385250" w:rsidRPr="00072ABD" w:rsidRDefault="00385250" w:rsidP="00084B3F">
            <w:pPr>
              <w:rPr>
                <w:rFonts w:ascii="Arial" w:hAnsi="Arial" w:cs="Arial"/>
              </w:rPr>
            </w:pPr>
          </w:p>
        </w:tc>
      </w:tr>
      <w:tr w:rsidR="00385250" w:rsidRPr="00072ABD" w14:paraId="2B326EBD" w14:textId="77777777" w:rsidTr="000E716B">
        <w:trPr>
          <w:gridBefore w:val="2"/>
          <w:gridAfter w:val="2"/>
          <w:wBefore w:w="442" w:type="dxa"/>
          <w:wAfter w:w="5947" w:type="dxa"/>
          <w:trHeight w:val="398"/>
        </w:trPr>
        <w:tc>
          <w:tcPr>
            <w:tcW w:w="1565" w:type="dxa"/>
            <w:shd w:val="clear" w:color="auto" w:fill="8CC841"/>
            <w:vAlign w:val="center"/>
          </w:tcPr>
          <w:p w14:paraId="69BB03AE" w14:textId="08415A70" w:rsidR="00385250" w:rsidRPr="00E4373D" w:rsidRDefault="00605EE2" w:rsidP="000C50C1">
            <w:pPr>
              <w:ind w:left="-997" w:firstLine="9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2832AA">
              <w:rPr>
                <w:rFonts w:ascii="Arial" w:hAnsi="Arial" w:cs="Arial"/>
                <w:b/>
                <w:color w:val="FFFFFF" w:themeColor="background1"/>
              </w:rPr>
              <w:t>9h0</w:t>
            </w:r>
            <w:r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4689247E" w14:textId="77777777" w:rsidR="00385250" w:rsidRPr="00072ABD" w:rsidRDefault="00385250" w:rsidP="000C50C1">
            <w:pPr>
              <w:ind w:left="-997" w:firstLine="997"/>
              <w:rPr>
                <w:rFonts w:ascii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  <w:vAlign w:val="center"/>
          </w:tcPr>
          <w:p w14:paraId="1649E066" w14:textId="77777777" w:rsidR="00385250" w:rsidRPr="00072ABD" w:rsidRDefault="00385250" w:rsidP="000C50C1">
            <w:pPr>
              <w:ind w:left="-997" w:firstLine="99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color w:val="8CC841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B98C25" wp14:editId="09FBF6CD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92075</wp:posOffset>
                      </wp:positionV>
                      <wp:extent cx="4086225" cy="9525"/>
                      <wp:effectExtent l="0" t="0" r="28575" b="2857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Connecteur droit 2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2d050" from="75.95pt,7.25pt" to="397.7pt,8pt" w14:anchorId="2283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"/>
                  </w:pict>
                </mc:Fallback>
              </mc:AlternateContent>
            </w:r>
            <w:r w:rsidR="00BB3222">
              <w:rPr>
                <w:rFonts w:ascii="Arial" w:hAnsi="Arial" w:cs="Arial"/>
                <w:b/>
                <w:color w:val="8CC841"/>
                <w:sz w:val="24"/>
              </w:rPr>
              <w:t>Accueil café</w:t>
            </w:r>
            <w:r w:rsidRPr="00072ABD">
              <w:rPr>
                <w:rFonts w:ascii="Arial" w:hAnsi="Arial" w:cs="Arial"/>
                <w:b/>
                <w:color w:val="8CC841"/>
                <w:sz w:val="24"/>
              </w:rPr>
              <w:t xml:space="preserve"> </w:t>
            </w:r>
            <w:r w:rsidRPr="00072ABD">
              <w:rPr>
                <w:rFonts w:ascii="Arial" w:hAnsi="Arial" w:cs="Arial"/>
              </w:rPr>
              <w:t xml:space="preserve">    </w:t>
            </w:r>
          </w:p>
        </w:tc>
      </w:tr>
      <w:tr w:rsidR="00385250" w:rsidRPr="00072ABD" w14:paraId="07590066" w14:textId="77777777" w:rsidTr="000E716B">
        <w:trPr>
          <w:gridBefore w:val="2"/>
          <w:gridAfter w:val="2"/>
          <w:wBefore w:w="442" w:type="dxa"/>
          <w:wAfter w:w="5947" w:type="dxa"/>
          <w:trHeight w:val="211"/>
        </w:trPr>
        <w:tc>
          <w:tcPr>
            <w:tcW w:w="1565" w:type="dxa"/>
            <w:vAlign w:val="center"/>
          </w:tcPr>
          <w:p w14:paraId="48CF1FA7" w14:textId="77777777" w:rsidR="00385250" w:rsidRPr="00072ABD" w:rsidRDefault="00385250" w:rsidP="000C50C1">
            <w:pPr>
              <w:ind w:left="-997" w:firstLine="997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4CFE1F16" w14:textId="77777777" w:rsidR="00385250" w:rsidRPr="00072ABD" w:rsidRDefault="00385250" w:rsidP="000C50C1">
            <w:pPr>
              <w:ind w:left="-997" w:firstLine="997"/>
              <w:rPr>
                <w:rFonts w:ascii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</w:tcPr>
          <w:p w14:paraId="4BFB6B87" w14:textId="77777777" w:rsidR="00385250" w:rsidRPr="00072ABD" w:rsidRDefault="00385250" w:rsidP="00BB3222">
            <w:pPr>
              <w:rPr>
                <w:rFonts w:ascii="Arial" w:hAnsi="Arial" w:cs="Arial"/>
              </w:rPr>
            </w:pPr>
          </w:p>
        </w:tc>
      </w:tr>
      <w:tr w:rsidR="00084B3F" w:rsidRPr="00D82190" w14:paraId="5E215A9B" w14:textId="77777777" w:rsidTr="000E716B">
        <w:trPr>
          <w:gridBefore w:val="2"/>
          <w:gridAfter w:val="2"/>
          <w:wBefore w:w="442" w:type="dxa"/>
          <w:wAfter w:w="5947" w:type="dxa"/>
          <w:trHeight w:val="437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7C71012C" w14:textId="7315F9A7" w:rsidR="00084B3F" w:rsidRPr="006040B9" w:rsidRDefault="006040B9" w:rsidP="006040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40B9">
              <w:rPr>
                <w:rFonts w:ascii="Arial" w:hAnsi="Arial" w:cs="Arial"/>
                <w:b/>
                <w:bCs/>
                <w:color w:val="FFFFFF" w:themeColor="background1"/>
              </w:rPr>
              <w:t>9</w:t>
            </w:r>
            <w:r w:rsidR="003B26B9">
              <w:rPr>
                <w:rFonts w:ascii="Arial" w:hAnsi="Arial" w:cs="Arial"/>
                <w:b/>
                <w:bCs/>
                <w:color w:val="FFFFFF" w:themeColor="background1"/>
              </w:rPr>
              <w:t>h</w:t>
            </w:r>
            <w:r w:rsidRPr="006040B9">
              <w:rPr>
                <w:rFonts w:ascii="Arial" w:hAnsi="Arial" w:cs="Arial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1646F710" w14:textId="77777777" w:rsidR="00084B3F" w:rsidRPr="005D7A43" w:rsidRDefault="00084B3F" w:rsidP="0050049F">
            <w:pPr>
              <w:ind w:left="-997" w:firstLine="997"/>
              <w:rPr>
                <w:rFonts w:ascii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  <w:vAlign w:val="center"/>
          </w:tcPr>
          <w:p w14:paraId="7DE0FB0C" w14:textId="3B0BE96E" w:rsidR="003B26B9" w:rsidRPr="003B26B9" w:rsidRDefault="00084B3F" w:rsidP="0024755B">
            <w:pPr>
              <w:spacing w:line="276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B26B9">
              <w:rPr>
                <w:rFonts w:ascii="Arial" w:hAnsi="Arial" w:cs="Arial"/>
                <w:b/>
                <w:color w:val="365F91" w:themeColor="accent1" w:themeShade="BF"/>
              </w:rPr>
              <w:t xml:space="preserve">Mot d’accueil </w:t>
            </w:r>
          </w:p>
          <w:p w14:paraId="5A3FD6D4" w14:textId="5488584B" w:rsidR="00E43CCC" w:rsidRPr="004B3C7C" w:rsidRDefault="005A0908" w:rsidP="0024755B">
            <w:pPr>
              <w:spacing w:line="276" w:lineRule="auto"/>
              <w:rPr>
                <w:rFonts w:ascii="Arial" w:hAnsi="Arial" w:cs="Arial"/>
                <w:bCs/>
                <w:color w:val="1F497D" w:themeColor="text2"/>
              </w:rPr>
            </w:pPr>
            <w:r w:rsidRPr="005A0908">
              <w:rPr>
                <w:rFonts w:ascii="Arial" w:hAnsi="Arial" w:cs="Arial"/>
                <w:b/>
                <w:color w:val="000000" w:themeColor="text1"/>
              </w:rPr>
              <w:t>Sophie Martinon</w:t>
            </w:r>
            <w:r w:rsidR="00905E2B" w:rsidRPr="005A0908">
              <w:rPr>
                <w:rFonts w:ascii="Arial" w:hAnsi="Arial" w:cs="Arial"/>
                <w:b/>
                <w:color w:val="000000" w:themeColor="text1"/>
              </w:rPr>
              <w:t>,</w:t>
            </w:r>
            <w:r w:rsidR="00905E2B" w:rsidRPr="004C1D0B">
              <w:rPr>
                <w:rFonts w:ascii="Arial" w:hAnsi="Arial" w:cs="Arial"/>
                <w:bCs/>
                <w:color w:val="000000" w:themeColor="text1"/>
              </w:rPr>
              <w:t xml:space="preserve"> Direct</w:t>
            </w:r>
            <w:r>
              <w:rPr>
                <w:rFonts w:ascii="Arial" w:hAnsi="Arial" w:cs="Arial"/>
                <w:bCs/>
                <w:color w:val="000000" w:themeColor="text1"/>
              </w:rPr>
              <w:t>rice</w:t>
            </w:r>
            <w:r w:rsidR="003B26B9" w:rsidRPr="004C1D0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g</w:t>
            </w:r>
            <w:r w:rsidR="00905E2B" w:rsidRPr="004C1D0B">
              <w:rPr>
                <w:rFonts w:ascii="Arial" w:hAnsi="Arial" w:cs="Arial"/>
                <w:bCs/>
                <w:color w:val="000000" w:themeColor="text1"/>
              </w:rPr>
              <w:t>énéral</w:t>
            </w:r>
            <w:r>
              <w:rPr>
                <w:rFonts w:ascii="Arial" w:hAnsi="Arial" w:cs="Arial"/>
                <w:bCs/>
                <w:color w:val="000000" w:themeColor="text1"/>
              </w:rPr>
              <w:t>e adjointe</w:t>
            </w:r>
            <w:r w:rsidR="00905E2B" w:rsidRPr="004C1D0B">
              <w:rPr>
                <w:rFonts w:ascii="Arial" w:hAnsi="Arial" w:cs="Arial"/>
                <w:bCs/>
                <w:color w:val="000000" w:themeColor="text1"/>
              </w:rPr>
              <w:t xml:space="preserve">, ARS </w:t>
            </w:r>
            <w:r w:rsidR="0024755B" w:rsidRPr="004C1D0B">
              <w:rPr>
                <w:rFonts w:ascii="Arial" w:hAnsi="Arial" w:cs="Arial"/>
                <w:bCs/>
                <w:color w:val="000000" w:themeColor="text1"/>
              </w:rPr>
              <w:t>Île-de-France (ARS IDF)</w:t>
            </w:r>
          </w:p>
        </w:tc>
      </w:tr>
      <w:tr w:rsidR="006040B9" w:rsidRPr="00D82190" w14:paraId="005B52D3" w14:textId="77777777" w:rsidTr="000E716B">
        <w:trPr>
          <w:gridBefore w:val="2"/>
          <w:gridAfter w:val="2"/>
          <w:wBefore w:w="442" w:type="dxa"/>
          <w:wAfter w:w="5947" w:type="dxa"/>
          <w:trHeight w:val="437"/>
        </w:trPr>
        <w:tc>
          <w:tcPr>
            <w:tcW w:w="1565" w:type="dxa"/>
            <w:shd w:val="clear" w:color="auto" w:fill="auto"/>
            <w:vAlign w:val="center"/>
          </w:tcPr>
          <w:p w14:paraId="45828381" w14:textId="77777777" w:rsidR="006040B9" w:rsidRPr="006040B9" w:rsidRDefault="006040B9" w:rsidP="006040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3AFBB585" w14:textId="77777777" w:rsidR="006040B9" w:rsidRPr="006040B9" w:rsidRDefault="006040B9" w:rsidP="0050049F">
            <w:pPr>
              <w:ind w:left="-997" w:firstLine="9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  <w:vAlign w:val="center"/>
          </w:tcPr>
          <w:p w14:paraId="656F77FF" w14:textId="77777777" w:rsidR="006040B9" w:rsidRPr="006040B9" w:rsidRDefault="006040B9" w:rsidP="00E43CCC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72DAC" w:rsidRPr="00072ABD" w14:paraId="199AF5F3" w14:textId="77777777" w:rsidTr="000E716B">
        <w:trPr>
          <w:gridBefore w:val="2"/>
          <w:gridAfter w:val="2"/>
          <w:wBefore w:w="442" w:type="dxa"/>
          <w:wAfter w:w="5947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175403A2" w14:textId="7731C030" w:rsidR="00B72DAC" w:rsidRPr="005B1610" w:rsidRDefault="006040B9" w:rsidP="006040B9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6040B9">
              <w:rPr>
                <w:rFonts w:ascii="Arial" w:hAnsi="Arial" w:cs="Arial"/>
                <w:b/>
                <w:bCs/>
                <w:color w:val="FFFFFF" w:themeColor="background1"/>
              </w:rPr>
              <w:t>9</w:t>
            </w:r>
            <w:r w:rsidR="003B26B9">
              <w:rPr>
                <w:rFonts w:ascii="Arial" w:hAnsi="Arial" w:cs="Arial"/>
                <w:b/>
                <w:bCs/>
                <w:color w:val="FFFFFF" w:themeColor="background1"/>
              </w:rPr>
              <w:t>h</w:t>
            </w:r>
            <w:r w:rsidRPr="006040B9">
              <w:rPr>
                <w:rFonts w:ascii="Arial" w:hAnsi="Arial" w:cs="Arial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0D1C0FC2" w14:textId="77777777" w:rsidR="00B72DAC" w:rsidRPr="005D7A43" w:rsidRDefault="00B72DAC" w:rsidP="00B72DAC">
            <w:pPr>
              <w:ind w:left="-997" w:firstLine="997"/>
              <w:rPr>
                <w:rFonts w:ascii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</w:tcPr>
          <w:p w14:paraId="59479E2D" w14:textId="586077B2" w:rsidR="00E43CCC" w:rsidRDefault="004C1D0B" w:rsidP="003B26B9">
            <w:pPr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bCs/>
                <w:color w:val="365F91" w:themeColor="accent1" w:themeShade="BF"/>
              </w:rPr>
              <w:t>Bilan de l’offre et</w:t>
            </w:r>
            <w:r w:rsidR="00905E2B" w:rsidRPr="003B26B9">
              <w:rPr>
                <w:rFonts w:ascii="Arial" w:hAnsi="Arial" w:cs="Arial"/>
                <w:b/>
                <w:bCs/>
                <w:color w:val="365F91" w:themeColor="accent1" w:themeShade="BF"/>
              </w:rPr>
              <w:t xml:space="preserve"> stratégie régionale</w:t>
            </w:r>
            <w:r w:rsidR="66320FFB" w:rsidRPr="003B26B9">
              <w:rPr>
                <w:rFonts w:ascii="Arial" w:hAnsi="Arial" w:cs="Arial"/>
                <w:b/>
                <w:bCs/>
                <w:color w:val="365F91" w:themeColor="accent1" w:themeShade="BF"/>
              </w:rPr>
              <w:t xml:space="preserve"> pour les troubles du</w:t>
            </w:r>
            <w:r w:rsidR="003B26B9" w:rsidRPr="003B26B9">
              <w:rPr>
                <w:rFonts w:ascii="Arial" w:hAnsi="Arial" w:cs="Arial"/>
                <w:b/>
                <w:bCs/>
                <w:color w:val="365F91" w:themeColor="accent1" w:themeShade="BF"/>
              </w:rPr>
              <w:t xml:space="preserve"> </w:t>
            </w:r>
            <w:r w:rsidR="66320FFB" w:rsidRPr="003B26B9">
              <w:rPr>
                <w:rFonts w:ascii="Arial" w:hAnsi="Arial" w:cs="Arial"/>
                <w:b/>
                <w:bCs/>
                <w:color w:val="365F91" w:themeColor="accent1" w:themeShade="BF"/>
              </w:rPr>
              <w:t>neurodéveloppement</w:t>
            </w:r>
            <w:r w:rsidR="00905E2B" w:rsidRPr="003B26B9">
              <w:rPr>
                <w:rFonts w:ascii="Arial" w:hAnsi="Arial" w:cs="Arial"/>
                <w:b/>
                <w:bCs/>
                <w:color w:val="365F91" w:themeColor="accent1" w:themeShade="BF"/>
              </w:rPr>
              <w:t xml:space="preserve"> </w:t>
            </w:r>
          </w:p>
          <w:p w14:paraId="0F0C428C" w14:textId="77777777" w:rsidR="0024755B" w:rsidRPr="003B26B9" w:rsidRDefault="0024755B" w:rsidP="003B26B9">
            <w:pPr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</w:p>
          <w:p w14:paraId="25AD022F" w14:textId="07DCBA77" w:rsidR="0024755B" w:rsidRDefault="00905E2B" w:rsidP="004C1D0B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692ACD">
              <w:rPr>
                <w:rFonts w:ascii="Arial" w:hAnsi="Arial" w:cs="Arial"/>
                <w:b/>
                <w:bCs/>
                <w:sz w:val="20"/>
                <w:szCs w:val="20"/>
              </w:rPr>
              <w:t>Léa Camus</w:t>
            </w:r>
            <w:r w:rsidRPr="00692A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26B9" w:rsidRPr="00692ACD">
              <w:rPr>
                <w:rFonts w:ascii="Arial" w:hAnsi="Arial" w:cs="Arial"/>
                <w:sz w:val="20"/>
                <w:szCs w:val="20"/>
              </w:rPr>
              <w:t>R</w:t>
            </w:r>
            <w:r w:rsidRPr="00692ACD">
              <w:rPr>
                <w:rFonts w:ascii="Arial" w:hAnsi="Arial" w:cs="Arial"/>
                <w:sz w:val="20"/>
                <w:szCs w:val="20"/>
              </w:rPr>
              <w:t xml:space="preserve">esponsable </w:t>
            </w:r>
            <w:r w:rsidR="0024755B" w:rsidRPr="00692ACD">
              <w:rPr>
                <w:rFonts w:ascii="Arial" w:hAnsi="Arial" w:cs="Arial"/>
                <w:sz w:val="20"/>
                <w:szCs w:val="20"/>
              </w:rPr>
              <w:t>du département PH</w:t>
            </w:r>
            <w:r w:rsidRPr="00692ACD">
              <w:rPr>
                <w:rFonts w:ascii="Arial" w:hAnsi="Arial" w:cs="Arial"/>
                <w:sz w:val="20"/>
                <w:szCs w:val="20"/>
              </w:rPr>
              <w:t>, ARS IDF</w:t>
            </w:r>
          </w:p>
          <w:p w14:paraId="16086E90" w14:textId="07BD6ABE" w:rsidR="004A4CEA" w:rsidRPr="004A4CEA" w:rsidRDefault="004A4CEA" w:rsidP="004C1D0B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Ludivine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Brussat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A4CEA">
              <w:rPr>
                <w:rFonts w:ascii="Arial" w:hAnsi="Arial" w:cs="Arial"/>
                <w:sz w:val="20"/>
                <w:szCs w:val="20"/>
              </w:rPr>
              <w:t>Chargée de mission RH médico-sociales</w:t>
            </w:r>
            <w:r>
              <w:rPr>
                <w:rFonts w:ascii="Arial" w:hAnsi="Arial" w:cs="Arial"/>
                <w:sz w:val="20"/>
                <w:szCs w:val="20"/>
              </w:rPr>
              <w:t>, ARS IDF</w:t>
            </w:r>
          </w:p>
          <w:p w14:paraId="48859587" w14:textId="5238CFD9" w:rsidR="00E43CCC" w:rsidRPr="00692ACD" w:rsidRDefault="00905E2B" w:rsidP="0024755B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692ACD">
              <w:rPr>
                <w:rFonts w:ascii="Arial" w:hAnsi="Arial" w:cs="Arial"/>
                <w:b/>
                <w:bCs/>
                <w:sz w:val="20"/>
                <w:szCs w:val="20"/>
              </w:rPr>
              <w:t>Arnaud Marsal</w:t>
            </w:r>
            <w:r w:rsidRPr="00692A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26B9" w:rsidRPr="00692ACD">
              <w:rPr>
                <w:rFonts w:ascii="Arial" w:hAnsi="Arial" w:cs="Arial"/>
                <w:sz w:val="20"/>
                <w:szCs w:val="20"/>
              </w:rPr>
              <w:t>C</w:t>
            </w:r>
            <w:r w:rsidRPr="00692ACD">
              <w:rPr>
                <w:rFonts w:ascii="Arial" w:hAnsi="Arial" w:cs="Arial"/>
                <w:sz w:val="20"/>
                <w:szCs w:val="20"/>
              </w:rPr>
              <w:t>hef de projet stratégie nationale TND</w:t>
            </w:r>
            <w:r w:rsidR="6B0DBEF8" w:rsidRPr="00692A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2ACD">
              <w:rPr>
                <w:rFonts w:ascii="Arial" w:hAnsi="Arial" w:cs="Arial"/>
                <w:sz w:val="20"/>
                <w:szCs w:val="20"/>
              </w:rPr>
              <w:t>ARS IDF</w:t>
            </w:r>
          </w:p>
          <w:p w14:paraId="47C632E2" w14:textId="77777777" w:rsidR="00D76042" w:rsidRPr="009A47BB" w:rsidRDefault="00D76042" w:rsidP="007A6DB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B72DAC" w:rsidRPr="00072ABD" w14:paraId="110F5AFA" w14:textId="77777777" w:rsidTr="000E716B">
        <w:trPr>
          <w:gridBefore w:val="2"/>
          <w:gridAfter w:val="2"/>
          <w:wBefore w:w="442" w:type="dxa"/>
          <w:wAfter w:w="5947" w:type="dxa"/>
          <w:trHeight w:val="139"/>
        </w:trPr>
        <w:tc>
          <w:tcPr>
            <w:tcW w:w="1565" w:type="dxa"/>
            <w:vAlign w:val="center"/>
          </w:tcPr>
          <w:p w14:paraId="68DA29B1" w14:textId="77777777" w:rsidR="00B72DAC" w:rsidRPr="00072ABD" w:rsidRDefault="00B72DAC" w:rsidP="00B72DAC">
            <w:pPr>
              <w:ind w:left="-997" w:firstLine="997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147E50E8" w14:textId="77777777" w:rsidR="00B72DAC" w:rsidRPr="00072ABD" w:rsidRDefault="00B72DAC" w:rsidP="00B72DAC">
            <w:pPr>
              <w:ind w:left="-997" w:firstLine="997"/>
              <w:rPr>
                <w:rFonts w:ascii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</w:tcPr>
          <w:p w14:paraId="4CF29372" w14:textId="38A009A2" w:rsidR="00B72DAC" w:rsidRPr="00072ABD" w:rsidRDefault="00B72DAC" w:rsidP="008B299E">
            <w:pPr>
              <w:rPr>
                <w:rFonts w:ascii="Arial" w:hAnsi="Arial" w:cs="Arial"/>
              </w:rPr>
            </w:pPr>
          </w:p>
        </w:tc>
      </w:tr>
      <w:tr w:rsidR="00B72DAC" w:rsidRPr="00072ABD" w14:paraId="5BC2E102" w14:textId="77777777" w:rsidTr="000E716B">
        <w:trPr>
          <w:gridBefore w:val="2"/>
          <w:gridAfter w:val="2"/>
          <w:wBefore w:w="442" w:type="dxa"/>
          <w:wAfter w:w="5947" w:type="dxa"/>
          <w:trHeight w:val="39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1521E524" w14:textId="727709FD" w:rsidR="00B72DAC" w:rsidRPr="00E4373D" w:rsidRDefault="00C00509" w:rsidP="517727BC">
            <w:pPr>
              <w:ind w:left="-997" w:firstLine="997"/>
              <w:jc w:val="center"/>
              <w:rPr>
                <w:rFonts w:ascii="Arial" w:eastAsia="Arial" w:hAnsi="Arial" w:cs="Arial"/>
                <w:b/>
                <w:bCs/>
              </w:rPr>
            </w:pPr>
            <w:r w:rsidRPr="517727BC">
              <w:rPr>
                <w:rFonts w:ascii="Arial" w:eastAsia="Arial" w:hAnsi="Arial" w:cs="Arial"/>
                <w:b/>
                <w:bCs/>
                <w:color w:val="FFFFFF" w:themeColor="background1"/>
              </w:rPr>
              <w:t>1</w:t>
            </w:r>
            <w:r w:rsidR="00905E2B" w:rsidRPr="517727BC">
              <w:rPr>
                <w:rFonts w:ascii="Arial" w:eastAsia="Arial" w:hAnsi="Arial" w:cs="Arial"/>
                <w:b/>
                <w:bCs/>
                <w:color w:val="FFFFFF" w:themeColor="background1"/>
              </w:rPr>
              <w:t>0</w:t>
            </w:r>
            <w:r w:rsidRPr="517727BC">
              <w:rPr>
                <w:rFonts w:ascii="Arial" w:eastAsia="Arial" w:hAnsi="Arial" w:cs="Arial"/>
                <w:b/>
                <w:bCs/>
                <w:color w:val="FFFFFF" w:themeColor="background1"/>
              </w:rPr>
              <w:t>h</w:t>
            </w:r>
            <w:r w:rsidR="00155E9B">
              <w:rPr>
                <w:rFonts w:ascii="Arial" w:eastAsia="Arial" w:hAnsi="Arial" w:cs="Arial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50605205" w14:textId="77777777" w:rsidR="00B72DAC" w:rsidRPr="00072ABD" w:rsidRDefault="00B72DAC" w:rsidP="517727BC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99" w:type="dxa"/>
            <w:gridSpan w:val="2"/>
            <w:shd w:val="clear" w:color="auto" w:fill="F2F2F2" w:themeFill="background1" w:themeFillShade="F2"/>
            <w:vAlign w:val="center"/>
          </w:tcPr>
          <w:p w14:paraId="55605322" w14:textId="093FF3B9" w:rsidR="00B72DAC" w:rsidRPr="003B26B9" w:rsidRDefault="00E673C9" w:rsidP="517727BC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003B26B9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THEME 1 : </w:t>
            </w:r>
            <w:r w:rsidR="00905E2B" w:rsidRPr="003B26B9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REPERAGE, DIAGNOSTIC et INTERVENTIONS PRECOCES </w:t>
            </w:r>
            <w:r w:rsidR="003B676F" w:rsidRPr="003B26B9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 </w:t>
            </w:r>
          </w:p>
          <w:p w14:paraId="0AAECCFE" w14:textId="6A21CF8C" w:rsidR="517727BC" w:rsidRDefault="517727BC" w:rsidP="517727BC">
            <w:pPr>
              <w:rPr>
                <w:rFonts w:ascii="Arial" w:eastAsia="Arial" w:hAnsi="Arial" w:cs="Arial"/>
                <w:color w:val="70AD47"/>
              </w:rPr>
            </w:pPr>
          </w:p>
          <w:p w14:paraId="2D4B4577" w14:textId="2280B532" w:rsidR="0024755B" w:rsidRPr="00B4382F" w:rsidRDefault="24ACD4CB" w:rsidP="00B4382F">
            <w:pPr>
              <w:ind w:left="-105"/>
              <w:rPr>
                <w:rFonts w:ascii="Arial" w:eastAsia="Arial" w:hAnsi="Arial" w:cs="Arial"/>
              </w:rPr>
            </w:pPr>
            <w:r w:rsidRPr="00B4382F">
              <w:rPr>
                <w:rFonts w:ascii="Arial" w:eastAsia="Arial" w:hAnsi="Arial" w:cs="Arial"/>
              </w:rPr>
              <w:t>Bilan de l’offre existante, cadre des actions et perspectives régionales</w:t>
            </w:r>
          </w:p>
          <w:p w14:paraId="6B0D2F4C" w14:textId="77777777" w:rsidR="00692ACD" w:rsidRPr="00692ACD" w:rsidRDefault="00692ACD" w:rsidP="00692ACD">
            <w:pPr>
              <w:ind w:left="-105"/>
              <w:rPr>
                <w:rFonts w:ascii="Arial" w:eastAsia="Arial" w:hAnsi="Arial" w:cs="Arial"/>
                <w:sz w:val="10"/>
                <w:szCs w:val="10"/>
              </w:rPr>
            </w:pPr>
          </w:p>
          <w:p w14:paraId="5D951FC5" w14:textId="4CE6E278" w:rsidR="00905E2B" w:rsidRPr="00692ACD" w:rsidRDefault="00905E2B" w:rsidP="0024755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2A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Enora</w:t>
            </w:r>
            <w:r w:rsidR="003B676F" w:rsidRPr="00692A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D33" w:rsidRPr="00692A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François</w:t>
            </w:r>
            <w:r w:rsidR="00963864" w:rsidRPr="00692AC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692ACD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7D691F0D" w:rsidRPr="00692ACD">
              <w:rPr>
                <w:rFonts w:ascii="Arial" w:eastAsia="Arial" w:hAnsi="Arial" w:cs="Arial"/>
                <w:sz w:val="20"/>
                <w:szCs w:val="20"/>
              </w:rPr>
              <w:t xml:space="preserve">hargée de mission </w:t>
            </w:r>
            <w:r w:rsidR="003B26B9" w:rsidRPr="00692ACD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7D691F0D" w:rsidRPr="00692ACD">
              <w:rPr>
                <w:rFonts w:ascii="Arial" w:eastAsia="Arial" w:hAnsi="Arial" w:cs="Arial"/>
                <w:sz w:val="20"/>
                <w:szCs w:val="20"/>
              </w:rPr>
              <w:t>tratégie nationale pour les TND,</w:t>
            </w:r>
            <w:r w:rsidR="08E94033" w:rsidRPr="00692A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92ACD">
              <w:rPr>
                <w:rFonts w:ascii="Arial" w:eastAsia="Arial" w:hAnsi="Arial" w:cs="Arial"/>
                <w:sz w:val="20"/>
                <w:szCs w:val="20"/>
              </w:rPr>
              <w:t>ARS IDF</w:t>
            </w:r>
          </w:p>
          <w:p w14:paraId="170994C3" w14:textId="40D6697A" w:rsidR="517727BC" w:rsidRPr="005B1610" w:rsidRDefault="517727BC" w:rsidP="517727BC">
            <w:pPr>
              <w:rPr>
                <w:rFonts w:ascii="Arial" w:eastAsia="Arial" w:hAnsi="Arial" w:cs="Arial"/>
              </w:rPr>
            </w:pPr>
          </w:p>
          <w:p w14:paraId="11C13AA5" w14:textId="161A8D58" w:rsidR="00987125" w:rsidRPr="00B4382F" w:rsidRDefault="000B2FAB" w:rsidP="00B4382F">
            <w:pPr>
              <w:ind w:left="-105"/>
              <w:rPr>
                <w:rFonts w:ascii="Arial" w:hAnsi="Arial" w:cs="Arial"/>
                <w:bCs/>
                <w:color w:val="000000" w:themeColor="text1"/>
              </w:rPr>
            </w:pPr>
            <w:r w:rsidRPr="00B4382F">
              <w:rPr>
                <w:rFonts w:ascii="Arial" w:eastAsia="Arial" w:hAnsi="Arial" w:cs="Arial"/>
              </w:rPr>
              <w:t xml:space="preserve">Table ronde : </w:t>
            </w:r>
            <w:r w:rsidR="0036264A" w:rsidRPr="00B4382F">
              <w:rPr>
                <w:rFonts w:ascii="Arial" w:hAnsi="Arial" w:cs="Arial"/>
                <w:bCs/>
                <w:color w:val="000000" w:themeColor="text1"/>
              </w:rPr>
              <w:t>Plateforme de coordination et d’orientation un modèle non figé pour répondre aux enjeux territoriaux</w:t>
            </w:r>
          </w:p>
          <w:p w14:paraId="1126D783" w14:textId="77777777" w:rsidR="00692ACD" w:rsidRPr="00692ACD" w:rsidRDefault="00692ACD" w:rsidP="517727BC">
            <w:pPr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</w:p>
          <w:p w14:paraId="76F7873E" w14:textId="3C73D30E" w:rsidR="0036264A" w:rsidRPr="00B4382F" w:rsidRDefault="0036264A" w:rsidP="00692AC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38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Abigail Clain</w:t>
            </w:r>
            <w:r w:rsidR="001F3E08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Responsable dispositifs </w:t>
            </w:r>
            <w:proofErr w:type="spellStart"/>
            <w:r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Hovia</w:t>
            </w:r>
            <w:proofErr w:type="spellEnd"/>
            <w:r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PCO 75</w:t>
            </w:r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Hovia</w:t>
            </w:r>
            <w:proofErr w:type="spellEnd"/>
          </w:p>
          <w:p w14:paraId="087B0D99" w14:textId="481E4C6E" w:rsidR="0036264A" w:rsidRPr="00B4382F" w:rsidRDefault="0036264A" w:rsidP="00692AC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38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Thibault </w:t>
            </w:r>
            <w:proofErr w:type="spellStart"/>
            <w:r w:rsidRPr="00B438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Butel</w:t>
            </w:r>
            <w:proofErr w:type="spellEnd"/>
            <w:r w:rsidR="001F3E08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Médecin coordinateur, PCO 75</w:t>
            </w:r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Hovia</w:t>
            </w:r>
            <w:proofErr w:type="spellEnd"/>
          </w:p>
          <w:p w14:paraId="7B33DDD1" w14:textId="5C8EA458" w:rsidR="0036264A" w:rsidRPr="00B4382F" w:rsidRDefault="0036264A" w:rsidP="00692ACD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38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Elise </w:t>
            </w:r>
            <w:r w:rsidR="001F3E08" w:rsidRPr="00B4382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Marquet</w:t>
            </w:r>
            <w:r w:rsidR="001F3E08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Coordinatrice de parcours et psychomotricienne, PCO 75</w:t>
            </w:r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C084E" w:rsidRPr="00B438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Hovia</w:t>
            </w:r>
            <w:proofErr w:type="spellEnd"/>
          </w:p>
          <w:p w14:paraId="5185C0CE" w14:textId="77777777" w:rsidR="0036264A" w:rsidRPr="0036264A" w:rsidRDefault="0036264A" w:rsidP="517727BC">
            <w:pPr>
              <w:rPr>
                <w:rFonts w:ascii="Arial" w:eastAsia="Arial" w:hAnsi="Arial" w:cs="Arial"/>
                <w:b/>
                <w:bCs/>
              </w:rPr>
            </w:pPr>
          </w:p>
          <w:p w14:paraId="1D36E6DF" w14:textId="26799CCA" w:rsidR="0024755B" w:rsidRPr="00B4382F" w:rsidRDefault="00B22B33" w:rsidP="00B4382F">
            <w:pPr>
              <w:ind w:left="-105"/>
              <w:rPr>
                <w:rFonts w:ascii="Arial" w:hAnsi="Arial" w:cs="Arial"/>
              </w:rPr>
            </w:pPr>
            <w:r w:rsidRPr="00B4382F">
              <w:rPr>
                <w:rFonts w:ascii="Arial" w:hAnsi="Arial" w:cs="Arial"/>
              </w:rPr>
              <w:t>Focus sur la mesure relative au diagnostic TSA, TDAH, TDI chez les enfants et adolescents en ESMS</w:t>
            </w:r>
          </w:p>
          <w:p w14:paraId="18F98CB4" w14:textId="77777777" w:rsidR="00692ACD" w:rsidRPr="00692ACD" w:rsidRDefault="00692ACD" w:rsidP="00692ACD">
            <w:pPr>
              <w:ind w:left="-247"/>
              <w:rPr>
                <w:rFonts w:ascii="Arial" w:hAnsi="Arial" w:cs="Arial"/>
                <w:sz w:val="10"/>
                <w:szCs w:val="10"/>
              </w:rPr>
            </w:pPr>
          </w:p>
          <w:p w14:paraId="1A376FA6" w14:textId="40E17E98" w:rsidR="00987125" w:rsidRPr="00072ABD" w:rsidRDefault="000B2FAB" w:rsidP="00911ABE">
            <w:pPr>
              <w:rPr>
                <w:rFonts w:ascii="Arial" w:eastAsia="Arial" w:hAnsi="Arial" w:cs="Arial"/>
              </w:rPr>
            </w:pPr>
            <w:r w:rsidRPr="00692ACD">
              <w:rPr>
                <w:rFonts w:ascii="Arial" w:hAnsi="Arial" w:cs="Arial"/>
                <w:b/>
                <w:bCs/>
                <w:sz w:val="20"/>
                <w:szCs w:val="20"/>
              </w:rPr>
              <w:t>Marie Schuster</w:t>
            </w:r>
            <w:r w:rsidRPr="00692ACD">
              <w:rPr>
                <w:rFonts w:ascii="Arial" w:hAnsi="Arial" w:cs="Arial"/>
                <w:sz w:val="20"/>
                <w:szCs w:val="20"/>
              </w:rPr>
              <w:t>,</w:t>
            </w:r>
            <w:r w:rsidR="0024755B" w:rsidRPr="00692ACD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92ACD">
              <w:rPr>
                <w:rFonts w:ascii="Arial" w:hAnsi="Arial" w:cs="Arial"/>
                <w:sz w:val="20"/>
                <w:szCs w:val="20"/>
              </w:rPr>
              <w:t>irectrice CRAIF</w:t>
            </w:r>
          </w:p>
        </w:tc>
      </w:tr>
      <w:tr w:rsidR="00414D33" w:rsidRPr="00072ABD" w14:paraId="3316F1C7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</w:tcPr>
          <w:p w14:paraId="58DCCDC0" w14:textId="7E855365" w:rsidR="00414D33" w:rsidRPr="00072ABD" w:rsidRDefault="00414D33" w:rsidP="008C1CED">
            <w:pPr>
              <w:rPr>
                <w:rFonts w:ascii="Arial" w:eastAsia="Arial" w:hAnsi="Arial" w:cs="Arial"/>
              </w:rPr>
            </w:pPr>
          </w:p>
        </w:tc>
        <w:tc>
          <w:tcPr>
            <w:tcW w:w="8925" w:type="dxa"/>
            <w:gridSpan w:val="2"/>
            <w:shd w:val="clear" w:color="auto" w:fill="F2F2F2" w:themeFill="background1" w:themeFillShade="F2"/>
            <w:vAlign w:val="center"/>
          </w:tcPr>
          <w:p w14:paraId="79224751" w14:textId="77777777" w:rsidR="00414D33" w:rsidRPr="00072ABD" w:rsidRDefault="00414D33" w:rsidP="00414D33">
            <w:pPr>
              <w:rPr>
                <w:rFonts w:ascii="Arial" w:eastAsia="Arial" w:hAnsi="Arial" w:cs="Arial"/>
              </w:rPr>
            </w:pPr>
          </w:p>
        </w:tc>
      </w:tr>
      <w:tr w:rsidR="008C1CED" w:rsidRPr="00F951BD" w14:paraId="7AAAEDA4" w14:textId="77777777" w:rsidTr="000E716B">
        <w:trPr>
          <w:gridBefore w:val="2"/>
          <w:gridAfter w:val="3"/>
          <w:wBefore w:w="442" w:type="dxa"/>
          <w:wAfter w:w="5961" w:type="dxa"/>
          <w:trHeight w:val="437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124622CE" w14:textId="73F24CC0" w:rsidR="008C1CED" w:rsidRPr="00072ABD" w:rsidRDefault="0024755B" w:rsidP="008C1CED">
            <w:pPr>
              <w:ind w:left="-997" w:firstLine="997"/>
              <w:jc w:val="center"/>
              <w:rPr>
                <w:rFonts w:ascii="Arial" w:eastAsia="Arial" w:hAnsi="Arial" w:cs="Arial"/>
              </w:rPr>
            </w:pPr>
            <w:r>
              <w:br w:type="page"/>
            </w:r>
            <w:r w:rsidR="008C1CED" w:rsidRPr="517727BC">
              <w:rPr>
                <w:rFonts w:ascii="Arial" w:eastAsia="Arial" w:hAnsi="Arial" w:cs="Arial"/>
                <w:b/>
                <w:bCs/>
                <w:color w:val="FFFFFF" w:themeColor="background1"/>
              </w:rPr>
              <w:t>1</w:t>
            </w:r>
            <w:r w:rsidR="00F07B3C">
              <w:rPr>
                <w:rFonts w:ascii="Arial" w:eastAsia="Arial" w:hAnsi="Arial" w:cs="Arial"/>
                <w:b/>
                <w:bCs/>
                <w:color w:val="FFFFFF" w:themeColor="background1"/>
              </w:rPr>
              <w:t>1</w:t>
            </w:r>
            <w:r w:rsidR="008C1CED" w:rsidRPr="517727BC">
              <w:rPr>
                <w:rFonts w:ascii="Arial" w:eastAsia="Arial" w:hAnsi="Arial" w:cs="Arial"/>
                <w:b/>
                <w:bCs/>
                <w:color w:val="FFFFFF" w:themeColor="background1"/>
              </w:rPr>
              <w:t>h</w:t>
            </w:r>
            <w:r w:rsidR="00155E9B">
              <w:rPr>
                <w:rFonts w:ascii="Arial" w:eastAsia="Arial" w:hAnsi="Arial" w:cs="Arial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27B20590" w14:textId="77777777" w:rsidR="008C1CED" w:rsidRPr="005D7A43" w:rsidRDefault="008C1CED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  <w:vAlign w:val="center"/>
          </w:tcPr>
          <w:p w14:paraId="27DB212A" w14:textId="77777777" w:rsidR="00B4382F" w:rsidRDefault="00B4382F" w:rsidP="008C1CED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</w:p>
          <w:p w14:paraId="142D958E" w14:textId="076E2702" w:rsidR="008C1CED" w:rsidRPr="005B1610" w:rsidRDefault="008C1CED" w:rsidP="008C1CED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005B1610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THEME 2 : ACTIONS EN FAVEUR DE LA SCOLARISATION DES ENFANTS</w:t>
            </w:r>
            <w:r w:rsidRPr="005B1610">
              <w:rPr>
                <w:rFonts w:ascii="Arial" w:eastAsia="Arial" w:hAnsi="Arial" w:cs="Arial"/>
                <w:color w:val="365F91" w:themeColor="accent1" w:themeShade="BF"/>
              </w:rPr>
              <w:t> </w:t>
            </w:r>
          </w:p>
          <w:p w14:paraId="3AD0C081" w14:textId="77777777" w:rsidR="00414D33" w:rsidRPr="009A7DC0" w:rsidRDefault="00414D33" w:rsidP="008C1CED">
            <w:pPr>
              <w:rPr>
                <w:rFonts w:ascii="Arial" w:eastAsia="Arial" w:hAnsi="Arial" w:cs="Arial"/>
                <w:b/>
                <w:bCs/>
                <w:color w:val="70AD47"/>
              </w:rPr>
            </w:pPr>
          </w:p>
          <w:p w14:paraId="56BBC534" w14:textId="327A712F" w:rsidR="0024755B" w:rsidRPr="00B4382F" w:rsidRDefault="008C1CED" w:rsidP="00B4382F">
            <w:pPr>
              <w:ind w:left="-105"/>
              <w:rPr>
                <w:rFonts w:ascii="Arial" w:eastAsia="Arial" w:hAnsi="Arial" w:cs="Arial"/>
              </w:rPr>
            </w:pPr>
            <w:r w:rsidRPr="00B4382F">
              <w:rPr>
                <w:rFonts w:ascii="Arial" w:eastAsia="Arial" w:hAnsi="Arial" w:cs="Arial"/>
              </w:rPr>
              <w:t xml:space="preserve">Cadre des actions, déploiement des dispositifs TND (UEMA, UEEA, DAR) et dynamique régionale </w:t>
            </w:r>
          </w:p>
          <w:p w14:paraId="5021A849" w14:textId="77777777" w:rsidR="00692ACD" w:rsidRPr="00B4382F" w:rsidRDefault="00692ACD" w:rsidP="008C1CED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245DCE1F" w14:textId="6C784513" w:rsidR="008C1CED" w:rsidRPr="00B4382F" w:rsidRDefault="008C1CED" w:rsidP="008C1CE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Laurène </w:t>
            </w:r>
            <w:proofErr w:type="spellStart"/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4755B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ira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hargée de mission parcours des enfants en situation de handicap, ARS IDF</w:t>
            </w:r>
          </w:p>
          <w:p w14:paraId="074B5A62" w14:textId="7A859084" w:rsidR="008C1CED" w:rsidRDefault="008C1CED" w:rsidP="008C1CED">
            <w:pPr>
              <w:rPr>
                <w:rFonts w:ascii="Arial" w:eastAsia="Arial" w:hAnsi="Arial" w:cs="Arial"/>
              </w:rPr>
            </w:pPr>
          </w:p>
          <w:p w14:paraId="58DBEC6B" w14:textId="77777777" w:rsidR="00B4382F" w:rsidRDefault="00B4382F" w:rsidP="008C1CED">
            <w:pPr>
              <w:rPr>
                <w:rFonts w:ascii="Arial" w:eastAsia="Arial" w:hAnsi="Arial" w:cs="Arial"/>
              </w:rPr>
            </w:pPr>
          </w:p>
          <w:p w14:paraId="748A98BE" w14:textId="77777777" w:rsidR="00B4382F" w:rsidRDefault="00B4382F" w:rsidP="008C1CED">
            <w:pPr>
              <w:rPr>
                <w:rFonts w:ascii="Arial" w:eastAsia="Arial" w:hAnsi="Arial" w:cs="Arial"/>
              </w:rPr>
            </w:pPr>
          </w:p>
          <w:p w14:paraId="5AFDBD10" w14:textId="77777777" w:rsidR="00B4382F" w:rsidRDefault="00B4382F" w:rsidP="008C1CED">
            <w:pPr>
              <w:rPr>
                <w:rFonts w:ascii="Arial" w:eastAsia="Arial" w:hAnsi="Arial" w:cs="Arial"/>
              </w:rPr>
            </w:pPr>
          </w:p>
          <w:p w14:paraId="6B17B456" w14:textId="77777777" w:rsidR="00B4382F" w:rsidRPr="005B1610" w:rsidRDefault="00B4382F" w:rsidP="008C1CED">
            <w:pPr>
              <w:rPr>
                <w:rFonts w:ascii="Arial" w:eastAsia="Arial" w:hAnsi="Arial" w:cs="Arial"/>
              </w:rPr>
            </w:pPr>
          </w:p>
          <w:p w14:paraId="35DC643F" w14:textId="55B843A1" w:rsidR="0024755B" w:rsidRPr="00B4382F" w:rsidRDefault="00414D33" w:rsidP="00B4382F">
            <w:pPr>
              <w:ind w:left="-105"/>
              <w:rPr>
                <w:rFonts w:ascii="Arial" w:eastAsia="Arial" w:hAnsi="Arial" w:cs="Arial"/>
              </w:rPr>
            </w:pPr>
            <w:r w:rsidRPr="00B4382F">
              <w:rPr>
                <w:rFonts w:ascii="Arial" w:eastAsia="Arial" w:hAnsi="Arial" w:cs="Arial"/>
              </w:rPr>
              <w:t xml:space="preserve">Table ronde : </w:t>
            </w:r>
            <w:r w:rsidR="008C1CED" w:rsidRPr="00B4382F">
              <w:rPr>
                <w:rFonts w:ascii="Arial" w:eastAsia="Arial" w:hAnsi="Arial" w:cs="Arial"/>
              </w:rPr>
              <w:t>La dynamique partenariale comme levier au déploiement de l'autorégulation à l'école</w:t>
            </w:r>
            <w:r w:rsidRPr="00B4382F">
              <w:rPr>
                <w:rFonts w:ascii="Arial" w:eastAsia="Arial" w:hAnsi="Arial" w:cs="Arial"/>
              </w:rPr>
              <w:t xml:space="preserve"> - Présentation d</w:t>
            </w:r>
            <w:r w:rsidR="00B5132B" w:rsidRPr="00B4382F">
              <w:rPr>
                <w:rFonts w:ascii="Arial" w:eastAsia="Arial" w:hAnsi="Arial" w:cs="Arial"/>
              </w:rPr>
              <w:t>’un</w:t>
            </w:r>
            <w:r w:rsidRPr="00B4382F">
              <w:rPr>
                <w:rFonts w:ascii="Arial" w:eastAsia="Arial" w:hAnsi="Arial" w:cs="Arial"/>
              </w:rPr>
              <w:t xml:space="preserve"> DAR élémentaire </w:t>
            </w:r>
            <w:r w:rsidR="001E15D0" w:rsidRPr="00B4382F">
              <w:rPr>
                <w:rFonts w:ascii="Arial" w:eastAsia="Arial" w:hAnsi="Arial" w:cs="Arial"/>
              </w:rPr>
              <w:t xml:space="preserve">dans les Hauts-de-Seine </w:t>
            </w:r>
          </w:p>
          <w:p w14:paraId="184F2CA7" w14:textId="77777777" w:rsidR="00692ACD" w:rsidRPr="00B4382F" w:rsidRDefault="00692ACD" w:rsidP="00414D33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26D408EA" w14:textId="1D3434A7" w:rsidR="0024755B" w:rsidRPr="00B4382F" w:rsidRDefault="001E15D0" w:rsidP="00414D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Renaud P</w:t>
            </w:r>
            <w:r w:rsidR="0024755B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ellé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irecteur de la DD92 </w:t>
            </w:r>
          </w:p>
          <w:p w14:paraId="10D84460" w14:textId="1A5192B7" w:rsidR="0024755B" w:rsidRPr="00B4382F" w:rsidRDefault="001E15D0" w:rsidP="00414D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Sylvain Le L</w:t>
            </w:r>
            <w:r w:rsidR="0024755B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och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, I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nspecteur de l’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 xml:space="preserve">ducation 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ationale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ASH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Hauts-de-Seine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81CDC8" w14:textId="0C5519E9" w:rsidR="0024755B" w:rsidRPr="00B4382F" w:rsidRDefault="001E15D0" w:rsidP="00414D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Sabah </w:t>
            </w:r>
            <w:proofErr w:type="spellStart"/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 w:rsidR="0024755B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ehard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B4382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irectrice </w:t>
            </w:r>
            <w:r w:rsidR="00DA3AA4" w:rsidRPr="00B4382F">
              <w:rPr>
                <w:rFonts w:ascii="Arial" w:eastAsia="Arial" w:hAnsi="Arial" w:cs="Arial"/>
                <w:sz w:val="20"/>
                <w:szCs w:val="20"/>
              </w:rPr>
              <w:t xml:space="preserve">du 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SESSAD Pierre Huet</w:t>
            </w:r>
            <w:r w:rsidR="00F07B3C" w:rsidRPr="00B4382F">
              <w:rPr>
                <w:rFonts w:ascii="Arial" w:eastAsia="Arial" w:hAnsi="Arial" w:cs="Arial"/>
                <w:sz w:val="20"/>
                <w:szCs w:val="20"/>
              </w:rPr>
              <w:t>, Entraide Union</w:t>
            </w:r>
          </w:p>
          <w:p w14:paraId="665F8CD6" w14:textId="70159A20" w:rsidR="008C1CED" w:rsidRPr="00F07B3C" w:rsidRDefault="001E15D0" w:rsidP="008C1CED">
            <w:pPr>
              <w:rPr>
                <w:rFonts w:ascii="Arial" w:eastAsia="Arial" w:hAnsi="Arial" w:cs="Arial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="00F07B3C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</w:t>
            </w: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line </w:t>
            </w:r>
            <w:proofErr w:type="spellStart"/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 w:rsidR="0024755B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aratovi</w:t>
            </w:r>
            <w:r w:rsidR="000778A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>, référente</w:t>
            </w:r>
            <w:r w:rsidR="00DA3AA4" w:rsidRPr="00B438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du service handicap de la ville de Colombe</w:t>
            </w:r>
          </w:p>
        </w:tc>
      </w:tr>
      <w:tr w:rsidR="00EF7BFA" w:rsidRPr="00CD3659" w14:paraId="71BCECE3" w14:textId="77777777" w:rsidTr="000E716B">
        <w:trPr>
          <w:gridBefore w:val="2"/>
          <w:gridAfter w:val="3"/>
          <w:wBefore w:w="442" w:type="dxa"/>
          <w:wAfter w:w="5961" w:type="dxa"/>
          <w:trHeight w:val="70"/>
        </w:trPr>
        <w:tc>
          <w:tcPr>
            <w:tcW w:w="1565" w:type="dxa"/>
            <w:shd w:val="clear" w:color="auto" w:fill="auto"/>
          </w:tcPr>
          <w:p w14:paraId="2C77C685" w14:textId="77777777" w:rsidR="00EF7BFA" w:rsidRDefault="00EF7BFA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0A07B87B" w14:textId="77777777" w:rsidR="00EF7BFA" w:rsidRPr="005D7A43" w:rsidRDefault="00EF7BFA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53D0A31" w14:textId="77777777" w:rsidR="00EF7BFA" w:rsidRPr="517727BC" w:rsidRDefault="00EF7BFA" w:rsidP="00155E9B">
            <w:pPr>
              <w:spacing w:line="256" w:lineRule="auto"/>
              <w:rPr>
                <w:rFonts w:ascii="Arial" w:eastAsia="Arial" w:hAnsi="Arial" w:cs="Arial"/>
                <w:b/>
                <w:bCs/>
                <w:color w:val="70AD47"/>
              </w:rPr>
            </w:pPr>
          </w:p>
        </w:tc>
      </w:tr>
      <w:tr w:rsidR="00EF7BFA" w:rsidRPr="00CD3659" w14:paraId="5196C772" w14:textId="77777777" w:rsidTr="000E716B">
        <w:trPr>
          <w:gridBefore w:val="2"/>
          <w:gridAfter w:val="3"/>
          <w:wBefore w:w="442" w:type="dxa"/>
          <w:wAfter w:w="5961" w:type="dxa"/>
          <w:trHeight w:val="70"/>
        </w:trPr>
        <w:tc>
          <w:tcPr>
            <w:tcW w:w="1565" w:type="dxa"/>
            <w:shd w:val="clear" w:color="auto" w:fill="92D050"/>
          </w:tcPr>
          <w:p w14:paraId="58E6B20F" w14:textId="0E03D8DC" w:rsidR="00EF7BFA" w:rsidRDefault="00EF7BFA" w:rsidP="00EF7BF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EF7BFA">
              <w:rPr>
                <w:rFonts w:ascii="Arial" w:eastAsia="Arial" w:hAnsi="Arial" w:cs="Arial"/>
                <w:b/>
                <w:bCs/>
                <w:color w:val="FFFFFF" w:themeColor="background1"/>
              </w:rPr>
              <w:t>11h45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2549C922" w14:textId="77777777" w:rsidR="00EF7BFA" w:rsidRPr="005D7A43" w:rsidRDefault="00EF7BFA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1AB5F578" w14:textId="08A4C53C" w:rsidR="00EF7BFA" w:rsidRPr="517727BC" w:rsidRDefault="00EF7BFA" w:rsidP="00EF7BFA">
            <w:pPr>
              <w:spacing w:line="256" w:lineRule="auto"/>
              <w:jc w:val="center"/>
              <w:rPr>
                <w:rFonts w:ascii="Arial" w:eastAsia="Arial" w:hAnsi="Arial" w:cs="Arial"/>
                <w:b/>
                <w:bCs/>
                <w:color w:val="70AD47"/>
              </w:rPr>
            </w:pPr>
            <w:r w:rsidRPr="005B1610">
              <w:rPr>
                <w:rFonts w:ascii="Arial" w:eastAsia="Arial" w:hAnsi="Arial" w:cs="Arial"/>
                <w:b/>
                <w:bCs/>
                <w:color w:val="92D050"/>
              </w:rPr>
              <w:t>Questions/réponses</w:t>
            </w:r>
          </w:p>
        </w:tc>
      </w:tr>
      <w:tr w:rsidR="006040B9" w:rsidRPr="00CD3659" w14:paraId="4BCBF0B8" w14:textId="77777777" w:rsidTr="000E716B">
        <w:trPr>
          <w:gridBefore w:val="2"/>
          <w:gridAfter w:val="3"/>
          <w:wBefore w:w="442" w:type="dxa"/>
          <w:wAfter w:w="5961" w:type="dxa"/>
          <w:trHeight w:val="70"/>
        </w:trPr>
        <w:tc>
          <w:tcPr>
            <w:tcW w:w="1565" w:type="dxa"/>
            <w:shd w:val="clear" w:color="auto" w:fill="auto"/>
          </w:tcPr>
          <w:p w14:paraId="7977C02B" w14:textId="77777777" w:rsidR="006040B9" w:rsidRDefault="006040B9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0214228B" w14:textId="77777777" w:rsidR="006040B9" w:rsidRPr="005D7A43" w:rsidRDefault="006040B9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597DD7C8" w14:textId="77777777" w:rsidR="006040B9" w:rsidRPr="517727BC" w:rsidRDefault="006040B9" w:rsidP="00155E9B">
            <w:pPr>
              <w:spacing w:line="256" w:lineRule="auto"/>
              <w:rPr>
                <w:rFonts w:ascii="Arial" w:eastAsia="Arial" w:hAnsi="Arial" w:cs="Arial"/>
                <w:b/>
                <w:bCs/>
                <w:color w:val="70AD47"/>
              </w:rPr>
            </w:pPr>
          </w:p>
        </w:tc>
      </w:tr>
      <w:tr w:rsidR="00155E9B" w:rsidRPr="00CD3659" w14:paraId="4CC229F6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</w:tcPr>
          <w:p w14:paraId="60324BB7" w14:textId="77777777" w:rsidR="00155E9B" w:rsidRDefault="00155E9B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36BD4765" w14:textId="77777777" w:rsidR="00605EE2" w:rsidRDefault="00605EE2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146D33D7" w14:textId="77777777" w:rsidR="00605EE2" w:rsidRDefault="00605EE2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5BDA02DE" w14:textId="77777777" w:rsidR="00605EE2" w:rsidRDefault="00605EE2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  <w:p w14:paraId="7ED660D4" w14:textId="7EDFD4C5" w:rsidR="00155E9B" w:rsidRDefault="00155E9B" w:rsidP="00605E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</w:t>
            </w:r>
            <w:r w:rsidR="00F34DCF">
              <w:rPr>
                <w:rFonts w:ascii="Arial" w:eastAsia="Arial" w:hAnsi="Arial" w:cs="Arial"/>
                <w:b/>
                <w:bCs/>
                <w:color w:val="FFFFFF" w:themeColor="background1"/>
              </w:rPr>
              <w:t>2h00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014D9CD5" w14:textId="77777777" w:rsidR="00155E9B" w:rsidRPr="005D7A43" w:rsidRDefault="00155E9B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3765A25E" w14:textId="5C45C7B4" w:rsidR="00155E9B" w:rsidRPr="005B1610" w:rsidRDefault="00155E9B" w:rsidP="00155E9B">
            <w:pPr>
              <w:spacing w:line="256" w:lineRule="auto"/>
              <w:rPr>
                <w:rFonts w:ascii="Arial" w:eastAsia="Arial" w:hAnsi="Arial" w:cs="Arial"/>
                <w:color w:val="365F91" w:themeColor="accent1" w:themeShade="BF"/>
              </w:rPr>
            </w:pPr>
            <w:r w:rsidRPr="005B1610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THEME 3 : DEVELOPPEMENT DE L’OFFRE EN FAVEUR DES ADULTES TND</w:t>
            </w:r>
          </w:p>
          <w:p w14:paraId="5112C258" w14:textId="77777777" w:rsidR="00155E9B" w:rsidRDefault="00155E9B" w:rsidP="00155E9B">
            <w:pPr>
              <w:spacing w:line="256" w:lineRule="auto"/>
              <w:rPr>
                <w:rFonts w:ascii="Arial" w:eastAsia="Arial" w:hAnsi="Arial" w:cs="Arial"/>
                <w:color w:val="70AD47"/>
              </w:rPr>
            </w:pPr>
          </w:p>
          <w:p w14:paraId="3E6BD34C" w14:textId="52B346D6" w:rsidR="004C1D0B" w:rsidRDefault="00155E9B" w:rsidP="004904F4">
            <w:pPr>
              <w:ind w:left="-105"/>
              <w:rPr>
                <w:rFonts w:ascii="Arial" w:eastAsia="Arial" w:hAnsi="Arial" w:cs="Arial"/>
              </w:rPr>
            </w:pPr>
            <w:r w:rsidRPr="005B1610">
              <w:rPr>
                <w:rFonts w:ascii="Arial" w:eastAsia="Arial" w:hAnsi="Arial" w:cs="Arial"/>
              </w:rPr>
              <w:t xml:space="preserve">Le plan </w:t>
            </w:r>
            <w:proofErr w:type="spellStart"/>
            <w:r w:rsidR="00156978">
              <w:rPr>
                <w:rFonts w:ascii="Arial" w:eastAsia="Arial" w:hAnsi="Arial" w:cs="Arial"/>
              </w:rPr>
              <w:t>I</w:t>
            </w:r>
            <w:r w:rsidRPr="005B1610">
              <w:rPr>
                <w:rFonts w:ascii="Arial" w:eastAsia="Arial" w:hAnsi="Arial" w:cs="Arial"/>
              </w:rPr>
              <w:t>nclus’IF</w:t>
            </w:r>
            <w:proofErr w:type="spellEnd"/>
            <w:r w:rsidR="00EF7BFA">
              <w:rPr>
                <w:rFonts w:ascii="Arial" w:eastAsia="Arial" w:hAnsi="Arial" w:cs="Arial"/>
              </w:rPr>
              <w:t xml:space="preserve">, </w:t>
            </w:r>
            <w:r w:rsidRPr="005B1610">
              <w:rPr>
                <w:rFonts w:ascii="Arial" w:eastAsia="Arial" w:hAnsi="Arial" w:cs="Arial"/>
              </w:rPr>
              <w:t xml:space="preserve">l’offre </w:t>
            </w:r>
            <w:r w:rsidR="00EF7BFA">
              <w:rPr>
                <w:rFonts w:ascii="Arial" w:eastAsia="Arial" w:hAnsi="Arial" w:cs="Arial"/>
              </w:rPr>
              <w:t xml:space="preserve">et les perspectives </w:t>
            </w:r>
            <w:r w:rsidRPr="005B1610">
              <w:rPr>
                <w:rFonts w:ascii="Arial" w:eastAsia="Arial" w:hAnsi="Arial" w:cs="Arial"/>
              </w:rPr>
              <w:t>en faveur des adultes TND</w:t>
            </w:r>
          </w:p>
          <w:p w14:paraId="38C13870" w14:textId="77777777" w:rsidR="00B4382F" w:rsidRPr="00B4382F" w:rsidRDefault="00B4382F" w:rsidP="00155E9B">
            <w:pPr>
              <w:spacing w:line="256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p w14:paraId="3FCA32B2" w14:textId="77777777" w:rsidR="00CA1862" w:rsidRDefault="00155E9B" w:rsidP="00CA1862">
            <w:pPr>
              <w:spacing w:line="256" w:lineRule="auto"/>
              <w:ind w:firstLine="28"/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Léa Camus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, Responsable</w:t>
            </w:r>
            <w:r w:rsidR="004C1D0B" w:rsidRPr="00B438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du Département organisation de l’offre à destination des personnes en situation de handicap</w:t>
            </w:r>
          </w:p>
          <w:p w14:paraId="00645E0A" w14:textId="77777777" w:rsidR="00CA1862" w:rsidRDefault="00CA1862" w:rsidP="00CA1862">
            <w:pPr>
              <w:spacing w:line="256" w:lineRule="auto"/>
              <w:ind w:firstLine="28"/>
              <w:rPr>
                <w:rFonts w:ascii="Arial" w:eastAsia="Arial" w:hAnsi="Arial" w:cs="Arial"/>
              </w:rPr>
            </w:pPr>
          </w:p>
          <w:p w14:paraId="19863594" w14:textId="4B07AC28" w:rsidR="004B3C7C" w:rsidRPr="00CA1862" w:rsidRDefault="00EF7BFA" w:rsidP="00CA1862">
            <w:pPr>
              <w:spacing w:line="256" w:lineRule="auto"/>
              <w:ind w:firstLin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Focus sur le projet Gloria de la fondation des Amis de l’Atelier</w:t>
            </w:r>
          </w:p>
        </w:tc>
      </w:tr>
      <w:tr w:rsidR="004B3C7C" w:rsidRPr="00CD3659" w14:paraId="364B6642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</w:tcPr>
          <w:p w14:paraId="478AA7A5" w14:textId="77777777" w:rsidR="004B3C7C" w:rsidRDefault="004B3C7C" w:rsidP="008C1CED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2D4E4D9E" w14:textId="77777777" w:rsidR="004B3C7C" w:rsidRPr="005D7A43" w:rsidRDefault="004B3C7C" w:rsidP="008C1CED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300476B9" w14:textId="591B4D6C" w:rsidR="004B3C7C" w:rsidRPr="517727BC" w:rsidRDefault="004B3C7C" w:rsidP="00155E9B">
            <w:pPr>
              <w:spacing w:line="256" w:lineRule="auto"/>
              <w:rPr>
                <w:rFonts w:ascii="Arial" w:eastAsia="Arial" w:hAnsi="Arial" w:cs="Arial"/>
                <w:b/>
                <w:bCs/>
                <w:color w:val="70AD47"/>
              </w:rPr>
            </w:pPr>
          </w:p>
        </w:tc>
      </w:tr>
      <w:tr w:rsidR="00155E9B" w:rsidRPr="00CD3659" w14:paraId="07AD3396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7E00F122" w14:textId="4ED9672C" w:rsidR="00155E9B" w:rsidRDefault="00155E9B" w:rsidP="00605E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12h</w:t>
            </w:r>
            <w:r w:rsidR="00F34DCF">
              <w:rPr>
                <w:rFonts w:ascii="Arial" w:eastAsia="Arial" w:hAnsi="Arial" w:cs="Arial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052FAACE" w14:textId="77777777" w:rsidR="00155E9B" w:rsidRPr="005D7A43" w:rsidRDefault="00155E9B" w:rsidP="00155E9B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286CD57E" w14:textId="77777777" w:rsidR="00155E9B" w:rsidRDefault="00EF7BFA" w:rsidP="00EF7BFA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EF7BFA">
              <w:rPr>
                <w:rFonts w:ascii="Arial" w:hAnsi="Arial" w:cs="Arial"/>
                <w:b/>
                <w:color w:val="365F91" w:themeColor="accent1" w:themeShade="BF"/>
              </w:rPr>
              <w:t>Intervention de la délégation interministérielle</w:t>
            </w:r>
          </w:p>
          <w:p w14:paraId="10B84148" w14:textId="05969D84" w:rsidR="00EF7BFA" w:rsidRPr="00EF7BFA" w:rsidRDefault="00EF7BFA" w:rsidP="00EF7BFA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EF7BFA">
              <w:rPr>
                <w:rFonts w:ascii="Arial" w:hAnsi="Arial" w:cs="Arial"/>
                <w:b/>
                <w:color w:val="000000" w:themeColor="text1"/>
              </w:rPr>
              <w:t>Etienne Pot,</w:t>
            </w:r>
            <w:r w:rsidRPr="00EF7BFA">
              <w:rPr>
                <w:rFonts w:ascii="Arial" w:hAnsi="Arial" w:cs="Arial"/>
                <w:bCs/>
                <w:color w:val="000000" w:themeColor="text1"/>
              </w:rPr>
              <w:t xml:space="preserve"> Délégué interministériel à la </w:t>
            </w:r>
            <w:r w:rsidR="002A0223">
              <w:rPr>
                <w:rFonts w:ascii="Arial" w:hAnsi="Arial" w:cs="Arial"/>
                <w:bCs/>
                <w:color w:val="000000" w:themeColor="text1"/>
              </w:rPr>
              <w:t>S</w:t>
            </w:r>
            <w:r w:rsidRPr="00EF7BFA">
              <w:rPr>
                <w:rFonts w:ascii="Arial" w:hAnsi="Arial" w:cs="Arial"/>
                <w:bCs/>
                <w:color w:val="000000" w:themeColor="text1"/>
              </w:rPr>
              <w:t>tratégie nationale pour les troubles du neurodéveloppement</w:t>
            </w:r>
          </w:p>
        </w:tc>
      </w:tr>
      <w:tr w:rsidR="003B26B9" w:rsidRPr="00CD3659" w14:paraId="583C13E9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17A21504" w14:textId="77777777" w:rsidR="003B26B9" w:rsidRDefault="003B26B9" w:rsidP="00605E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400CEBC2" w14:textId="77777777" w:rsidR="003B26B9" w:rsidRPr="005D7A43" w:rsidRDefault="003B26B9" w:rsidP="00155E9B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4ABD38E2" w14:textId="77777777" w:rsidR="003B26B9" w:rsidRPr="005B1610" w:rsidRDefault="003B26B9" w:rsidP="00155E9B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3B87A81A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92D050"/>
            <w:vAlign w:val="center"/>
          </w:tcPr>
          <w:p w14:paraId="41B3E002" w14:textId="7DD34359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12h</w:t>
            </w:r>
            <w:r w:rsidR="00F34DCF">
              <w:rPr>
                <w:rFonts w:ascii="Arial" w:eastAsia="Arial" w:hAnsi="Arial" w:cs="Arial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2CA58D29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6252EF7" w14:textId="3FF4EFFD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05B1610">
              <w:rPr>
                <w:rFonts w:ascii="Arial" w:hAnsi="Arial" w:cs="Arial"/>
                <w:b/>
                <w:bCs/>
                <w:noProof/>
                <w:color w:val="92D050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816DCF" wp14:editId="6CBB0040">
                      <wp:simplePos x="0" y="0"/>
                      <wp:positionH relativeFrom="column">
                        <wp:posOffset>3556048</wp:posOffset>
                      </wp:positionH>
                      <wp:positionV relativeFrom="paragraph">
                        <wp:posOffset>83185</wp:posOffset>
                      </wp:positionV>
                      <wp:extent cx="1733633" cy="0"/>
                      <wp:effectExtent l="0" t="0" r="0" b="0"/>
                      <wp:wrapNone/>
                      <wp:docPr id="1935619690" name="Connecteur droit 1935619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6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F1DFD" id="Connecteur droit 193561969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6.55pt" to="416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" strokecolor="#92d050"/>
                  </w:pict>
                </mc:Fallback>
              </mc:AlternateContent>
            </w:r>
            <w:r w:rsidRPr="005B1610">
              <w:rPr>
                <w:rFonts w:ascii="Arial" w:eastAsia="Arial" w:hAnsi="Arial" w:cs="Arial"/>
                <w:b/>
                <w:bCs/>
                <w:color w:val="92D050"/>
              </w:rPr>
              <w:t xml:space="preserve">Pause déjeuner </w:t>
            </w:r>
            <w:r w:rsidR="00CA1862">
              <w:rPr>
                <w:rFonts w:ascii="Arial" w:eastAsia="Arial" w:hAnsi="Arial" w:cs="Arial"/>
                <w:b/>
                <w:bCs/>
                <w:color w:val="92D050"/>
              </w:rPr>
              <w:t>–</w:t>
            </w:r>
            <w:r w:rsidRPr="005B1610">
              <w:rPr>
                <w:rFonts w:ascii="Arial" w:eastAsia="Arial" w:hAnsi="Arial" w:cs="Arial"/>
                <w:b/>
                <w:bCs/>
                <w:color w:val="92D050"/>
              </w:rPr>
              <w:t xml:space="preserve"> Libre</w:t>
            </w:r>
            <w:r w:rsidR="00CA1862">
              <w:rPr>
                <w:rFonts w:ascii="Arial" w:eastAsia="Arial" w:hAnsi="Arial" w:cs="Arial"/>
                <w:b/>
                <w:bCs/>
                <w:color w:val="92D050"/>
              </w:rPr>
              <w:t xml:space="preserve"> ou repas sur place possible </w:t>
            </w:r>
          </w:p>
        </w:tc>
      </w:tr>
      <w:tr w:rsidR="003B26B9" w:rsidRPr="00CD3659" w14:paraId="5B91BBA8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09C964E4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0E304471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CBE4CB5" w14:textId="77777777" w:rsidR="003B26B9" w:rsidRPr="005B1610" w:rsidRDefault="003B26B9" w:rsidP="003B26B9">
            <w:pPr>
              <w:rPr>
                <w:rFonts w:ascii="Arial" w:hAnsi="Arial" w:cs="Arial"/>
                <w:b/>
                <w:bCs/>
                <w:noProof/>
                <w:color w:val="92D050"/>
                <w:sz w:val="24"/>
                <w:lang w:eastAsia="fr-FR"/>
              </w:rPr>
            </w:pPr>
          </w:p>
        </w:tc>
      </w:tr>
      <w:tr w:rsidR="003B26B9" w:rsidRPr="00CD3659" w14:paraId="02A6D535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49CA09FF" w14:textId="5B25D4BE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14h00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66EE679B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13BCEE7B" w14:textId="77777777" w:rsidR="003B26B9" w:rsidRDefault="003B26B9" w:rsidP="003B26B9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THEME </w:t>
            </w:r>
            <w: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4</w:t>
            </w: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 : REPIT ET SOUTIEN AUX AIDANTS </w:t>
            </w:r>
          </w:p>
          <w:p w14:paraId="5215A319" w14:textId="77777777" w:rsidR="003B26B9" w:rsidRPr="0052319C" w:rsidRDefault="003B26B9" w:rsidP="003B26B9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</w:p>
          <w:p w14:paraId="4B34B941" w14:textId="1A3C6390" w:rsidR="0024755B" w:rsidRPr="00156978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156978">
              <w:rPr>
                <w:rFonts w:ascii="Arial" w:eastAsia="Arial" w:hAnsi="Arial" w:cs="Arial"/>
              </w:rPr>
              <w:t xml:space="preserve">Feuille de route régionale, bilan de l’offre de répit existante et perspectives de développement </w:t>
            </w:r>
          </w:p>
          <w:p w14:paraId="289E1786" w14:textId="77777777" w:rsidR="00156978" w:rsidRPr="00156978" w:rsidRDefault="00156978" w:rsidP="00156978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231EDBB0" w14:textId="6E33E1EE" w:rsidR="003B26B9" w:rsidRPr="00156978" w:rsidRDefault="003B26B9" w:rsidP="001569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</w:t>
            </w:r>
            <w:r w:rsidR="00F07B3C"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ë</w:t>
            </w: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titia Maris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15697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>hargée de mission, ARS IDF</w:t>
            </w:r>
          </w:p>
          <w:p w14:paraId="71DEAE19" w14:textId="77777777" w:rsidR="003B26B9" w:rsidRPr="0052319C" w:rsidRDefault="003B26B9" w:rsidP="00156978">
            <w:pPr>
              <w:rPr>
                <w:rFonts w:ascii="Arial" w:eastAsia="Arial" w:hAnsi="Arial" w:cs="Arial"/>
              </w:rPr>
            </w:pPr>
          </w:p>
          <w:p w14:paraId="320B7162" w14:textId="12D82D06" w:rsidR="0024755B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>Focus sur le déploiement des plateformes d’accompagnement et de répit (PFR) handicap</w:t>
            </w:r>
          </w:p>
          <w:p w14:paraId="1C725168" w14:textId="77777777" w:rsidR="00156978" w:rsidRPr="00156978" w:rsidRDefault="00156978" w:rsidP="00156978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51CD1FAF" w14:textId="77777777" w:rsidR="003B26B9" w:rsidRDefault="003B26B9" w:rsidP="001569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Claire G</w:t>
            </w:r>
            <w:r w:rsidR="0024755B"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irault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4755B" w:rsidRPr="0015697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irectrice </w:t>
            </w:r>
            <w:r w:rsidR="00377D69">
              <w:rPr>
                <w:rFonts w:ascii="Arial" w:eastAsia="Arial" w:hAnsi="Arial" w:cs="Arial"/>
                <w:sz w:val="20"/>
                <w:szCs w:val="20"/>
              </w:rPr>
              <w:t>pôle prévention santé autonomie qualité, Œuvre de Secours aux enfants</w:t>
            </w:r>
          </w:p>
          <w:p w14:paraId="63099BB2" w14:textId="11AAD1E4" w:rsidR="00F34DCF" w:rsidRPr="00156978" w:rsidRDefault="00F34DCF" w:rsidP="001569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26B9" w:rsidRPr="00CD3659" w14:paraId="5F5A2225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5ED752F2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0595EAAE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358C3BD" w14:textId="77777777" w:rsidR="003B26B9" w:rsidRPr="0052319C" w:rsidRDefault="003B26B9" w:rsidP="003B26B9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</w:p>
        </w:tc>
      </w:tr>
      <w:tr w:rsidR="003B26B9" w:rsidRPr="00CD3659" w14:paraId="3DA61294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5BFE9ED5" w14:textId="1AD9CEA1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14h15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52204A3D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0D88DB32" w14:textId="77777777" w:rsidR="003B26B9" w:rsidRPr="0052319C" w:rsidRDefault="003B26B9" w:rsidP="003B26B9">
            <w:pPr>
              <w:spacing w:line="256" w:lineRule="auto"/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THEME </w:t>
            </w:r>
            <w: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5</w:t>
            </w: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 : ACCOMPAGNEMENT DE LA COMPLEXITE ET ACCES AUX SOINS</w:t>
            </w:r>
          </w:p>
          <w:p w14:paraId="564DD70B" w14:textId="77777777" w:rsidR="003B26B9" w:rsidRPr="00B1030B" w:rsidRDefault="003B26B9" w:rsidP="003B26B9">
            <w:pPr>
              <w:rPr>
                <w:rFonts w:ascii="Arial" w:eastAsia="Arial" w:hAnsi="Arial" w:cs="Arial"/>
                <w:color w:val="70AD47"/>
              </w:rPr>
            </w:pPr>
          </w:p>
          <w:p w14:paraId="6DCA0FA8" w14:textId="55270B66" w:rsidR="00533CA1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Point sur les chantiers actuels et à venir pour améliorer l’accès à la santé des personnes en situation de handicap </w:t>
            </w:r>
          </w:p>
          <w:p w14:paraId="273A905F" w14:textId="77777777" w:rsidR="00B4382F" w:rsidRPr="00B4382F" w:rsidRDefault="00B4382F" w:rsidP="003B26B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033F9E96" w14:textId="0728899F" w:rsidR="003B26B9" w:rsidRPr="00B4382F" w:rsidRDefault="003B26B9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Catherine </w:t>
            </w:r>
            <w:proofErr w:type="spellStart"/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Rey-Quinio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33CA1" w:rsidRPr="00B4382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onseillère médicale, ARS IDF</w:t>
            </w:r>
          </w:p>
          <w:p w14:paraId="3AB38EF3" w14:textId="77777777" w:rsidR="003B26B9" w:rsidRPr="0052319C" w:rsidRDefault="003B26B9" w:rsidP="003B26B9">
            <w:pPr>
              <w:rPr>
                <w:rFonts w:ascii="Arial" w:eastAsia="Arial" w:hAnsi="Arial" w:cs="Arial"/>
              </w:rPr>
            </w:pPr>
          </w:p>
          <w:p w14:paraId="294EAFF3" w14:textId="622375EA" w:rsidR="00533CA1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Focus sur les dispositifs </w:t>
            </w:r>
            <w:proofErr w:type="spellStart"/>
            <w:r w:rsidRPr="0052319C">
              <w:rPr>
                <w:rFonts w:ascii="Arial" w:eastAsia="Arial" w:hAnsi="Arial" w:cs="Arial"/>
              </w:rPr>
              <w:t>Handiconsult</w:t>
            </w:r>
            <w:proofErr w:type="spellEnd"/>
            <w:r w:rsidRPr="0052319C">
              <w:rPr>
                <w:rFonts w:ascii="Arial" w:eastAsia="Arial" w:hAnsi="Arial" w:cs="Arial"/>
              </w:rPr>
              <w:t xml:space="preserve"> et </w:t>
            </w:r>
            <w:proofErr w:type="spellStart"/>
            <w:r w:rsidRPr="0052319C">
              <w:rPr>
                <w:rFonts w:ascii="Arial" w:eastAsia="Arial" w:hAnsi="Arial" w:cs="Arial"/>
              </w:rPr>
              <w:t>Handigynéco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6E6A0B70" w14:textId="77777777" w:rsidR="00B4382F" w:rsidRPr="00B4382F" w:rsidRDefault="00B4382F" w:rsidP="003B26B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57D64BFD" w14:textId="77777777" w:rsidR="00CC084E" w:rsidRPr="00B4382F" w:rsidRDefault="003B26B9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Wanda </w:t>
            </w:r>
            <w:proofErr w:type="spellStart"/>
            <w:r w:rsidR="00533CA1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Yekhlef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33CA1" w:rsidRPr="00B4382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édecin responsable Pôle </w:t>
            </w:r>
            <w:proofErr w:type="spellStart"/>
            <w:r w:rsidRPr="00B4382F">
              <w:rPr>
                <w:rFonts w:ascii="Arial" w:eastAsia="Arial" w:hAnsi="Arial" w:cs="Arial"/>
                <w:sz w:val="20"/>
                <w:szCs w:val="20"/>
              </w:rPr>
              <w:t>Cristales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>, EPS de Ville Evrard</w:t>
            </w:r>
          </w:p>
          <w:p w14:paraId="157FCB70" w14:textId="7545CB55" w:rsidR="003B26B9" w:rsidRPr="00B4382F" w:rsidRDefault="003B26B9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Véronique </w:t>
            </w:r>
            <w:proofErr w:type="spellStart"/>
            <w:r w:rsidR="00533CA1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Simonnot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33CA1" w:rsidRPr="00B4382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age-femme libérale</w:t>
            </w:r>
          </w:p>
          <w:p w14:paraId="62AC32EB" w14:textId="77777777" w:rsidR="003B26B9" w:rsidRPr="0052319C" w:rsidRDefault="003B26B9" w:rsidP="003B26B9">
            <w:pPr>
              <w:rPr>
                <w:rFonts w:ascii="Arial" w:eastAsia="Arial" w:hAnsi="Arial" w:cs="Arial"/>
              </w:rPr>
            </w:pPr>
          </w:p>
          <w:p w14:paraId="51C7F8AC" w14:textId="77777777" w:rsidR="00533CA1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Point sur la stratégie régionale de développement du réseau grande complexité </w:t>
            </w:r>
          </w:p>
          <w:p w14:paraId="55F7B9CE" w14:textId="77777777" w:rsidR="00B4382F" w:rsidRPr="00B4382F" w:rsidRDefault="00B4382F" w:rsidP="003B26B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7A30B805" w14:textId="77777777" w:rsidR="00533CA1" w:rsidRPr="00B4382F" w:rsidRDefault="00533CA1" w:rsidP="003B26B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Nicolas Noiriel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, Directeur de projet santé mentale, ARS IDF</w:t>
            </w: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2A5A29" w14:textId="363CB2EF" w:rsidR="003B26B9" w:rsidRDefault="003B26B9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Arnaud Marsal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, Chef de projet, ARS IDF</w:t>
            </w:r>
          </w:p>
          <w:p w14:paraId="51A7D2C5" w14:textId="77777777" w:rsidR="00F34DCF" w:rsidRDefault="00F34DCF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F2C63E" w14:textId="77777777" w:rsidR="00F34DCF" w:rsidRDefault="00F34DCF" w:rsidP="003B26B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826BD2" w14:textId="77777777" w:rsidR="00911ABE" w:rsidRDefault="00911ABE" w:rsidP="003B26B9">
            <w:pPr>
              <w:spacing w:line="256" w:lineRule="auto"/>
              <w:rPr>
                <w:rFonts w:ascii="Arial" w:eastAsia="Arial" w:hAnsi="Arial" w:cs="Arial"/>
              </w:rPr>
            </w:pPr>
          </w:p>
          <w:p w14:paraId="31AC78F9" w14:textId="1E54F609" w:rsidR="007709CE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lastRenderedPageBreak/>
              <w:t>Focus sur le déploiement des UR TSA et des URAT et le rôle de coordination de l’USIDATU</w:t>
            </w:r>
          </w:p>
          <w:p w14:paraId="62B2A8E7" w14:textId="77777777" w:rsidR="00B4382F" w:rsidRPr="00B4382F" w:rsidRDefault="00B4382F" w:rsidP="003B26B9">
            <w:pPr>
              <w:spacing w:line="256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p w14:paraId="16D7541B" w14:textId="031EAB69" w:rsidR="007709CE" w:rsidRPr="00B4382F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Marianna </w:t>
            </w:r>
            <w:proofErr w:type="spellStart"/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Giannitelli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B4382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édecin responsable USIDATU</w:t>
            </w:r>
            <w:r w:rsidR="00CC084E" w:rsidRPr="00B4382F">
              <w:rPr>
                <w:rFonts w:ascii="Arial" w:eastAsia="Arial" w:hAnsi="Arial" w:cs="Arial"/>
                <w:sz w:val="20"/>
                <w:szCs w:val="20"/>
              </w:rPr>
              <w:t>, AP-HP</w:t>
            </w:r>
          </w:p>
          <w:p w14:paraId="11DBEB58" w14:textId="3CEC5213" w:rsidR="007709CE" w:rsidRPr="00B4382F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Sofian </w:t>
            </w:r>
            <w:r w:rsidR="007709CE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El </w:t>
            </w:r>
            <w:proofErr w:type="spellStart"/>
            <w:r w:rsidR="007709CE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Asfouri</w:t>
            </w:r>
            <w:proofErr w:type="spellEnd"/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B4382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irecteur UR TSA 75, Elan Retrouvé </w:t>
            </w:r>
          </w:p>
          <w:p w14:paraId="2296BD1F" w14:textId="195E469F" w:rsidR="003B26B9" w:rsidRPr="00B4382F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Adeline </w:t>
            </w:r>
            <w:r w:rsidR="007709CE" w:rsidRPr="00B438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Faber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B4382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 xml:space="preserve">djointe </w:t>
            </w:r>
            <w:r w:rsidR="007709CE" w:rsidRPr="00B4382F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B4382F">
              <w:rPr>
                <w:rFonts w:ascii="Arial" w:eastAsia="Arial" w:hAnsi="Arial" w:cs="Arial"/>
                <w:sz w:val="20"/>
                <w:szCs w:val="20"/>
              </w:rPr>
              <w:t>direction URAT Villepinte, Vivre et Devenir</w:t>
            </w:r>
          </w:p>
          <w:p w14:paraId="3BCCDF7A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1C5F1BA9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73BB80A8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7B43A729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D70D317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65EC1123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92D050"/>
            <w:vAlign w:val="center"/>
          </w:tcPr>
          <w:p w14:paraId="2B8493FB" w14:textId="2D6E6A9F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15h30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182DCB25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  <w:vAlign w:val="center"/>
          </w:tcPr>
          <w:p w14:paraId="2FD6FE71" w14:textId="4AF53C4F" w:rsidR="003B26B9" w:rsidRPr="007709CE" w:rsidRDefault="003B26B9" w:rsidP="007709CE">
            <w:pPr>
              <w:ind w:left="-997" w:firstLine="997"/>
              <w:jc w:val="center"/>
              <w:rPr>
                <w:rFonts w:ascii="Arial" w:eastAsia="Arial" w:hAnsi="Arial" w:cs="Arial"/>
                <w:b/>
                <w:bCs/>
              </w:rPr>
            </w:pPr>
            <w:r w:rsidRPr="0052319C">
              <w:rPr>
                <w:rFonts w:ascii="Arial" w:eastAsia="Arial" w:hAnsi="Arial" w:cs="Arial"/>
                <w:b/>
                <w:bCs/>
                <w:color w:val="92D050"/>
              </w:rPr>
              <w:t>Questions/réponses</w:t>
            </w:r>
          </w:p>
        </w:tc>
      </w:tr>
      <w:tr w:rsidR="003B26B9" w:rsidRPr="00CD3659" w14:paraId="50BC05CD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45636FE9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12C90547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  <w:vAlign w:val="center"/>
          </w:tcPr>
          <w:p w14:paraId="44DC4125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71F154B2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92D050"/>
            <w:vAlign w:val="center"/>
          </w:tcPr>
          <w:p w14:paraId="1344ADD3" w14:textId="74F57A13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15h45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4CCD3A43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78410888" w14:textId="24CF978A" w:rsidR="003B26B9" w:rsidRPr="005B1610" w:rsidRDefault="003B26B9" w:rsidP="007709CE">
            <w:pPr>
              <w:ind w:left="-997" w:firstLine="997"/>
              <w:rPr>
                <w:rFonts w:ascii="Arial" w:eastAsia="Arial" w:hAnsi="Arial" w:cs="Arial"/>
                <w:b/>
                <w:bCs/>
                <w:color w:val="92D050"/>
              </w:rPr>
            </w:pPr>
            <w:r w:rsidRPr="0052319C">
              <w:rPr>
                <w:rFonts w:ascii="Arial" w:hAnsi="Arial" w:cs="Arial"/>
                <w:b/>
                <w:bCs/>
                <w:noProof/>
                <w:color w:val="92D050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7A21E2" wp14:editId="6072B144">
                      <wp:simplePos x="0" y="0"/>
                      <wp:positionH relativeFrom="column">
                        <wp:posOffset>956608</wp:posOffset>
                      </wp:positionH>
                      <wp:positionV relativeFrom="paragraph">
                        <wp:posOffset>84987</wp:posOffset>
                      </wp:positionV>
                      <wp:extent cx="4086225" cy="9525"/>
                      <wp:effectExtent l="0" t="0" r="28575" b="28575"/>
                      <wp:wrapNone/>
                      <wp:docPr id="1276749738" name="Connecteur droit 1276749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7B83" id="Connecteur droit 127674973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pt,6.7pt" to="397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" strokecolor="#92d050"/>
                  </w:pict>
                </mc:Fallback>
              </mc:AlternateContent>
            </w:r>
            <w:r w:rsidRPr="0052319C">
              <w:rPr>
                <w:rFonts w:ascii="Arial" w:eastAsia="Arial" w:hAnsi="Arial" w:cs="Arial"/>
                <w:b/>
                <w:bCs/>
                <w:color w:val="92D050"/>
              </w:rPr>
              <w:t>Pause</w:t>
            </w:r>
          </w:p>
        </w:tc>
      </w:tr>
      <w:tr w:rsidR="003B26B9" w:rsidRPr="00CD3659" w14:paraId="1AFD56E3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22FE67C4" w14:textId="77777777" w:rsidR="00F07B3C" w:rsidRDefault="00F07B3C" w:rsidP="00B4382F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14DF8028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5D44299D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065EAD86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0C1F67C0" w14:textId="6C5E2863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16h00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2BDBDF5B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2B077990" w14:textId="783B13C5" w:rsidR="003B26B9" w:rsidRPr="0052319C" w:rsidRDefault="003B26B9" w:rsidP="003B26B9">
            <w:pPr>
              <w:spacing w:line="256" w:lineRule="auto"/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THEME </w:t>
            </w:r>
            <w: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6</w:t>
            </w:r>
            <w:r w:rsidRPr="0052319C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 xml:space="preserve"> : PARTICIPATION ET POUVOIR D’AGIR DES PERSONNES CONCERNEES</w:t>
            </w:r>
          </w:p>
          <w:p w14:paraId="58CF4674" w14:textId="77777777" w:rsidR="003B26B9" w:rsidRDefault="003B26B9" w:rsidP="003B26B9">
            <w:pPr>
              <w:spacing w:line="256" w:lineRule="auto"/>
              <w:rPr>
                <w:rFonts w:ascii="Arial" w:eastAsia="Arial" w:hAnsi="Arial" w:cs="Arial"/>
                <w:b/>
                <w:bCs/>
                <w:color w:val="70AD47"/>
              </w:rPr>
            </w:pPr>
          </w:p>
          <w:p w14:paraId="496AA7CC" w14:textId="1FBDB2DD" w:rsidR="007709CE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La dynamique de transformation de l’offre en IDF </w:t>
            </w:r>
          </w:p>
          <w:p w14:paraId="1933DD87" w14:textId="77777777" w:rsidR="00156978" w:rsidRPr="00156978" w:rsidRDefault="00156978" w:rsidP="003B26B9">
            <w:pPr>
              <w:spacing w:line="256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p w14:paraId="22CEB260" w14:textId="1231EB58" w:rsidR="003B26B9" w:rsidRPr="00156978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Adèle </w:t>
            </w:r>
            <w:proofErr w:type="spellStart"/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Godreau</w:t>
            </w:r>
            <w:proofErr w:type="spellEnd"/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15697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>heffe de projet transformation de l’offre, ARS IDF</w:t>
            </w:r>
          </w:p>
          <w:p w14:paraId="6E9DC55E" w14:textId="77777777" w:rsidR="003B26B9" w:rsidRPr="0052319C" w:rsidRDefault="003B26B9" w:rsidP="003B26B9">
            <w:pPr>
              <w:spacing w:line="256" w:lineRule="auto"/>
              <w:rPr>
                <w:rFonts w:ascii="Arial" w:eastAsia="Arial" w:hAnsi="Arial" w:cs="Arial"/>
              </w:rPr>
            </w:pPr>
          </w:p>
          <w:p w14:paraId="4793D6CC" w14:textId="6846A719" w:rsidR="007709CE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Présentation d’un levier à l’autodétermination, l’exemple des faciliteurs </w:t>
            </w:r>
          </w:p>
          <w:p w14:paraId="54D04700" w14:textId="77777777" w:rsidR="00156978" w:rsidRPr="00156978" w:rsidRDefault="00156978" w:rsidP="003B26B9">
            <w:pPr>
              <w:spacing w:line="256" w:lineRule="auto"/>
              <w:rPr>
                <w:rFonts w:ascii="Arial" w:eastAsia="Arial" w:hAnsi="Arial" w:cs="Arial"/>
                <w:sz w:val="10"/>
                <w:szCs w:val="10"/>
              </w:rPr>
            </w:pPr>
          </w:p>
          <w:p w14:paraId="35A9A5B4" w14:textId="0B7F8466" w:rsidR="003B26B9" w:rsidRPr="00156978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Laetitia Maris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15697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>hargée de mission, ARS IDF</w:t>
            </w:r>
          </w:p>
          <w:p w14:paraId="4846BC49" w14:textId="77777777" w:rsidR="003B26B9" w:rsidRPr="0052319C" w:rsidRDefault="003B26B9" w:rsidP="003B26B9">
            <w:pPr>
              <w:spacing w:line="256" w:lineRule="auto"/>
              <w:rPr>
                <w:rFonts w:ascii="Arial" w:eastAsia="Arial" w:hAnsi="Arial" w:cs="Arial"/>
              </w:rPr>
            </w:pPr>
          </w:p>
          <w:p w14:paraId="2AE12AB6" w14:textId="77777777" w:rsidR="00156978" w:rsidRDefault="003B26B9" w:rsidP="004904F4">
            <w:pPr>
              <w:ind w:left="-105"/>
              <w:rPr>
                <w:rFonts w:ascii="Arial" w:eastAsia="Arial" w:hAnsi="Arial" w:cs="Arial"/>
              </w:rPr>
            </w:pPr>
            <w:r w:rsidRPr="0052319C">
              <w:rPr>
                <w:rFonts w:ascii="Arial" w:eastAsia="Arial" w:hAnsi="Arial" w:cs="Arial"/>
              </w:rPr>
              <w:t xml:space="preserve">Présentation du comité des personnes concernées </w:t>
            </w:r>
          </w:p>
          <w:p w14:paraId="41C53468" w14:textId="55409D58" w:rsidR="007709CE" w:rsidRPr="00156978" w:rsidRDefault="003B26B9" w:rsidP="003B26B9">
            <w:pPr>
              <w:spacing w:line="256" w:lineRule="auto"/>
              <w:rPr>
                <w:rFonts w:ascii="Arial" w:eastAsia="Arial" w:hAnsi="Arial" w:cs="Arial"/>
                <w:sz w:val="10"/>
                <w:szCs w:val="10"/>
              </w:rPr>
            </w:pPr>
            <w:r w:rsidRPr="0052319C">
              <w:rPr>
                <w:rFonts w:ascii="Arial" w:eastAsia="Arial" w:hAnsi="Arial" w:cs="Arial"/>
              </w:rPr>
              <w:t xml:space="preserve"> </w:t>
            </w:r>
          </w:p>
          <w:p w14:paraId="5CB22AD0" w14:textId="19557D73" w:rsidR="003B26B9" w:rsidRPr="00156978" w:rsidRDefault="003B26B9" w:rsidP="003B26B9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69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Pascale Gilbert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7709CE" w:rsidRPr="0015697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156978">
              <w:rPr>
                <w:rFonts w:ascii="Arial" w:eastAsia="Arial" w:hAnsi="Arial" w:cs="Arial"/>
                <w:sz w:val="20"/>
                <w:szCs w:val="20"/>
              </w:rPr>
              <w:t>heffe de projet, ARS IDF</w:t>
            </w:r>
          </w:p>
          <w:p w14:paraId="2D147F26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5AFCCC9D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279E679D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02F9B819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41184430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1CFB72F7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92D050"/>
            <w:vAlign w:val="center"/>
          </w:tcPr>
          <w:p w14:paraId="5E5BF697" w14:textId="491FC87A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16h45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090FF95E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44DE3DF3" w14:textId="3A2155CA" w:rsidR="003B26B9" w:rsidRPr="005B1610" w:rsidRDefault="003B26B9" w:rsidP="007709CE">
            <w:pPr>
              <w:jc w:val="center"/>
              <w:rPr>
                <w:rFonts w:ascii="Arial" w:eastAsia="Arial" w:hAnsi="Arial" w:cs="Arial"/>
                <w:b/>
                <w:bCs/>
                <w:color w:val="92D050"/>
              </w:rPr>
            </w:pPr>
            <w:r w:rsidRPr="0052319C">
              <w:rPr>
                <w:rFonts w:ascii="Arial" w:eastAsia="Arial" w:hAnsi="Arial" w:cs="Arial"/>
                <w:b/>
                <w:bCs/>
                <w:color w:val="92D050"/>
              </w:rPr>
              <w:t>Questions/réponses</w:t>
            </w:r>
          </w:p>
        </w:tc>
      </w:tr>
      <w:tr w:rsidR="003B26B9" w:rsidRPr="00CD3659" w14:paraId="13A6CA1D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auto"/>
            <w:vAlign w:val="center"/>
          </w:tcPr>
          <w:p w14:paraId="7A43F4D7" w14:textId="77777777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14:paraId="1C14CE60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</w:tcPr>
          <w:p w14:paraId="653DEC80" w14:textId="7777777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</w:p>
        </w:tc>
      </w:tr>
      <w:tr w:rsidR="003B26B9" w:rsidRPr="00CD3659" w14:paraId="140813A6" w14:textId="77777777" w:rsidTr="000E716B">
        <w:trPr>
          <w:gridBefore w:val="2"/>
          <w:gridAfter w:val="3"/>
          <w:wBefore w:w="442" w:type="dxa"/>
          <w:wAfter w:w="5961" w:type="dxa"/>
          <w:trHeight w:val="288"/>
        </w:trPr>
        <w:tc>
          <w:tcPr>
            <w:tcW w:w="1565" w:type="dxa"/>
            <w:shd w:val="clear" w:color="auto" w:fill="365F91" w:themeFill="accent1" w:themeFillShade="BF"/>
            <w:vAlign w:val="center"/>
          </w:tcPr>
          <w:p w14:paraId="213A6D9B" w14:textId="186FA4D2" w:rsidR="003B26B9" w:rsidRDefault="003B26B9" w:rsidP="003B26B9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17h00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14:paraId="598B898E" w14:textId="77777777" w:rsidR="003B26B9" w:rsidRPr="005D7A43" w:rsidRDefault="003B26B9" w:rsidP="003B26B9">
            <w:pPr>
              <w:ind w:left="-997" w:firstLine="997"/>
              <w:rPr>
                <w:rFonts w:ascii="Arial" w:eastAsia="Arial" w:hAnsi="Arial" w:cs="Arial"/>
              </w:rPr>
            </w:pPr>
          </w:p>
        </w:tc>
        <w:tc>
          <w:tcPr>
            <w:tcW w:w="8585" w:type="dxa"/>
            <w:shd w:val="clear" w:color="auto" w:fill="F2F2F2" w:themeFill="background1" w:themeFillShade="F2"/>
            <w:vAlign w:val="center"/>
          </w:tcPr>
          <w:p w14:paraId="1A028133" w14:textId="5254367F" w:rsidR="007709CE" w:rsidRDefault="003B26B9" w:rsidP="003B26B9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Mot de clôture</w:t>
            </w:r>
          </w:p>
          <w:p w14:paraId="5928F9E8" w14:textId="066E8637" w:rsidR="003B26B9" w:rsidRPr="005B1610" w:rsidRDefault="003B26B9" w:rsidP="003B26B9">
            <w:pPr>
              <w:rPr>
                <w:rFonts w:ascii="Arial" w:eastAsia="Arial" w:hAnsi="Arial" w:cs="Arial"/>
                <w:b/>
                <w:bCs/>
                <w:color w:val="92D050"/>
              </w:rPr>
            </w:pPr>
            <w:r w:rsidRPr="004C1D0B">
              <w:rPr>
                <w:rFonts w:ascii="Arial" w:hAnsi="Arial" w:cs="Arial"/>
                <w:b/>
                <w:color w:val="000000" w:themeColor="text1"/>
              </w:rPr>
              <w:t xml:space="preserve">Stéphanie </w:t>
            </w:r>
            <w:r w:rsidR="007709CE" w:rsidRPr="004C1D0B">
              <w:rPr>
                <w:rFonts w:ascii="Arial" w:hAnsi="Arial" w:cs="Arial"/>
                <w:b/>
                <w:color w:val="000000" w:themeColor="text1"/>
              </w:rPr>
              <w:t>Talbot</w:t>
            </w:r>
            <w:r w:rsidRPr="004C1D0B">
              <w:rPr>
                <w:rFonts w:ascii="Arial" w:hAnsi="Arial" w:cs="Arial"/>
                <w:bCs/>
                <w:color w:val="000000" w:themeColor="text1"/>
              </w:rPr>
              <w:t>, Directrice de l’Autonomie, ARS IDF</w:t>
            </w:r>
          </w:p>
        </w:tc>
      </w:tr>
    </w:tbl>
    <w:p w14:paraId="1BC01E05" w14:textId="30F48FAE" w:rsidR="709AB4C9" w:rsidRDefault="709AB4C9"/>
    <w:p w14:paraId="05FD3BAC" w14:textId="77777777" w:rsidR="00781115" w:rsidRPr="00781115" w:rsidRDefault="00781115" w:rsidP="00781115"/>
    <w:p w14:paraId="5A2383C2" w14:textId="77777777" w:rsidR="00781115" w:rsidRPr="00781115" w:rsidRDefault="00781115" w:rsidP="00781115"/>
    <w:p w14:paraId="6FC8EB81" w14:textId="77777777" w:rsidR="00781115" w:rsidRPr="00781115" w:rsidRDefault="00781115" w:rsidP="00781115"/>
    <w:p w14:paraId="3133075B" w14:textId="77777777" w:rsidR="00781115" w:rsidRDefault="00781115" w:rsidP="00781115"/>
    <w:p w14:paraId="669D494E" w14:textId="3B122248" w:rsidR="00781115" w:rsidRPr="00781115" w:rsidRDefault="00781115" w:rsidP="00781115">
      <w:pPr>
        <w:tabs>
          <w:tab w:val="left" w:pos="2595"/>
        </w:tabs>
      </w:pPr>
      <w:r>
        <w:tab/>
      </w:r>
    </w:p>
    <w:tbl>
      <w:tblPr>
        <w:tblStyle w:val="Grilledutableau"/>
        <w:tblpPr w:leftFromText="141" w:rightFromText="141" w:vertAnchor="text" w:horzAnchor="page" w:tblpXSpec="center" w:tblpY="-932"/>
        <w:tblW w:w="55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326"/>
        <w:gridCol w:w="142"/>
        <w:gridCol w:w="8528"/>
        <w:gridCol w:w="284"/>
        <w:gridCol w:w="330"/>
        <w:gridCol w:w="142"/>
      </w:tblGrid>
      <w:tr w:rsidR="00605EE2" w:rsidRPr="00072ABD" w14:paraId="2D6E3CC9" w14:textId="77777777" w:rsidTr="00605EE2">
        <w:trPr>
          <w:gridAfter w:val="3"/>
          <w:wAfter w:w="378" w:type="pct"/>
          <w:trHeight w:val="858"/>
        </w:trPr>
        <w:tc>
          <w:tcPr>
            <w:tcW w:w="121" w:type="pct"/>
          </w:tcPr>
          <w:p w14:paraId="2D48CA44" w14:textId="77777777" w:rsidR="00605EE2" w:rsidRPr="00072ABD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4501" w:type="pct"/>
            <w:gridSpan w:val="3"/>
          </w:tcPr>
          <w:p w14:paraId="5C8458C2" w14:textId="77777777" w:rsidR="00605EE2" w:rsidRPr="00C46062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52"/>
                <w:szCs w:val="56"/>
                <w:u w:val="single"/>
              </w:rPr>
            </w:pPr>
          </w:p>
          <w:p w14:paraId="09E3B374" w14:textId="77777777" w:rsidR="00605EE2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32"/>
                <w:szCs w:val="36"/>
                <w:u w:val="single"/>
              </w:rPr>
            </w:pPr>
          </w:p>
          <w:p w14:paraId="1354201E" w14:textId="77777777" w:rsidR="004A4C71" w:rsidRPr="00781115" w:rsidRDefault="004A4C71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32"/>
                <w:szCs w:val="36"/>
                <w:u w:val="single"/>
              </w:rPr>
            </w:pPr>
          </w:p>
          <w:p w14:paraId="380831E0" w14:textId="08A38093" w:rsidR="00605EE2" w:rsidRPr="00AD272B" w:rsidRDefault="00605EE2" w:rsidP="00605EE2">
            <w:pPr>
              <w:ind w:left="-54"/>
              <w:jc w:val="center"/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  <w:r w:rsidRPr="005B203B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46BF1F" wp14:editId="1B1ED9A3">
                      <wp:simplePos x="0" y="0"/>
                      <wp:positionH relativeFrom="column">
                        <wp:posOffset>-165126035</wp:posOffset>
                      </wp:positionH>
                      <wp:positionV relativeFrom="paragraph">
                        <wp:posOffset>-196383910</wp:posOffset>
                      </wp:positionV>
                      <wp:extent cx="1162050" cy="609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25A79" id="Rectangle 1" o:spid="_x0000_s1026" style="position:absolute;margin-left:-13002.05pt;margin-top:-15463.3pt;width:91.5pt;height:4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" fillcolor="#f2f2f2 [3052]" strokecolor="black [3213]" strokeweight=".25pt"/>
                  </w:pict>
                </mc:Fallback>
              </mc:AlternateContent>
            </w:r>
            <w:r w:rsidRPr="00FA19D6"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  <w:t>PLAN D’ACCÈS</w:t>
            </w:r>
          </w:p>
        </w:tc>
      </w:tr>
      <w:tr w:rsidR="00605EE2" w:rsidRPr="00072ABD" w14:paraId="0C609F86" w14:textId="77777777" w:rsidTr="00605EE2">
        <w:trPr>
          <w:gridAfter w:val="2"/>
          <w:wAfter w:w="236" w:type="pct"/>
          <w:trHeight w:val="858"/>
        </w:trPr>
        <w:tc>
          <w:tcPr>
            <w:tcW w:w="121" w:type="pct"/>
          </w:tcPr>
          <w:p w14:paraId="791EBFC3" w14:textId="77777777" w:rsidR="00605EE2" w:rsidRPr="00072ABD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4643" w:type="pct"/>
            <w:gridSpan w:val="4"/>
          </w:tcPr>
          <w:p w14:paraId="2BAF8664" w14:textId="77777777" w:rsidR="00605EE2" w:rsidRDefault="00605EE2" w:rsidP="00605EE2">
            <w:pPr>
              <w:ind w:left="456"/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</w:pPr>
          </w:p>
          <w:p w14:paraId="07C36932" w14:textId="77777777" w:rsidR="00605EE2" w:rsidRDefault="00605EE2" w:rsidP="00605EE2">
            <w:pPr>
              <w:ind w:left="154"/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</w:pPr>
            <w:r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>ARS Île-de-France</w:t>
            </w:r>
          </w:p>
          <w:p w14:paraId="6EA765D9" w14:textId="77777777" w:rsidR="00605EE2" w:rsidRDefault="00605EE2" w:rsidP="00605EE2">
            <w:pPr>
              <w:ind w:left="154"/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</w:pPr>
            <w:r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 xml:space="preserve">Immeuble Le </w:t>
            </w:r>
            <w:proofErr w:type="spellStart"/>
            <w:r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>Curve</w:t>
            </w:r>
            <w:proofErr w:type="spellEnd"/>
            <w:r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 xml:space="preserve"> – 13 rue du Landy</w:t>
            </w:r>
          </w:p>
          <w:p w14:paraId="26FB2900" w14:textId="77777777" w:rsidR="00605EE2" w:rsidRDefault="00605EE2" w:rsidP="00605EE2">
            <w:pPr>
              <w:ind w:left="154"/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  <w:r>
              <w:rPr>
                <w:rFonts w:ascii="Arial" w:eastAsia="Trade Gothic LT Std" w:hAnsi="Arial" w:cs="Arial"/>
                <w:bCs/>
                <w:color w:val="2F5496"/>
                <w:spacing w:val="-14"/>
                <w:position w:val="-2"/>
                <w:sz w:val="36"/>
                <w:szCs w:val="48"/>
              </w:rPr>
              <w:t>93200 Saint-Denis</w:t>
            </w:r>
          </w:p>
        </w:tc>
      </w:tr>
      <w:tr w:rsidR="00605EE2" w:rsidRPr="00072ABD" w14:paraId="25C2F91F" w14:textId="77777777" w:rsidTr="00605EE2">
        <w:trPr>
          <w:gridAfter w:val="2"/>
          <w:wAfter w:w="236" w:type="pct"/>
          <w:trHeight w:val="113"/>
        </w:trPr>
        <w:tc>
          <w:tcPr>
            <w:tcW w:w="121" w:type="pct"/>
          </w:tcPr>
          <w:p w14:paraId="71D485D5" w14:textId="77777777" w:rsidR="00605EE2" w:rsidRPr="00C46062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40"/>
                <w:szCs w:val="44"/>
                <w:u w:val="single"/>
              </w:rPr>
            </w:pPr>
          </w:p>
        </w:tc>
        <w:tc>
          <w:tcPr>
            <w:tcW w:w="4643" w:type="pct"/>
            <w:gridSpan w:val="4"/>
          </w:tcPr>
          <w:p w14:paraId="011F3864" w14:textId="77777777" w:rsidR="00605EE2" w:rsidRPr="007A6DB7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32"/>
                <w:szCs w:val="36"/>
                <w:u w:val="single"/>
              </w:rPr>
            </w:pPr>
          </w:p>
        </w:tc>
      </w:tr>
      <w:tr w:rsidR="00605EE2" w:rsidRPr="00072ABD" w14:paraId="7F6C007E" w14:textId="77777777" w:rsidTr="00605EE2">
        <w:trPr>
          <w:gridAfter w:val="1"/>
          <w:wAfter w:w="71" w:type="pct"/>
          <w:trHeight w:val="858"/>
        </w:trPr>
        <w:tc>
          <w:tcPr>
            <w:tcW w:w="284" w:type="pct"/>
            <w:gridSpan w:val="2"/>
          </w:tcPr>
          <w:p w14:paraId="43DBD4DB" w14:textId="77777777" w:rsidR="00605EE2" w:rsidRPr="00072ABD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4645" w:type="pct"/>
            <w:gridSpan w:val="4"/>
            <w:shd w:val="clear" w:color="auto" w:fill="1F497D" w:themeFill="text2"/>
            <w:vAlign w:val="center"/>
          </w:tcPr>
          <w:p w14:paraId="6381BC8C" w14:textId="77777777" w:rsidR="00605EE2" w:rsidRDefault="00605EE2" w:rsidP="00605EE2">
            <w:pPr>
              <w:spacing w:before="19" w:line="341" w:lineRule="exact"/>
              <w:ind w:left="27" w:right="-20"/>
              <w:rPr>
                <w:rFonts w:ascii="Arial" w:eastAsia="Trade Gothic LT Std Cn" w:hAnsi="Arial" w:cs="Arial"/>
                <w:bCs/>
                <w:color w:val="FFFFFF"/>
                <w:position w:val="-1"/>
                <w:sz w:val="24"/>
                <w:szCs w:val="30"/>
              </w:rPr>
            </w:pPr>
            <w:r>
              <w:rPr>
                <w:rFonts w:ascii="Arial" w:eastAsia="Trade Gothic LT Std Cn" w:hAnsi="Arial" w:cs="Arial"/>
                <w:b/>
                <w:color w:val="FFFFFF"/>
                <w:position w:val="-1"/>
                <w:sz w:val="24"/>
                <w:szCs w:val="30"/>
              </w:rPr>
              <w:t xml:space="preserve">RER B : </w:t>
            </w:r>
            <w:r w:rsidRPr="00CD3659">
              <w:rPr>
                <w:rFonts w:ascii="Arial" w:eastAsia="Trade Gothic LT Std Cn" w:hAnsi="Arial" w:cs="Arial"/>
                <w:bCs/>
                <w:color w:val="FFFFFF"/>
                <w:position w:val="-1"/>
                <w:sz w:val="24"/>
                <w:szCs w:val="30"/>
              </w:rPr>
              <w:t xml:space="preserve">La Plaine Stade de </w:t>
            </w:r>
            <w:r>
              <w:rPr>
                <w:rFonts w:ascii="Arial" w:eastAsia="Trade Gothic LT Std Cn" w:hAnsi="Arial" w:cs="Arial"/>
                <w:bCs/>
                <w:color w:val="FFFFFF"/>
                <w:position w:val="-1"/>
                <w:sz w:val="24"/>
                <w:szCs w:val="30"/>
              </w:rPr>
              <w:t>France</w:t>
            </w:r>
          </w:p>
          <w:p w14:paraId="032B2712" w14:textId="77777777" w:rsidR="00605EE2" w:rsidRDefault="00605EE2" w:rsidP="00605EE2">
            <w:pPr>
              <w:spacing w:before="19" w:line="341" w:lineRule="exact"/>
              <w:ind w:left="27" w:right="-20"/>
              <w:rPr>
                <w:rFonts w:ascii="Arial" w:eastAsia="Trade Gothic LT Std Cn" w:hAnsi="Arial" w:cs="Arial"/>
                <w:b/>
                <w:color w:val="FFFFFF"/>
                <w:position w:val="-1"/>
                <w:sz w:val="24"/>
                <w:szCs w:val="30"/>
              </w:rPr>
            </w:pPr>
          </w:p>
          <w:p w14:paraId="298699B5" w14:textId="77777777" w:rsidR="00605EE2" w:rsidRDefault="00605EE2" w:rsidP="00605EE2">
            <w:pPr>
              <w:spacing w:before="19" w:line="341" w:lineRule="exact"/>
              <w:ind w:left="27" w:right="-20"/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</w:pPr>
            <w:r>
              <w:rPr>
                <w:rFonts w:ascii="Arial" w:eastAsia="Trade Gothic LT Std Cn" w:hAnsi="Arial" w:cs="Arial"/>
                <w:b/>
                <w:noProof/>
                <w:color w:val="FFFFFF"/>
                <w:position w:val="-1"/>
                <w:sz w:val="24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98FFFBC" wp14:editId="745287A4">
                      <wp:simplePos x="0" y="0"/>
                      <wp:positionH relativeFrom="column">
                        <wp:posOffset>430254</wp:posOffset>
                      </wp:positionH>
                      <wp:positionV relativeFrom="paragraph">
                        <wp:posOffset>62451</wp:posOffset>
                      </wp:positionV>
                      <wp:extent cx="1050594" cy="397565"/>
                      <wp:effectExtent l="0" t="0" r="0" b="2540"/>
                      <wp:wrapNone/>
                      <wp:docPr id="1903619986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594" cy="397565"/>
                                <a:chOff x="0" y="0"/>
                                <a:chExt cx="1050594" cy="397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2896243" name="Image 4" descr="Plan bus ligne 302 | RATP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553" b="5855"/>
                                <a:stretch/>
                              </pic:blipFill>
                              <pic:spPr bwMode="auto">
                                <a:xfrm>
                                  <a:off x="7951" y="0"/>
                                  <a:ext cx="301625" cy="173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9705910" name="Image 5" descr="Bus Ligne 139 : plan, arrêts et horaires en temps réel | Bonjour RAT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6734"/>
                                  <a:ext cx="32004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552481" name="Image 6" descr="Bus 173 de Paris à La Courneuve (horaires et plan RATP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9857" y="206734"/>
                                  <a:ext cx="33464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6634735" name="Image 7" descr="Bus 239 (horaires et plan RATP) de Paris à Saint-Deni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3569" y="214685"/>
                                  <a:ext cx="32702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A6CBA" id="Groupe 8" o:spid="_x0000_s1026" style="position:absolute;margin-left:33.9pt;margin-top:4.9pt;width:82.7pt;height:31.3pt;z-index:251680768" coordsize="10505,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alt="Plan bus ligne 302 | RATP" style="position:absolute;left:79;width:3016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">
                        <v:imagedata r:id="rId12" o:title="Plan bus ligne 302 | RATP" cropbottom="3837f" cropright="2984f"/>
                      </v:shape>
                      <v:shape id="Image 5" o:spid="_x0000_s1028" type="#_x0000_t75" alt="Bus Ligne 139 : plan, arrêts et horaires en temps réel | Bonjour RATP" style="position:absolute;top:2067;width:320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">
                        <v:imagedata r:id="rId13" o:title=" plan, arrêts et horaires en temps réel | Bonjour RATP"/>
                      </v:shape>
                      <v:shape id="Image 6" o:spid="_x0000_s1029" type="#_x0000_t75" alt="Bus 173 de Paris à La Courneuve (horaires et plan RATP)" style="position:absolute;left:3498;top:2067;width:334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">
                        <v:imagedata r:id="rId14" o:title="Bus 173 de Paris à La Courneuve (horaires et plan RATP)"/>
                      </v:shape>
                      <v:shape id="Image 7" o:spid="_x0000_s1030" type="#_x0000_t75" alt="Bus 239 (horaires et plan RATP) de Paris à Saint-Denis" style="position:absolute;left:7235;top:2146;width:3270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">
                        <v:imagedata r:id="rId15" o:title="Bus 239 (horaires et plan RATP) de Paris à Saint-Denis"/>
                      </v:shape>
                    </v:group>
                  </w:pict>
                </mc:Fallback>
              </mc:AlternateContent>
            </w:r>
            <w:r w:rsidRPr="00231A08">
              <w:rPr>
                <w:rFonts w:ascii="Arial" w:eastAsia="Trade Gothic LT Std Cn" w:hAnsi="Arial" w:cs="Arial"/>
                <w:b/>
                <w:color w:val="FFFFFF"/>
                <w:position w:val="-1"/>
                <w:sz w:val="24"/>
                <w:szCs w:val="30"/>
              </w:rPr>
              <w:t>Bus :</w:t>
            </w:r>
            <w:r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  <w:t xml:space="preserve"> </w:t>
            </w:r>
            <w:r w:rsidRPr="00CD3659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>302</w:t>
            </w:r>
            <w:proofErr w:type="gramStart"/>
            <w:r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  <w:t xml:space="preserve">   (</w:t>
            </w:r>
            <w:proofErr w:type="gramEnd"/>
            <w:r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  <w:t>arrêt La Plaine Stade de France RER)</w:t>
            </w:r>
            <w:r>
              <w:t xml:space="preserve"> </w:t>
            </w:r>
          </w:p>
          <w:p w14:paraId="2BC38921" w14:textId="77777777" w:rsidR="00605EE2" w:rsidRDefault="00605EE2" w:rsidP="00605EE2">
            <w:pPr>
              <w:spacing w:before="19" w:line="341" w:lineRule="exact"/>
              <w:ind w:left="27" w:right="-20"/>
            </w:pPr>
            <w:r>
              <w:rPr>
                <w:rFonts w:ascii="Arial" w:eastAsia="Trade Gothic LT Std Cn" w:hAnsi="Arial" w:cs="Arial"/>
                <w:sz w:val="30"/>
                <w:szCs w:val="30"/>
              </w:rPr>
              <w:t xml:space="preserve">        </w:t>
            </w:r>
            <w:r w:rsidRPr="00CD3659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 xml:space="preserve">139  </w:t>
            </w:r>
            <w:r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 xml:space="preserve">       </w:t>
            </w:r>
            <w:r w:rsidRPr="00CD3659"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 xml:space="preserve"> </w:t>
            </w:r>
            <w:r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 xml:space="preserve">      </w:t>
            </w:r>
            <w:proofErr w:type="gramStart"/>
            <w:r>
              <w:rPr>
                <w:rFonts w:ascii="Arial" w:eastAsia="Trade Gothic LT Std Cn" w:hAnsi="Arial" w:cs="Arial"/>
                <w:b/>
                <w:bCs/>
                <w:color w:val="FFFFFF"/>
                <w:position w:val="-1"/>
                <w:sz w:val="24"/>
                <w:szCs w:val="30"/>
              </w:rPr>
              <w:t xml:space="preserve">  </w:t>
            </w:r>
            <w:r>
              <w:rPr>
                <w:rFonts w:ascii="Arial" w:eastAsia="Trade Gothic LT Std Cn" w:hAnsi="Arial" w:cs="Arial"/>
                <w:sz w:val="30"/>
                <w:szCs w:val="30"/>
              </w:rPr>
              <w:t xml:space="preserve"> </w:t>
            </w:r>
            <w:r w:rsidRPr="00CD3659"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  <w:t>(</w:t>
            </w:r>
            <w:proofErr w:type="gramEnd"/>
            <w:r w:rsidRPr="00CD3659">
              <w:rPr>
                <w:rFonts w:ascii="Arial" w:eastAsia="Trade Gothic LT Std Cn" w:hAnsi="Arial" w:cs="Arial"/>
                <w:color w:val="FFFFFF"/>
                <w:position w:val="-1"/>
                <w:sz w:val="24"/>
                <w:szCs w:val="30"/>
              </w:rPr>
              <w:t>arrêt Murger)</w:t>
            </w:r>
            <w:r>
              <w:t xml:space="preserve"> </w:t>
            </w:r>
          </w:p>
          <w:p w14:paraId="07706F57" w14:textId="77777777" w:rsidR="00605EE2" w:rsidRPr="007A6DB7" w:rsidRDefault="00605EE2" w:rsidP="00605EE2">
            <w:pPr>
              <w:spacing w:before="19" w:line="341" w:lineRule="exact"/>
              <w:ind w:left="27" w:right="-20"/>
            </w:pPr>
          </w:p>
        </w:tc>
      </w:tr>
      <w:tr w:rsidR="00605EE2" w:rsidRPr="00072ABD" w14:paraId="4F2D89A7" w14:textId="77777777" w:rsidTr="00605EE2">
        <w:trPr>
          <w:trHeight w:val="858"/>
        </w:trPr>
        <w:tc>
          <w:tcPr>
            <w:tcW w:w="355" w:type="pct"/>
            <w:gridSpan w:val="3"/>
          </w:tcPr>
          <w:p w14:paraId="6D5BE233" w14:textId="77777777" w:rsidR="00605EE2" w:rsidRPr="00072ABD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4645" w:type="pct"/>
            <w:gridSpan w:val="4"/>
          </w:tcPr>
          <w:p w14:paraId="7901A540" w14:textId="7C4BA96A" w:rsidR="00605EE2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</w:tr>
      <w:tr w:rsidR="00605EE2" w:rsidRPr="00072ABD" w14:paraId="7F52F2FF" w14:textId="77777777" w:rsidTr="00605EE2">
        <w:trPr>
          <w:trHeight w:val="858"/>
        </w:trPr>
        <w:tc>
          <w:tcPr>
            <w:tcW w:w="355" w:type="pct"/>
            <w:gridSpan w:val="3"/>
          </w:tcPr>
          <w:p w14:paraId="210699D2" w14:textId="77777777" w:rsidR="00605EE2" w:rsidRPr="00072ABD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</w:p>
        </w:tc>
        <w:tc>
          <w:tcPr>
            <w:tcW w:w="4645" w:type="pct"/>
            <w:gridSpan w:val="4"/>
          </w:tcPr>
          <w:p w14:paraId="1547D213" w14:textId="1950CFF0" w:rsidR="00605EE2" w:rsidRDefault="00605EE2" w:rsidP="00605EE2">
            <w:pPr>
              <w:rPr>
                <w:rFonts w:ascii="Arial" w:eastAsia="Franklin Gothic Medium" w:hAnsi="Arial" w:cs="Arial"/>
                <w:b/>
                <w:color w:val="8DC63F"/>
                <w:spacing w:val="-8"/>
                <w:position w:val="-2"/>
                <w:sz w:val="72"/>
                <w:szCs w:val="80"/>
                <w:u w:val="single"/>
              </w:rPr>
            </w:pPr>
            <w:r>
              <w:rPr>
                <w:rFonts w:ascii="Arial" w:eastAsia="Franklin Gothic Medium" w:hAnsi="Arial" w:cs="Arial"/>
                <w:b/>
                <w:noProof/>
                <w:color w:val="8DC63F"/>
                <w:spacing w:val="-8"/>
                <w:position w:val="-2"/>
                <w:sz w:val="72"/>
                <w:szCs w:val="80"/>
                <w:u w:val="single"/>
              </w:rPr>
              <w:drawing>
                <wp:inline distT="0" distB="0" distL="0" distR="0" wp14:anchorId="4C45F7F6" wp14:editId="2C17D7B6">
                  <wp:extent cx="5605339" cy="3865245"/>
                  <wp:effectExtent l="0" t="0" r="0" b="1905"/>
                  <wp:docPr id="15397821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310" cy="3867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4F865" w14:textId="7C17A3C3" w:rsidR="709AB4C9" w:rsidRDefault="709AB4C9" w:rsidP="00781115"/>
    <w:sectPr w:rsidR="709AB4C9" w:rsidSect="00781115">
      <w:headerReference w:type="default" r:id="rId17"/>
      <w:footerReference w:type="default" r:id="rId18"/>
      <w:type w:val="continuous"/>
      <w:pgSz w:w="11906" w:h="16838"/>
      <w:pgMar w:top="1134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D032" w14:textId="77777777" w:rsidR="00EE3F47" w:rsidRDefault="00EE3F47" w:rsidP="00DB1EBC">
      <w:pPr>
        <w:spacing w:after="0" w:line="240" w:lineRule="auto"/>
      </w:pPr>
      <w:r>
        <w:separator/>
      </w:r>
    </w:p>
  </w:endnote>
  <w:endnote w:type="continuationSeparator" w:id="0">
    <w:p w14:paraId="0FE27F52" w14:textId="77777777" w:rsidR="00EE3F47" w:rsidRDefault="00EE3F47" w:rsidP="00DB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ade Gothic LT Std">
    <w:altName w:val="Trade Gothic LT Std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Cn">
    <w:altName w:val="Trade Gothic LT Std C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E44" w14:textId="77777777" w:rsidR="00560B6D" w:rsidRDefault="00560B6D">
    <w:pPr>
      <w:pStyle w:val="Pieddepage"/>
    </w:pPr>
    <w:r>
      <w:rPr>
        <w:rFonts w:ascii="Arial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4B83C3" wp14:editId="630AC926">
              <wp:simplePos x="0" y="0"/>
              <wp:positionH relativeFrom="margin">
                <wp:posOffset>19050</wp:posOffset>
              </wp:positionH>
              <wp:positionV relativeFrom="paragraph">
                <wp:posOffset>-203200</wp:posOffset>
              </wp:positionV>
              <wp:extent cx="267859" cy="288000"/>
              <wp:effectExtent l="0" t="0" r="0" b="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859" cy="288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Ellipse 10" style="position:absolute;margin-left:1.5pt;margin-top:-16pt;width:21.1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2f2f2 [3052]" stroked="f" strokeweight="2pt" w14:anchorId="2D7F3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"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CEC3" w14:textId="77777777" w:rsidR="00EE3F47" w:rsidRDefault="00EE3F47" w:rsidP="00DB1EBC">
      <w:pPr>
        <w:spacing w:after="0" w:line="240" w:lineRule="auto"/>
      </w:pPr>
      <w:r>
        <w:separator/>
      </w:r>
    </w:p>
  </w:footnote>
  <w:footnote w:type="continuationSeparator" w:id="0">
    <w:p w14:paraId="539FDE32" w14:textId="77777777" w:rsidR="00EE3F47" w:rsidRDefault="00EE3F47" w:rsidP="00DB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1622" w14:textId="268B1C8F" w:rsidR="00DB1EBC" w:rsidRDefault="00605EE2">
    <w:pPr>
      <w:pStyle w:val="En-tte"/>
    </w:pPr>
    <w:r>
      <w:rPr>
        <w:rFonts w:ascii="Arial" w:eastAsia="Franklin Gothic Medium" w:hAnsi="Arial" w:cs="Arial"/>
        <w:b/>
        <w:noProof/>
        <w:color w:val="8DC63F"/>
        <w:spacing w:val="-8"/>
        <w:position w:val="-2"/>
        <w:sz w:val="72"/>
        <w:szCs w:val="80"/>
        <w:u w:val="single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FDA381" wp14:editId="41D367A6">
              <wp:simplePos x="0" y="0"/>
              <wp:positionH relativeFrom="margin">
                <wp:align>left</wp:align>
              </wp:positionH>
              <wp:positionV relativeFrom="paragraph">
                <wp:posOffset>1903730</wp:posOffset>
              </wp:positionV>
              <wp:extent cx="6315075" cy="8677275"/>
              <wp:effectExtent l="0" t="0" r="9525" b="9525"/>
              <wp:wrapNone/>
              <wp:docPr id="8" name="Rectangle avec coin arrondi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315075" cy="8677275"/>
                      </a:xfrm>
                      <a:prstGeom prst="round1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034ED" id="Rectangle avec coin arrondi 8" o:spid="_x0000_s1026" style="position:absolute;margin-left:0;margin-top:149.9pt;width:497.25pt;height:683.25pt;rotation:180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3150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" path="m,l5262541,v581298,,1052534,471236,1052534,1052534l6315075,8677275,,8677275,,xe" fillcolor="#f2f2f2 [3052]" stroked="f" strokeweight="2pt">
              <v:path arrowok="t" o:connecttype="custom" o:connectlocs="0,0;5262541,0;6315075,1052534;6315075,8677275;0,8677275;0,0" o:connectangles="0,0,0,0,0,0"/>
              <w10:wrap anchorx="margin"/>
            </v:shape>
          </w:pict>
        </mc:Fallback>
      </mc:AlternateContent>
    </w:r>
    <w:r w:rsidR="003F0C9F" w:rsidRPr="00BF326C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2D40C7C7" wp14:editId="117DBECC">
          <wp:simplePos x="0" y="0"/>
          <wp:positionH relativeFrom="column">
            <wp:posOffset>1080770</wp:posOffset>
          </wp:positionH>
          <wp:positionV relativeFrom="paragraph">
            <wp:posOffset>-215265</wp:posOffset>
          </wp:positionV>
          <wp:extent cx="1137285" cy="708660"/>
          <wp:effectExtent l="0" t="0" r="5715" b="0"/>
          <wp:wrapTopAndBottom/>
          <wp:docPr id="156899219" name="Image 156899219" descr="T:\charte-marianne\ARS_ILE DE FRANCE\ARS_ILE DE FRANCE_LOGO\ARS_IDF_RVB_T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charte-marianne\ARS_ILE DE FRANCE\ARS_ILE DE FRANCE_LOGO\ARS_IDF_RVB_T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0C9F">
      <w:rPr>
        <w:rFonts w:ascii="Arial" w:eastAsia="Franklin Gothic Medium" w:hAnsi="Arial" w:cs="Arial"/>
        <w:b/>
        <w:noProof/>
        <w:color w:val="8DC63F"/>
        <w:spacing w:val="-8"/>
        <w:position w:val="-2"/>
        <w:sz w:val="72"/>
        <w:szCs w:val="80"/>
        <w:u w:val="single"/>
        <w:lang w:eastAsia="fr-FR"/>
      </w:rPr>
      <w:drawing>
        <wp:anchor distT="0" distB="0" distL="114300" distR="114300" simplePos="0" relativeHeight="251667456" behindDoc="0" locked="0" layoutInCell="1" allowOverlap="1" wp14:anchorId="0622A790" wp14:editId="3DAFA743">
          <wp:simplePos x="0" y="0"/>
          <wp:positionH relativeFrom="column">
            <wp:posOffset>-264077</wp:posOffset>
          </wp:positionH>
          <wp:positionV relativeFrom="paragraph">
            <wp:posOffset>-402590</wp:posOffset>
          </wp:positionV>
          <wp:extent cx="1242195" cy="1121134"/>
          <wp:effectExtent l="0" t="0" r="0" b="3175"/>
          <wp:wrapNone/>
          <wp:docPr id="1191150651" name="Image 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94481" name="Image 3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195" cy="112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C0B">
      <w:t xml:space="preserve">  </w:t>
    </w:r>
    <w:r w:rsidR="00E4373D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EE7"/>
    <w:multiLevelType w:val="hybridMultilevel"/>
    <w:tmpl w:val="46BE4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0F5F"/>
    <w:multiLevelType w:val="hybridMultilevel"/>
    <w:tmpl w:val="314ECB8C"/>
    <w:lvl w:ilvl="0" w:tplc="9A7E7C9E">
      <w:start w:val="6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6E9E"/>
    <w:multiLevelType w:val="hybridMultilevel"/>
    <w:tmpl w:val="E6B6577E"/>
    <w:lvl w:ilvl="0" w:tplc="CF92B3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0762"/>
    <w:multiLevelType w:val="hybridMultilevel"/>
    <w:tmpl w:val="C88AD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439C"/>
    <w:multiLevelType w:val="hybridMultilevel"/>
    <w:tmpl w:val="09EE47C0"/>
    <w:lvl w:ilvl="0" w:tplc="F42CD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4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C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2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05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E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65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AE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66D8"/>
    <w:multiLevelType w:val="hybridMultilevel"/>
    <w:tmpl w:val="22DA4E46"/>
    <w:lvl w:ilvl="0" w:tplc="27F6920E">
      <w:start w:val="1"/>
      <w:numFmt w:val="bullet"/>
      <w:lvlText w:val="¬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43CD"/>
    <w:multiLevelType w:val="hybridMultilevel"/>
    <w:tmpl w:val="C4C653B2"/>
    <w:lvl w:ilvl="0" w:tplc="27F6920E">
      <w:start w:val="1"/>
      <w:numFmt w:val="bullet"/>
      <w:lvlText w:val="¬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0549"/>
    <w:multiLevelType w:val="hybridMultilevel"/>
    <w:tmpl w:val="BDCCD7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20824"/>
    <w:multiLevelType w:val="hybridMultilevel"/>
    <w:tmpl w:val="9288D8E8"/>
    <w:lvl w:ilvl="0" w:tplc="CAACAA08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A5F3A"/>
    <w:multiLevelType w:val="hybridMultilevel"/>
    <w:tmpl w:val="E13A064A"/>
    <w:lvl w:ilvl="0" w:tplc="5EC4F468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2944"/>
    <w:multiLevelType w:val="hybridMultilevel"/>
    <w:tmpl w:val="04B0391C"/>
    <w:lvl w:ilvl="0" w:tplc="C0F89A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C08F8"/>
    <w:multiLevelType w:val="hybridMultilevel"/>
    <w:tmpl w:val="9FD654EE"/>
    <w:lvl w:ilvl="0" w:tplc="B6346E2A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E5D0F"/>
    <w:multiLevelType w:val="hybridMultilevel"/>
    <w:tmpl w:val="45A05F64"/>
    <w:lvl w:ilvl="0" w:tplc="3F2CE492">
      <w:start w:val="2"/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584F264C"/>
    <w:multiLevelType w:val="hybridMultilevel"/>
    <w:tmpl w:val="7EB8B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4B82"/>
    <w:multiLevelType w:val="hybridMultilevel"/>
    <w:tmpl w:val="5900AF58"/>
    <w:lvl w:ilvl="0" w:tplc="AD2AB460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B2150"/>
    <w:multiLevelType w:val="hybridMultilevel"/>
    <w:tmpl w:val="51E2D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36EB8"/>
    <w:multiLevelType w:val="hybridMultilevel"/>
    <w:tmpl w:val="FC0039D2"/>
    <w:lvl w:ilvl="0" w:tplc="E7A2B584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628"/>
    <w:multiLevelType w:val="hybridMultilevel"/>
    <w:tmpl w:val="087CDD78"/>
    <w:lvl w:ilvl="0" w:tplc="F5C88886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8239">
    <w:abstractNumId w:val="4"/>
  </w:num>
  <w:num w:numId="2" w16cid:durableId="123239244">
    <w:abstractNumId w:val="9"/>
  </w:num>
  <w:num w:numId="3" w16cid:durableId="473789909">
    <w:abstractNumId w:val="17"/>
  </w:num>
  <w:num w:numId="4" w16cid:durableId="325785975">
    <w:abstractNumId w:val="16"/>
  </w:num>
  <w:num w:numId="5" w16cid:durableId="432939373">
    <w:abstractNumId w:val="14"/>
  </w:num>
  <w:num w:numId="6" w16cid:durableId="1955749393">
    <w:abstractNumId w:val="11"/>
  </w:num>
  <w:num w:numId="7" w16cid:durableId="88547228">
    <w:abstractNumId w:val="1"/>
  </w:num>
  <w:num w:numId="8" w16cid:durableId="1773864846">
    <w:abstractNumId w:val="8"/>
  </w:num>
  <w:num w:numId="9" w16cid:durableId="1819804344">
    <w:abstractNumId w:val="0"/>
  </w:num>
  <w:num w:numId="10" w16cid:durableId="688064556">
    <w:abstractNumId w:val="12"/>
  </w:num>
  <w:num w:numId="11" w16cid:durableId="740910979">
    <w:abstractNumId w:val="13"/>
  </w:num>
  <w:num w:numId="12" w16cid:durableId="1664314732">
    <w:abstractNumId w:val="7"/>
  </w:num>
  <w:num w:numId="13" w16cid:durableId="2109541345">
    <w:abstractNumId w:val="2"/>
  </w:num>
  <w:num w:numId="14" w16cid:durableId="181630312">
    <w:abstractNumId w:val="10"/>
  </w:num>
  <w:num w:numId="15" w16cid:durableId="1422868626">
    <w:abstractNumId w:val="15"/>
  </w:num>
  <w:num w:numId="16" w16cid:durableId="1290552354">
    <w:abstractNumId w:val="5"/>
  </w:num>
  <w:num w:numId="17" w16cid:durableId="59520821">
    <w:abstractNumId w:val="6"/>
  </w:num>
  <w:num w:numId="18" w16cid:durableId="53164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E1"/>
    <w:rsid w:val="000709A1"/>
    <w:rsid w:val="00072ABD"/>
    <w:rsid w:val="000778AD"/>
    <w:rsid w:val="00084B3F"/>
    <w:rsid w:val="000950C1"/>
    <w:rsid w:val="00097E44"/>
    <w:rsid w:val="000A16CD"/>
    <w:rsid w:val="000A2349"/>
    <w:rsid w:val="000A4D6C"/>
    <w:rsid w:val="000B2FAB"/>
    <w:rsid w:val="000D4EE7"/>
    <w:rsid w:val="000E0033"/>
    <w:rsid w:val="000E716B"/>
    <w:rsid w:val="001009A5"/>
    <w:rsid w:val="0010110F"/>
    <w:rsid w:val="00115E7F"/>
    <w:rsid w:val="001173A4"/>
    <w:rsid w:val="00125F40"/>
    <w:rsid w:val="00147C7F"/>
    <w:rsid w:val="00155E9B"/>
    <w:rsid w:val="00156978"/>
    <w:rsid w:val="00164EDC"/>
    <w:rsid w:val="0016512D"/>
    <w:rsid w:val="00172DAF"/>
    <w:rsid w:val="0018498A"/>
    <w:rsid w:val="00195210"/>
    <w:rsid w:val="00197894"/>
    <w:rsid w:val="001C0240"/>
    <w:rsid w:val="001D7259"/>
    <w:rsid w:val="001E15D0"/>
    <w:rsid w:val="001E383E"/>
    <w:rsid w:val="001F10F7"/>
    <w:rsid w:val="001F3E08"/>
    <w:rsid w:val="002003F0"/>
    <w:rsid w:val="0022559D"/>
    <w:rsid w:val="00231A08"/>
    <w:rsid w:val="0024755B"/>
    <w:rsid w:val="00270922"/>
    <w:rsid w:val="002832AA"/>
    <w:rsid w:val="002879A9"/>
    <w:rsid w:val="00287A39"/>
    <w:rsid w:val="00292115"/>
    <w:rsid w:val="00295DA7"/>
    <w:rsid w:val="002A0223"/>
    <w:rsid w:val="002C6A37"/>
    <w:rsid w:val="002F4123"/>
    <w:rsid w:val="003113CE"/>
    <w:rsid w:val="00312E6E"/>
    <w:rsid w:val="0034735C"/>
    <w:rsid w:val="0035054D"/>
    <w:rsid w:val="00352440"/>
    <w:rsid w:val="00357764"/>
    <w:rsid w:val="0036264A"/>
    <w:rsid w:val="0036623B"/>
    <w:rsid w:val="0037589E"/>
    <w:rsid w:val="00377D69"/>
    <w:rsid w:val="00385250"/>
    <w:rsid w:val="003B26B9"/>
    <w:rsid w:val="003B351C"/>
    <w:rsid w:val="003B4BD7"/>
    <w:rsid w:val="003B676F"/>
    <w:rsid w:val="003E1B2D"/>
    <w:rsid w:val="003E3C75"/>
    <w:rsid w:val="003F0C9F"/>
    <w:rsid w:val="00407B19"/>
    <w:rsid w:val="00414D33"/>
    <w:rsid w:val="004306C2"/>
    <w:rsid w:val="0046229F"/>
    <w:rsid w:val="004904F4"/>
    <w:rsid w:val="00494581"/>
    <w:rsid w:val="004A4C71"/>
    <w:rsid w:val="004A4CEA"/>
    <w:rsid w:val="004A73DA"/>
    <w:rsid w:val="004B3027"/>
    <w:rsid w:val="004B3C7C"/>
    <w:rsid w:val="004C1D0B"/>
    <w:rsid w:val="004C59AC"/>
    <w:rsid w:val="004E4DAD"/>
    <w:rsid w:val="00500240"/>
    <w:rsid w:val="005011FE"/>
    <w:rsid w:val="0050319D"/>
    <w:rsid w:val="005206EC"/>
    <w:rsid w:val="0052319C"/>
    <w:rsid w:val="00524809"/>
    <w:rsid w:val="00526AF9"/>
    <w:rsid w:val="00533CA1"/>
    <w:rsid w:val="005375AB"/>
    <w:rsid w:val="00540711"/>
    <w:rsid w:val="0054619D"/>
    <w:rsid w:val="005505A8"/>
    <w:rsid w:val="00556446"/>
    <w:rsid w:val="00560B6D"/>
    <w:rsid w:val="005634E7"/>
    <w:rsid w:val="00573260"/>
    <w:rsid w:val="005733AC"/>
    <w:rsid w:val="0059558A"/>
    <w:rsid w:val="005A0908"/>
    <w:rsid w:val="005B1610"/>
    <w:rsid w:val="005B203B"/>
    <w:rsid w:val="005B6F67"/>
    <w:rsid w:val="005D60AD"/>
    <w:rsid w:val="005D7A43"/>
    <w:rsid w:val="005E0995"/>
    <w:rsid w:val="005F52FC"/>
    <w:rsid w:val="005F5985"/>
    <w:rsid w:val="006040B9"/>
    <w:rsid w:val="00605EE2"/>
    <w:rsid w:val="00611CBF"/>
    <w:rsid w:val="00613DB9"/>
    <w:rsid w:val="00625030"/>
    <w:rsid w:val="006315AE"/>
    <w:rsid w:val="00692ACD"/>
    <w:rsid w:val="006A65DD"/>
    <w:rsid w:val="006B1C37"/>
    <w:rsid w:val="006B74F8"/>
    <w:rsid w:val="006C2F62"/>
    <w:rsid w:val="006C4C39"/>
    <w:rsid w:val="006C53B5"/>
    <w:rsid w:val="006D6656"/>
    <w:rsid w:val="006E144E"/>
    <w:rsid w:val="006E6F1D"/>
    <w:rsid w:val="006E7A27"/>
    <w:rsid w:val="006F0373"/>
    <w:rsid w:val="007255A6"/>
    <w:rsid w:val="007576B5"/>
    <w:rsid w:val="00761469"/>
    <w:rsid w:val="007709CE"/>
    <w:rsid w:val="00780A4F"/>
    <w:rsid w:val="00781115"/>
    <w:rsid w:val="00781DFD"/>
    <w:rsid w:val="00784A9B"/>
    <w:rsid w:val="0079553F"/>
    <w:rsid w:val="00795F08"/>
    <w:rsid w:val="007A6DB7"/>
    <w:rsid w:val="007A7051"/>
    <w:rsid w:val="007B53ED"/>
    <w:rsid w:val="007E5F0B"/>
    <w:rsid w:val="007E634E"/>
    <w:rsid w:val="007F6AB7"/>
    <w:rsid w:val="0082269E"/>
    <w:rsid w:val="00827324"/>
    <w:rsid w:val="00852C51"/>
    <w:rsid w:val="0085326B"/>
    <w:rsid w:val="00860B20"/>
    <w:rsid w:val="00862F6D"/>
    <w:rsid w:val="008673AA"/>
    <w:rsid w:val="008A11C4"/>
    <w:rsid w:val="008B299E"/>
    <w:rsid w:val="008C1CED"/>
    <w:rsid w:val="008C6049"/>
    <w:rsid w:val="008E187D"/>
    <w:rsid w:val="008E6A81"/>
    <w:rsid w:val="009046AA"/>
    <w:rsid w:val="00905E2B"/>
    <w:rsid w:val="00911ABE"/>
    <w:rsid w:val="00924BDD"/>
    <w:rsid w:val="0094649F"/>
    <w:rsid w:val="00947BC7"/>
    <w:rsid w:val="00950E7E"/>
    <w:rsid w:val="00963864"/>
    <w:rsid w:val="00970726"/>
    <w:rsid w:val="00980FAA"/>
    <w:rsid w:val="00987125"/>
    <w:rsid w:val="009924DC"/>
    <w:rsid w:val="009A47BB"/>
    <w:rsid w:val="009A7DC0"/>
    <w:rsid w:val="009B017E"/>
    <w:rsid w:val="009B68AB"/>
    <w:rsid w:val="009C37BA"/>
    <w:rsid w:val="009D6F82"/>
    <w:rsid w:val="00A022EC"/>
    <w:rsid w:val="00A07E1F"/>
    <w:rsid w:val="00A43969"/>
    <w:rsid w:val="00A458B0"/>
    <w:rsid w:val="00A45F1E"/>
    <w:rsid w:val="00A53FC6"/>
    <w:rsid w:val="00A71C7B"/>
    <w:rsid w:val="00A9708F"/>
    <w:rsid w:val="00AD272B"/>
    <w:rsid w:val="00AE3C6D"/>
    <w:rsid w:val="00AF3E59"/>
    <w:rsid w:val="00B05C49"/>
    <w:rsid w:val="00B1030B"/>
    <w:rsid w:val="00B107BC"/>
    <w:rsid w:val="00B11F00"/>
    <w:rsid w:val="00B14388"/>
    <w:rsid w:val="00B21060"/>
    <w:rsid w:val="00B22B33"/>
    <w:rsid w:val="00B23D19"/>
    <w:rsid w:val="00B246E1"/>
    <w:rsid w:val="00B4382F"/>
    <w:rsid w:val="00B449BD"/>
    <w:rsid w:val="00B474E2"/>
    <w:rsid w:val="00B5132B"/>
    <w:rsid w:val="00B540AB"/>
    <w:rsid w:val="00B602EC"/>
    <w:rsid w:val="00B72DAC"/>
    <w:rsid w:val="00B773B3"/>
    <w:rsid w:val="00BA088B"/>
    <w:rsid w:val="00BA3475"/>
    <w:rsid w:val="00BB3222"/>
    <w:rsid w:val="00BC6904"/>
    <w:rsid w:val="00BE1715"/>
    <w:rsid w:val="00BF2FAE"/>
    <w:rsid w:val="00C00509"/>
    <w:rsid w:val="00C01808"/>
    <w:rsid w:val="00C22ADF"/>
    <w:rsid w:val="00C46062"/>
    <w:rsid w:val="00C54AD0"/>
    <w:rsid w:val="00C81BCC"/>
    <w:rsid w:val="00C84620"/>
    <w:rsid w:val="00CA1862"/>
    <w:rsid w:val="00CA597E"/>
    <w:rsid w:val="00CC084E"/>
    <w:rsid w:val="00CC3E80"/>
    <w:rsid w:val="00CD3659"/>
    <w:rsid w:val="00CE1532"/>
    <w:rsid w:val="00CE2E0B"/>
    <w:rsid w:val="00CE404A"/>
    <w:rsid w:val="00CF088C"/>
    <w:rsid w:val="00CF7953"/>
    <w:rsid w:val="00D020C8"/>
    <w:rsid w:val="00D0301C"/>
    <w:rsid w:val="00D121C3"/>
    <w:rsid w:val="00D44319"/>
    <w:rsid w:val="00D47233"/>
    <w:rsid w:val="00D562F1"/>
    <w:rsid w:val="00D57576"/>
    <w:rsid w:val="00D6278F"/>
    <w:rsid w:val="00D76042"/>
    <w:rsid w:val="00D81080"/>
    <w:rsid w:val="00D82190"/>
    <w:rsid w:val="00D952DF"/>
    <w:rsid w:val="00DA3487"/>
    <w:rsid w:val="00DA3AA4"/>
    <w:rsid w:val="00DB0695"/>
    <w:rsid w:val="00DB171C"/>
    <w:rsid w:val="00DB1EBC"/>
    <w:rsid w:val="00DD34DD"/>
    <w:rsid w:val="00DD716D"/>
    <w:rsid w:val="00DE091A"/>
    <w:rsid w:val="00DE23EB"/>
    <w:rsid w:val="00DF4C81"/>
    <w:rsid w:val="00DF75F5"/>
    <w:rsid w:val="00E15C41"/>
    <w:rsid w:val="00E1713C"/>
    <w:rsid w:val="00E343C8"/>
    <w:rsid w:val="00E4373D"/>
    <w:rsid w:val="00E43CCC"/>
    <w:rsid w:val="00E52EC6"/>
    <w:rsid w:val="00E673C9"/>
    <w:rsid w:val="00E75E9D"/>
    <w:rsid w:val="00E92297"/>
    <w:rsid w:val="00E93E29"/>
    <w:rsid w:val="00E95C0B"/>
    <w:rsid w:val="00E9601B"/>
    <w:rsid w:val="00EA20F7"/>
    <w:rsid w:val="00EB1D33"/>
    <w:rsid w:val="00EC4066"/>
    <w:rsid w:val="00EE3F47"/>
    <w:rsid w:val="00EF2719"/>
    <w:rsid w:val="00EF7BFA"/>
    <w:rsid w:val="00F05242"/>
    <w:rsid w:val="00F052EF"/>
    <w:rsid w:val="00F062C6"/>
    <w:rsid w:val="00F07B3C"/>
    <w:rsid w:val="00F204C1"/>
    <w:rsid w:val="00F2581C"/>
    <w:rsid w:val="00F268FC"/>
    <w:rsid w:val="00F275A7"/>
    <w:rsid w:val="00F34DCF"/>
    <w:rsid w:val="00F4158E"/>
    <w:rsid w:val="00F71023"/>
    <w:rsid w:val="00F72324"/>
    <w:rsid w:val="00F8223F"/>
    <w:rsid w:val="00F87377"/>
    <w:rsid w:val="00F951BD"/>
    <w:rsid w:val="00FA19D6"/>
    <w:rsid w:val="00FA34EC"/>
    <w:rsid w:val="00FA5084"/>
    <w:rsid w:val="00FA5221"/>
    <w:rsid w:val="00FA5744"/>
    <w:rsid w:val="00FB0E6D"/>
    <w:rsid w:val="00FC723F"/>
    <w:rsid w:val="00FF037E"/>
    <w:rsid w:val="01058D36"/>
    <w:rsid w:val="0625A343"/>
    <w:rsid w:val="080A2487"/>
    <w:rsid w:val="0829C739"/>
    <w:rsid w:val="08726506"/>
    <w:rsid w:val="08E94033"/>
    <w:rsid w:val="0CB6B895"/>
    <w:rsid w:val="1405DDFB"/>
    <w:rsid w:val="152A7228"/>
    <w:rsid w:val="1620B386"/>
    <w:rsid w:val="1806B6D0"/>
    <w:rsid w:val="1A0CF4E1"/>
    <w:rsid w:val="1BE9FFF9"/>
    <w:rsid w:val="1CBC3682"/>
    <w:rsid w:val="1D0B9F0B"/>
    <w:rsid w:val="1E8827D5"/>
    <w:rsid w:val="1F115450"/>
    <w:rsid w:val="2032CE2D"/>
    <w:rsid w:val="20BD8A98"/>
    <w:rsid w:val="21D59510"/>
    <w:rsid w:val="24ACD4CB"/>
    <w:rsid w:val="26C86032"/>
    <w:rsid w:val="27AA1270"/>
    <w:rsid w:val="2AEF601E"/>
    <w:rsid w:val="2B3652C3"/>
    <w:rsid w:val="2BA3C50F"/>
    <w:rsid w:val="2D8ECE8C"/>
    <w:rsid w:val="2E31AC8D"/>
    <w:rsid w:val="34FE9351"/>
    <w:rsid w:val="395AB9D1"/>
    <w:rsid w:val="39D9C1D4"/>
    <w:rsid w:val="3A526670"/>
    <w:rsid w:val="3D98C228"/>
    <w:rsid w:val="4247B68C"/>
    <w:rsid w:val="43666508"/>
    <w:rsid w:val="4AC9E1F8"/>
    <w:rsid w:val="4F0F6D14"/>
    <w:rsid w:val="4F1DF1B1"/>
    <w:rsid w:val="506C7E66"/>
    <w:rsid w:val="506DE1BF"/>
    <w:rsid w:val="50F13F52"/>
    <w:rsid w:val="517727BC"/>
    <w:rsid w:val="52107283"/>
    <w:rsid w:val="5BE8A1D9"/>
    <w:rsid w:val="5C3D98AD"/>
    <w:rsid w:val="5D88CF87"/>
    <w:rsid w:val="60C40976"/>
    <w:rsid w:val="63ABC923"/>
    <w:rsid w:val="6483688C"/>
    <w:rsid w:val="65FA1178"/>
    <w:rsid w:val="66320FFB"/>
    <w:rsid w:val="6B0DBEF8"/>
    <w:rsid w:val="6B70BA79"/>
    <w:rsid w:val="709AB4C9"/>
    <w:rsid w:val="75057054"/>
    <w:rsid w:val="75175583"/>
    <w:rsid w:val="756F7849"/>
    <w:rsid w:val="7649982D"/>
    <w:rsid w:val="765871EF"/>
    <w:rsid w:val="76A0398A"/>
    <w:rsid w:val="7D691F0D"/>
    <w:rsid w:val="7DE0C67D"/>
    <w:rsid w:val="7E0F8BB9"/>
    <w:rsid w:val="7FB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54209"/>
  <w15:docId w15:val="{D5817F24-AF45-4169-BDA6-32745787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6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19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EBC"/>
  </w:style>
  <w:style w:type="paragraph" w:styleId="Pieddepage">
    <w:name w:val="footer"/>
    <w:basedOn w:val="Normal"/>
    <w:link w:val="PieddepageCar"/>
    <w:uiPriority w:val="99"/>
    <w:unhideWhenUsed/>
    <w:rsid w:val="00DB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EBC"/>
  </w:style>
  <w:style w:type="character" w:styleId="Marquedecommentaire">
    <w:name w:val="annotation reference"/>
    <w:basedOn w:val="Policepardfaut"/>
    <w:uiPriority w:val="99"/>
    <w:semiHidden/>
    <w:unhideWhenUsed/>
    <w:rsid w:val="00950E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50E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50E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0E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0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5D8B-BDAD-4DCA-9421-05854C37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HP_Z800</dc:creator>
  <cp:keywords/>
  <dc:description/>
  <cp:lastModifiedBy>MARSAL, Arnaud (ARS-IDF)</cp:lastModifiedBy>
  <cp:revision>44</cp:revision>
  <cp:lastPrinted>2024-11-25T09:15:00Z</cp:lastPrinted>
  <dcterms:created xsi:type="dcterms:W3CDTF">2024-10-22T12:19:00Z</dcterms:created>
  <dcterms:modified xsi:type="dcterms:W3CDTF">2024-12-11T09:49:00Z</dcterms:modified>
</cp:coreProperties>
</file>