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5E3170" w:rsidRDefault="005E3170"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5E3170">
              <w:t xml:space="preserve"> </w:t>
            </w:r>
            <w:r w:rsidR="005E3170" w:rsidRPr="005E3170">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5E3170">
              <w:rPr>
                <w:rFonts w:ascii="Arial" w:hAnsi="Arial" w:cs="Arial"/>
                <w:sz w:val="18"/>
                <w:szCs w:val="18"/>
              </w:rPr>
              <w:t xml:space="preserve"> 38</w:t>
            </w:r>
            <w:r>
              <w:rPr>
                <w:rFonts w:ascii="Arial" w:hAnsi="Arial" w:cs="Arial"/>
                <w:sz w:val="18"/>
                <w:szCs w:val="18"/>
              </w:rPr>
              <w:t xml:space="preserve">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5E3170">
              <w:rPr>
                <w:rFonts w:ascii="Arial" w:hAnsi="Arial" w:cs="Arial"/>
                <w:i/>
              </w:rPr>
              <w:t>Monsieur</w:t>
            </w:r>
            <w:r w:rsidR="005E3170">
              <w:t xml:space="preserve"> </w:t>
            </w:r>
            <w:r w:rsidR="005E3170" w:rsidRPr="005E3170">
              <w:rPr>
                <w:rFonts w:ascii="Arial" w:hAnsi="Arial" w:cs="Arial"/>
                <w:i/>
              </w:rPr>
              <w:t>Olivier TROIAN</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5E3170">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5E3170">
              <w:t xml:space="preserve"> </w:t>
            </w:r>
            <w:r w:rsidR="005E3170" w:rsidRPr="005E3170">
              <w:rPr>
                <w:rFonts w:ascii="Arial" w:hAnsi="Arial" w:cs="Arial"/>
                <w:sz w:val="18"/>
                <w:szCs w:val="18"/>
              </w:rPr>
              <w:t xml:space="preserve">Demande d’avis pour l’organisation du grand prix d’aviron « les culs gelés Grand Paris Sud » sur la commune de </w:t>
            </w:r>
            <w:proofErr w:type="spellStart"/>
            <w:r w:rsidR="005E3170" w:rsidRPr="005E3170">
              <w:rPr>
                <w:rFonts w:ascii="Arial" w:hAnsi="Arial" w:cs="Arial"/>
                <w:sz w:val="18"/>
                <w:szCs w:val="18"/>
              </w:rPr>
              <w:t>Boissise</w:t>
            </w:r>
            <w:proofErr w:type="spellEnd"/>
            <w:r w:rsidR="005E3170" w:rsidRPr="005E3170">
              <w:rPr>
                <w:rFonts w:ascii="Arial" w:hAnsi="Arial" w:cs="Arial"/>
                <w:sz w:val="18"/>
                <w:szCs w:val="18"/>
              </w:rPr>
              <w:t>-le-Roi.</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5E3170" w:rsidRDefault="005E3170" w:rsidP="009A490A">
      <w:pPr>
        <w:tabs>
          <w:tab w:val="left" w:pos="426"/>
        </w:tabs>
        <w:ind w:left="-284"/>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5E3170" w:rsidRDefault="005E3170" w:rsidP="005E3170">
      <w:pPr>
        <w:ind w:left="-284"/>
        <w:jc w:val="both"/>
        <w:rPr>
          <w:rFonts w:ascii="Arial" w:hAnsi="Arial" w:cs="Arial"/>
          <w:sz w:val="22"/>
          <w:szCs w:val="22"/>
        </w:rPr>
      </w:pPr>
      <w:r w:rsidRPr="002F3FBF">
        <w:rPr>
          <w:rFonts w:ascii="Arial" w:hAnsi="Arial" w:cs="Arial"/>
          <w:sz w:val="22"/>
          <w:szCs w:val="22"/>
        </w:rPr>
        <w:t xml:space="preserve">Par </w:t>
      </w:r>
      <w:r>
        <w:rPr>
          <w:rFonts w:ascii="Arial" w:hAnsi="Arial" w:cs="Arial"/>
          <w:sz w:val="22"/>
          <w:szCs w:val="22"/>
        </w:rPr>
        <w:t>courrier</w:t>
      </w:r>
      <w:r w:rsidRPr="002F3FBF">
        <w:rPr>
          <w:rFonts w:ascii="Arial" w:hAnsi="Arial" w:cs="Arial"/>
          <w:sz w:val="22"/>
          <w:szCs w:val="22"/>
        </w:rPr>
        <w:t xml:space="preserve"> en date du </w:t>
      </w:r>
      <w:r>
        <w:rPr>
          <w:rFonts w:ascii="Arial" w:hAnsi="Arial" w:cs="Arial"/>
          <w:sz w:val="22"/>
          <w:szCs w:val="22"/>
        </w:rPr>
        <w:t>24 septembre 2020</w:t>
      </w:r>
      <w:r w:rsidRPr="002F3FBF">
        <w:rPr>
          <w:rFonts w:ascii="Arial" w:hAnsi="Arial" w:cs="Arial"/>
          <w:sz w:val="22"/>
          <w:szCs w:val="22"/>
        </w:rPr>
        <w:t xml:space="preserve">, vous avez sollicité l’Agence régionale de santé Ile-de-France pour connaître son avis sur le dossier de demande d’autorisation </w:t>
      </w:r>
      <w:r>
        <w:rPr>
          <w:rFonts w:ascii="Arial" w:hAnsi="Arial" w:cs="Arial"/>
          <w:sz w:val="22"/>
          <w:szCs w:val="22"/>
        </w:rPr>
        <w:t>pour l’organisation du grand prix d’aviron « les culs gelées Grand Paris</w:t>
      </w:r>
      <w:r w:rsidR="005037A8">
        <w:rPr>
          <w:rFonts w:ascii="Arial" w:hAnsi="Arial" w:cs="Arial"/>
          <w:sz w:val="22"/>
          <w:szCs w:val="22"/>
        </w:rPr>
        <w:t xml:space="preserve"> Sud » prévue le 17 janvier 2021</w:t>
      </w:r>
      <w:r>
        <w:rPr>
          <w:rFonts w:ascii="Arial" w:hAnsi="Arial" w:cs="Arial"/>
          <w:sz w:val="22"/>
          <w:szCs w:val="22"/>
        </w:rPr>
        <w:t xml:space="preserve"> de 9h à 12h30. Cette manifestation est organisée par le Président de l’association sportive « Aviron du </w:t>
      </w:r>
      <w:proofErr w:type="spellStart"/>
      <w:r>
        <w:rPr>
          <w:rFonts w:ascii="Arial" w:hAnsi="Arial" w:cs="Arial"/>
          <w:sz w:val="22"/>
          <w:szCs w:val="22"/>
        </w:rPr>
        <w:t>Coudray-Montceaux</w:t>
      </w:r>
      <w:proofErr w:type="spellEnd"/>
      <w:r>
        <w:rPr>
          <w:rFonts w:ascii="Arial" w:hAnsi="Arial" w:cs="Arial"/>
          <w:sz w:val="22"/>
          <w:szCs w:val="22"/>
        </w:rPr>
        <w:t> »</w:t>
      </w:r>
      <w:r w:rsidRPr="00C54CFD">
        <w:rPr>
          <w:rFonts w:ascii="Arial" w:hAnsi="Arial" w:cs="Arial"/>
          <w:sz w:val="22"/>
          <w:szCs w:val="22"/>
        </w:rPr>
        <w:t>.</w:t>
      </w:r>
    </w:p>
    <w:p w:rsidR="005E3170" w:rsidRPr="002E2F43" w:rsidRDefault="005E3170" w:rsidP="005E3170">
      <w:pPr>
        <w:ind w:left="-284"/>
        <w:jc w:val="both"/>
        <w:rPr>
          <w:rFonts w:ascii="Arial" w:hAnsi="Arial" w:cs="Arial"/>
          <w:sz w:val="22"/>
          <w:szCs w:val="22"/>
        </w:rPr>
      </w:pPr>
    </w:p>
    <w:p w:rsidR="005E3170" w:rsidRDefault="005E3170" w:rsidP="005E3170">
      <w:pPr>
        <w:ind w:left="-284"/>
        <w:jc w:val="both"/>
        <w:rPr>
          <w:rFonts w:ascii="Arial" w:hAnsi="Arial" w:cs="Arial"/>
          <w:sz w:val="22"/>
          <w:szCs w:val="22"/>
        </w:rPr>
      </w:pPr>
      <w:r>
        <w:rPr>
          <w:rFonts w:ascii="Arial" w:hAnsi="Arial" w:cs="Arial"/>
          <w:sz w:val="22"/>
          <w:szCs w:val="22"/>
        </w:rPr>
        <w:t>Il s’agit d’</w:t>
      </w:r>
      <w:r w:rsidRPr="00B77A07">
        <w:rPr>
          <w:rFonts w:ascii="Arial" w:hAnsi="Arial" w:cs="Arial"/>
          <w:sz w:val="22"/>
          <w:szCs w:val="22"/>
        </w:rPr>
        <w:t>une compétition d'aviron de longue distance</w:t>
      </w:r>
      <w:r>
        <w:rPr>
          <w:rFonts w:ascii="Arial" w:hAnsi="Arial" w:cs="Arial"/>
          <w:sz w:val="22"/>
          <w:szCs w:val="22"/>
        </w:rPr>
        <w:t xml:space="preserve">, </w:t>
      </w:r>
      <w:r w:rsidRPr="00B77A07">
        <w:rPr>
          <w:rFonts w:ascii="Arial" w:hAnsi="Arial" w:cs="Arial"/>
          <w:sz w:val="22"/>
          <w:szCs w:val="22"/>
        </w:rPr>
        <w:t xml:space="preserve">réalisée en </w:t>
      </w:r>
      <w:proofErr w:type="spellStart"/>
      <w:r w:rsidRPr="00B77A07">
        <w:rPr>
          <w:rFonts w:ascii="Arial" w:hAnsi="Arial" w:cs="Arial"/>
          <w:sz w:val="22"/>
          <w:szCs w:val="22"/>
        </w:rPr>
        <w:t>yolette</w:t>
      </w:r>
      <w:proofErr w:type="spellEnd"/>
      <w:r w:rsidRPr="00B77A07">
        <w:rPr>
          <w:rFonts w:ascii="Arial" w:hAnsi="Arial" w:cs="Arial"/>
          <w:sz w:val="22"/>
          <w:szCs w:val="22"/>
        </w:rPr>
        <w:t xml:space="preserve"> de coupl</w:t>
      </w:r>
      <w:r>
        <w:rPr>
          <w:rFonts w:ascii="Arial" w:hAnsi="Arial" w:cs="Arial"/>
          <w:sz w:val="22"/>
          <w:szCs w:val="22"/>
        </w:rPr>
        <w:t>e à quatre rameurs avec barreur</w:t>
      </w:r>
      <w:r w:rsidRPr="00B77A07">
        <w:rPr>
          <w:rFonts w:ascii="Arial" w:hAnsi="Arial" w:cs="Arial"/>
          <w:sz w:val="22"/>
          <w:szCs w:val="22"/>
        </w:rPr>
        <w:t>. Pour participer les équipages</w:t>
      </w:r>
      <w:r>
        <w:rPr>
          <w:rFonts w:ascii="Arial" w:hAnsi="Arial" w:cs="Arial"/>
          <w:sz w:val="22"/>
          <w:szCs w:val="22"/>
        </w:rPr>
        <w:t xml:space="preserve"> </w:t>
      </w:r>
      <w:r w:rsidRPr="00B77A07">
        <w:rPr>
          <w:rFonts w:ascii="Arial" w:hAnsi="Arial" w:cs="Arial"/>
          <w:sz w:val="22"/>
          <w:szCs w:val="22"/>
        </w:rPr>
        <w:t xml:space="preserve">hommes, femmes ou mixtes hommes/femmes </w:t>
      </w:r>
      <w:r>
        <w:rPr>
          <w:rFonts w:ascii="Arial" w:hAnsi="Arial" w:cs="Arial"/>
          <w:sz w:val="22"/>
          <w:szCs w:val="22"/>
        </w:rPr>
        <w:t>seront</w:t>
      </w:r>
      <w:r w:rsidRPr="00B77A07">
        <w:rPr>
          <w:rFonts w:ascii="Arial" w:hAnsi="Arial" w:cs="Arial"/>
          <w:sz w:val="22"/>
          <w:szCs w:val="22"/>
        </w:rPr>
        <w:t xml:space="preserve"> constitués de rameurs disposant d’une licence</w:t>
      </w:r>
      <w:r>
        <w:rPr>
          <w:rFonts w:ascii="Arial" w:hAnsi="Arial" w:cs="Arial"/>
          <w:sz w:val="22"/>
          <w:szCs w:val="22"/>
        </w:rPr>
        <w:t xml:space="preserve"> </w:t>
      </w:r>
      <w:r w:rsidRPr="00B77A07">
        <w:rPr>
          <w:rFonts w:ascii="Arial" w:hAnsi="Arial" w:cs="Arial"/>
          <w:sz w:val="22"/>
          <w:szCs w:val="22"/>
        </w:rPr>
        <w:t xml:space="preserve">A ou U délivré par la </w:t>
      </w:r>
      <w:proofErr w:type="spellStart"/>
      <w:r w:rsidRPr="00B77A07">
        <w:rPr>
          <w:rFonts w:ascii="Arial" w:hAnsi="Arial" w:cs="Arial"/>
          <w:sz w:val="22"/>
          <w:szCs w:val="22"/>
        </w:rPr>
        <w:t>FFAviron</w:t>
      </w:r>
      <w:proofErr w:type="spellEnd"/>
      <w:r w:rsidRPr="00B77A07">
        <w:rPr>
          <w:rFonts w:ascii="Arial" w:hAnsi="Arial" w:cs="Arial"/>
          <w:sz w:val="22"/>
          <w:szCs w:val="22"/>
        </w:rPr>
        <w:t xml:space="preserve"> et en cours de validité.</w:t>
      </w:r>
    </w:p>
    <w:p w:rsidR="005E3170" w:rsidRDefault="005E3170" w:rsidP="005E3170">
      <w:pPr>
        <w:ind w:left="-284"/>
        <w:jc w:val="both"/>
        <w:rPr>
          <w:rFonts w:ascii="Arial" w:hAnsi="Arial" w:cs="Arial"/>
          <w:sz w:val="22"/>
          <w:szCs w:val="22"/>
        </w:rPr>
      </w:pPr>
    </w:p>
    <w:p w:rsidR="005E3170" w:rsidRDefault="005E3170" w:rsidP="005E3170">
      <w:pPr>
        <w:ind w:left="-284"/>
        <w:jc w:val="both"/>
        <w:rPr>
          <w:rFonts w:ascii="Arial" w:hAnsi="Arial" w:cs="Arial"/>
          <w:sz w:val="22"/>
          <w:szCs w:val="22"/>
        </w:rPr>
      </w:pPr>
      <w:r w:rsidRPr="002F3FBF">
        <w:rPr>
          <w:rFonts w:ascii="Arial" w:hAnsi="Arial" w:cs="Arial"/>
          <w:sz w:val="22"/>
          <w:szCs w:val="22"/>
        </w:rPr>
        <w:t xml:space="preserve">Cette manifestation se déroulera sur </w:t>
      </w:r>
      <w:r>
        <w:rPr>
          <w:rFonts w:ascii="Arial" w:hAnsi="Arial" w:cs="Arial"/>
          <w:sz w:val="22"/>
          <w:szCs w:val="22"/>
        </w:rPr>
        <w:t xml:space="preserve">la Seine, </w:t>
      </w:r>
      <w:r w:rsidRPr="00774000">
        <w:rPr>
          <w:rFonts w:ascii="Arial" w:hAnsi="Arial" w:cs="Arial"/>
          <w:sz w:val="22"/>
          <w:szCs w:val="22"/>
        </w:rPr>
        <w:t xml:space="preserve">du PK 129.092 (500 m en amont du barrage du </w:t>
      </w:r>
      <w:proofErr w:type="spellStart"/>
      <w:r w:rsidRPr="00774000">
        <w:rPr>
          <w:rFonts w:ascii="Arial" w:hAnsi="Arial" w:cs="Arial"/>
          <w:sz w:val="22"/>
          <w:szCs w:val="22"/>
        </w:rPr>
        <w:t>Coudray-Montceaux</w:t>
      </w:r>
      <w:proofErr w:type="spellEnd"/>
      <w:r w:rsidRPr="00774000">
        <w:rPr>
          <w:rFonts w:ascii="Arial" w:hAnsi="Arial" w:cs="Arial"/>
          <w:sz w:val="22"/>
          <w:szCs w:val="22"/>
        </w:rPr>
        <w:t>) au PK 116.500</w:t>
      </w:r>
      <w:r>
        <w:rPr>
          <w:rFonts w:ascii="Arial" w:hAnsi="Arial" w:cs="Arial"/>
          <w:sz w:val="22"/>
          <w:szCs w:val="22"/>
        </w:rPr>
        <w:t xml:space="preserve"> (sur </w:t>
      </w:r>
      <w:proofErr w:type="spellStart"/>
      <w:r>
        <w:rPr>
          <w:rFonts w:ascii="Arial" w:hAnsi="Arial" w:cs="Arial"/>
          <w:sz w:val="22"/>
          <w:szCs w:val="22"/>
        </w:rPr>
        <w:t>Boissise</w:t>
      </w:r>
      <w:proofErr w:type="spellEnd"/>
      <w:r>
        <w:rPr>
          <w:rFonts w:ascii="Arial" w:hAnsi="Arial" w:cs="Arial"/>
          <w:sz w:val="22"/>
          <w:szCs w:val="22"/>
        </w:rPr>
        <w:t xml:space="preserve">-le-Roi). </w:t>
      </w:r>
      <w:r w:rsidRPr="00774000">
        <w:rPr>
          <w:rFonts w:ascii="Arial" w:hAnsi="Arial" w:cs="Arial"/>
          <w:sz w:val="22"/>
          <w:szCs w:val="22"/>
        </w:rPr>
        <w:t xml:space="preserve">L’épreuve correspond à un aller-retour entre les écluses du </w:t>
      </w:r>
      <w:proofErr w:type="spellStart"/>
      <w:r w:rsidRPr="00774000">
        <w:rPr>
          <w:rFonts w:ascii="Arial" w:hAnsi="Arial" w:cs="Arial"/>
          <w:sz w:val="22"/>
          <w:szCs w:val="22"/>
        </w:rPr>
        <w:t>Coudray-Montceaux</w:t>
      </w:r>
      <w:proofErr w:type="spellEnd"/>
      <w:r w:rsidRPr="00774000">
        <w:rPr>
          <w:rFonts w:ascii="Arial" w:hAnsi="Arial" w:cs="Arial"/>
          <w:sz w:val="22"/>
          <w:szCs w:val="22"/>
        </w:rPr>
        <w:t xml:space="preserve"> et </w:t>
      </w:r>
      <w:proofErr w:type="spellStart"/>
      <w:r w:rsidRPr="00774000">
        <w:rPr>
          <w:rFonts w:ascii="Arial" w:hAnsi="Arial" w:cs="Arial"/>
          <w:sz w:val="22"/>
          <w:szCs w:val="22"/>
        </w:rPr>
        <w:t>Vives-eaux</w:t>
      </w:r>
      <w:proofErr w:type="spellEnd"/>
      <w:r w:rsidRPr="00774000">
        <w:rPr>
          <w:rFonts w:ascii="Arial" w:hAnsi="Arial" w:cs="Arial"/>
          <w:sz w:val="22"/>
          <w:szCs w:val="22"/>
        </w:rPr>
        <w:t>. Les pontons de mise à l’eau</w:t>
      </w:r>
      <w:r>
        <w:rPr>
          <w:rFonts w:ascii="Arial" w:hAnsi="Arial" w:cs="Arial"/>
          <w:sz w:val="22"/>
          <w:szCs w:val="22"/>
        </w:rPr>
        <w:t xml:space="preserve">, les </w:t>
      </w:r>
      <w:r w:rsidRPr="00774000">
        <w:rPr>
          <w:rFonts w:ascii="Arial" w:hAnsi="Arial" w:cs="Arial"/>
          <w:sz w:val="22"/>
          <w:szCs w:val="22"/>
        </w:rPr>
        <w:t xml:space="preserve">remorques à bateaux et les véhicules terrestres </w:t>
      </w:r>
      <w:r>
        <w:rPr>
          <w:rFonts w:ascii="Arial" w:hAnsi="Arial" w:cs="Arial"/>
          <w:sz w:val="22"/>
          <w:szCs w:val="22"/>
        </w:rPr>
        <w:t>sont localisés sur la commune du</w:t>
      </w:r>
      <w:r w:rsidRPr="00774000">
        <w:rPr>
          <w:rFonts w:ascii="Arial" w:hAnsi="Arial" w:cs="Arial"/>
          <w:sz w:val="22"/>
          <w:szCs w:val="22"/>
        </w:rPr>
        <w:t xml:space="preserve"> </w:t>
      </w:r>
      <w:proofErr w:type="spellStart"/>
      <w:r w:rsidRPr="00774000">
        <w:rPr>
          <w:rFonts w:ascii="Arial" w:hAnsi="Arial" w:cs="Arial"/>
          <w:sz w:val="22"/>
          <w:szCs w:val="22"/>
        </w:rPr>
        <w:t>Coudray-Montceaux</w:t>
      </w:r>
      <w:proofErr w:type="spellEnd"/>
      <w:r w:rsidRPr="00774000">
        <w:rPr>
          <w:rFonts w:ascii="Arial" w:hAnsi="Arial" w:cs="Arial"/>
          <w:sz w:val="22"/>
          <w:szCs w:val="22"/>
        </w:rPr>
        <w:t xml:space="preserve">. </w:t>
      </w:r>
    </w:p>
    <w:p w:rsidR="005E3170" w:rsidRDefault="005E3170" w:rsidP="005E3170">
      <w:pPr>
        <w:ind w:left="-284"/>
        <w:jc w:val="both"/>
        <w:rPr>
          <w:rFonts w:ascii="Arial" w:hAnsi="Arial" w:cs="Arial"/>
          <w:sz w:val="22"/>
          <w:szCs w:val="22"/>
        </w:rPr>
      </w:pPr>
    </w:p>
    <w:p w:rsidR="005E3170" w:rsidRDefault="005E3170" w:rsidP="005E3170">
      <w:pPr>
        <w:spacing w:after="480"/>
        <w:ind w:left="-284"/>
        <w:jc w:val="both"/>
        <w:rPr>
          <w:rFonts w:ascii="Arial" w:hAnsi="Arial" w:cs="Arial"/>
          <w:sz w:val="22"/>
          <w:szCs w:val="22"/>
        </w:rPr>
      </w:pPr>
      <w:r>
        <w:rPr>
          <w:rFonts w:ascii="Arial" w:hAnsi="Arial" w:cs="Arial"/>
          <w:sz w:val="22"/>
          <w:szCs w:val="22"/>
        </w:rPr>
        <w:t xml:space="preserve">A cette occasion, 425 participants sont attendus et 85 bateaux d’aviron d’une longueur maximale de 10,5 mètres, de type </w:t>
      </w:r>
      <w:proofErr w:type="spellStart"/>
      <w:r>
        <w:rPr>
          <w:rFonts w:ascii="Arial" w:hAnsi="Arial" w:cs="Arial"/>
          <w:sz w:val="22"/>
          <w:szCs w:val="22"/>
        </w:rPr>
        <w:t>Yolette</w:t>
      </w:r>
      <w:proofErr w:type="spellEnd"/>
      <w:r>
        <w:rPr>
          <w:rFonts w:ascii="Arial" w:hAnsi="Arial" w:cs="Arial"/>
          <w:sz w:val="22"/>
          <w:szCs w:val="22"/>
        </w:rPr>
        <w:t xml:space="preserve"> de 4 rameurs, seront utilisés. Un total de 6 embarcations de secours sera aussi présent lors de la manifestation.</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5E3170">
      <w:pPr>
        <w:spacing w:after="480"/>
        <w:ind w:left="-284"/>
        <w:jc w:val="both"/>
        <w:rPr>
          <w:rFonts w:ascii="Arial" w:hAnsi="Arial" w:cs="Arial"/>
          <w:sz w:val="22"/>
          <w:szCs w:val="22"/>
        </w:rPr>
      </w:pPr>
      <w:r w:rsidRPr="002E2F43">
        <w:rPr>
          <w:rFonts w:ascii="Arial" w:hAnsi="Arial" w:cs="Arial"/>
          <w:sz w:val="22"/>
          <w:szCs w:val="22"/>
        </w:rPr>
        <w:t xml:space="preserve">En ce qui concerne les nuisances sonores, ces manifestations devront respecter les codes de la santé publique (articles R. 1336-6 à R. 1336-9) et de l'environnement (article L. 571-6). Une information préalable des activités bruyantes auprès des éventuels riverains </w:t>
      </w:r>
      <w:r w:rsidR="005037A8">
        <w:rPr>
          <w:rFonts w:ascii="Arial" w:hAnsi="Arial" w:cs="Arial"/>
          <w:sz w:val="22"/>
          <w:szCs w:val="22"/>
        </w:rPr>
        <w:t>dev</w:t>
      </w:r>
      <w:r w:rsidRPr="002E2F43">
        <w:rPr>
          <w:rFonts w:ascii="Arial" w:hAnsi="Arial" w:cs="Arial"/>
          <w:sz w:val="22"/>
          <w:szCs w:val="22"/>
        </w:rPr>
        <w:t>rait être menée.</w:t>
      </w:r>
    </w:p>
    <w:p w:rsidR="005E3170" w:rsidRDefault="005E3170" w:rsidP="005E3170">
      <w:pPr>
        <w:spacing w:after="480"/>
        <w:ind w:left="-284"/>
        <w:jc w:val="both"/>
        <w:rPr>
          <w:rFonts w:ascii="Arial" w:hAnsi="Arial" w:cs="Arial"/>
          <w:sz w:val="22"/>
          <w:szCs w:val="22"/>
        </w:rPr>
      </w:pP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lastRenderedPageBreak/>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871278" w:rsidRDefault="004D1F8C" w:rsidP="004D1F8C">
      <w:pPr>
        <w:ind w:left="-284"/>
        <w:jc w:val="both"/>
        <w:rPr>
          <w:rFonts w:ascii="Arial" w:hAnsi="Arial" w:cs="Arial"/>
          <w:sz w:val="22"/>
          <w:szCs w:val="22"/>
          <w:highlight w:val="yellow"/>
        </w:rPr>
      </w:pPr>
    </w:p>
    <w:p w:rsidR="004D1F8C" w:rsidRPr="007B644B" w:rsidRDefault="006761F1" w:rsidP="005E3170">
      <w:pPr>
        <w:ind w:left="-284"/>
      </w:pPr>
      <w:r>
        <w:rPr>
          <w:rFonts w:ascii="Arial" w:hAnsi="Arial" w:cs="Arial"/>
          <w:sz w:val="22"/>
          <w:szCs w:val="22"/>
        </w:rPr>
        <w:t>Toutefois, t</w:t>
      </w:r>
      <w:r w:rsidR="004D1F8C" w:rsidRPr="007B644B">
        <w:rPr>
          <w:rFonts w:ascii="Arial" w:hAnsi="Arial" w:cs="Arial"/>
          <w:sz w:val="22"/>
          <w:szCs w:val="22"/>
        </w:rPr>
        <w:t>outes les mesures seront prises pour informer les participants des mesures d’hygiène et de distanciation</w:t>
      </w:r>
      <w:r>
        <w:rPr>
          <w:rFonts w:ascii="Arial" w:hAnsi="Arial" w:cs="Arial"/>
          <w:sz w:val="22"/>
          <w:szCs w:val="22"/>
        </w:rPr>
        <w:t xml:space="preserve"> à respecter et à mettre en œuvre, en lien avec la situation sanitaire, afin de faire face à la pandémie de covid-19</w:t>
      </w:r>
      <w:r w:rsidR="004D1F8C" w:rsidRPr="007B644B">
        <w:rPr>
          <w:rFonts w:ascii="Arial" w:hAnsi="Arial" w:cs="Arial"/>
          <w:sz w:val="22"/>
          <w:szCs w:val="22"/>
        </w:rPr>
        <w:t xml:space="preserve">. </w:t>
      </w:r>
    </w:p>
    <w:p w:rsidR="004D1F8C" w:rsidRPr="00D156C7" w:rsidRDefault="004D1F8C" w:rsidP="004D1F8C">
      <w:pPr>
        <w:rPr>
          <w:highlight w:val="yellow"/>
        </w:rPr>
      </w:pPr>
    </w:p>
    <w:p w:rsidR="004D1F8C" w:rsidRPr="00FC59F8" w:rsidRDefault="005037A8"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t>J’émets un avis favorable à cette demande</w:t>
      </w:r>
      <w:r w:rsidR="003700BE">
        <w:rPr>
          <w:rFonts w:ascii="Arial" w:hAnsi="Arial" w:cs="Arial"/>
          <w:sz w:val="22"/>
          <w:szCs w:val="22"/>
        </w:rPr>
        <w:t xml:space="preserve">, sous réserve que soit pris </w:t>
      </w:r>
      <w:r w:rsidR="004D1F8C" w:rsidRPr="007B644B">
        <w:rPr>
          <w:rFonts w:ascii="Arial" w:hAnsi="Arial" w:cs="Arial"/>
          <w:sz w:val="22"/>
          <w:szCs w:val="22"/>
        </w:rPr>
        <w:t xml:space="preserve">en compte l’ensemble des recommandations transmises en pièce jointe et </w:t>
      </w:r>
      <w:r w:rsidR="003700BE">
        <w:rPr>
          <w:rFonts w:ascii="Arial" w:hAnsi="Arial" w:cs="Arial"/>
          <w:sz w:val="22"/>
          <w:szCs w:val="22"/>
        </w:rPr>
        <w:t>que</w:t>
      </w:r>
      <w:r w:rsidR="004D1F8C" w:rsidRPr="007B644B">
        <w:rPr>
          <w:rFonts w:ascii="Arial" w:hAnsi="Arial" w:cs="Arial"/>
          <w:sz w:val="22"/>
          <w:szCs w:val="22"/>
        </w:rPr>
        <w:t xml:space="preserve"> les participants</w:t>
      </w:r>
      <w:r w:rsidR="003700BE">
        <w:rPr>
          <w:rFonts w:ascii="Arial" w:hAnsi="Arial" w:cs="Arial"/>
          <w:sz w:val="22"/>
          <w:szCs w:val="22"/>
        </w:rPr>
        <w:t xml:space="preserve"> soient informés</w:t>
      </w:r>
      <w:r w:rsidR="004D1F8C" w:rsidRPr="007B644B">
        <w:rPr>
          <w:rFonts w:ascii="Arial" w:hAnsi="Arial" w:cs="Arial"/>
          <w:sz w:val="22"/>
          <w:szCs w:val="22"/>
        </w:rPr>
        <w:t xml:space="preserve"> des risques sanitaires encourus dans le cadre d’une activité menée dans une eau dont la qualité microbiologique n’est pas contrôlée.</w:t>
      </w:r>
      <w:r w:rsidR="004D1F8C" w:rsidRPr="002F3FBF">
        <w:rPr>
          <w:rFonts w:ascii="Arial" w:hAnsi="Arial" w:cs="Arial"/>
          <w:sz w:val="22"/>
          <w:szCs w:val="22"/>
        </w:rPr>
        <w:t xml:space="preserve"> </w:t>
      </w:r>
      <w:r w:rsidR="00A2703D">
        <w:rPr>
          <w:rFonts w:ascii="Arial" w:hAnsi="Arial" w:cs="Arial"/>
          <w:sz w:val="22"/>
          <w:szCs w:val="22"/>
        </w:rPr>
        <w:t>Dans le cadre d’une évolution plus stricte des recommandations vis-à-vis de la situation sanitaire actuelle</w:t>
      </w:r>
      <w:r w:rsidR="004F0480">
        <w:rPr>
          <w:rFonts w:ascii="Arial" w:hAnsi="Arial" w:cs="Arial"/>
          <w:sz w:val="22"/>
          <w:szCs w:val="22"/>
        </w:rPr>
        <w:t xml:space="preserve"> relative à la pandémie de covid-19</w:t>
      </w:r>
      <w:r>
        <w:rPr>
          <w:rFonts w:ascii="Arial" w:hAnsi="Arial" w:cs="Arial"/>
          <w:sz w:val="22"/>
          <w:szCs w:val="22"/>
        </w:rPr>
        <w:t>, mon avis sera</w:t>
      </w:r>
      <w:r w:rsidR="000D4AC9">
        <w:rPr>
          <w:rFonts w:ascii="Arial" w:hAnsi="Arial" w:cs="Arial"/>
          <w:sz w:val="22"/>
          <w:szCs w:val="22"/>
        </w:rPr>
        <w:t xml:space="preserve"> </w:t>
      </w:r>
      <w:bookmarkStart w:id="0" w:name="_GoBack"/>
      <w:bookmarkEnd w:id="0"/>
      <w:r w:rsidR="00A2703D">
        <w:rPr>
          <w:rFonts w:ascii="Arial" w:hAnsi="Arial" w:cs="Arial"/>
          <w:sz w:val="22"/>
          <w:szCs w:val="22"/>
        </w:rPr>
        <w:t>révisé.</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5E3170">
      <w:pPr>
        <w:tabs>
          <w:tab w:val="left" w:pos="426"/>
          <w:tab w:val="left" w:pos="2985"/>
        </w:tabs>
        <w:ind w:left="425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5E3170">
      <w:pPr>
        <w:tabs>
          <w:tab w:val="left" w:pos="426"/>
        </w:tabs>
        <w:ind w:left="2127"/>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005E3170">
        <w:rPr>
          <w:rFonts w:ascii="Arial" w:hAnsi="Arial" w:cs="Arial"/>
          <w:sz w:val="22"/>
          <w:szCs w:val="22"/>
        </w:rPr>
        <w:t xml:space="preserve"> </w:t>
      </w:r>
      <w:r w:rsidRPr="00E253F8">
        <w:rPr>
          <w:rFonts w:ascii="Arial" w:hAnsi="Arial" w:cs="Arial"/>
          <w:sz w:val="22"/>
          <w:szCs w:val="22"/>
        </w:rPr>
        <w:t>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Default="00350ABF" w:rsidP="00BD3323">
      <w:pPr>
        <w:tabs>
          <w:tab w:val="left" w:pos="4560"/>
        </w:tabs>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r w:rsidR="00BD3323">
        <w:rPr>
          <w:rFonts w:ascii="Arial" w:hAnsi="Arial" w:cs="Arial"/>
          <w:sz w:val="22"/>
          <w:szCs w:val="22"/>
        </w:rPr>
        <w:tab/>
      </w:r>
    </w:p>
    <w:p w:rsidR="00BD3323" w:rsidRPr="00F32D6E" w:rsidRDefault="00BD3323" w:rsidP="00BD3323">
      <w:pPr>
        <w:tabs>
          <w:tab w:val="left" w:pos="4560"/>
        </w:tabs>
        <w:jc w:val="both"/>
        <w:rPr>
          <w:rFonts w:ascii="Arial" w:hAnsi="Arial" w:cs="Arial"/>
          <w:sz w:val="22"/>
          <w:szCs w:val="22"/>
        </w:rPr>
      </w:pP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BD3323" w:rsidRPr="00F32D6E" w:rsidRDefault="00BD3323" w:rsidP="00350ABF">
      <w:pPr>
        <w:jc w:val="both"/>
        <w:rPr>
          <w:rFonts w:ascii="Arial" w:hAnsi="Arial" w:cs="Arial"/>
          <w:b/>
          <w:bCs/>
          <w:sz w:val="22"/>
          <w:szCs w:val="22"/>
          <w:u w:val="single"/>
        </w:rPr>
      </w:pP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D3323">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0D4AC9"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761F1"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0D4AC9"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A6308" w:rsidP="00DA6308">
                    <w:pPr>
                      <w:rPr>
                        <w:rFonts w:ascii="Arial" w:hAnsi="Arial" w:cs="Arial"/>
                        <w:sz w:val="14"/>
                      </w:rPr>
                    </w:pPr>
                    <w:hyperlink r:id="rId2" w:history="1">
                      <w:r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4AC9"/>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A4C8E"/>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37A8"/>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5CCE"/>
    <w:rsid w:val="0059662B"/>
    <w:rsid w:val="00596764"/>
    <w:rsid w:val="005A47BC"/>
    <w:rsid w:val="005B5C9D"/>
    <w:rsid w:val="005B764A"/>
    <w:rsid w:val="005C6FE5"/>
    <w:rsid w:val="005D7FF1"/>
    <w:rsid w:val="005E3170"/>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416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13D8"/>
    <w:rsid w:val="00892617"/>
    <w:rsid w:val="00893829"/>
    <w:rsid w:val="00893AAF"/>
    <w:rsid w:val="008A351B"/>
    <w:rsid w:val="008A69BF"/>
    <w:rsid w:val="008B0057"/>
    <w:rsid w:val="008B19EA"/>
    <w:rsid w:val="008B3971"/>
    <w:rsid w:val="008B4F38"/>
    <w:rsid w:val="008B5461"/>
    <w:rsid w:val="008C1263"/>
    <w:rsid w:val="008C2B64"/>
    <w:rsid w:val="008C4319"/>
    <w:rsid w:val="008C49A6"/>
    <w:rsid w:val="008D067D"/>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3323"/>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D6343"/>
    <w:rsid w:val="00CE05D8"/>
    <w:rsid w:val="00D026A5"/>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460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C43E38B"/>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1058</Words>
  <Characters>5819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4</cp:revision>
  <cp:lastPrinted>2020-09-15T12:46:00Z</cp:lastPrinted>
  <dcterms:created xsi:type="dcterms:W3CDTF">2020-10-02T14:42:00Z</dcterms:created>
  <dcterms:modified xsi:type="dcterms:W3CDTF">2020-11-06T07:39:00Z</dcterms:modified>
</cp:coreProperties>
</file>