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854370">
              <w:rPr>
                <w:rFonts w:ascii="Arial" w:hAnsi="Arial" w:cs="Arial"/>
                <w:b/>
                <w:sz w:val="18"/>
                <w:szCs w:val="18"/>
              </w:rPr>
              <w:t>de Veille ou de Sécurité Sanitaire</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9A490A">
              <w:rPr>
                <w:rFonts w:ascii="Arial" w:hAnsi="Arial" w:cs="Arial"/>
                <w:sz w:val="18"/>
                <w:szCs w:val="18"/>
              </w:rPr>
              <w:t>Céline BAILLIEU</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193127">
              <w:rPr>
                <w:rFonts w:ascii="Arial" w:hAnsi="Arial" w:cs="Arial"/>
                <w:sz w:val="18"/>
                <w:szCs w:val="18"/>
              </w:rPr>
              <w:t>38</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854370">
              <w:rPr>
                <w:rFonts w:ascii="Arial" w:hAnsi="Arial" w:cs="Arial"/>
                <w:i/>
              </w:rPr>
              <w:t>Monsieur Olivier TROIAN</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rsidRPr="003B3C5C">
              <w:rPr>
                <w:rFonts w:ascii="Arial" w:hAnsi="Arial" w:cs="Arial"/>
                <w:sz w:val="18"/>
                <w:szCs w:val="18"/>
              </w:rPr>
              <w:t>SE/</w:t>
            </w:r>
            <w:r w:rsidR="009A490A">
              <w:rPr>
                <w:rFonts w:ascii="Arial" w:hAnsi="Arial" w:cs="Arial"/>
                <w:sz w:val="18"/>
                <w:szCs w:val="18"/>
              </w:rPr>
              <w:t>CB</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670318">
              <w:rPr>
                <w:rFonts w:ascii="Arial" w:hAnsi="Arial" w:cs="Arial"/>
                <w:sz w:val="18"/>
                <w:szCs w:val="18"/>
              </w:rPr>
              <w:t>Demande d’avis pour l’organisation d’une manifestation nautique «</w:t>
            </w:r>
            <w:r w:rsidR="00670318" w:rsidRPr="00670318">
              <w:rPr>
                <w:rFonts w:ascii="Arial" w:hAnsi="Arial" w:cs="Arial"/>
                <w:sz w:val="18"/>
                <w:szCs w:val="18"/>
              </w:rPr>
              <w:t xml:space="preserve"> </w:t>
            </w:r>
            <w:r w:rsidR="00854370">
              <w:rPr>
                <w:rFonts w:ascii="Arial" w:hAnsi="Arial" w:cs="Arial"/>
                <w:sz w:val="18"/>
                <w:szCs w:val="18"/>
              </w:rPr>
              <w:t>Championnat régional de canoë kayak</w:t>
            </w:r>
            <w:r w:rsidR="00871278" w:rsidRPr="00670318">
              <w:rPr>
                <w:rFonts w:ascii="Arial" w:hAnsi="Arial" w:cs="Arial"/>
                <w:sz w:val="18"/>
                <w:szCs w:val="18"/>
              </w:rPr>
              <w:t xml:space="preserve"> » sur la commune de </w:t>
            </w:r>
            <w:r w:rsidR="00854370">
              <w:rPr>
                <w:rFonts w:ascii="Arial" w:hAnsi="Arial" w:cs="Arial"/>
                <w:sz w:val="18"/>
                <w:szCs w:val="18"/>
              </w:rPr>
              <w:t>Champs-sur-Marne</w:t>
            </w:r>
            <w:r w:rsidR="00871278" w:rsidRPr="00670318">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9A490A" w:rsidRPr="009A490A" w:rsidRDefault="009A490A" w:rsidP="009A490A">
      <w:pPr>
        <w:tabs>
          <w:tab w:val="left" w:pos="-284"/>
        </w:tabs>
        <w:ind w:left="-284"/>
        <w:jc w:val="both"/>
        <w:rPr>
          <w:rFonts w:ascii="Arial" w:hAnsi="Arial" w:cs="Arial"/>
          <w:szCs w:val="22"/>
        </w:rPr>
      </w:pPr>
      <w:r w:rsidRPr="009A490A">
        <w:rPr>
          <w:rFonts w:ascii="Arial" w:hAnsi="Arial" w:cs="Arial"/>
          <w:szCs w:val="22"/>
        </w:rPr>
        <w:t>Lettre recommandée avec accusé de réception</w:t>
      </w:r>
    </w:p>
    <w:p w:rsidR="009A490A" w:rsidRDefault="009A490A" w:rsidP="009A490A">
      <w:pPr>
        <w:tabs>
          <w:tab w:val="left" w:pos="426"/>
        </w:tabs>
        <w:ind w:left="-284"/>
        <w:jc w:val="both"/>
        <w:rPr>
          <w:rFonts w:ascii="Arial" w:hAnsi="Arial" w:cs="Arial"/>
          <w:sz w:val="22"/>
          <w:szCs w:val="22"/>
          <w:highlight w:val="yellow"/>
        </w:rPr>
      </w:pPr>
    </w:p>
    <w:p w:rsidR="00575A7D" w:rsidRDefault="00575A7D" w:rsidP="00854370">
      <w:pPr>
        <w:tabs>
          <w:tab w:val="left" w:pos="426"/>
        </w:tabs>
        <w:jc w:val="both"/>
        <w:rPr>
          <w:rFonts w:ascii="Arial" w:hAnsi="Arial" w:cs="Arial"/>
          <w:sz w:val="22"/>
          <w:szCs w:val="22"/>
        </w:rPr>
      </w:pPr>
    </w:p>
    <w:p w:rsidR="00854370" w:rsidRDefault="00854370" w:rsidP="00854370">
      <w:pPr>
        <w:tabs>
          <w:tab w:val="left" w:pos="426"/>
        </w:tabs>
        <w:jc w:val="both"/>
        <w:rPr>
          <w:rFonts w:ascii="Arial" w:hAnsi="Arial" w:cs="Arial"/>
          <w:sz w:val="22"/>
          <w:szCs w:val="22"/>
        </w:rPr>
      </w:pPr>
    </w:p>
    <w:p w:rsidR="00854370" w:rsidRDefault="00854370" w:rsidP="00854370">
      <w:pPr>
        <w:tabs>
          <w:tab w:val="left" w:pos="426"/>
        </w:tabs>
        <w:jc w:val="both"/>
        <w:rPr>
          <w:rFonts w:ascii="Arial" w:hAnsi="Arial" w:cs="Arial"/>
          <w:sz w:val="22"/>
          <w:szCs w:val="22"/>
        </w:rPr>
      </w:pPr>
    </w:p>
    <w:p w:rsidR="00854370" w:rsidRDefault="00854370" w:rsidP="00854370">
      <w:pPr>
        <w:tabs>
          <w:tab w:val="left" w:pos="426"/>
        </w:tabs>
        <w:jc w:val="both"/>
        <w:rPr>
          <w:rFonts w:ascii="Arial" w:hAnsi="Arial" w:cs="Arial"/>
          <w:sz w:val="22"/>
          <w:szCs w:val="22"/>
        </w:rPr>
      </w:pPr>
    </w:p>
    <w:p w:rsidR="009A490A" w:rsidRPr="00DA3D4E" w:rsidRDefault="00854370" w:rsidP="00575A7D">
      <w:pPr>
        <w:tabs>
          <w:tab w:val="left" w:pos="426"/>
        </w:tabs>
        <w:spacing w:after="360"/>
        <w:ind w:left="-284"/>
        <w:jc w:val="both"/>
        <w:rPr>
          <w:rFonts w:ascii="Arial" w:hAnsi="Arial" w:cs="Arial"/>
          <w:sz w:val="22"/>
          <w:szCs w:val="22"/>
        </w:rPr>
      </w:pPr>
      <w:r>
        <w:rPr>
          <w:rFonts w:ascii="Arial" w:hAnsi="Arial" w:cs="Arial"/>
          <w:sz w:val="22"/>
          <w:szCs w:val="22"/>
        </w:rPr>
        <w:t>Monsieur</w:t>
      </w:r>
      <w:r w:rsidR="009A490A" w:rsidRPr="00DA3D4E">
        <w:rPr>
          <w:rFonts w:ascii="Arial" w:hAnsi="Arial" w:cs="Arial"/>
          <w:sz w:val="22"/>
          <w:szCs w:val="22"/>
        </w:rPr>
        <w:t>,</w:t>
      </w:r>
    </w:p>
    <w:p w:rsidR="00854370" w:rsidRPr="00854370" w:rsidRDefault="00854370" w:rsidP="00854370">
      <w:pPr>
        <w:pStyle w:val="Titre1"/>
        <w:tabs>
          <w:tab w:val="clear" w:pos="5954"/>
          <w:tab w:val="left" w:pos="567"/>
        </w:tabs>
        <w:ind w:left="-284"/>
        <w:jc w:val="both"/>
        <w:rPr>
          <w:rFonts w:ascii="Arial" w:hAnsi="Arial" w:cs="Arial"/>
          <w:sz w:val="22"/>
          <w:szCs w:val="22"/>
        </w:rPr>
      </w:pPr>
      <w:r w:rsidRPr="00854370">
        <w:rPr>
          <w:rFonts w:ascii="Arial" w:hAnsi="Arial" w:cs="Arial"/>
          <w:sz w:val="22"/>
          <w:szCs w:val="22"/>
        </w:rPr>
        <w:t xml:space="preserve">Par courrier en date du 26 août 2020, vous avez sollicité l’Agence régionale de santé Ile-de-France pour connaître son avis sur le dossier de demande d’autorisation d’une manifestation nautique </w:t>
      </w:r>
      <w:r w:rsidRPr="00854370">
        <w:rPr>
          <w:rFonts w:ascii="Arial" w:hAnsi="Arial" w:cs="Arial"/>
          <w:i/>
          <w:sz w:val="22"/>
          <w:szCs w:val="22"/>
        </w:rPr>
        <w:t>« </w:t>
      </w:r>
      <w:r w:rsidRPr="00854370">
        <w:rPr>
          <w:rFonts w:ascii="Arial" w:hAnsi="Arial" w:cs="Arial"/>
          <w:sz w:val="22"/>
          <w:szCs w:val="22"/>
        </w:rPr>
        <w:t>Championnat régionale d’Ile-de-France de canoë-kayak</w:t>
      </w:r>
      <w:r w:rsidRPr="00854370">
        <w:rPr>
          <w:rFonts w:ascii="Arial" w:hAnsi="Arial" w:cs="Arial"/>
          <w:i/>
          <w:sz w:val="22"/>
          <w:szCs w:val="22"/>
        </w:rPr>
        <w:t> »</w:t>
      </w:r>
      <w:r w:rsidRPr="00854370">
        <w:rPr>
          <w:rFonts w:ascii="Arial" w:hAnsi="Arial" w:cs="Arial"/>
          <w:sz w:val="22"/>
          <w:szCs w:val="22"/>
        </w:rPr>
        <w:t xml:space="preserve"> prévue le 27 septembre 2020, de 8h à 18h. Ce concours est organisé par l’Association agréée Canoë-Kayak Club de France (CKCF).</w:t>
      </w:r>
    </w:p>
    <w:p w:rsidR="00854370" w:rsidRPr="00854370" w:rsidRDefault="00854370" w:rsidP="00854370">
      <w:pPr>
        <w:ind w:left="-284"/>
        <w:jc w:val="both"/>
        <w:rPr>
          <w:rFonts w:ascii="Arial" w:hAnsi="Arial" w:cs="Arial"/>
          <w:sz w:val="22"/>
          <w:szCs w:val="22"/>
          <w:highlight w:val="yellow"/>
        </w:rPr>
      </w:pPr>
    </w:p>
    <w:p w:rsidR="00854370" w:rsidRPr="00854370" w:rsidRDefault="00854370" w:rsidP="00854370">
      <w:pPr>
        <w:spacing w:after="80"/>
        <w:ind w:left="-284"/>
        <w:jc w:val="both"/>
        <w:rPr>
          <w:rFonts w:ascii="Arial" w:hAnsi="Arial" w:cs="Arial"/>
          <w:sz w:val="22"/>
          <w:szCs w:val="22"/>
        </w:rPr>
      </w:pPr>
      <w:r w:rsidRPr="00854370">
        <w:rPr>
          <w:rFonts w:ascii="Arial" w:hAnsi="Arial" w:cs="Arial"/>
          <w:sz w:val="22"/>
          <w:szCs w:val="22"/>
        </w:rPr>
        <w:t>Cet évènement se déroulera sur le bassin des « Iles Mortes », côté promenade des Pâtis, sur la commune de Champs-sur-Marne ; cette portion de la Marne n’étant pas navigable, aucune mesure règlementaire d’arrêt de la navigation n’est nécessaire.</w:t>
      </w:r>
    </w:p>
    <w:p w:rsidR="00854370" w:rsidRPr="00854370" w:rsidRDefault="00854370" w:rsidP="00854370">
      <w:pPr>
        <w:spacing w:after="80"/>
        <w:ind w:left="-284"/>
        <w:jc w:val="both"/>
        <w:rPr>
          <w:rFonts w:ascii="Arial" w:hAnsi="Arial" w:cs="Arial"/>
          <w:sz w:val="22"/>
          <w:szCs w:val="22"/>
        </w:rPr>
      </w:pPr>
      <w:r w:rsidRPr="00854370">
        <w:rPr>
          <w:rFonts w:ascii="Arial" w:hAnsi="Arial" w:cs="Arial"/>
          <w:sz w:val="22"/>
          <w:szCs w:val="22"/>
        </w:rPr>
        <w:t>Il s’agit d’une manifestation sportive qui regroupera environ 300 bateaux de type canoë-kayak, d’une longueur maximale de 5 m</w:t>
      </w:r>
      <w:r>
        <w:rPr>
          <w:rFonts w:ascii="Arial" w:hAnsi="Arial" w:cs="Arial"/>
          <w:sz w:val="22"/>
          <w:szCs w:val="22"/>
        </w:rPr>
        <w:t> ; il n’y aura pas plus de 10 embarcations sur l’eau en même temps</w:t>
      </w:r>
      <w:r w:rsidRPr="00854370">
        <w:rPr>
          <w:rFonts w:ascii="Arial" w:hAnsi="Arial" w:cs="Arial"/>
          <w:sz w:val="22"/>
          <w:szCs w:val="22"/>
        </w:rPr>
        <w:t xml:space="preserve">. Il y aura </w:t>
      </w:r>
      <w:r>
        <w:rPr>
          <w:rFonts w:ascii="Arial" w:hAnsi="Arial" w:cs="Arial"/>
          <w:sz w:val="22"/>
          <w:szCs w:val="22"/>
        </w:rPr>
        <w:t xml:space="preserve">également </w:t>
      </w:r>
      <w:r w:rsidRPr="00854370">
        <w:rPr>
          <w:rFonts w:ascii="Arial" w:hAnsi="Arial" w:cs="Arial"/>
          <w:sz w:val="22"/>
          <w:szCs w:val="22"/>
        </w:rPr>
        <w:t xml:space="preserve">6 bateaux accompagnateurs, ainsi que 6 personnes habilitées à porter secours sur l’eau. </w:t>
      </w:r>
    </w:p>
    <w:p w:rsidR="00854370" w:rsidRDefault="00854370" w:rsidP="00854370">
      <w:pPr>
        <w:spacing w:after="360"/>
        <w:ind w:left="-284"/>
        <w:jc w:val="both"/>
        <w:rPr>
          <w:rFonts w:ascii="Arial" w:hAnsi="Arial" w:cs="Arial"/>
          <w:sz w:val="22"/>
          <w:szCs w:val="22"/>
        </w:rPr>
      </w:pPr>
      <w:r w:rsidRPr="00854370">
        <w:rPr>
          <w:rFonts w:ascii="Arial" w:hAnsi="Arial" w:cs="Arial"/>
          <w:sz w:val="22"/>
          <w:szCs w:val="22"/>
        </w:rPr>
        <w:t>Seuls les titulaires d’une licence de la Fédération Française de Canoë-Kayak (FFCK) seront autorisés à concourir. Des moniteurs diplômés, ainsi qu’un médecin seront présents durant la manifestation.</w:t>
      </w:r>
    </w:p>
    <w:p w:rsidR="004D1F8C" w:rsidRPr="00670318" w:rsidRDefault="004D1F8C" w:rsidP="004D1F8C">
      <w:pPr>
        <w:numPr>
          <w:ilvl w:val="0"/>
          <w:numId w:val="6"/>
        </w:numPr>
        <w:spacing w:after="120"/>
        <w:jc w:val="both"/>
        <w:rPr>
          <w:rFonts w:ascii="Arial" w:hAnsi="Arial" w:cs="Arial"/>
          <w:sz w:val="22"/>
          <w:szCs w:val="22"/>
          <w:u w:val="single"/>
        </w:rPr>
      </w:pPr>
      <w:r w:rsidRPr="00670318">
        <w:rPr>
          <w:rFonts w:ascii="Arial" w:hAnsi="Arial" w:cs="Arial"/>
          <w:sz w:val="22"/>
          <w:szCs w:val="22"/>
          <w:u w:val="single"/>
        </w:rPr>
        <w:t>Nuisances sonores :</w:t>
      </w:r>
    </w:p>
    <w:p w:rsidR="004D1F8C" w:rsidRPr="00670318" w:rsidRDefault="004D1F8C" w:rsidP="004D1F8C">
      <w:pPr>
        <w:spacing w:after="360"/>
        <w:ind w:left="-284"/>
        <w:jc w:val="both"/>
        <w:rPr>
          <w:rFonts w:ascii="Arial" w:hAnsi="Arial" w:cs="Arial"/>
          <w:sz w:val="22"/>
          <w:szCs w:val="22"/>
        </w:rPr>
      </w:pPr>
      <w:r w:rsidRPr="00670318">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854370" w:rsidRDefault="00854370">
      <w:pPr>
        <w:rPr>
          <w:rFonts w:ascii="Arial" w:hAnsi="Arial" w:cs="Arial"/>
          <w:sz w:val="22"/>
          <w:szCs w:val="22"/>
          <w:u w:val="single"/>
        </w:rPr>
      </w:pPr>
      <w:r>
        <w:rPr>
          <w:rFonts w:ascii="Arial" w:hAnsi="Arial" w:cs="Arial"/>
          <w:sz w:val="22"/>
          <w:szCs w:val="22"/>
          <w:u w:val="single"/>
        </w:rPr>
        <w:br w:type="page"/>
      </w:r>
    </w:p>
    <w:p w:rsidR="004D1F8C" w:rsidRPr="00905F05" w:rsidRDefault="004D1F8C" w:rsidP="004D1F8C">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lastRenderedPageBreak/>
        <w:t>Activités nautiques :</w:t>
      </w:r>
    </w:p>
    <w:p w:rsidR="00905F05" w:rsidRPr="00EA0676" w:rsidRDefault="004D1F8C" w:rsidP="00905F05">
      <w:pPr>
        <w:ind w:left="-284"/>
        <w:jc w:val="both"/>
        <w:rPr>
          <w:rFonts w:ascii="Arial" w:hAnsi="Arial" w:cs="Arial"/>
          <w:sz w:val="22"/>
          <w:szCs w:val="22"/>
        </w:rPr>
      </w:pPr>
      <w:r w:rsidRPr="00905F05">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w:t>
      </w:r>
      <w:r w:rsidR="00905F05" w:rsidRPr="00905F05">
        <w:rPr>
          <w:rFonts w:ascii="Arial" w:hAnsi="Arial" w:cs="Arial"/>
          <w:sz w:val="22"/>
          <w:szCs w:val="22"/>
        </w:rPr>
        <w:t xml:space="preserve">De plus, le risque de contact avec l’eau des participants semble limité dans le cadre de cette manifestation qui ne prévoit pas de participation de nageurs ou de personnes immergées dans l’eau. </w:t>
      </w:r>
    </w:p>
    <w:p w:rsidR="004D1F8C" w:rsidRPr="00603473" w:rsidRDefault="004D1F8C" w:rsidP="004D1F8C">
      <w:pPr>
        <w:ind w:left="-284"/>
        <w:jc w:val="both"/>
        <w:rPr>
          <w:rFonts w:ascii="Arial" w:hAnsi="Arial" w:cs="Arial"/>
          <w:sz w:val="22"/>
          <w:szCs w:val="22"/>
          <w:highlight w:val="yellow"/>
        </w:rPr>
      </w:pPr>
    </w:p>
    <w:p w:rsidR="00B43E4E" w:rsidRPr="00826F14" w:rsidRDefault="00905F05" w:rsidP="00B43E4E">
      <w:pPr>
        <w:pStyle w:val="Titre1"/>
        <w:tabs>
          <w:tab w:val="clear" w:pos="5954"/>
          <w:tab w:val="left" w:pos="567"/>
        </w:tabs>
        <w:ind w:left="-284"/>
        <w:jc w:val="both"/>
        <w:rPr>
          <w:rFonts w:ascii="Arial" w:hAnsi="Arial" w:cs="Arial"/>
          <w:sz w:val="22"/>
          <w:szCs w:val="22"/>
        </w:rPr>
      </w:pPr>
      <w:r>
        <w:rPr>
          <w:rFonts w:ascii="Arial" w:hAnsi="Arial" w:cs="Arial"/>
          <w:sz w:val="22"/>
          <w:szCs w:val="22"/>
        </w:rPr>
        <w:t>Toutefois</w:t>
      </w:r>
      <w:r w:rsidR="00B43E4E" w:rsidRPr="00826F14">
        <w:rPr>
          <w:rFonts w:ascii="Arial" w:hAnsi="Arial" w:cs="Arial"/>
          <w:sz w:val="22"/>
          <w:szCs w:val="22"/>
        </w:rPr>
        <w:t>, au regard de la situation sanitaire actuelle et pour faire face à la pandémie de covid-19, l’avis du HCSP du 24 avril 2020 sur les mesures barrières et la distanciation physique en population générale (</w:t>
      </w:r>
      <w:hyperlink r:id="rId10" w:history="1">
        <w:r w:rsidR="00B43E4E" w:rsidRPr="00826F14">
          <w:rPr>
            <w:rStyle w:val="Lienhypertexte"/>
            <w:rFonts w:ascii="Arial" w:hAnsi="Arial" w:cs="Arial"/>
            <w:sz w:val="22"/>
            <w:szCs w:val="22"/>
          </w:rPr>
          <w:t>https://www.hcsp.fr/explore.cgi/avisrapportsdomaine?clefr=806</w:t>
        </w:r>
      </w:hyperlink>
      <w:r w:rsidR="00B43E4E" w:rsidRPr="00826F14">
        <w:rPr>
          <w:rFonts w:ascii="Arial" w:hAnsi="Arial" w:cs="Arial"/>
          <w:sz w:val="22"/>
          <w:szCs w:val="22"/>
        </w:rPr>
        <w:t xml:space="preserve">) déconseille la pratique des sports aquatiques générant des aérosols. Aussi, en l’absence de données sur la qualité bactériologique de l’eau, et sur un éventuel risque sanitaire pour les participants, j’émets un avis </w:t>
      </w:r>
      <w:r w:rsidR="00005808">
        <w:rPr>
          <w:rFonts w:ascii="Arial" w:hAnsi="Arial" w:cs="Arial"/>
          <w:sz w:val="22"/>
          <w:szCs w:val="22"/>
        </w:rPr>
        <w:t>réservé</w:t>
      </w:r>
      <w:r w:rsidR="00B43E4E" w:rsidRPr="00826F14">
        <w:rPr>
          <w:rFonts w:ascii="Arial" w:hAnsi="Arial" w:cs="Arial"/>
          <w:sz w:val="22"/>
          <w:szCs w:val="22"/>
        </w:rPr>
        <w:t>.</w:t>
      </w:r>
    </w:p>
    <w:p w:rsidR="00B43E4E" w:rsidRPr="00603473" w:rsidRDefault="00B43E4E" w:rsidP="00B43E4E">
      <w:pPr>
        <w:rPr>
          <w:highlight w:val="yellow"/>
        </w:rPr>
      </w:pPr>
      <w:bookmarkStart w:id="0" w:name="_GoBack"/>
      <w:bookmarkEnd w:id="0"/>
    </w:p>
    <w:p w:rsidR="00BF0702" w:rsidRPr="00826F14" w:rsidRDefault="00905F05" w:rsidP="00BF0702">
      <w:pPr>
        <w:pStyle w:val="Titre1"/>
        <w:tabs>
          <w:tab w:val="clear" w:pos="5954"/>
          <w:tab w:val="left" w:pos="567"/>
        </w:tabs>
        <w:ind w:left="-284"/>
        <w:jc w:val="both"/>
        <w:rPr>
          <w:rFonts w:ascii="Arial" w:hAnsi="Arial" w:cs="Arial"/>
          <w:sz w:val="22"/>
          <w:szCs w:val="22"/>
        </w:rPr>
      </w:pPr>
      <w:r>
        <w:rPr>
          <w:rFonts w:ascii="Arial" w:hAnsi="Arial" w:cs="Arial"/>
          <w:sz w:val="22"/>
          <w:szCs w:val="22"/>
        </w:rPr>
        <w:t>S</w:t>
      </w:r>
      <w:r w:rsidR="00BF0702" w:rsidRPr="00826F14">
        <w:rPr>
          <w:rFonts w:ascii="Arial" w:hAnsi="Arial" w:cs="Arial"/>
          <w:sz w:val="22"/>
          <w:szCs w:val="22"/>
        </w:rPr>
        <w:t>i un avis favorable venait à être délivré, toutes les mesures devront être prises pour informer les participants des mesures d’hygiène et de distanciation. J’invite également les organisateurs à suivre le guide du ministère des sports relatifs aux recommandations des équipements sportifs, sites et espaces de pratiques sportives en particulier le chapitre consacré aux activités nautiques (</w:t>
      </w:r>
      <w:hyperlink r:id="rId11" w:history="1">
        <w:r w:rsidR="00BF0702" w:rsidRPr="00826F14">
          <w:rPr>
            <w:rStyle w:val="Lienhypertexte"/>
            <w:rFonts w:ascii="Arial" w:hAnsi="Arial" w:cs="Arial"/>
            <w:sz w:val="22"/>
            <w:szCs w:val="22"/>
          </w:rPr>
          <w:t>http://sports.gouv.fr/IMG/pdf/sportsguideequipementssportifs.pdf</w:t>
        </w:r>
      </w:hyperlink>
      <w:r w:rsidR="00BF0702" w:rsidRPr="00826F14">
        <w:rPr>
          <w:rFonts w:ascii="Arial" w:hAnsi="Arial" w:cs="Arial"/>
          <w:sz w:val="22"/>
          <w:szCs w:val="22"/>
        </w:rPr>
        <w:t>).</w:t>
      </w:r>
    </w:p>
    <w:p w:rsidR="00BF0702" w:rsidRPr="00826F14" w:rsidRDefault="00BF0702" w:rsidP="00BF0702"/>
    <w:p w:rsidR="00B43E4E" w:rsidRPr="00826F14" w:rsidRDefault="00BF0702" w:rsidP="00B43E4E">
      <w:pPr>
        <w:pStyle w:val="Titre1"/>
        <w:tabs>
          <w:tab w:val="clear" w:pos="5954"/>
          <w:tab w:val="left" w:pos="567"/>
        </w:tabs>
        <w:ind w:left="-284"/>
        <w:jc w:val="both"/>
        <w:rPr>
          <w:rFonts w:ascii="Arial" w:hAnsi="Arial" w:cs="Arial"/>
          <w:sz w:val="22"/>
          <w:szCs w:val="22"/>
        </w:rPr>
      </w:pPr>
      <w:r w:rsidRPr="00826F14">
        <w:rPr>
          <w:rFonts w:ascii="Arial" w:hAnsi="Arial" w:cs="Arial"/>
          <w:sz w:val="22"/>
          <w:szCs w:val="22"/>
        </w:rPr>
        <w:t>De plus, l</w:t>
      </w:r>
      <w:r w:rsidR="00B43E4E" w:rsidRPr="00826F14">
        <w:rPr>
          <w:rFonts w:ascii="Arial" w:hAnsi="Arial" w:cs="Arial"/>
          <w:sz w:val="22"/>
          <w:szCs w:val="22"/>
        </w:rPr>
        <w:t xml:space="preserve">es recommandations transmises en pièce jointe </w:t>
      </w:r>
      <w:r w:rsidRPr="00826F14">
        <w:rPr>
          <w:rFonts w:ascii="Arial" w:hAnsi="Arial" w:cs="Arial"/>
          <w:sz w:val="22"/>
          <w:szCs w:val="22"/>
        </w:rPr>
        <w:t xml:space="preserve">devront être prises en compte </w:t>
      </w:r>
      <w:r w:rsidR="00B43E4E" w:rsidRPr="00826F14">
        <w:rPr>
          <w:rFonts w:ascii="Arial" w:hAnsi="Arial" w:cs="Arial"/>
          <w:sz w:val="22"/>
          <w:szCs w:val="22"/>
        </w:rPr>
        <w:t xml:space="preserve">et </w:t>
      </w:r>
      <w:r w:rsidR="00196278" w:rsidRPr="00826F14">
        <w:rPr>
          <w:rFonts w:ascii="Arial" w:hAnsi="Arial" w:cs="Arial"/>
          <w:sz w:val="22"/>
          <w:szCs w:val="22"/>
        </w:rPr>
        <w:t>les participants devront être informés</w:t>
      </w:r>
      <w:r w:rsidR="00B43E4E" w:rsidRPr="00826F14">
        <w:rPr>
          <w:rFonts w:ascii="Arial" w:hAnsi="Arial" w:cs="Arial"/>
          <w:sz w:val="22"/>
          <w:szCs w:val="22"/>
        </w:rPr>
        <w:t xml:space="preserve"> des risques sanitaires encourus dans le cadre d’une activité menée dans une eau dont la qualité microbiologique n’est pas contrôlée. </w:t>
      </w:r>
    </w:p>
    <w:p w:rsidR="00B43E4E" w:rsidRPr="00826F14" w:rsidRDefault="00B43E4E" w:rsidP="00B43E4E">
      <w:pPr>
        <w:ind w:left="-284"/>
        <w:jc w:val="both"/>
        <w:rPr>
          <w:rFonts w:ascii="Arial" w:hAnsi="Arial" w:cs="Arial"/>
          <w:sz w:val="22"/>
          <w:szCs w:val="22"/>
        </w:rPr>
      </w:pPr>
    </w:p>
    <w:p w:rsidR="00B43E4E" w:rsidRDefault="00B43E4E" w:rsidP="00B43E4E">
      <w:pPr>
        <w:ind w:left="-284"/>
        <w:jc w:val="both"/>
        <w:rPr>
          <w:rFonts w:ascii="Arial" w:hAnsi="Arial" w:cs="Arial"/>
          <w:sz w:val="22"/>
          <w:szCs w:val="22"/>
        </w:rPr>
      </w:pPr>
      <w:r w:rsidRPr="00826F14">
        <w:rPr>
          <w:rFonts w:ascii="Arial" w:hAnsi="Arial" w:cs="Arial"/>
          <w:sz w:val="22"/>
          <w:szCs w:val="22"/>
        </w:rPr>
        <w:t>Enfin, j’appelle votre attention sur le fait qu’il serait judicieux d’organiser un tel évènement sur un site de baignade contrôlé par l’Agence régionale de santé Ile-de-France.</w:t>
      </w:r>
      <w:r w:rsidRPr="002F3FBF">
        <w:rPr>
          <w:rFonts w:ascii="Arial" w:hAnsi="Arial" w:cs="Arial"/>
          <w:sz w:val="22"/>
          <w:szCs w:val="22"/>
        </w:rPr>
        <w:t xml:space="preserve"> </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00854370">
        <w:rPr>
          <w:rFonts w:ascii="Arial" w:hAnsi="Arial" w:cs="Arial"/>
          <w:sz w:val="22"/>
          <w:szCs w:val="22"/>
        </w:rPr>
        <w:t>Monsieur</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2"/>
      <w:footerReference w:type="first" r:id="rId13"/>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005808">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005808"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C01E44"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005808"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C01E44"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5808"/>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61145"/>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0E11"/>
    <w:rsid w:val="007F1505"/>
    <w:rsid w:val="007F16C7"/>
    <w:rsid w:val="007F1894"/>
    <w:rsid w:val="00805ACE"/>
    <w:rsid w:val="00807BED"/>
    <w:rsid w:val="00815D48"/>
    <w:rsid w:val="008246AC"/>
    <w:rsid w:val="00826F14"/>
    <w:rsid w:val="00847D17"/>
    <w:rsid w:val="00854370"/>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02"/>
    <w:rsid w:val="00BF076C"/>
    <w:rsid w:val="00C01B4C"/>
    <w:rsid w:val="00C01E44"/>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7ECC03D"/>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orts.gouv.fr/IMG/pdf/sportsguideequipementssportif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hcsp.fr/explore.cgi/avisrapportsdomaine?clefr=806"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1086</Words>
  <Characters>6519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BAILLIEU, Céline</cp:lastModifiedBy>
  <cp:revision>40</cp:revision>
  <cp:lastPrinted>2020-08-27T06:57:00Z</cp:lastPrinted>
  <dcterms:created xsi:type="dcterms:W3CDTF">2020-07-01T09:29:00Z</dcterms:created>
  <dcterms:modified xsi:type="dcterms:W3CDTF">2020-08-27T06:57:00Z</dcterms:modified>
</cp:coreProperties>
</file>