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B35165">
            <w:pPr>
              <w:rPr>
                <w:rFonts w:ascii="Arial" w:hAnsi="Arial" w:cs="Arial"/>
                <w:b/>
                <w:color w:val="37458D"/>
                <w:sz w:val="18"/>
                <w:szCs w:val="18"/>
              </w:rPr>
            </w:pPr>
          </w:p>
          <w:p w:rsidR="001B03C7" w:rsidRPr="00DA6308" w:rsidRDefault="001B03C7" w:rsidP="001B03C7">
            <w:pPr>
              <w:ind w:left="284"/>
              <w:rPr>
                <w:rFonts w:ascii="Arial" w:hAnsi="Arial" w:cs="Arial"/>
                <w:b/>
                <w:sz w:val="18"/>
                <w:szCs w:val="18"/>
              </w:rPr>
            </w:pPr>
            <w:r w:rsidRPr="00DA6308">
              <w:rPr>
                <w:rFonts w:ascii="Arial" w:hAnsi="Arial" w:cs="Arial"/>
                <w:b/>
                <w:sz w:val="18"/>
                <w:szCs w:val="18"/>
              </w:rPr>
              <w:t>Délégation Départementale de Seine-et-Marne</w:t>
            </w:r>
          </w:p>
          <w:p w:rsidR="001B03C7" w:rsidRDefault="001B03C7" w:rsidP="00D64CC5">
            <w:pPr>
              <w:ind w:left="284" w:right="62"/>
              <w:rPr>
                <w:rFonts w:ascii="Arial" w:hAnsi="Arial" w:cs="Arial"/>
              </w:rPr>
            </w:pPr>
            <w:r w:rsidRPr="00DA6308">
              <w:rPr>
                <w:rFonts w:ascii="Arial" w:hAnsi="Arial" w:cs="Arial"/>
                <w:b/>
                <w:sz w:val="18"/>
                <w:szCs w:val="18"/>
              </w:rPr>
              <w:t xml:space="preserve">Département </w:t>
            </w:r>
            <w:r w:rsidR="00A42E24" w:rsidRPr="00DA6308">
              <w:rPr>
                <w:rFonts w:ascii="Arial" w:hAnsi="Arial" w:cs="Arial"/>
                <w:b/>
                <w:sz w:val="18"/>
                <w:szCs w:val="18"/>
              </w:rPr>
              <w:t>Santé</w:t>
            </w:r>
            <w:r w:rsidR="00D64CC5">
              <w:rPr>
                <w:rFonts w:ascii="Arial" w:hAnsi="Arial" w:cs="Arial"/>
                <w:b/>
                <w:sz w:val="18"/>
                <w:szCs w:val="18"/>
              </w:rPr>
              <w:t>-e</w:t>
            </w:r>
            <w:r w:rsidR="00D64CC5" w:rsidRPr="00DA6308">
              <w:rPr>
                <w:rFonts w:ascii="Arial" w:hAnsi="Arial" w:cs="Arial"/>
                <w:b/>
                <w:sz w:val="18"/>
                <w:szCs w:val="18"/>
              </w:rPr>
              <w:t>nvironnement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B35165">
              <w:rPr>
                <w:rFonts w:ascii="Arial" w:hAnsi="Arial" w:cs="Arial"/>
                <w:sz w:val="18"/>
                <w:szCs w:val="18"/>
              </w:rPr>
              <w:t>Florian ELIES</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ars-dd77-se</w:t>
            </w:r>
            <w:r>
              <w:rPr>
                <w:rFonts w:ascii="Arial" w:eastAsiaTheme="minorEastAsia" w:hAnsi="Arial" w:cs="Arial"/>
                <w:noProof/>
              </w:rPr>
              <w:t>@ars.sante.fr</w:t>
            </w:r>
          </w:p>
          <w:p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xml:space="preserve">: 01 78 48 23 </w:t>
            </w:r>
            <w:r w:rsidR="00B35165">
              <w:rPr>
                <w:rFonts w:ascii="Arial" w:hAnsi="Arial" w:cs="Arial"/>
                <w:sz w:val="18"/>
                <w:szCs w:val="18"/>
              </w:rPr>
              <w:t>38</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4B9D" w:rsidRDefault="00994E59" w:rsidP="001B03C7">
            <w:pPr>
              <w:ind w:left="71" w:right="62"/>
              <w:rPr>
                <w:rFonts w:ascii="Arial" w:hAnsi="Arial" w:cs="Arial"/>
                <w:i/>
              </w:rPr>
            </w:pPr>
            <w:r w:rsidRPr="00994E59">
              <w:rPr>
                <w:rFonts w:ascii="Arial" w:hAnsi="Arial" w:cs="Arial"/>
                <w:i/>
              </w:rPr>
              <w:t xml:space="preserve">A l’attention </w:t>
            </w:r>
            <w:r w:rsidR="00D64CC5" w:rsidRPr="00994E59">
              <w:rPr>
                <w:rFonts w:ascii="Arial" w:hAnsi="Arial" w:cs="Arial"/>
                <w:i/>
              </w:rPr>
              <w:t xml:space="preserve">de </w:t>
            </w:r>
            <w:r w:rsidR="00D64CC5">
              <w:rPr>
                <w:rFonts w:ascii="Arial" w:hAnsi="Arial" w:cs="Arial"/>
                <w:i/>
              </w:rPr>
              <w:t>Laurence LEFEBVRE</w:t>
            </w:r>
            <w:r w:rsidR="00D156C7">
              <w:rPr>
                <w:rFonts w:ascii="Arial" w:hAnsi="Arial" w:cs="Arial"/>
                <w:i/>
              </w:rPr>
              <w:t>,</w:t>
            </w:r>
          </w:p>
          <w:p w:rsidR="00D156C7" w:rsidRDefault="00D156C7" w:rsidP="001B03C7">
            <w:pPr>
              <w:ind w:left="71" w:right="62"/>
              <w:rPr>
                <w:rFonts w:ascii="Arial" w:hAnsi="Arial" w:cs="Arial"/>
                <w:color w:val="000000"/>
              </w:rPr>
            </w:pPr>
          </w:p>
          <w:p w:rsidR="001B03C7" w:rsidRDefault="001B03C7" w:rsidP="001B03C7">
            <w:pPr>
              <w:ind w:left="71" w:right="62"/>
              <w:rPr>
                <w:rFonts w:ascii="Arial" w:hAnsi="Arial" w:cs="Arial"/>
                <w:color w:val="000000"/>
              </w:rPr>
            </w:pPr>
            <w:proofErr w:type="spellStart"/>
            <w:r>
              <w:rPr>
                <w:rFonts w:ascii="Arial" w:hAnsi="Arial" w:cs="Arial"/>
                <w:color w:val="000000"/>
              </w:rPr>
              <w:t>Lieusaint</w:t>
            </w:r>
            <w:proofErr w:type="spellEnd"/>
            <w:r>
              <w:rPr>
                <w:rFonts w:ascii="Arial" w:hAnsi="Arial" w:cs="Arial"/>
                <w:color w:val="000000"/>
              </w:rPr>
              <w:t xml:space="preserve">, le </w:t>
            </w:r>
            <w:r>
              <w:rPr>
                <w:rFonts w:ascii="Arial" w:hAnsi="Arial" w:cs="Arial"/>
                <w:color w:val="FFFFFF" w:themeColor="background1"/>
              </w:rPr>
              <w:t>x</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rsidR="00A42E24" w:rsidRDefault="00A42E24" w:rsidP="00F6212B">
            <w:pPr>
              <w:ind w:left="284"/>
              <w:rPr>
                <w:rFonts w:ascii="Arial" w:hAnsi="Arial" w:cs="Arial"/>
                <w:sz w:val="18"/>
                <w:szCs w:val="18"/>
              </w:rPr>
            </w:pPr>
            <w:r>
              <w:rPr>
                <w:rFonts w:ascii="Arial" w:hAnsi="Arial" w:cs="Arial"/>
                <w:sz w:val="18"/>
                <w:szCs w:val="18"/>
              </w:rPr>
              <w:t>Réf. :</w:t>
            </w:r>
            <w:r w:rsidR="003B3C5C">
              <w:rPr>
                <w:rFonts w:ascii="Arial" w:hAnsi="Arial" w:cs="Arial"/>
                <w:sz w:val="18"/>
                <w:szCs w:val="18"/>
              </w:rPr>
              <w:t xml:space="preserve"> 20/</w:t>
            </w:r>
            <w:r w:rsidR="003B3C5C" w:rsidRPr="003B3C5C">
              <w:rPr>
                <w:rFonts w:ascii="Arial" w:hAnsi="Arial" w:cs="Arial"/>
                <w:sz w:val="18"/>
                <w:szCs w:val="18"/>
              </w:rPr>
              <w:t>SE/</w:t>
            </w:r>
            <w:r w:rsidR="00B35165">
              <w:rPr>
                <w:rFonts w:ascii="Arial" w:hAnsi="Arial" w:cs="Arial"/>
                <w:sz w:val="18"/>
                <w:szCs w:val="18"/>
              </w:rPr>
              <w:t>FE/</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rsidR="00871278">
              <w:t xml:space="preserve"> </w:t>
            </w:r>
            <w:r w:rsidR="00871278" w:rsidRPr="00871278">
              <w:rPr>
                <w:rFonts w:ascii="Arial" w:hAnsi="Arial" w:cs="Arial"/>
                <w:sz w:val="18"/>
                <w:szCs w:val="18"/>
              </w:rPr>
              <w:t xml:space="preserve">Demande d’avis pour l’organisation d’une manifestation nautique « </w:t>
            </w:r>
            <w:r w:rsidR="00871278">
              <w:rPr>
                <w:rFonts w:ascii="Arial" w:hAnsi="Arial" w:cs="Arial"/>
                <w:sz w:val="18"/>
                <w:szCs w:val="18"/>
              </w:rPr>
              <w:t>Régate Aviron</w:t>
            </w:r>
            <w:r w:rsidR="00871278" w:rsidRPr="00871278">
              <w:rPr>
                <w:rFonts w:ascii="Arial" w:hAnsi="Arial" w:cs="Arial"/>
                <w:sz w:val="18"/>
                <w:szCs w:val="18"/>
              </w:rPr>
              <w:t xml:space="preserve"> » sur </w:t>
            </w:r>
            <w:r w:rsidR="00871278">
              <w:rPr>
                <w:rFonts w:ascii="Arial" w:hAnsi="Arial" w:cs="Arial"/>
                <w:sz w:val="18"/>
                <w:szCs w:val="18"/>
              </w:rPr>
              <w:t>la commune</w:t>
            </w:r>
            <w:r w:rsidR="00871278" w:rsidRPr="00871278">
              <w:rPr>
                <w:rFonts w:ascii="Arial" w:hAnsi="Arial" w:cs="Arial"/>
                <w:sz w:val="18"/>
                <w:szCs w:val="18"/>
              </w:rPr>
              <w:t xml:space="preserve"> de </w:t>
            </w:r>
            <w:proofErr w:type="spellStart"/>
            <w:r w:rsidR="00871278">
              <w:rPr>
                <w:rFonts w:ascii="Arial" w:hAnsi="Arial" w:cs="Arial"/>
                <w:sz w:val="18"/>
                <w:szCs w:val="18"/>
              </w:rPr>
              <w:t>Samois</w:t>
            </w:r>
            <w:proofErr w:type="spellEnd"/>
            <w:r w:rsidR="00871278">
              <w:rPr>
                <w:rFonts w:ascii="Arial" w:hAnsi="Arial" w:cs="Arial"/>
                <w:sz w:val="18"/>
                <w:szCs w:val="18"/>
              </w:rPr>
              <w:t>-sur-Seine</w:t>
            </w:r>
            <w:r w:rsidR="00871278" w:rsidRPr="00871278">
              <w:rPr>
                <w:rFonts w:ascii="Arial" w:hAnsi="Arial" w:cs="Arial"/>
                <w:sz w:val="18"/>
                <w:szCs w:val="18"/>
              </w:rPr>
              <w:t>.</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9A490A" w:rsidRDefault="009A490A" w:rsidP="009A490A">
      <w:pPr>
        <w:tabs>
          <w:tab w:val="left" w:pos="426"/>
        </w:tabs>
        <w:jc w:val="both"/>
      </w:pPr>
    </w:p>
    <w:p w:rsidR="009A490A" w:rsidRPr="009A490A" w:rsidRDefault="009A490A" w:rsidP="009A490A">
      <w:pPr>
        <w:tabs>
          <w:tab w:val="left" w:pos="-284"/>
        </w:tabs>
        <w:ind w:left="-284"/>
        <w:jc w:val="both"/>
        <w:rPr>
          <w:rFonts w:ascii="Arial" w:hAnsi="Arial" w:cs="Arial"/>
          <w:szCs w:val="22"/>
        </w:rPr>
      </w:pPr>
      <w:r w:rsidRPr="009A490A">
        <w:rPr>
          <w:rFonts w:ascii="Arial" w:hAnsi="Arial" w:cs="Arial"/>
          <w:szCs w:val="22"/>
        </w:rPr>
        <w:t>Lettre recommandée avec accusé de réception</w:t>
      </w:r>
      <w:r w:rsidR="00B35165">
        <w:rPr>
          <w:rFonts w:ascii="Arial" w:hAnsi="Arial" w:cs="Arial"/>
          <w:szCs w:val="22"/>
        </w:rPr>
        <w:t xml:space="preserve"> n°</w:t>
      </w:r>
    </w:p>
    <w:p w:rsidR="009A490A" w:rsidRDefault="009A490A" w:rsidP="009A490A">
      <w:pPr>
        <w:tabs>
          <w:tab w:val="left" w:pos="426"/>
        </w:tabs>
        <w:ind w:left="-284"/>
        <w:jc w:val="both"/>
        <w:rPr>
          <w:rFonts w:ascii="Arial" w:hAnsi="Arial" w:cs="Arial"/>
          <w:sz w:val="22"/>
          <w:szCs w:val="22"/>
          <w:highlight w:val="yellow"/>
        </w:rPr>
      </w:pPr>
    </w:p>
    <w:p w:rsidR="000E6ED0" w:rsidRDefault="000E6ED0" w:rsidP="009A490A">
      <w:pPr>
        <w:tabs>
          <w:tab w:val="left" w:pos="426"/>
        </w:tabs>
        <w:ind w:left="-284"/>
        <w:jc w:val="both"/>
        <w:rPr>
          <w:rFonts w:ascii="Arial" w:hAnsi="Arial" w:cs="Arial"/>
          <w:sz w:val="22"/>
          <w:szCs w:val="22"/>
        </w:rPr>
      </w:pPr>
    </w:p>
    <w:p w:rsidR="00575A7D" w:rsidRDefault="00575A7D" w:rsidP="009A490A">
      <w:pPr>
        <w:tabs>
          <w:tab w:val="left" w:pos="426"/>
        </w:tabs>
        <w:ind w:left="-284"/>
        <w:jc w:val="both"/>
        <w:rPr>
          <w:rFonts w:ascii="Arial" w:hAnsi="Arial" w:cs="Arial"/>
          <w:sz w:val="22"/>
          <w:szCs w:val="22"/>
        </w:rPr>
      </w:pPr>
    </w:p>
    <w:p w:rsidR="009A490A" w:rsidRDefault="00B35165" w:rsidP="00575A7D">
      <w:pPr>
        <w:tabs>
          <w:tab w:val="left" w:pos="426"/>
        </w:tabs>
        <w:spacing w:after="360"/>
        <w:ind w:left="-284"/>
        <w:jc w:val="both"/>
        <w:rPr>
          <w:rFonts w:ascii="Arial" w:hAnsi="Arial" w:cs="Arial"/>
          <w:sz w:val="22"/>
          <w:szCs w:val="22"/>
        </w:rPr>
      </w:pPr>
      <w:r>
        <w:rPr>
          <w:rFonts w:ascii="Arial" w:hAnsi="Arial" w:cs="Arial"/>
          <w:sz w:val="22"/>
          <w:szCs w:val="22"/>
        </w:rPr>
        <w:t>Madame</w:t>
      </w:r>
      <w:r w:rsidR="009A490A">
        <w:rPr>
          <w:rFonts w:ascii="Arial" w:hAnsi="Arial" w:cs="Arial"/>
          <w:sz w:val="22"/>
          <w:szCs w:val="22"/>
        </w:rPr>
        <w:t>,</w:t>
      </w:r>
    </w:p>
    <w:p w:rsidR="002E2F43" w:rsidRPr="002E2F43" w:rsidRDefault="002E2F43" w:rsidP="002E2F43">
      <w:pPr>
        <w:keepNext/>
        <w:tabs>
          <w:tab w:val="left" w:pos="567"/>
        </w:tabs>
        <w:ind w:left="-284"/>
        <w:jc w:val="both"/>
        <w:outlineLvl w:val="0"/>
        <w:rPr>
          <w:rFonts w:ascii="Arial" w:hAnsi="Arial" w:cs="Arial"/>
          <w:sz w:val="22"/>
          <w:szCs w:val="22"/>
        </w:rPr>
      </w:pPr>
      <w:r w:rsidRPr="002E2F43">
        <w:rPr>
          <w:rFonts w:ascii="Arial" w:hAnsi="Arial" w:cs="Arial"/>
          <w:sz w:val="22"/>
          <w:szCs w:val="22"/>
        </w:rPr>
        <w:t xml:space="preserve">Par courrier en date du </w:t>
      </w:r>
      <w:r w:rsidR="00B35165">
        <w:rPr>
          <w:rFonts w:ascii="Arial" w:hAnsi="Arial" w:cs="Arial"/>
          <w:sz w:val="22"/>
          <w:szCs w:val="22"/>
        </w:rPr>
        <w:t>28 juillet 2023</w:t>
      </w:r>
      <w:r w:rsidRPr="002E2F43">
        <w:rPr>
          <w:rFonts w:ascii="Arial" w:hAnsi="Arial" w:cs="Arial"/>
          <w:sz w:val="22"/>
          <w:szCs w:val="22"/>
        </w:rPr>
        <w:t xml:space="preserve">, vous avez sollicité l’Agence régionale de santé Ile-de-France pour connaître son avis sur le dossier de demande d’autorisation de la manifestation nautique </w:t>
      </w:r>
      <w:r w:rsidRPr="002E2F43">
        <w:rPr>
          <w:rFonts w:ascii="Arial" w:hAnsi="Arial" w:cs="Arial"/>
          <w:i/>
          <w:sz w:val="22"/>
          <w:szCs w:val="22"/>
        </w:rPr>
        <w:t>« </w:t>
      </w:r>
      <w:r w:rsidR="00871278">
        <w:rPr>
          <w:rFonts w:ascii="Arial" w:hAnsi="Arial" w:cs="Arial"/>
          <w:i/>
          <w:sz w:val="22"/>
          <w:szCs w:val="22"/>
        </w:rPr>
        <w:t>Régate Aviron</w:t>
      </w:r>
      <w:r w:rsidRPr="002E2F43">
        <w:rPr>
          <w:rFonts w:ascii="Arial" w:hAnsi="Arial" w:cs="Arial"/>
          <w:i/>
          <w:sz w:val="22"/>
          <w:szCs w:val="22"/>
        </w:rPr>
        <w:t> »</w:t>
      </w:r>
      <w:r w:rsidRPr="002E2F43">
        <w:rPr>
          <w:rFonts w:ascii="Arial" w:hAnsi="Arial" w:cs="Arial"/>
          <w:sz w:val="22"/>
          <w:szCs w:val="22"/>
        </w:rPr>
        <w:t xml:space="preserve"> prévue le </w:t>
      </w:r>
      <w:r>
        <w:rPr>
          <w:rFonts w:ascii="Arial" w:hAnsi="Arial" w:cs="Arial"/>
          <w:sz w:val="22"/>
          <w:szCs w:val="22"/>
        </w:rPr>
        <w:t>11</w:t>
      </w:r>
      <w:r w:rsidRPr="002E2F43">
        <w:rPr>
          <w:rFonts w:ascii="Arial" w:hAnsi="Arial" w:cs="Arial"/>
          <w:sz w:val="22"/>
          <w:szCs w:val="22"/>
        </w:rPr>
        <w:t xml:space="preserve"> </w:t>
      </w:r>
      <w:r w:rsidR="00871278">
        <w:rPr>
          <w:rFonts w:ascii="Arial" w:hAnsi="Arial" w:cs="Arial"/>
          <w:sz w:val="22"/>
          <w:szCs w:val="22"/>
        </w:rPr>
        <w:t>novembre</w:t>
      </w:r>
      <w:r w:rsidRPr="002E2F43">
        <w:rPr>
          <w:rFonts w:ascii="Arial" w:hAnsi="Arial" w:cs="Arial"/>
          <w:sz w:val="22"/>
          <w:szCs w:val="22"/>
        </w:rPr>
        <w:t xml:space="preserve"> </w:t>
      </w:r>
      <w:r w:rsidR="00B35165">
        <w:rPr>
          <w:rFonts w:ascii="Arial" w:hAnsi="Arial" w:cs="Arial"/>
          <w:sz w:val="22"/>
          <w:szCs w:val="22"/>
        </w:rPr>
        <w:t>2023</w:t>
      </w:r>
      <w:r w:rsidRPr="002E2F43">
        <w:rPr>
          <w:rFonts w:ascii="Arial" w:hAnsi="Arial" w:cs="Arial"/>
          <w:sz w:val="22"/>
          <w:szCs w:val="22"/>
        </w:rPr>
        <w:t xml:space="preserve"> de </w:t>
      </w:r>
      <w:r w:rsidR="00B35165">
        <w:rPr>
          <w:rFonts w:ascii="Arial" w:hAnsi="Arial" w:cs="Arial"/>
          <w:sz w:val="22"/>
          <w:szCs w:val="22"/>
        </w:rPr>
        <w:t>10h15 à 14</w:t>
      </w:r>
      <w:r w:rsidR="00871278">
        <w:rPr>
          <w:rFonts w:ascii="Arial" w:hAnsi="Arial" w:cs="Arial"/>
          <w:sz w:val="22"/>
          <w:szCs w:val="22"/>
        </w:rPr>
        <w:t>h</w:t>
      </w:r>
      <w:r w:rsidR="00B35165">
        <w:rPr>
          <w:rFonts w:ascii="Arial" w:hAnsi="Arial" w:cs="Arial"/>
          <w:sz w:val="22"/>
          <w:szCs w:val="22"/>
        </w:rPr>
        <w:t>00</w:t>
      </w:r>
      <w:r w:rsidRPr="002E2F43">
        <w:rPr>
          <w:rFonts w:ascii="Arial" w:hAnsi="Arial" w:cs="Arial"/>
          <w:sz w:val="22"/>
          <w:szCs w:val="22"/>
        </w:rPr>
        <w:t>. Cette manifestation est organ</w:t>
      </w:r>
      <w:r w:rsidR="00871278">
        <w:rPr>
          <w:rFonts w:ascii="Arial" w:hAnsi="Arial" w:cs="Arial"/>
          <w:sz w:val="22"/>
          <w:szCs w:val="22"/>
        </w:rPr>
        <w:t xml:space="preserve">isée par </w:t>
      </w:r>
      <w:r w:rsidR="00E13EC1">
        <w:rPr>
          <w:rFonts w:ascii="Arial" w:hAnsi="Arial" w:cs="Arial"/>
          <w:sz w:val="22"/>
          <w:szCs w:val="22"/>
        </w:rPr>
        <w:t>le responsable</w:t>
      </w:r>
      <w:r w:rsidR="00DC73D1">
        <w:rPr>
          <w:rFonts w:ascii="Arial" w:hAnsi="Arial" w:cs="Arial"/>
          <w:sz w:val="22"/>
          <w:szCs w:val="22"/>
        </w:rPr>
        <w:t xml:space="preserve"> de</w:t>
      </w:r>
      <w:r w:rsidR="00E13EC1">
        <w:rPr>
          <w:rFonts w:ascii="Arial" w:hAnsi="Arial" w:cs="Arial"/>
          <w:sz w:val="22"/>
          <w:szCs w:val="22"/>
        </w:rPr>
        <w:t xml:space="preserve"> </w:t>
      </w:r>
      <w:r w:rsidR="00B35165">
        <w:rPr>
          <w:rFonts w:ascii="Arial" w:hAnsi="Arial" w:cs="Arial"/>
          <w:sz w:val="22"/>
          <w:szCs w:val="22"/>
        </w:rPr>
        <w:t>l’a</w:t>
      </w:r>
      <w:r w:rsidRPr="002E2F43">
        <w:rPr>
          <w:rFonts w:ascii="Arial" w:hAnsi="Arial" w:cs="Arial"/>
          <w:sz w:val="22"/>
          <w:szCs w:val="22"/>
        </w:rPr>
        <w:t xml:space="preserve">ssociation </w:t>
      </w:r>
      <w:r w:rsidR="00B35165">
        <w:rPr>
          <w:rFonts w:ascii="Arial" w:hAnsi="Arial" w:cs="Arial"/>
          <w:sz w:val="22"/>
          <w:szCs w:val="22"/>
        </w:rPr>
        <w:t>Aviron</w:t>
      </w:r>
      <w:r w:rsidR="00871278">
        <w:rPr>
          <w:rFonts w:ascii="Arial" w:hAnsi="Arial" w:cs="Arial"/>
          <w:sz w:val="22"/>
          <w:szCs w:val="22"/>
        </w:rPr>
        <w:t xml:space="preserve"> </w:t>
      </w:r>
      <w:r w:rsidR="00B35165">
        <w:rPr>
          <w:rFonts w:ascii="Arial" w:hAnsi="Arial" w:cs="Arial"/>
          <w:sz w:val="22"/>
          <w:szCs w:val="22"/>
        </w:rPr>
        <w:t xml:space="preserve">Pays </w:t>
      </w:r>
      <w:r w:rsidR="00871278">
        <w:rPr>
          <w:rFonts w:ascii="Arial" w:hAnsi="Arial" w:cs="Arial"/>
          <w:sz w:val="22"/>
          <w:szCs w:val="22"/>
        </w:rPr>
        <w:t xml:space="preserve">Fontainebleau </w:t>
      </w:r>
      <w:r w:rsidR="00B35165">
        <w:rPr>
          <w:rFonts w:ascii="Arial" w:hAnsi="Arial" w:cs="Arial"/>
          <w:sz w:val="22"/>
          <w:szCs w:val="22"/>
        </w:rPr>
        <w:t xml:space="preserve">(APF, anciennement </w:t>
      </w:r>
      <w:r w:rsidR="00871278">
        <w:rPr>
          <w:rFonts w:ascii="Arial" w:hAnsi="Arial" w:cs="Arial"/>
          <w:sz w:val="22"/>
          <w:szCs w:val="22"/>
        </w:rPr>
        <w:t>ANFA)</w:t>
      </w:r>
      <w:r w:rsidRPr="002E2F43">
        <w:rPr>
          <w:rFonts w:ascii="Arial" w:hAnsi="Arial" w:cs="Arial"/>
          <w:sz w:val="22"/>
          <w:szCs w:val="22"/>
        </w:rPr>
        <w:t xml:space="preserve">. </w:t>
      </w:r>
    </w:p>
    <w:p w:rsidR="002E2F43" w:rsidRPr="002E2F43" w:rsidRDefault="002E2F43" w:rsidP="002E2F43">
      <w:pPr>
        <w:ind w:left="-284"/>
        <w:jc w:val="both"/>
        <w:rPr>
          <w:rFonts w:ascii="Arial" w:hAnsi="Arial" w:cs="Arial"/>
          <w:sz w:val="22"/>
          <w:szCs w:val="22"/>
        </w:rPr>
      </w:pPr>
    </w:p>
    <w:p w:rsidR="00847D17" w:rsidRPr="00C434F5" w:rsidRDefault="00847D17" w:rsidP="00C434F5">
      <w:pPr>
        <w:spacing w:after="360"/>
        <w:ind w:left="-284"/>
        <w:jc w:val="both"/>
        <w:rPr>
          <w:rFonts w:ascii="Arial" w:hAnsi="Arial" w:cs="Arial"/>
          <w:sz w:val="22"/>
          <w:szCs w:val="22"/>
        </w:rPr>
      </w:pPr>
      <w:r w:rsidRPr="00C434F5">
        <w:rPr>
          <w:rFonts w:ascii="Arial" w:hAnsi="Arial" w:cs="Arial"/>
          <w:sz w:val="22"/>
          <w:szCs w:val="22"/>
        </w:rPr>
        <w:t xml:space="preserve">Le départ de la manifestation est prévu entre </w:t>
      </w:r>
      <w:r w:rsidR="00E13EC1">
        <w:rPr>
          <w:rFonts w:ascii="Arial" w:hAnsi="Arial" w:cs="Arial"/>
          <w:sz w:val="22"/>
          <w:szCs w:val="22"/>
        </w:rPr>
        <w:t>le</w:t>
      </w:r>
      <w:r w:rsidRPr="00C434F5">
        <w:rPr>
          <w:rFonts w:ascii="Arial" w:hAnsi="Arial" w:cs="Arial"/>
          <w:sz w:val="22"/>
          <w:szCs w:val="22"/>
        </w:rPr>
        <w:t xml:space="preserve"> pont d</w:t>
      </w:r>
      <w:r w:rsidR="00E13EC1">
        <w:rPr>
          <w:rFonts w:ascii="Arial" w:hAnsi="Arial" w:cs="Arial"/>
          <w:sz w:val="22"/>
          <w:szCs w:val="22"/>
        </w:rPr>
        <w:t xml:space="preserve">e </w:t>
      </w:r>
      <w:proofErr w:type="spellStart"/>
      <w:r w:rsidR="00E13EC1">
        <w:rPr>
          <w:rFonts w:ascii="Arial" w:hAnsi="Arial" w:cs="Arial"/>
          <w:sz w:val="22"/>
          <w:szCs w:val="22"/>
        </w:rPr>
        <w:t>Valvins</w:t>
      </w:r>
      <w:proofErr w:type="spellEnd"/>
      <w:r w:rsidR="00E13EC1">
        <w:rPr>
          <w:rFonts w:ascii="Arial" w:hAnsi="Arial" w:cs="Arial"/>
          <w:sz w:val="22"/>
          <w:szCs w:val="22"/>
        </w:rPr>
        <w:t xml:space="preserve"> et le Club de l’</w:t>
      </w:r>
      <w:r w:rsidR="00B35165">
        <w:rPr>
          <w:rFonts w:ascii="Arial" w:hAnsi="Arial" w:cs="Arial"/>
          <w:sz w:val="22"/>
          <w:szCs w:val="22"/>
        </w:rPr>
        <w:t>APF</w:t>
      </w:r>
      <w:r w:rsidR="00DC73D1">
        <w:rPr>
          <w:rFonts w:ascii="Arial" w:hAnsi="Arial" w:cs="Arial"/>
          <w:sz w:val="22"/>
          <w:szCs w:val="22"/>
        </w:rPr>
        <w:t xml:space="preserve"> jusqu’à</w:t>
      </w:r>
      <w:r w:rsidRPr="00C434F5">
        <w:rPr>
          <w:rFonts w:ascii="Arial" w:hAnsi="Arial" w:cs="Arial"/>
          <w:sz w:val="22"/>
          <w:szCs w:val="22"/>
        </w:rPr>
        <w:t xml:space="preserve"> 1 km en aval du pont de </w:t>
      </w:r>
      <w:r w:rsidR="00DC73D1">
        <w:rPr>
          <w:rFonts w:ascii="Arial" w:hAnsi="Arial" w:cs="Arial"/>
          <w:sz w:val="22"/>
          <w:szCs w:val="22"/>
        </w:rPr>
        <w:t>Fontaine-le-</w:t>
      </w:r>
      <w:bookmarkStart w:id="0" w:name="_GoBack"/>
      <w:bookmarkEnd w:id="0"/>
      <w:r w:rsidRPr="00C434F5">
        <w:rPr>
          <w:rFonts w:ascii="Arial" w:hAnsi="Arial" w:cs="Arial"/>
          <w:sz w:val="22"/>
          <w:szCs w:val="22"/>
        </w:rPr>
        <w:t>Port</w:t>
      </w:r>
      <w:r w:rsidR="00E13EC1">
        <w:rPr>
          <w:rFonts w:ascii="Arial" w:hAnsi="Arial" w:cs="Arial"/>
          <w:sz w:val="22"/>
          <w:szCs w:val="22"/>
        </w:rPr>
        <w:t>. Il s’agit d’une r</w:t>
      </w:r>
      <w:r w:rsidRPr="00C434F5">
        <w:rPr>
          <w:rFonts w:ascii="Arial" w:hAnsi="Arial" w:cs="Arial"/>
          <w:sz w:val="22"/>
          <w:szCs w:val="22"/>
        </w:rPr>
        <w:t>égate chronométrée sur 1</w:t>
      </w:r>
      <w:r w:rsidR="000A1568">
        <w:rPr>
          <w:rFonts w:ascii="Arial" w:hAnsi="Arial" w:cs="Arial"/>
          <w:sz w:val="22"/>
          <w:szCs w:val="22"/>
        </w:rPr>
        <w:t>5,5</w:t>
      </w:r>
      <w:r w:rsidRPr="00C434F5">
        <w:rPr>
          <w:rFonts w:ascii="Arial" w:hAnsi="Arial" w:cs="Arial"/>
          <w:sz w:val="22"/>
          <w:szCs w:val="22"/>
        </w:rPr>
        <w:t xml:space="preserve"> km. Le départ aura lieu par vagues de 4 </w:t>
      </w:r>
      <w:r w:rsidR="00C434F5" w:rsidRPr="00C434F5">
        <w:rPr>
          <w:rFonts w:ascii="Arial" w:hAnsi="Arial" w:cs="Arial"/>
          <w:sz w:val="22"/>
          <w:szCs w:val="22"/>
        </w:rPr>
        <w:t>embarcations</w:t>
      </w:r>
      <w:r w:rsidRPr="00C434F5">
        <w:rPr>
          <w:rFonts w:ascii="Arial" w:hAnsi="Arial" w:cs="Arial"/>
          <w:sz w:val="22"/>
          <w:szCs w:val="22"/>
        </w:rPr>
        <w:t xml:space="preserve">, entre </w:t>
      </w:r>
      <w:r w:rsidR="000A1568">
        <w:rPr>
          <w:rFonts w:ascii="Arial" w:hAnsi="Arial" w:cs="Arial"/>
          <w:sz w:val="22"/>
          <w:szCs w:val="22"/>
        </w:rPr>
        <w:t>10h00 et 12</w:t>
      </w:r>
      <w:r w:rsidRPr="00C434F5">
        <w:rPr>
          <w:rFonts w:ascii="Arial" w:hAnsi="Arial" w:cs="Arial"/>
          <w:sz w:val="22"/>
          <w:szCs w:val="22"/>
        </w:rPr>
        <w:t>h</w:t>
      </w:r>
      <w:r w:rsidR="000A1568">
        <w:rPr>
          <w:rFonts w:ascii="Arial" w:hAnsi="Arial" w:cs="Arial"/>
          <w:sz w:val="22"/>
          <w:szCs w:val="22"/>
        </w:rPr>
        <w:t>30. Au total, 4</w:t>
      </w:r>
      <w:r w:rsidRPr="00C434F5">
        <w:rPr>
          <w:rFonts w:ascii="Arial" w:hAnsi="Arial" w:cs="Arial"/>
          <w:sz w:val="22"/>
          <w:szCs w:val="22"/>
        </w:rPr>
        <w:t xml:space="preserve">0 avirons de </w:t>
      </w:r>
      <w:r w:rsidR="000A1568">
        <w:rPr>
          <w:rFonts w:ascii="Arial" w:hAnsi="Arial" w:cs="Arial"/>
          <w:sz w:val="22"/>
          <w:szCs w:val="22"/>
        </w:rPr>
        <w:t>8 personnes</w:t>
      </w:r>
      <w:r w:rsidRPr="00C434F5">
        <w:rPr>
          <w:rFonts w:ascii="Arial" w:hAnsi="Arial" w:cs="Arial"/>
          <w:sz w:val="22"/>
          <w:szCs w:val="22"/>
        </w:rPr>
        <w:t xml:space="preserve"> et 4 bateaux motorisés </w:t>
      </w:r>
      <w:r w:rsidR="00C434F5" w:rsidRPr="00C434F5">
        <w:rPr>
          <w:rFonts w:ascii="Arial" w:hAnsi="Arial" w:cs="Arial"/>
          <w:sz w:val="22"/>
          <w:szCs w:val="22"/>
        </w:rPr>
        <w:t xml:space="preserve">pour porter secours seront présents ; soit un total de </w:t>
      </w:r>
      <w:r w:rsidR="000A1568">
        <w:rPr>
          <w:rFonts w:ascii="Arial" w:hAnsi="Arial" w:cs="Arial"/>
          <w:sz w:val="22"/>
          <w:szCs w:val="22"/>
        </w:rPr>
        <w:t>360</w:t>
      </w:r>
      <w:r w:rsidR="00C434F5" w:rsidRPr="00C434F5">
        <w:rPr>
          <w:rFonts w:ascii="Arial" w:hAnsi="Arial" w:cs="Arial"/>
          <w:sz w:val="22"/>
          <w:szCs w:val="22"/>
        </w:rPr>
        <w:t xml:space="preserve"> participants et 8 personnes habilitées à porter secours sur l’eau.</w:t>
      </w:r>
    </w:p>
    <w:p w:rsidR="004D1F8C" w:rsidRPr="002E2F43" w:rsidRDefault="004D1F8C" w:rsidP="004D1F8C">
      <w:pPr>
        <w:numPr>
          <w:ilvl w:val="0"/>
          <w:numId w:val="6"/>
        </w:numPr>
        <w:spacing w:after="120"/>
        <w:jc w:val="both"/>
        <w:rPr>
          <w:rFonts w:ascii="Arial" w:hAnsi="Arial" w:cs="Arial"/>
          <w:sz w:val="22"/>
          <w:szCs w:val="22"/>
          <w:u w:val="single"/>
        </w:rPr>
      </w:pPr>
      <w:r w:rsidRPr="002E2F43">
        <w:rPr>
          <w:rFonts w:ascii="Arial" w:hAnsi="Arial" w:cs="Arial"/>
          <w:sz w:val="22"/>
          <w:szCs w:val="22"/>
          <w:u w:val="single"/>
        </w:rPr>
        <w:t>Nuisances sonores :</w:t>
      </w:r>
    </w:p>
    <w:p w:rsidR="004D1F8C" w:rsidRDefault="004D1F8C" w:rsidP="004D1F8C">
      <w:pPr>
        <w:spacing w:after="360"/>
        <w:ind w:left="-284"/>
        <w:jc w:val="both"/>
        <w:rPr>
          <w:rFonts w:ascii="Arial" w:hAnsi="Arial" w:cs="Arial"/>
          <w:sz w:val="22"/>
          <w:szCs w:val="22"/>
        </w:rPr>
      </w:pPr>
      <w:r w:rsidRPr="002E2F43">
        <w:rPr>
          <w:rFonts w:ascii="Arial" w:hAnsi="Arial" w:cs="Arial"/>
          <w:sz w:val="22"/>
          <w:szCs w:val="22"/>
        </w:rPr>
        <w:t>En ce qui concerne les nuisances sonores, ces manifestations devront respecter les codes de la santé publique (articles R. 1336-6 à R. 1336-9) et de l'environnement (article L. 571-6). Une information préalable des activités bruyantes auprès des éventuels riverains pourrait être menée.</w:t>
      </w:r>
    </w:p>
    <w:p w:rsidR="004D1F8C" w:rsidRPr="001D19CF" w:rsidRDefault="004D1F8C" w:rsidP="004D1F8C">
      <w:pPr>
        <w:numPr>
          <w:ilvl w:val="0"/>
          <w:numId w:val="6"/>
        </w:numPr>
        <w:spacing w:after="120"/>
        <w:jc w:val="both"/>
        <w:rPr>
          <w:rFonts w:ascii="Arial" w:hAnsi="Arial" w:cs="Arial"/>
          <w:sz w:val="22"/>
          <w:szCs w:val="22"/>
          <w:u w:val="single"/>
        </w:rPr>
      </w:pPr>
      <w:r w:rsidRPr="001B4947">
        <w:rPr>
          <w:rFonts w:ascii="Arial" w:hAnsi="Arial" w:cs="Arial"/>
          <w:sz w:val="22"/>
          <w:szCs w:val="22"/>
          <w:u w:val="single"/>
        </w:rPr>
        <w:t>Activités nautiques :</w:t>
      </w:r>
    </w:p>
    <w:p w:rsidR="004D1F8C" w:rsidRPr="00871278" w:rsidRDefault="004D1F8C" w:rsidP="004D1F8C">
      <w:pPr>
        <w:ind w:left="-284"/>
        <w:jc w:val="both"/>
        <w:rPr>
          <w:rFonts w:ascii="Arial" w:hAnsi="Arial" w:cs="Arial"/>
          <w:sz w:val="22"/>
          <w:szCs w:val="22"/>
          <w:highlight w:val="yellow"/>
        </w:rPr>
      </w:pPr>
      <w:r w:rsidRPr="00EA0676">
        <w:rPr>
          <w:rFonts w:ascii="Arial" w:hAnsi="Arial" w:cs="Arial"/>
          <w:sz w:val="22"/>
          <w:szCs w:val="22"/>
        </w:rPr>
        <w:t xml:space="preserve">Après examen des informations contenues dans le dossier, il ressort que l’activité proposée ne constitue pas une activité de baignade mais une activité nautique pour laquelle aucun texte réglementaire n’impose de limites de qualité de l’eau. De plus, le risque de contact avec l’eau des participants semble limité dans le cadre de cette manifestation qui ne prévoit pas de participation de nageurs ou de personnes immergées dans l’eau. </w:t>
      </w:r>
    </w:p>
    <w:p w:rsidR="004D1F8C" w:rsidRPr="00871278" w:rsidRDefault="004D1F8C" w:rsidP="004D1F8C">
      <w:pPr>
        <w:ind w:left="-284"/>
        <w:jc w:val="both"/>
        <w:rPr>
          <w:rFonts w:ascii="Arial" w:hAnsi="Arial" w:cs="Arial"/>
          <w:sz w:val="22"/>
          <w:szCs w:val="22"/>
          <w:highlight w:val="yellow"/>
        </w:rPr>
      </w:pPr>
    </w:p>
    <w:p w:rsidR="004D1F8C" w:rsidRPr="000A1568" w:rsidRDefault="00575A7D" w:rsidP="004D1F8C">
      <w:pPr>
        <w:rPr>
          <w:rFonts w:ascii="Arial" w:hAnsi="Arial" w:cs="Arial"/>
          <w:sz w:val="22"/>
          <w:szCs w:val="22"/>
          <w:highlight w:val="yellow"/>
        </w:rPr>
      </w:pPr>
      <w:r w:rsidRPr="00D156C7">
        <w:rPr>
          <w:rFonts w:ascii="Arial" w:hAnsi="Arial" w:cs="Arial"/>
          <w:sz w:val="22"/>
          <w:szCs w:val="22"/>
          <w:highlight w:val="yellow"/>
        </w:rPr>
        <w:br w:type="page"/>
      </w:r>
    </w:p>
    <w:p w:rsidR="00D64CC5" w:rsidRPr="00826F14" w:rsidRDefault="00D64CC5" w:rsidP="00D64CC5">
      <w:pPr>
        <w:ind w:left="-284"/>
        <w:jc w:val="both"/>
        <w:rPr>
          <w:rFonts w:ascii="Arial" w:hAnsi="Arial" w:cs="Arial"/>
          <w:sz w:val="22"/>
          <w:szCs w:val="22"/>
        </w:rPr>
      </w:pPr>
      <w:r w:rsidRPr="002B7DF1">
        <w:rPr>
          <w:rFonts w:ascii="Arial" w:hAnsi="Arial" w:cs="Arial"/>
          <w:sz w:val="22"/>
          <w:szCs w:val="22"/>
        </w:rPr>
        <w:lastRenderedPageBreak/>
        <w:t>En co</w:t>
      </w:r>
      <w:r>
        <w:rPr>
          <w:rFonts w:ascii="Arial" w:hAnsi="Arial" w:cs="Arial"/>
          <w:sz w:val="22"/>
          <w:szCs w:val="22"/>
        </w:rPr>
        <w:t>nséquence, je vous invite à prendre en compte l’ensemble des</w:t>
      </w:r>
      <w:r w:rsidRPr="00826F14">
        <w:rPr>
          <w:rFonts w:ascii="Arial" w:hAnsi="Arial" w:cs="Arial"/>
          <w:sz w:val="22"/>
          <w:szCs w:val="22"/>
        </w:rPr>
        <w:t xml:space="preserve"> recommandations transmises en pièce jointe et</w:t>
      </w:r>
      <w:r>
        <w:rPr>
          <w:rFonts w:ascii="Arial" w:hAnsi="Arial" w:cs="Arial"/>
          <w:sz w:val="22"/>
          <w:szCs w:val="22"/>
        </w:rPr>
        <w:t xml:space="preserve"> à informer</w:t>
      </w:r>
      <w:r w:rsidRPr="00826F14">
        <w:rPr>
          <w:rFonts w:ascii="Arial" w:hAnsi="Arial" w:cs="Arial"/>
          <w:sz w:val="22"/>
          <w:szCs w:val="22"/>
        </w:rPr>
        <w:t xml:space="preserve"> les participants des risques sanitaires encourus dans le cadre d’une activité menée dans une eau dont la qualité microbiologique n’est pas contrôlée. </w:t>
      </w:r>
    </w:p>
    <w:p w:rsidR="00D64CC5" w:rsidRPr="00826F14" w:rsidRDefault="00D64CC5" w:rsidP="00D64CC5">
      <w:pPr>
        <w:ind w:left="-284"/>
        <w:jc w:val="both"/>
        <w:rPr>
          <w:rFonts w:ascii="Arial" w:hAnsi="Arial" w:cs="Arial"/>
          <w:sz w:val="22"/>
          <w:szCs w:val="22"/>
        </w:rPr>
      </w:pPr>
    </w:p>
    <w:p w:rsidR="00D64CC5" w:rsidRPr="00E253F8" w:rsidRDefault="00D64CC5" w:rsidP="00D64CC5">
      <w:pPr>
        <w:tabs>
          <w:tab w:val="left" w:pos="426"/>
        </w:tabs>
        <w:ind w:left="-284"/>
        <w:jc w:val="both"/>
        <w:rPr>
          <w:rFonts w:ascii="Arial" w:hAnsi="Arial" w:cs="Arial"/>
          <w:sz w:val="22"/>
          <w:szCs w:val="22"/>
        </w:rPr>
      </w:pPr>
      <w:r w:rsidRPr="00E253F8">
        <w:rPr>
          <w:rFonts w:ascii="Arial" w:hAnsi="Arial" w:cs="Arial"/>
          <w:sz w:val="22"/>
          <w:szCs w:val="22"/>
        </w:rPr>
        <w:t xml:space="preserve">Je vous prie d’agréer, </w:t>
      </w:r>
      <w:r>
        <w:rPr>
          <w:rFonts w:ascii="Arial" w:hAnsi="Arial" w:cs="Arial"/>
          <w:sz w:val="22"/>
          <w:szCs w:val="22"/>
        </w:rPr>
        <w:t>Madame</w:t>
      </w:r>
      <w:r w:rsidRPr="00E253F8">
        <w:rPr>
          <w:rFonts w:ascii="Arial" w:hAnsi="Arial" w:cs="Arial"/>
          <w:sz w:val="22"/>
          <w:szCs w:val="22"/>
        </w:rPr>
        <w:t>, mes salutations distinguées.</w:t>
      </w:r>
    </w:p>
    <w:p w:rsidR="00D64CC5" w:rsidRPr="00E253F8" w:rsidRDefault="00D64CC5" w:rsidP="00D64CC5">
      <w:pPr>
        <w:tabs>
          <w:tab w:val="left" w:pos="426"/>
        </w:tabs>
        <w:jc w:val="both"/>
        <w:rPr>
          <w:rFonts w:ascii="Arial" w:hAnsi="Arial" w:cs="Arial"/>
          <w:sz w:val="22"/>
          <w:szCs w:val="22"/>
        </w:rPr>
      </w:pPr>
    </w:p>
    <w:p w:rsidR="00D64CC5" w:rsidRPr="00E253F8" w:rsidRDefault="00D64CC5" w:rsidP="00D64CC5">
      <w:pPr>
        <w:tabs>
          <w:tab w:val="left" w:pos="426"/>
        </w:tabs>
        <w:ind w:left="-284"/>
        <w:jc w:val="right"/>
        <w:rPr>
          <w:rFonts w:ascii="Arial" w:hAnsi="Arial" w:cs="Arial"/>
          <w:sz w:val="22"/>
          <w:szCs w:val="22"/>
        </w:rPr>
      </w:pPr>
      <w:r w:rsidRPr="00E253F8">
        <w:rPr>
          <w:rFonts w:ascii="Arial" w:hAnsi="Arial" w:cs="Arial"/>
          <w:sz w:val="22"/>
          <w:szCs w:val="22"/>
        </w:rPr>
        <w:t>P/</w:t>
      </w:r>
      <w:r>
        <w:rPr>
          <w:rFonts w:ascii="Arial" w:hAnsi="Arial" w:cs="Arial"/>
          <w:sz w:val="22"/>
          <w:szCs w:val="22"/>
        </w:rPr>
        <w:t xml:space="preserve">la Directrice générale </w:t>
      </w:r>
      <w:r w:rsidRPr="00E253F8">
        <w:rPr>
          <w:rFonts w:ascii="Arial" w:hAnsi="Arial" w:cs="Arial"/>
          <w:sz w:val="22"/>
          <w:szCs w:val="22"/>
        </w:rPr>
        <w:t>de l’ARS Ile-de-France,</w:t>
      </w:r>
    </w:p>
    <w:p w:rsidR="00D64CC5" w:rsidRDefault="00D64CC5" w:rsidP="00D64CC5">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rsidR="00D64CC5" w:rsidRDefault="00D64CC5" w:rsidP="00D64CC5">
      <w:pPr>
        <w:tabs>
          <w:tab w:val="left" w:pos="9072"/>
        </w:tabs>
        <w:spacing w:after="120"/>
        <w:jc w:val="center"/>
        <w:rPr>
          <w:rFonts w:ascii="Arial" w:hAnsi="Arial" w:cs="Arial"/>
          <w:b/>
          <w:sz w:val="22"/>
          <w:szCs w:val="22"/>
          <w:u w:val="single"/>
        </w:rPr>
      </w:pPr>
      <w:r>
        <w:rPr>
          <w:rFonts w:ascii="Arial" w:hAnsi="Arial" w:cs="Arial"/>
          <w:b/>
          <w:sz w:val="22"/>
          <w:szCs w:val="22"/>
          <w:u w:val="single"/>
        </w:rPr>
        <w:br w:type="page"/>
      </w:r>
    </w:p>
    <w:p w:rsidR="00D64CC5" w:rsidRDefault="00D64CC5" w:rsidP="00D64CC5">
      <w:pPr>
        <w:tabs>
          <w:tab w:val="left" w:pos="9072"/>
        </w:tabs>
        <w:spacing w:after="120"/>
        <w:jc w:val="center"/>
        <w:rPr>
          <w:rFonts w:ascii="Arial" w:hAnsi="Arial" w:cs="Arial"/>
          <w:b/>
          <w:sz w:val="22"/>
          <w:szCs w:val="22"/>
          <w:u w:val="single"/>
        </w:rPr>
      </w:pPr>
      <w:r>
        <w:rPr>
          <w:rFonts w:ascii="Arial" w:hAnsi="Arial" w:cs="Arial"/>
          <w:b/>
          <w:sz w:val="22"/>
          <w:szCs w:val="22"/>
          <w:u w:val="single"/>
        </w:rPr>
        <w:lastRenderedPageBreak/>
        <w:t>Annexe</w:t>
      </w:r>
    </w:p>
    <w:p w:rsidR="00D64CC5" w:rsidRDefault="00D64CC5" w:rsidP="00D64CC5">
      <w:pPr>
        <w:tabs>
          <w:tab w:val="left" w:pos="1647"/>
        </w:tabs>
        <w:spacing w:after="120"/>
        <w:jc w:val="center"/>
        <w:rPr>
          <w:rFonts w:ascii="Arial" w:hAnsi="Arial" w:cs="Arial"/>
          <w:b/>
          <w:sz w:val="22"/>
          <w:szCs w:val="22"/>
          <w:u w:val="single"/>
        </w:rPr>
      </w:pPr>
    </w:p>
    <w:p w:rsidR="00D64CC5" w:rsidRPr="00F32D6E" w:rsidRDefault="00D64CC5" w:rsidP="00D64CC5">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D64CC5" w:rsidRPr="00F32D6E" w:rsidRDefault="00D64CC5" w:rsidP="00D64CC5">
      <w:pPr>
        <w:tabs>
          <w:tab w:val="left" w:pos="1647"/>
        </w:tabs>
        <w:spacing w:after="120"/>
        <w:rPr>
          <w:rFonts w:ascii="Arial" w:hAnsi="Arial" w:cs="Arial"/>
          <w:sz w:val="22"/>
          <w:szCs w:val="22"/>
          <w:u w:val="single"/>
        </w:rPr>
      </w:pPr>
    </w:p>
    <w:p w:rsidR="00D64CC5" w:rsidRPr="00F32D6E" w:rsidRDefault="00D64CC5" w:rsidP="00D64CC5">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D64CC5" w:rsidRPr="00F32D6E" w:rsidRDefault="00D64CC5" w:rsidP="00D64CC5">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D64CC5" w:rsidRDefault="00D64CC5" w:rsidP="00D64CC5">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D64CC5" w:rsidRPr="00F32D6E" w:rsidRDefault="00D64CC5" w:rsidP="00D64CC5">
      <w:pPr>
        <w:jc w:val="both"/>
        <w:rPr>
          <w:rFonts w:ascii="Arial" w:hAnsi="Arial" w:cs="Arial"/>
          <w:color w:val="000000"/>
          <w:sz w:val="22"/>
          <w:szCs w:val="22"/>
        </w:rPr>
      </w:pPr>
    </w:p>
    <w:p w:rsidR="00D64CC5" w:rsidRPr="00F32D6E" w:rsidRDefault="00D64CC5" w:rsidP="00D64CC5">
      <w:pPr>
        <w:jc w:val="both"/>
        <w:rPr>
          <w:rFonts w:ascii="Arial" w:hAnsi="Arial" w:cs="Arial"/>
          <w:color w:val="000000"/>
          <w:sz w:val="22"/>
          <w:szCs w:val="22"/>
        </w:rPr>
      </w:pPr>
    </w:p>
    <w:p w:rsidR="00D64CC5" w:rsidRPr="00F32D6E" w:rsidRDefault="00D64CC5" w:rsidP="00D64CC5">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D64CC5" w:rsidRPr="00F32D6E" w:rsidRDefault="00D64CC5" w:rsidP="00D64CC5">
      <w:pPr>
        <w:jc w:val="both"/>
        <w:rPr>
          <w:rFonts w:ascii="Arial" w:hAnsi="Arial" w:cs="Arial"/>
          <w:color w:val="000000"/>
          <w:sz w:val="22"/>
          <w:szCs w:val="22"/>
          <w:u w:val="single"/>
        </w:rPr>
      </w:pPr>
    </w:p>
    <w:p w:rsidR="00D64CC5" w:rsidRPr="00F32D6E" w:rsidRDefault="00D64CC5" w:rsidP="00D64CC5">
      <w:pPr>
        <w:jc w:val="both"/>
        <w:rPr>
          <w:rFonts w:ascii="Arial" w:hAnsi="Arial" w:cs="Arial"/>
          <w:sz w:val="22"/>
          <w:szCs w:val="22"/>
        </w:rPr>
      </w:pPr>
      <w:smartTag w:uri="urn:schemas-microsoft-com:office:cs:smarttags" w:element="NumConv6p0">
        <w:smartTagPr>
          <w:attr w:name="val" w:val="1"/>
          <w:attr w:name="sch" w:val="1"/>
        </w:smartTagPr>
        <w:r w:rsidRPr="00F32D6E">
          <w:rPr>
            <w:rFonts w:ascii="Arial" w:hAnsi="Arial" w:cs="Arial"/>
            <w:sz w:val="22"/>
            <w:szCs w:val="22"/>
          </w:rPr>
          <w:t>1</w:t>
        </w:r>
      </w:smartTag>
      <w:r w:rsidRPr="00F32D6E">
        <w:rPr>
          <w:rFonts w:ascii="Arial" w:hAnsi="Arial" w:cs="Arial"/>
          <w:sz w:val="22"/>
          <w:szCs w:val="22"/>
        </w:rPr>
        <w:t xml:space="preserve">-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D64CC5" w:rsidRPr="00F32D6E" w:rsidRDefault="00D64CC5" w:rsidP="00D64CC5">
      <w:pPr>
        <w:jc w:val="both"/>
        <w:rPr>
          <w:rFonts w:ascii="Arial" w:hAnsi="Arial" w:cs="Arial"/>
          <w:sz w:val="22"/>
          <w:szCs w:val="22"/>
        </w:rPr>
      </w:pPr>
    </w:p>
    <w:p w:rsidR="00D64CC5" w:rsidRPr="00F32D6E" w:rsidRDefault="00D64CC5" w:rsidP="00D64CC5">
      <w:pPr>
        <w:jc w:val="both"/>
        <w:rPr>
          <w:rFonts w:ascii="Arial" w:hAnsi="Arial" w:cs="Arial"/>
          <w:sz w:val="22"/>
          <w:szCs w:val="22"/>
        </w:rPr>
      </w:pPr>
      <w:smartTag w:uri="urn:schemas-microsoft-com:office:cs:smarttags" w:element="NumConv6p0">
        <w:smartTagPr>
          <w:attr w:name="sch" w:val="1"/>
          <w:attr w:name="val" w:val="2"/>
        </w:smartTagPr>
        <w:r w:rsidRPr="00F32D6E">
          <w:rPr>
            <w:rFonts w:ascii="Arial" w:hAnsi="Arial" w:cs="Arial"/>
            <w:sz w:val="22"/>
            <w:szCs w:val="22"/>
          </w:rPr>
          <w:t>2</w:t>
        </w:r>
      </w:smartTag>
      <w:r w:rsidRPr="00F32D6E">
        <w:rPr>
          <w:rFonts w:ascii="Arial" w:hAnsi="Arial" w:cs="Arial"/>
          <w:sz w:val="22"/>
          <w:szCs w:val="22"/>
        </w:rPr>
        <w:t xml:space="preserve">- les </w:t>
      </w:r>
      <w:r w:rsidRPr="00F32D6E">
        <w:rPr>
          <w:rFonts w:ascii="Arial" w:hAnsi="Arial" w:cs="Arial"/>
          <w:b/>
          <w:bCs/>
          <w:sz w:val="22"/>
          <w:szCs w:val="22"/>
        </w:rPr>
        <w:t>risques liés à la qualité de l'eau</w:t>
      </w:r>
      <w:r w:rsidRPr="00F32D6E">
        <w:rPr>
          <w:rFonts w:ascii="Arial" w:hAnsi="Arial" w:cs="Arial"/>
          <w:sz w:val="22"/>
          <w:szCs w:val="22"/>
        </w:rPr>
        <w:t> :</w:t>
      </w:r>
    </w:p>
    <w:p w:rsidR="00D64CC5" w:rsidRPr="00F32D6E" w:rsidRDefault="00D64CC5" w:rsidP="00D64CC5">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D64CC5" w:rsidRDefault="00D64CC5" w:rsidP="00D64CC5">
      <w:pPr>
        <w:jc w:val="both"/>
        <w:rPr>
          <w:rFonts w:ascii="Arial" w:hAnsi="Arial" w:cs="Arial"/>
          <w:sz w:val="22"/>
          <w:szCs w:val="22"/>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D64CC5" w:rsidRDefault="00D64CC5" w:rsidP="00D64CC5">
      <w:pPr>
        <w:jc w:val="both"/>
        <w:rPr>
          <w:rFonts w:ascii="Arial" w:hAnsi="Arial" w:cs="Arial"/>
          <w:sz w:val="22"/>
          <w:szCs w:val="22"/>
        </w:rPr>
      </w:pPr>
    </w:p>
    <w:p w:rsidR="00D64CC5" w:rsidRDefault="00D64CC5" w:rsidP="00D64CC5">
      <w:pPr>
        <w:ind w:firstLine="426"/>
        <w:jc w:val="both"/>
        <w:rPr>
          <w:rFonts w:ascii="Arial" w:hAnsi="Arial" w:cs="Arial"/>
          <w:bCs/>
          <w:sz w:val="22"/>
          <w:szCs w:val="22"/>
        </w:rPr>
      </w:pPr>
      <w:r w:rsidRPr="00186107">
        <w:rPr>
          <w:rFonts w:ascii="Arial" w:hAnsi="Arial" w:cs="Arial"/>
          <w:bCs/>
          <w:sz w:val="22"/>
          <w:szCs w:val="22"/>
        </w:rPr>
        <w:t>-</w:t>
      </w:r>
      <w:r>
        <w:rPr>
          <w:rFonts w:ascii="Arial" w:hAnsi="Arial" w:cs="Arial"/>
          <w:b/>
          <w:bCs/>
          <w:sz w:val="22"/>
          <w:szCs w:val="22"/>
        </w:rPr>
        <w:t xml:space="preserve"> </w:t>
      </w:r>
      <w:r w:rsidRPr="00087A0C">
        <w:rPr>
          <w:rFonts w:ascii="Arial" w:hAnsi="Arial" w:cs="Arial"/>
          <w:b/>
          <w:bCs/>
          <w:sz w:val="22"/>
          <w:szCs w:val="22"/>
        </w:rPr>
        <w:t xml:space="preserve">Le risque </w:t>
      </w:r>
      <w:proofErr w:type="spellStart"/>
      <w:r w:rsidRPr="00087A0C">
        <w:rPr>
          <w:rFonts w:ascii="Arial" w:hAnsi="Arial" w:cs="Arial"/>
          <w:b/>
          <w:bCs/>
          <w:sz w:val="22"/>
          <w:szCs w:val="22"/>
        </w:rPr>
        <w:t>écotoxicologique</w:t>
      </w:r>
      <w:proofErr w:type="spellEnd"/>
      <w:r w:rsidRPr="00087A0C">
        <w:rPr>
          <w:rFonts w:ascii="Arial" w:hAnsi="Arial" w:cs="Arial"/>
          <w:b/>
          <w:bCs/>
          <w:sz w:val="22"/>
          <w:szCs w:val="22"/>
        </w:rPr>
        <w:t xml:space="preserve"> </w:t>
      </w:r>
      <w:r w:rsidRPr="00087A0C">
        <w:rPr>
          <w:rFonts w:ascii="Arial" w:hAnsi="Arial" w:cs="Arial"/>
          <w:bCs/>
          <w:sz w:val="22"/>
          <w:szCs w:val="22"/>
        </w:rPr>
        <w:t>est lié à la présence de cyano</w:t>
      </w:r>
      <w:r>
        <w:rPr>
          <w:rFonts w:ascii="Arial" w:hAnsi="Arial" w:cs="Arial"/>
          <w:bCs/>
          <w:sz w:val="22"/>
          <w:szCs w:val="22"/>
        </w:rPr>
        <w:t xml:space="preserve">bactéries dans l’eau. </w:t>
      </w:r>
      <w:r w:rsidRPr="00087A0C">
        <w:rPr>
          <w:rFonts w:ascii="Arial" w:hAnsi="Arial" w:cs="Arial"/>
          <w:bCs/>
          <w:sz w:val="22"/>
          <w:szCs w:val="22"/>
        </w:rPr>
        <w:t xml:space="preserve">Certaines peuvent être productrices de toxines appelées </w:t>
      </w:r>
      <w:proofErr w:type="spellStart"/>
      <w:r w:rsidRPr="00087A0C">
        <w:rPr>
          <w:rFonts w:ascii="Arial" w:hAnsi="Arial" w:cs="Arial"/>
          <w:b/>
          <w:bCs/>
          <w:sz w:val="22"/>
          <w:szCs w:val="22"/>
        </w:rPr>
        <w:t>cyanotoxines</w:t>
      </w:r>
      <w:proofErr w:type="spellEnd"/>
      <w:r w:rsidRPr="00087A0C">
        <w:rPr>
          <w:rFonts w:ascii="Arial" w:hAnsi="Arial" w:cs="Arial"/>
          <w:bCs/>
          <w:sz w:val="22"/>
          <w:szCs w:val="22"/>
        </w:rPr>
        <w:t xml:space="preserve"> pouvant intoxiquer les humains et les animaux. Ces cyanobactéries sont dites « </w:t>
      </w:r>
      <w:proofErr w:type="spellStart"/>
      <w:r w:rsidRPr="00087A0C">
        <w:rPr>
          <w:rFonts w:ascii="Arial" w:hAnsi="Arial" w:cs="Arial"/>
          <w:bCs/>
          <w:sz w:val="22"/>
          <w:szCs w:val="22"/>
        </w:rPr>
        <w:t>toxinogènes</w:t>
      </w:r>
      <w:proofErr w:type="spellEnd"/>
      <w:r w:rsidRPr="00087A0C">
        <w:rPr>
          <w:rFonts w:ascii="Arial" w:hAnsi="Arial" w:cs="Arial"/>
          <w:bCs/>
          <w:sz w:val="22"/>
          <w:szCs w:val="22"/>
        </w:rPr>
        <w:t> ». La contamination se fait par consommation de l'eau ou par contact avec la peau. Les symptômes sont très divers : irritation cutanée, crampes d'estomac, vomissements, nausées, diarrhées, fièvre, angine, céphalées, douleurs musculaires et articulaires, vésicules autour de la bouche, atteinte hépatique... Les personnes qui nagent dans des eaux contaminées peuvent également avoir des réactions allergiques telles que l'asthme.</w:t>
      </w:r>
    </w:p>
    <w:p w:rsidR="00D64CC5" w:rsidRPr="00087A0C" w:rsidRDefault="00D64CC5" w:rsidP="00D64CC5">
      <w:pPr>
        <w:jc w:val="both"/>
        <w:rPr>
          <w:rFonts w:ascii="Arial" w:hAnsi="Arial" w:cs="Arial"/>
          <w:bCs/>
          <w:sz w:val="22"/>
          <w:szCs w:val="22"/>
        </w:rPr>
      </w:pPr>
      <w:r>
        <w:rPr>
          <w:rFonts w:ascii="Arial" w:hAnsi="Arial" w:cs="Arial"/>
          <w:bCs/>
          <w:sz w:val="22"/>
          <w:szCs w:val="22"/>
        </w:rPr>
        <w:t xml:space="preserve">Il est important </w:t>
      </w:r>
      <w:r w:rsidRPr="009477AC">
        <w:rPr>
          <w:rFonts w:ascii="Arial" w:hAnsi="Arial" w:cs="Arial"/>
          <w:bCs/>
          <w:sz w:val="22"/>
          <w:szCs w:val="22"/>
        </w:rPr>
        <w:t>de procéder à un contrôle visuel quotidien de la masse d’eau et, si possible, à la mesure de la concentration des pigments photosynthétiques</w:t>
      </w:r>
      <w:r>
        <w:rPr>
          <w:rFonts w:ascii="Arial" w:hAnsi="Arial" w:cs="Arial"/>
          <w:bCs/>
          <w:sz w:val="22"/>
          <w:szCs w:val="22"/>
        </w:rPr>
        <w:t xml:space="preserve"> (chlorophylle-a)</w:t>
      </w:r>
      <w:r w:rsidRPr="009477AC">
        <w:rPr>
          <w:rFonts w:ascii="Arial" w:hAnsi="Arial" w:cs="Arial"/>
          <w:bCs/>
          <w:sz w:val="22"/>
          <w:szCs w:val="22"/>
        </w:rPr>
        <w:t xml:space="preserve">. Dès les premiers signes d’une prolifération de cyanobactéries (modification de couleur et/ou de la transparence de la masse d’eau, présence de biofilm en surface, variation rapide des concentrations en pigments photosynthétiques ou mortalité animale), </w:t>
      </w:r>
      <w:r>
        <w:rPr>
          <w:rFonts w:ascii="Arial" w:hAnsi="Arial" w:cs="Arial"/>
          <w:bCs/>
          <w:sz w:val="22"/>
          <w:szCs w:val="22"/>
        </w:rPr>
        <w:t xml:space="preserve">les services de </w:t>
      </w:r>
      <w:r w:rsidRPr="009477AC">
        <w:rPr>
          <w:rFonts w:ascii="Arial" w:hAnsi="Arial" w:cs="Arial"/>
          <w:bCs/>
          <w:sz w:val="22"/>
          <w:szCs w:val="22"/>
        </w:rPr>
        <w:t>l’Agence régionale de santé (ARS) Île-de-</w:t>
      </w:r>
      <w:r>
        <w:rPr>
          <w:rFonts w:ascii="Arial" w:hAnsi="Arial" w:cs="Arial"/>
          <w:bCs/>
          <w:sz w:val="22"/>
          <w:szCs w:val="22"/>
        </w:rPr>
        <w:t>France doivent en être avertis afin d’adopter les mesures de gestion appropriées</w:t>
      </w:r>
      <w:r w:rsidRPr="009477AC">
        <w:rPr>
          <w:rFonts w:ascii="Arial" w:hAnsi="Arial" w:cs="Arial"/>
          <w:bCs/>
          <w:sz w:val="22"/>
          <w:szCs w:val="22"/>
        </w:rPr>
        <w:t>.</w:t>
      </w:r>
    </w:p>
    <w:p w:rsidR="00D64CC5" w:rsidRPr="00F32D6E" w:rsidRDefault="00D64CC5" w:rsidP="00D64CC5">
      <w:pPr>
        <w:jc w:val="both"/>
        <w:rPr>
          <w:rFonts w:ascii="Arial" w:hAnsi="Arial" w:cs="Arial"/>
          <w:b/>
          <w:bCs/>
          <w:sz w:val="22"/>
          <w:szCs w:val="22"/>
          <w:u w:val="single"/>
        </w:rPr>
      </w:pPr>
    </w:p>
    <w:p w:rsidR="00D64CC5" w:rsidRPr="00F32D6E" w:rsidRDefault="00D64CC5" w:rsidP="00D64CC5">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w:t>
      </w:r>
      <w:r w:rsidRPr="00F32D6E">
        <w:rPr>
          <w:rFonts w:ascii="Arial" w:hAnsi="Arial" w:cs="Arial"/>
          <w:sz w:val="22"/>
          <w:szCs w:val="22"/>
        </w:rPr>
        <w:lastRenderedPageBreak/>
        <w:t>sphère ORL, des yeux et de la peau et, à forte concentration, des troubles respiratoires, cardiaques et des brûlures.</w:t>
      </w:r>
    </w:p>
    <w:p w:rsidR="00D64CC5" w:rsidRPr="00F32D6E" w:rsidRDefault="00D64CC5" w:rsidP="00D64CC5">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D64CC5" w:rsidRPr="00F32D6E" w:rsidRDefault="00D64CC5" w:rsidP="00D64CC5">
      <w:pPr>
        <w:jc w:val="both"/>
        <w:rPr>
          <w:rFonts w:ascii="Arial" w:hAnsi="Arial" w:cs="Arial"/>
          <w:color w:val="000000"/>
          <w:sz w:val="22"/>
          <w:szCs w:val="22"/>
        </w:rPr>
      </w:pPr>
    </w:p>
    <w:p w:rsidR="00D64CC5" w:rsidRPr="002A6E87" w:rsidRDefault="00D64CC5" w:rsidP="00D64CC5">
      <w:pPr>
        <w:rPr>
          <w:rFonts w:ascii="Arial" w:hAnsi="Arial" w:cs="Arial"/>
          <w:vanish/>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D64CC5" w:rsidRPr="002A6E87" w:rsidRDefault="00D64CC5" w:rsidP="00D64CC5">
      <w:pPr>
        <w:spacing w:after="200" w:line="276" w:lineRule="auto"/>
        <w:rPr>
          <w:rFonts w:ascii="Arial" w:hAnsi="Arial" w:cs="Arial"/>
          <w:sz w:val="22"/>
          <w:szCs w:val="22"/>
        </w:rPr>
      </w:pPr>
    </w:p>
    <w:p w:rsidR="00D64CC5" w:rsidRPr="00F32D6E" w:rsidRDefault="00D64CC5" w:rsidP="00D64CC5">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right"/>
        <w:rPr>
          <w:rFonts w:ascii="Arial" w:hAnsi="Arial" w:cs="Arial"/>
          <w:sz w:val="22"/>
          <w:szCs w:val="22"/>
        </w:rPr>
      </w:pPr>
    </w:p>
    <w:p w:rsidR="00B0656B" w:rsidRDefault="00B0656B" w:rsidP="00B0656B">
      <w:pPr>
        <w:tabs>
          <w:tab w:val="left" w:pos="9072"/>
        </w:tabs>
        <w:jc w:val="both"/>
        <w:rPr>
          <w:rFonts w:ascii="Arial" w:hAnsi="Arial" w:cs="Arial"/>
          <w:sz w:val="22"/>
          <w:szCs w:val="22"/>
        </w:rPr>
      </w:pPr>
    </w:p>
    <w:sectPr w:rsidR="00B0656B" w:rsidSect="00A42E24">
      <w:footerReference w:type="default" r:id="rId10"/>
      <w:footerReference w:type="first" r:id="rId11"/>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4F0480">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DC73D1"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6761F1"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DC73D1"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DA6308" w:rsidP="00DA6308">
                    <w:pPr>
                      <w:rPr>
                        <w:rFonts w:ascii="Arial" w:hAnsi="Arial" w:cs="Arial"/>
                        <w:sz w:val="14"/>
                      </w:rPr>
                    </w:pPr>
                    <w:hyperlink r:id="rId2" w:history="1">
                      <w:r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87630</wp:posOffset>
          </wp:positionV>
          <wp:extent cx="1394460" cy="1196340"/>
          <wp:effectExtent l="0" t="0" r="0" b="0"/>
          <wp:wrapTight wrapText="bothSides">
            <wp:wrapPolygon edited="0">
              <wp:start x="1770" y="2064"/>
              <wp:lineTo x="2066" y="14790"/>
              <wp:lineTo x="2361" y="18573"/>
              <wp:lineTo x="2951" y="19261"/>
              <wp:lineTo x="9148" y="19261"/>
              <wp:lineTo x="9738" y="18573"/>
              <wp:lineTo x="8852" y="16510"/>
              <wp:lineTo x="7377" y="13758"/>
              <wp:lineTo x="17410" y="12382"/>
              <wp:lineTo x="19475" y="10318"/>
              <wp:lineTo x="19475" y="7223"/>
              <wp:lineTo x="18295" y="6535"/>
              <wp:lineTo x="9738" y="2064"/>
              <wp:lineTo x="1770" y="2064"/>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4460" cy="1196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margin">
            <wp:align>right</wp:align>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1568"/>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C059D"/>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2D6E"/>
    <w:rsid w:val="00525A12"/>
    <w:rsid w:val="00530775"/>
    <w:rsid w:val="00531978"/>
    <w:rsid w:val="0053755A"/>
    <w:rsid w:val="0055080D"/>
    <w:rsid w:val="00550BC2"/>
    <w:rsid w:val="005713B1"/>
    <w:rsid w:val="00571611"/>
    <w:rsid w:val="00575829"/>
    <w:rsid w:val="00575A7D"/>
    <w:rsid w:val="00575F55"/>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102D1"/>
    <w:rsid w:val="006131A9"/>
    <w:rsid w:val="00615221"/>
    <w:rsid w:val="00621FD1"/>
    <w:rsid w:val="006304AF"/>
    <w:rsid w:val="0063477A"/>
    <w:rsid w:val="00642353"/>
    <w:rsid w:val="006453CF"/>
    <w:rsid w:val="00657AA9"/>
    <w:rsid w:val="006761F1"/>
    <w:rsid w:val="00680901"/>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1505"/>
    <w:rsid w:val="007F16C7"/>
    <w:rsid w:val="007F1894"/>
    <w:rsid w:val="00805ACE"/>
    <w:rsid w:val="00807BED"/>
    <w:rsid w:val="00815D48"/>
    <w:rsid w:val="008246AC"/>
    <w:rsid w:val="00847D17"/>
    <w:rsid w:val="00857D3C"/>
    <w:rsid w:val="00863D97"/>
    <w:rsid w:val="0086574F"/>
    <w:rsid w:val="00871278"/>
    <w:rsid w:val="00873E63"/>
    <w:rsid w:val="0088116A"/>
    <w:rsid w:val="00886CE8"/>
    <w:rsid w:val="0089004A"/>
    <w:rsid w:val="00892617"/>
    <w:rsid w:val="00893829"/>
    <w:rsid w:val="00893AAF"/>
    <w:rsid w:val="008A69BF"/>
    <w:rsid w:val="008B0057"/>
    <w:rsid w:val="008B19EA"/>
    <w:rsid w:val="008B3971"/>
    <w:rsid w:val="008B4F38"/>
    <w:rsid w:val="008B5461"/>
    <w:rsid w:val="008C1263"/>
    <w:rsid w:val="008C2B64"/>
    <w:rsid w:val="008C4319"/>
    <w:rsid w:val="008C49A6"/>
    <w:rsid w:val="008E00EA"/>
    <w:rsid w:val="008E27F0"/>
    <w:rsid w:val="008E413B"/>
    <w:rsid w:val="008E4D5B"/>
    <w:rsid w:val="008E5C4D"/>
    <w:rsid w:val="008F49AC"/>
    <w:rsid w:val="008F6FF9"/>
    <w:rsid w:val="00901D6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2703D"/>
    <w:rsid w:val="00A42E24"/>
    <w:rsid w:val="00A4319C"/>
    <w:rsid w:val="00A434A8"/>
    <w:rsid w:val="00A470ED"/>
    <w:rsid w:val="00A47CFC"/>
    <w:rsid w:val="00A53452"/>
    <w:rsid w:val="00A662DA"/>
    <w:rsid w:val="00A74F5E"/>
    <w:rsid w:val="00AA4FF8"/>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35165"/>
    <w:rsid w:val="00B40100"/>
    <w:rsid w:val="00B41056"/>
    <w:rsid w:val="00B4304C"/>
    <w:rsid w:val="00B448D0"/>
    <w:rsid w:val="00B513A1"/>
    <w:rsid w:val="00B51BCB"/>
    <w:rsid w:val="00B52EB0"/>
    <w:rsid w:val="00B61BC7"/>
    <w:rsid w:val="00B676E3"/>
    <w:rsid w:val="00BA4233"/>
    <w:rsid w:val="00BB1858"/>
    <w:rsid w:val="00BB1C3E"/>
    <w:rsid w:val="00BB645C"/>
    <w:rsid w:val="00BC3B07"/>
    <w:rsid w:val="00BC787E"/>
    <w:rsid w:val="00BD01A1"/>
    <w:rsid w:val="00BD692E"/>
    <w:rsid w:val="00BF076C"/>
    <w:rsid w:val="00C01B4C"/>
    <w:rsid w:val="00C035A0"/>
    <w:rsid w:val="00C07FC4"/>
    <w:rsid w:val="00C25536"/>
    <w:rsid w:val="00C32C7B"/>
    <w:rsid w:val="00C40F20"/>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12BC1"/>
    <w:rsid w:val="00D156C7"/>
    <w:rsid w:val="00D1633E"/>
    <w:rsid w:val="00D20C79"/>
    <w:rsid w:val="00D35F4A"/>
    <w:rsid w:val="00D4030D"/>
    <w:rsid w:val="00D4376B"/>
    <w:rsid w:val="00D50EE5"/>
    <w:rsid w:val="00D53755"/>
    <w:rsid w:val="00D53C53"/>
    <w:rsid w:val="00D56C61"/>
    <w:rsid w:val="00D6098C"/>
    <w:rsid w:val="00D64CC5"/>
    <w:rsid w:val="00D7443D"/>
    <w:rsid w:val="00D8790C"/>
    <w:rsid w:val="00D901D3"/>
    <w:rsid w:val="00D9439E"/>
    <w:rsid w:val="00D94651"/>
    <w:rsid w:val="00D96964"/>
    <w:rsid w:val="00DA3923"/>
    <w:rsid w:val="00DA3E1A"/>
    <w:rsid w:val="00DA569D"/>
    <w:rsid w:val="00DA6308"/>
    <w:rsid w:val="00DB2A1B"/>
    <w:rsid w:val="00DB3C34"/>
    <w:rsid w:val="00DC062F"/>
    <w:rsid w:val="00DC6EB5"/>
    <w:rsid w:val="00DC73D1"/>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9CC"/>
    <w:rsid w:val="00E64DD9"/>
    <w:rsid w:val="00E7756E"/>
    <w:rsid w:val="00E81790"/>
    <w:rsid w:val="00E92A31"/>
    <w:rsid w:val="00EA0676"/>
    <w:rsid w:val="00EA0E9B"/>
    <w:rsid w:val="00ED0D0D"/>
    <w:rsid w:val="00EE0C45"/>
    <w:rsid w:val="00EE3A7A"/>
    <w:rsid w:val="00EF155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cs:smarttags" w:name="NumConv6p0"/>
  <w:shapeDefaults>
    <o:shapedefaults v:ext="edit" spidmax="40961"/>
    <o:shapelayout v:ext="edit">
      <o:idmap v:ext="edit" data="1"/>
    </o:shapelayout>
  </w:shapeDefaults>
  <w:decimalSymbol w:val=","/>
  <w:listSeparator w:val=";"/>
  <w14:docId w14:val="470E8791"/>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1108</Words>
  <Characters>6099</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ELIES, Florian (ARS-IDF)</cp:lastModifiedBy>
  <cp:revision>4</cp:revision>
  <cp:lastPrinted>2020-07-23T12:46:00Z</cp:lastPrinted>
  <dcterms:created xsi:type="dcterms:W3CDTF">2023-08-01T07:49:00Z</dcterms:created>
  <dcterms:modified xsi:type="dcterms:W3CDTF">2023-08-01T15:53:00Z</dcterms:modified>
</cp:coreProperties>
</file>