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216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568"/>
        <w:gridCol w:w="708"/>
        <w:gridCol w:w="289"/>
        <w:gridCol w:w="283"/>
        <w:gridCol w:w="7224"/>
        <w:gridCol w:w="572"/>
        <w:gridCol w:w="142"/>
        <w:gridCol w:w="3897"/>
        <w:gridCol w:w="2071"/>
        <w:gridCol w:w="2057"/>
        <w:gridCol w:w="3278"/>
      </w:tblGrid>
      <w:tr w:rsidR="005C04F1" w:rsidRPr="00072ABD" w:rsidTr="00BF34D5">
        <w:tc>
          <w:tcPr>
            <w:tcW w:w="601" w:type="dxa"/>
          </w:tcPr>
          <w:p w:rsidR="00B72DAC" w:rsidRDefault="00B72DAC">
            <w:pPr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13683" w:type="dxa"/>
            <w:gridSpan w:val="8"/>
          </w:tcPr>
          <w:p w:rsidR="00B72DAC" w:rsidRPr="00072ABD" w:rsidRDefault="00B72DAC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B72DAC" w:rsidRPr="00072ABD" w:rsidRDefault="00B72DAC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B72DAC" w:rsidRPr="00072ABD" w:rsidRDefault="00B72DAC">
            <w:pPr>
              <w:rPr>
                <w:rFonts w:ascii="Arial" w:hAnsi="Arial" w:cs="Arial"/>
              </w:rPr>
            </w:pPr>
          </w:p>
        </w:tc>
        <w:tc>
          <w:tcPr>
            <w:tcW w:w="3278" w:type="dxa"/>
          </w:tcPr>
          <w:p w:rsidR="00B72DAC" w:rsidRPr="00072ABD" w:rsidRDefault="00B72DAC">
            <w:pPr>
              <w:rPr>
                <w:rFonts w:ascii="Arial" w:hAnsi="Arial" w:cs="Arial"/>
              </w:rPr>
            </w:pPr>
          </w:p>
        </w:tc>
      </w:tr>
      <w:tr w:rsidR="00B72DAC" w:rsidRPr="00072ABD" w:rsidTr="00BF34D5">
        <w:trPr>
          <w:trHeight w:val="858"/>
        </w:trPr>
        <w:tc>
          <w:tcPr>
            <w:tcW w:w="601" w:type="dxa"/>
          </w:tcPr>
          <w:p w:rsidR="00B72DAC" w:rsidRPr="00072ABD" w:rsidRDefault="00B72DAC" w:rsidP="00072ABD">
            <w:pPr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72"/>
                <w:szCs w:val="80"/>
                <w:u w:val="single"/>
              </w:rPr>
            </w:pPr>
          </w:p>
        </w:tc>
        <w:tc>
          <w:tcPr>
            <w:tcW w:w="21089" w:type="dxa"/>
            <w:gridSpan w:val="11"/>
          </w:tcPr>
          <w:p w:rsidR="00B72DAC" w:rsidRPr="004C75EF" w:rsidRDefault="00CF088C" w:rsidP="003E1B2D">
            <w:pPr>
              <w:ind w:left="456" w:hanging="456"/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68"/>
                <w:szCs w:val="68"/>
                <w:u w:val="single"/>
              </w:rPr>
            </w:pPr>
            <w:r w:rsidRPr="00084B3F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513F5E" wp14:editId="4DF8DDED">
                      <wp:simplePos x="0" y="0"/>
                      <wp:positionH relativeFrom="column">
                        <wp:posOffset>-165126035</wp:posOffset>
                      </wp:positionH>
                      <wp:positionV relativeFrom="paragraph">
                        <wp:posOffset>-196383910</wp:posOffset>
                      </wp:positionV>
                      <wp:extent cx="1162050" cy="6096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EBF4A2" id="Rectangle 20" o:spid="_x0000_s1026" style="position:absolute;margin-left:-13002.05pt;margin-top:-15463.3pt;width:91.5pt;height:4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" fillcolor="#f2f2f2 [3052]" strokecolor="black [3213]" strokeweight=".25pt"/>
                  </w:pict>
                </mc:Fallback>
              </mc:AlternateContent>
            </w:r>
            <w:r w:rsidR="00084B3F" w:rsidRPr="00084B3F">
              <w:rPr>
                <w:rFonts w:ascii="Arial" w:eastAsia="Franklin Gothic Medium" w:hAnsi="Arial" w:cs="Arial"/>
                <w:color w:val="8DC63F"/>
                <w:spacing w:val="-8"/>
                <w:position w:val="-2"/>
                <w:sz w:val="72"/>
                <w:szCs w:val="80"/>
              </w:rPr>
              <w:t xml:space="preserve"> </w:t>
            </w:r>
            <w:r w:rsidR="00B72DAC" w:rsidRPr="004C75EF"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68"/>
                <w:szCs w:val="68"/>
                <w:u w:val="single"/>
              </w:rPr>
              <w:t>P</w:t>
            </w:r>
            <w:r w:rsidR="00B72DAC" w:rsidRPr="004C75EF">
              <w:rPr>
                <w:rFonts w:ascii="Arial" w:eastAsia="Franklin Gothic Medium" w:hAnsi="Arial" w:cs="Arial"/>
                <w:b/>
                <w:color w:val="8DC63F"/>
                <w:spacing w:val="-15"/>
                <w:position w:val="-2"/>
                <w:sz w:val="68"/>
                <w:szCs w:val="68"/>
                <w:u w:val="single"/>
              </w:rPr>
              <w:t>R</w:t>
            </w:r>
            <w:r w:rsidR="00B72DAC" w:rsidRPr="004C75EF">
              <w:rPr>
                <w:rFonts w:ascii="Arial" w:eastAsia="Franklin Gothic Medium" w:hAnsi="Arial" w:cs="Arial"/>
                <w:b/>
                <w:color w:val="8DC63F"/>
                <w:spacing w:val="-8"/>
                <w:position w:val="-2"/>
                <w:sz w:val="68"/>
                <w:szCs w:val="68"/>
                <w:u w:val="single"/>
              </w:rPr>
              <w:t>OGRAMME</w:t>
            </w:r>
          </w:p>
        </w:tc>
      </w:tr>
      <w:tr w:rsidR="00B72DAC" w:rsidRPr="00072ABD" w:rsidTr="00BF34D5">
        <w:trPr>
          <w:trHeight w:val="113"/>
        </w:trPr>
        <w:tc>
          <w:tcPr>
            <w:tcW w:w="601" w:type="dxa"/>
          </w:tcPr>
          <w:p w:rsidR="00B72DAC" w:rsidRPr="00072ABD" w:rsidRDefault="00B72DAC" w:rsidP="00072ABD">
            <w:pPr>
              <w:rPr>
                <w:rFonts w:ascii="Arial" w:hAnsi="Arial" w:cs="Arial"/>
              </w:rPr>
            </w:pPr>
          </w:p>
        </w:tc>
        <w:tc>
          <w:tcPr>
            <w:tcW w:w="21089" w:type="dxa"/>
            <w:gridSpan w:val="11"/>
          </w:tcPr>
          <w:p w:rsidR="00B72DAC" w:rsidRPr="004C75EF" w:rsidRDefault="00B72DAC" w:rsidP="00D44319">
            <w:pPr>
              <w:ind w:left="456" w:hanging="456"/>
              <w:rPr>
                <w:rFonts w:ascii="Arial" w:hAnsi="Arial" w:cs="Arial"/>
                <w:sz w:val="14"/>
              </w:rPr>
            </w:pPr>
          </w:p>
        </w:tc>
      </w:tr>
      <w:tr w:rsidR="00B72DAC" w:rsidRPr="00072ABD" w:rsidTr="00BF34D5">
        <w:trPr>
          <w:trHeight w:val="475"/>
        </w:trPr>
        <w:tc>
          <w:tcPr>
            <w:tcW w:w="601" w:type="dxa"/>
          </w:tcPr>
          <w:p w:rsidR="00B72DAC" w:rsidRPr="00C82566" w:rsidRDefault="00B72DAC" w:rsidP="00072ABD">
            <w:pPr>
              <w:rPr>
                <w:rFonts w:ascii="Arial" w:eastAsia="Trade Gothic LT Std" w:hAnsi="Arial" w:cs="Arial"/>
                <w:b/>
                <w:bCs/>
                <w:color w:val="054BA0"/>
                <w:spacing w:val="-14"/>
                <w:position w:val="-2"/>
                <w:sz w:val="36"/>
                <w:szCs w:val="48"/>
              </w:rPr>
            </w:pPr>
          </w:p>
        </w:tc>
        <w:tc>
          <w:tcPr>
            <w:tcW w:w="21089" w:type="dxa"/>
            <w:gridSpan w:val="11"/>
          </w:tcPr>
          <w:p w:rsidR="009F6A73" w:rsidRPr="00C82566" w:rsidRDefault="000E0D7E" w:rsidP="004C75EF">
            <w:pPr>
              <w:ind w:left="456"/>
              <w:rPr>
                <w:rFonts w:ascii="Arial" w:eastAsia="Trade Gothic LT Std" w:hAnsi="Arial" w:cs="Arial"/>
                <w:b/>
                <w:bCs/>
                <w:color w:val="2F5496"/>
                <w:spacing w:val="-14"/>
                <w:position w:val="-2"/>
                <w:sz w:val="32"/>
                <w:szCs w:val="48"/>
              </w:rPr>
            </w:pPr>
            <w:r>
              <w:rPr>
                <w:rFonts w:ascii="Arial" w:eastAsia="Trade Gothic LT Std" w:hAnsi="Arial" w:cs="Arial"/>
                <w:b/>
                <w:bCs/>
                <w:color w:val="2F5496"/>
                <w:spacing w:val="-14"/>
                <w:position w:val="-2"/>
                <w:sz w:val="32"/>
                <w:szCs w:val="48"/>
              </w:rPr>
              <w:t>Journée régionale –</w:t>
            </w:r>
            <w:r w:rsidR="00121C20">
              <w:rPr>
                <w:rFonts w:ascii="Arial" w:eastAsia="Trade Gothic LT Std" w:hAnsi="Arial" w:cs="Arial"/>
                <w:b/>
                <w:bCs/>
                <w:color w:val="2F5496"/>
                <w:spacing w:val="-14"/>
                <w:position w:val="-2"/>
                <w:sz w:val="32"/>
                <w:szCs w:val="48"/>
              </w:rPr>
              <w:t xml:space="preserve"> Précarité</w:t>
            </w:r>
            <w:r>
              <w:rPr>
                <w:rFonts w:ascii="Arial" w:eastAsia="Trade Gothic LT Std" w:hAnsi="Arial" w:cs="Arial"/>
                <w:b/>
                <w:bCs/>
                <w:color w:val="2F5496"/>
                <w:spacing w:val="-14"/>
                <w:position w:val="-2"/>
                <w:sz w:val="32"/>
                <w:szCs w:val="48"/>
              </w:rPr>
              <w:t xml:space="preserve"> en EHPAD</w:t>
            </w:r>
          </w:p>
        </w:tc>
      </w:tr>
      <w:tr w:rsidR="00B72DAC" w:rsidRPr="00072ABD" w:rsidTr="00BF34D5">
        <w:trPr>
          <w:gridBefore w:val="2"/>
          <w:gridAfter w:val="5"/>
          <w:wBefore w:w="1169" w:type="dxa"/>
          <w:wAfter w:w="11445" w:type="dxa"/>
          <w:trHeight w:val="620"/>
        </w:trPr>
        <w:tc>
          <w:tcPr>
            <w:tcW w:w="9076" w:type="dxa"/>
            <w:gridSpan w:val="5"/>
            <w:shd w:val="clear" w:color="auto" w:fill="2F5496"/>
            <w:vAlign w:val="center"/>
          </w:tcPr>
          <w:p w:rsidR="0007752B" w:rsidRPr="00C82566" w:rsidRDefault="000E0D7E" w:rsidP="0007752B">
            <w:pPr>
              <w:spacing w:before="19" w:line="341" w:lineRule="exact"/>
              <w:ind w:right="-20"/>
              <w:jc w:val="center"/>
              <w:rPr>
                <w:rFonts w:ascii="Arial" w:eastAsia="Trade Gothic LT Std Cn" w:hAnsi="Arial" w:cs="Arial"/>
                <w:b/>
                <w:color w:val="FFFFFF"/>
                <w:position w:val="-1"/>
                <w:sz w:val="24"/>
                <w:szCs w:val="30"/>
              </w:rPr>
            </w:pPr>
            <w:r>
              <w:rPr>
                <w:rFonts w:ascii="Arial" w:eastAsia="Trade Gothic LT Std Cn" w:hAnsi="Arial" w:cs="Arial"/>
                <w:b/>
                <w:color w:val="FFFFFF"/>
                <w:position w:val="-1"/>
                <w:sz w:val="24"/>
                <w:szCs w:val="30"/>
              </w:rPr>
              <w:t>Mardi 5 décembre</w:t>
            </w:r>
            <w:r w:rsidR="000A2349" w:rsidRPr="00C82566">
              <w:rPr>
                <w:rFonts w:ascii="Arial" w:eastAsia="Trade Gothic LT Std Cn" w:hAnsi="Arial" w:cs="Arial"/>
                <w:b/>
                <w:color w:val="FFFFFF"/>
                <w:position w:val="-1"/>
                <w:sz w:val="24"/>
                <w:szCs w:val="30"/>
              </w:rPr>
              <w:t xml:space="preserve"> 2023</w:t>
            </w:r>
            <w:r w:rsidR="00E4373D" w:rsidRPr="00C82566">
              <w:rPr>
                <w:rFonts w:ascii="Arial" w:eastAsia="Trade Gothic LT Std Cn" w:hAnsi="Arial" w:cs="Arial"/>
                <w:b/>
                <w:color w:val="FFFFFF"/>
                <w:position w:val="-1"/>
                <w:sz w:val="24"/>
                <w:szCs w:val="30"/>
              </w:rPr>
              <w:t xml:space="preserve"> </w:t>
            </w:r>
            <w:r w:rsidR="004E6C55" w:rsidRPr="00C82566">
              <w:rPr>
                <w:rFonts w:ascii="Arial" w:eastAsia="Trade Gothic LT Std Cn" w:hAnsi="Arial" w:cs="Arial"/>
                <w:b/>
                <w:color w:val="FFFFFF"/>
                <w:position w:val="-1"/>
                <w:sz w:val="24"/>
                <w:szCs w:val="30"/>
              </w:rPr>
              <w:t>-</w:t>
            </w:r>
            <w:r w:rsidR="00E4373D" w:rsidRPr="00C82566">
              <w:rPr>
                <w:rFonts w:ascii="Arial" w:eastAsia="Trade Gothic LT Std Cn" w:hAnsi="Arial" w:cs="Arial"/>
                <w:b/>
                <w:color w:val="FFFFFF"/>
                <w:position w:val="-1"/>
                <w:sz w:val="24"/>
                <w:szCs w:val="30"/>
              </w:rPr>
              <w:t xml:space="preserve"> 9</w:t>
            </w:r>
            <w:r>
              <w:rPr>
                <w:rFonts w:ascii="Arial" w:eastAsia="Trade Gothic LT Std Cn" w:hAnsi="Arial" w:cs="Arial"/>
                <w:b/>
                <w:color w:val="FFFFFF"/>
                <w:position w:val="-1"/>
                <w:sz w:val="24"/>
                <w:szCs w:val="30"/>
              </w:rPr>
              <w:t>h</w:t>
            </w:r>
            <w:r w:rsidR="004E6C55" w:rsidRPr="00C82566">
              <w:rPr>
                <w:rFonts w:ascii="Arial" w:eastAsia="Trade Gothic LT Std Cn" w:hAnsi="Arial" w:cs="Arial"/>
                <w:b/>
                <w:color w:val="FFFFFF"/>
                <w:position w:val="-1"/>
                <w:sz w:val="24"/>
                <w:szCs w:val="30"/>
              </w:rPr>
              <w:t xml:space="preserve"> à </w:t>
            </w:r>
            <w:r w:rsidR="00BA088B" w:rsidRPr="00C82566">
              <w:rPr>
                <w:rFonts w:ascii="Arial" w:eastAsia="Trade Gothic LT Std Cn" w:hAnsi="Arial" w:cs="Arial"/>
                <w:b/>
                <w:color w:val="FFFFFF"/>
                <w:position w:val="-1"/>
                <w:sz w:val="24"/>
                <w:szCs w:val="30"/>
              </w:rPr>
              <w:t>17h</w:t>
            </w:r>
          </w:p>
          <w:p w:rsidR="00B72DAC" w:rsidRPr="000E0D7E" w:rsidRDefault="000E0D7E" w:rsidP="0007752B">
            <w:pPr>
              <w:spacing w:before="19" w:line="341" w:lineRule="exact"/>
              <w:ind w:right="-20"/>
              <w:jc w:val="center"/>
              <w:rPr>
                <w:rFonts w:ascii="Arial" w:eastAsia="Trade Gothic LT Std Cn" w:hAnsi="Arial" w:cs="Arial"/>
                <w:b/>
                <w:sz w:val="30"/>
                <w:szCs w:val="30"/>
              </w:rPr>
            </w:pPr>
            <w:r w:rsidRPr="000E0D7E">
              <w:rPr>
                <w:b/>
                <w:color w:val="FFFFFF"/>
                <w:lang w:eastAsia="fr-FR"/>
              </w:rPr>
              <w:t>Auditorium de l’HEGP – Hôpital européen Georges Pompidou - 20 Rue Leblanc, 75015 Paris</w:t>
            </w:r>
          </w:p>
        </w:tc>
      </w:tr>
      <w:tr w:rsidR="00B72DAC" w:rsidRPr="00072ABD" w:rsidTr="00BF34D5">
        <w:trPr>
          <w:trHeight w:val="89"/>
        </w:trPr>
        <w:tc>
          <w:tcPr>
            <w:tcW w:w="601" w:type="dxa"/>
          </w:tcPr>
          <w:p w:rsidR="00B72DAC" w:rsidRPr="00072ABD" w:rsidRDefault="00B72DAC">
            <w:pPr>
              <w:rPr>
                <w:rFonts w:ascii="Arial" w:hAnsi="Arial" w:cs="Arial"/>
              </w:rPr>
            </w:pPr>
          </w:p>
        </w:tc>
        <w:tc>
          <w:tcPr>
            <w:tcW w:w="21089" w:type="dxa"/>
            <w:gridSpan w:val="11"/>
          </w:tcPr>
          <w:p w:rsidR="00385250" w:rsidRPr="00DE37E6" w:rsidRDefault="0007752B" w:rsidP="0007752B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</w:p>
          <w:p w:rsidR="0007752B" w:rsidRPr="00072ABD" w:rsidRDefault="0007752B" w:rsidP="000E0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</w:t>
            </w:r>
          </w:p>
        </w:tc>
      </w:tr>
      <w:tr w:rsidR="00385250" w:rsidRPr="00072ABD" w:rsidTr="00BF34D5">
        <w:trPr>
          <w:gridBefore w:val="2"/>
          <w:gridAfter w:val="4"/>
          <w:wBefore w:w="1169" w:type="dxa"/>
          <w:wAfter w:w="11303" w:type="dxa"/>
          <w:trHeight w:val="398"/>
        </w:trPr>
        <w:tc>
          <w:tcPr>
            <w:tcW w:w="997" w:type="dxa"/>
            <w:gridSpan w:val="2"/>
            <w:shd w:val="clear" w:color="auto" w:fill="8CC841"/>
            <w:vAlign w:val="center"/>
          </w:tcPr>
          <w:p w:rsidR="00385250" w:rsidRPr="00E4373D" w:rsidRDefault="002832AA" w:rsidP="0019136E">
            <w:pPr>
              <w:ind w:left="-997" w:firstLine="99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9h00</w:t>
            </w:r>
          </w:p>
        </w:tc>
        <w:tc>
          <w:tcPr>
            <w:tcW w:w="283" w:type="dxa"/>
          </w:tcPr>
          <w:p w:rsidR="00385250" w:rsidRPr="00072ABD" w:rsidRDefault="00385250" w:rsidP="0019136E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385250" w:rsidRPr="00072ABD" w:rsidRDefault="00385250" w:rsidP="0019136E">
            <w:pPr>
              <w:ind w:left="-997" w:firstLine="99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color w:val="8CC841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66B2B3" wp14:editId="7534EF2E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86995</wp:posOffset>
                      </wp:positionV>
                      <wp:extent cx="3854450" cy="6350"/>
                      <wp:effectExtent l="0" t="0" r="31750" b="317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544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B86E0" id="Connecteur droit 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6.85pt" to="37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" strokecolor="#92d050"/>
                  </w:pict>
                </mc:Fallback>
              </mc:AlternateContent>
            </w:r>
            <w:r w:rsidR="00BB3222">
              <w:rPr>
                <w:rFonts w:ascii="Arial" w:hAnsi="Arial" w:cs="Arial"/>
                <w:b/>
                <w:color w:val="8CC841"/>
                <w:sz w:val="24"/>
              </w:rPr>
              <w:t>Accueil café</w:t>
            </w:r>
            <w:r w:rsidRPr="00072ABD">
              <w:rPr>
                <w:rFonts w:ascii="Arial" w:hAnsi="Arial" w:cs="Arial"/>
                <w:b/>
                <w:color w:val="8CC841"/>
                <w:sz w:val="24"/>
              </w:rPr>
              <w:t xml:space="preserve"> </w:t>
            </w:r>
            <w:r w:rsidRPr="00072ABD">
              <w:rPr>
                <w:rFonts w:ascii="Arial" w:hAnsi="Arial" w:cs="Arial"/>
              </w:rPr>
              <w:t xml:space="preserve">    </w:t>
            </w:r>
          </w:p>
        </w:tc>
      </w:tr>
      <w:tr w:rsidR="00385250" w:rsidRPr="00072ABD" w:rsidTr="00BF34D5">
        <w:trPr>
          <w:gridBefore w:val="2"/>
          <w:gridAfter w:val="4"/>
          <w:wBefore w:w="1169" w:type="dxa"/>
          <w:wAfter w:w="11303" w:type="dxa"/>
          <w:trHeight w:val="113"/>
        </w:trPr>
        <w:tc>
          <w:tcPr>
            <w:tcW w:w="997" w:type="dxa"/>
            <w:gridSpan w:val="2"/>
            <w:vAlign w:val="center"/>
          </w:tcPr>
          <w:p w:rsidR="00385250" w:rsidRPr="00072ABD" w:rsidRDefault="00385250" w:rsidP="0008785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85250" w:rsidRPr="00072ABD" w:rsidRDefault="00385250" w:rsidP="0019136E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</w:tcPr>
          <w:p w:rsidR="001771B0" w:rsidRPr="00072ABD" w:rsidRDefault="001771B0" w:rsidP="00BB3222">
            <w:pPr>
              <w:rPr>
                <w:rFonts w:ascii="Arial" w:hAnsi="Arial" w:cs="Arial"/>
              </w:rPr>
            </w:pPr>
          </w:p>
        </w:tc>
      </w:tr>
      <w:tr w:rsidR="00084B3F" w:rsidRPr="00D82190" w:rsidTr="00BF34D5">
        <w:trPr>
          <w:gridBefore w:val="2"/>
          <w:gridAfter w:val="4"/>
          <w:wBefore w:w="1169" w:type="dxa"/>
          <w:wAfter w:w="11303" w:type="dxa"/>
          <w:trHeight w:val="437"/>
        </w:trPr>
        <w:tc>
          <w:tcPr>
            <w:tcW w:w="997" w:type="dxa"/>
            <w:gridSpan w:val="2"/>
            <w:shd w:val="clear" w:color="auto" w:fill="365F91" w:themeFill="accent1" w:themeFillShade="BF"/>
            <w:vAlign w:val="center"/>
          </w:tcPr>
          <w:p w:rsidR="00084B3F" w:rsidRPr="00072ABD" w:rsidRDefault="00084B3F" w:rsidP="0019136E">
            <w:pPr>
              <w:ind w:left="-997" w:firstLine="9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9h30</w:t>
            </w:r>
          </w:p>
        </w:tc>
        <w:tc>
          <w:tcPr>
            <w:tcW w:w="283" w:type="dxa"/>
          </w:tcPr>
          <w:p w:rsidR="00084B3F" w:rsidRPr="005D7A43" w:rsidRDefault="00084B3F" w:rsidP="0019136E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E43CCC" w:rsidRPr="000E0D7E" w:rsidRDefault="000E0D7E" w:rsidP="000E0D7E">
            <w:pPr>
              <w:spacing w:line="276" w:lineRule="auto"/>
              <w:ind w:left="33"/>
              <w:jc w:val="both"/>
              <w:rPr>
                <w:rFonts w:ascii="Arial" w:hAnsi="Arial" w:cs="Arial"/>
                <w:b/>
                <w:color w:val="002060"/>
              </w:rPr>
            </w:pPr>
            <w:r w:rsidRPr="000E0D7E">
              <w:rPr>
                <w:rFonts w:ascii="Arial" w:hAnsi="Arial" w:cs="Arial"/>
                <w:b/>
                <w:color w:val="002060"/>
              </w:rPr>
              <w:t>Discours d’introduction</w:t>
            </w:r>
          </w:p>
          <w:p w:rsidR="000E0D7E" w:rsidRDefault="00ED502E" w:rsidP="00ED502E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Sophie Martinon</w:t>
            </w:r>
            <w:r w:rsidR="008F6B66">
              <w:rPr>
                <w:rFonts w:ascii="Arial" w:hAnsi="Arial" w:cs="Arial"/>
                <w:sz w:val="20"/>
                <w:szCs w:val="24"/>
              </w:rPr>
              <w:t>, Directrice Générale A</w:t>
            </w:r>
            <w:r>
              <w:rPr>
                <w:rFonts w:ascii="Arial" w:hAnsi="Arial" w:cs="Arial"/>
                <w:sz w:val="20"/>
                <w:szCs w:val="24"/>
              </w:rPr>
              <w:t>djointe</w:t>
            </w:r>
            <w:r w:rsidR="000E0D7E" w:rsidRPr="007679CD">
              <w:rPr>
                <w:rFonts w:ascii="Arial" w:hAnsi="Arial" w:cs="Arial"/>
                <w:sz w:val="20"/>
                <w:szCs w:val="24"/>
              </w:rPr>
              <w:t xml:space="preserve"> de </w:t>
            </w:r>
            <w:r w:rsidR="008F6B66">
              <w:rPr>
                <w:rFonts w:ascii="Arial" w:hAnsi="Arial" w:cs="Arial"/>
                <w:sz w:val="20"/>
                <w:szCs w:val="24"/>
              </w:rPr>
              <w:t xml:space="preserve">l’ARS </w:t>
            </w:r>
            <w:r w:rsidR="00445DF3">
              <w:rPr>
                <w:rFonts w:ascii="Arial" w:hAnsi="Arial" w:cs="Arial"/>
                <w:sz w:val="20"/>
                <w:szCs w:val="24"/>
              </w:rPr>
              <w:t>Î</w:t>
            </w:r>
            <w:r w:rsidR="000E0D7E" w:rsidRPr="007679CD">
              <w:rPr>
                <w:rFonts w:ascii="Arial" w:hAnsi="Arial" w:cs="Arial"/>
                <w:sz w:val="20"/>
                <w:szCs w:val="24"/>
              </w:rPr>
              <w:t>le-de-</w:t>
            </w:r>
            <w:r w:rsidR="000E0D7E">
              <w:rPr>
                <w:rFonts w:ascii="Arial" w:hAnsi="Arial" w:cs="Arial"/>
                <w:sz w:val="20"/>
                <w:szCs w:val="24"/>
              </w:rPr>
              <w:t>France</w:t>
            </w:r>
          </w:p>
          <w:p w:rsidR="000E0D7E" w:rsidRPr="000E0D7E" w:rsidRDefault="003323D4" w:rsidP="00ED502E">
            <w:pPr>
              <w:jc w:val="right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0242E" w:rsidRPr="00D82190" w:rsidTr="00BF34D5">
        <w:trPr>
          <w:gridBefore w:val="2"/>
          <w:gridAfter w:val="4"/>
          <w:wBefore w:w="1169" w:type="dxa"/>
          <w:wAfter w:w="11303" w:type="dxa"/>
          <w:trHeight w:val="113"/>
        </w:trPr>
        <w:tc>
          <w:tcPr>
            <w:tcW w:w="997" w:type="dxa"/>
            <w:gridSpan w:val="2"/>
            <w:shd w:val="clear" w:color="auto" w:fill="auto"/>
            <w:vAlign w:val="center"/>
          </w:tcPr>
          <w:p w:rsidR="00E0242E" w:rsidRDefault="00E0242E" w:rsidP="0019136E">
            <w:pPr>
              <w:ind w:left="-997" w:firstLine="997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" w:type="dxa"/>
          </w:tcPr>
          <w:p w:rsidR="00E0242E" w:rsidRPr="005D7A43" w:rsidRDefault="00E0242E" w:rsidP="0019136E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E0242E" w:rsidRPr="00084B3F" w:rsidRDefault="00E0242E" w:rsidP="00E43CCC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72DAC" w:rsidRPr="00072ABD" w:rsidTr="00BF34D5">
        <w:trPr>
          <w:gridBefore w:val="2"/>
          <w:gridAfter w:val="4"/>
          <w:wBefore w:w="1169" w:type="dxa"/>
          <w:wAfter w:w="11303" w:type="dxa"/>
          <w:trHeight w:val="288"/>
        </w:trPr>
        <w:tc>
          <w:tcPr>
            <w:tcW w:w="997" w:type="dxa"/>
            <w:gridSpan w:val="2"/>
            <w:shd w:val="clear" w:color="auto" w:fill="2F5496"/>
            <w:vAlign w:val="center"/>
          </w:tcPr>
          <w:p w:rsidR="00B72DAC" w:rsidRPr="00072ABD" w:rsidRDefault="0037015B" w:rsidP="00E453CA">
            <w:pPr>
              <w:ind w:left="-997" w:firstLine="99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10h</w:t>
            </w:r>
          </w:p>
        </w:tc>
        <w:tc>
          <w:tcPr>
            <w:tcW w:w="283" w:type="dxa"/>
            <w:tcBorders>
              <w:left w:val="nil"/>
            </w:tcBorders>
          </w:tcPr>
          <w:p w:rsidR="00B72DAC" w:rsidRPr="005D7A43" w:rsidRDefault="00B72DAC" w:rsidP="00B72DAC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</w:tcPr>
          <w:p w:rsidR="00526AF9" w:rsidRPr="0007752B" w:rsidRDefault="00E453CA" w:rsidP="00087852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</w:rPr>
            </w:pPr>
            <w:r w:rsidRPr="00FC3E91">
              <w:rPr>
                <w:rFonts w:ascii="Arial" w:hAnsi="Arial" w:cs="Arial"/>
                <w:b/>
                <w:color w:val="002060"/>
              </w:rPr>
              <w:t>Les concepts de la précarité</w:t>
            </w:r>
          </w:p>
          <w:p w:rsidR="00502B4F" w:rsidRPr="007679CD" w:rsidRDefault="00E453CA" w:rsidP="00E453CA">
            <w:pPr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color w:val="FF0000"/>
                <w:sz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4"/>
              </w:rPr>
              <w:t>Dr Patrick Friocourt</w:t>
            </w:r>
            <w:r w:rsidR="004C1DD9" w:rsidRPr="007679CD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912DBA">
              <w:rPr>
                <w:rFonts w:ascii="Arial" w:hAnsi="Arial" w:cs="Arial"/>
                <w:sz w:val="20"/>
                <w:szCs w:val="24"/>
              </w:rPr>
              <w:t>D</w:t>
            </w:r>
            <w:r>
              <w:rPr>
                <w:rFonts w:ascii="Arial" w:hAnsi="Arial" w:cs="Arial"/>
                <w:sz w:val="20"/>
                <w:szCs w:val="24"/>
              </w:rPr>
              <w:t>irec</w:t>
            </w:r>
            <w:r w:rsidR="001325EE">
              <w:rPr>
                <w:rFonts w:ascii="Arial" w:hAnsi="Arial" w:cs="Arial"/>
                <w:sz w:val="20"/>
                <w:szCs w:val="24"/>
              </w:rPr>
              <w:t>teur de la rédaction, Revue de G</w:t>
            </w:r>
            <w:r>
              <w:rPr>
                <w:rFonts w:ascii="Arial" w:hAnsi="Arial" w:cs="Arial"/>
                <w:sz w:val="20"/>
                <w:szCs w:val="24"/>
              </w:rPr>
              <w:t>ériatrie</w:t>
            </w:r>
          </w:p>
        </w:tc>
      </w:tr>
      <w:tr w:rsidR="00E0242E" w:rsidRPr="00072ABD" w:rsidTr="00BF34D5">
        <w:trPr>
          <w:gridBefore w:val="2"/>
          <w:gridAfter w:val="4"/>
          <w:wBefore w:w="1169" w:type="dxa"/>
          <w:wAfter w:w="11303" w:type="dxa"/>
          <w:trHeight w:val="113"/>
        </w:trPr>
        <w:tc>
          <w:tcPr>
            <w:tcW w:w="997" w:type="dxa"/>
            <w:gridSpan w:val="2"/>
            <w:shd w:val="clear" w:color="auto" w:fill="auto"/>
            <w:vAlign w:val="center"/>
          </w:tcPr>
          <w:p w:rsidR="00E0242E" w:rsidRPr="00E0242E" w:rsidRDefault="00E0242E" w:rsidP="00B72DAC">
            <w:pPr>
              <w:ind w:left="-997" w:firstLine="997"/>
              <w:jc w:val="center"/>
              <w:rPr>
                <w:rFonts w:ascii="Arial" w:hAnsi="Arial" w:cs="Arial"/>
                <w:b/>
                <w:color w:val="FFFFFF" w:themeColor="background1"/>
                <w:sz w:val="12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0242E" w:rsidRPr="005D7A43" w:rsidRDefault="00E0242E" w:rsidP="00B72DAC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</w:tcPr>
          <w:p w:rsidR="00E0242E" w:rsidRPr="0007752B" w:rsidRDefault="00E0242E" w:rsidP="00E43CCC">
            <w:pPr>
              <w:ind w:left="33"/>
              <w:jc w:val="both"/>
              <w:rPr>
                <w:rFonts w:ascii="Arial" w:hAnsi="Arial" w:cs="Arial"/>
                <w:b/>
                <w:color w:val="002060"/>
              </w:rPr>
            </w:pPr>
          </w:p>
        </w:tc>
      </w:tr>
      <w:tr w:rsidR="009557F9" w:rsidRPr="00072ABD" w:rsidTr="00BF34D5">
        <w:trPr>
          <w:gridBefore w:val="2"/>
          <w:gridAfter w:val="4"/>
          <w:wBefore w:w="1169" w:type="dxa"/>
          <w:wAfter w:w="11303" w:type="dxa"/>
          <w:trHeight w:val="288"/>
        </w:trPr>
        <w:tc>
          <w:tcPr>
            <w:tcW w:w="997" w:type="dxa"/>
            <w:gridSpan w:val="2"/>
            <w:shd w:val="clear" w:color="auto" w:fill="2F5496"/>
            <w:vAlign w:val="center"/>
          </w:tcPr>
          <w:p w:rsidR="009557F9" w:rsidRDefault="0037015B" w:rsidP="001F4329">
            <w:pPr>
              <w:ind w:left="-997" w:firstLine="997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10h15</w:t>
            </w:r>
          </w:p>
        </w:tc>
        <w:tc>
          <w:tcPr>
            <w:tcW w:w="283" w:type="dxa"/>
          </w:tcPr>
          <w:p w:rsidR="009557F9" w:rsidRPr="005D7A43" w:rsidRDefault="009557F9" w:rsidP="009557F9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1F4329" w:rsidRDefault="001F4329" w:rsidP="001F4329">
            <w:pPr>
              <w:rPr>
                <w:rFonts w:ascii="Arial" w:hAnsi="Arial" w:cs="Arial"/>
                <w:b/>
                <w:color w:val="002060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Cs w:val="24"/>
              </w:rPr>
              <w:t>Diagnostic Ile-de-</w:t>
            </w:r>
            <w:r w:rsidR="00FA092F">
              <w:rPr>
                <w:rFonts w:ascii="Arial" w:hAnsi="Arial" w:cs="Arial"/>
                <w:b/>
                <w:color w:val="002060"/>
                <w:szCs w:val="24"/>
              </w:rPr>
              <w:t>France</w:t>
            </w:r>
          </w:p>
          <w:p w:rsidR="00FA092F" w:rsidRDefault="00FA092F" w:rsidP="00FA092F">
            <w:pPr>
              <w:jc w:val="right"/>
              <w:rPr>
                <w:rFonts w:ascii="Arial" w:hAnsi="Arial" w:cs="Arial"/>
                <w:b/>
                <w:color w:val="002060"/>
                <w:szCs w:val="24"/>
              </w:rPr>
            </w:pPr>
            <w:r w:rsidRPr="00DC661F">
              <w:rPr>
                <w:rFonts w:ascii="Arial" w:hAnsi="Arial" w:cs="Arial"/>
                <w:color w:val="002060"/>
                <w:sz w:val="20"/>
                <w:szCs w:val="24"/>
              </w:rPr>
              <w:t>Animateur </w:t>
            </w:r>
            <w:r w:rsidRPr="00DC661F">
              <w:rPr>
                <w:rFonts w:ascii="Arial" w:hAnsi="Arial" w:cs="Arial"/>
                <w:b/>
                <w:color w:val="002060"/>
                <w:sz w:val="20"/>
                <w:szCs w:val="24"/>
              </w:rPr>
              <w:t>:</w:t>
            </w:r>
            <w:r w:rsidR="00982340" w:rsidRPr="00DC661F">
              <w:rPr>
                <w:rFonts w:ascii="Arial" w:hAnsi="Arial" w:cs="Arial"/>
                <w:color w:val="002060"/>
                <w:sz w:val="20"/>
                <w:szCs w:val="24"/>
              </w:rPr>
              <w:t xml:space="preserve"> Isabelle </w:t>
            </w:r>
            <w:proofErr w:type="spellStart"/>
            <w:r w:rsidR="00982340" w:rsidRPr="00DC661F">
              <w:rPr>
                <w:rFonts w:ascii="Arial" w:hAnsi="Arial" w:cs="Arial"/>
                <w:color w:val="002060"/>
                <w:sz w:val="20"/>
                <w:szCs w:val="24"/>
              </w:rPr>
              <w:t>Bilger</w:t>
            </w:r>
            <w:proofErr w:type="spellEnd"/>
            <w:r w:rsidR="00445DF3" w:rsidRPr="00DC661F">
              <w:rPr>
                <w:rFonts w:ascii="Arial" w:hAnsi="Arial" w:cs="Arial"/>
                <w:color w:val="002060"/>
                <w:sz w:val="20"/>
                <w:szCs w:val="24"/>
              </w:rPr>
              <w:t>,</w:t>
            </w:r>
            <w:r w:rsidR="00982340" w:rsidRPr="00DC661F">
              <w:rPr>
                <w:rFonts w:ascii="Arial" w:hAnsi="Arial" w:cs="Arial"/>
                <w:color w:val="002060"/>
                <w:sz w:val="20"/>
                <w:szCs w:val="24"/>
              </w:rPr>
              <w:t xml:space="preserve"> Direct</w:t>
            </w:r>
            <w:r w:rsidR="00445DF3" w:rsidRPr="00DC661F">
              <w:rPr>
                <w:rFonts w:ascii="Arial" w:hAnsi="Arial" w:cs="Arial"/>
                <w:color w:val="002060"/>
                <w:sz w:val="20"/>
                <w:szCs w:val="24"/>
              </w:rPr>
              <w:t xml:space="preserve">rice </w:t>
            </w:r>
            <w:r w:rsidR="00982340" w:rsidRPr="00DC661F">
              <w:rPr>
                <w:rFonts w:ascii="Arial" w:hAnsi="Arial" w:cs="Arial"/>
                <w:color w:val="002060"/>
                <w:sz w:val="20"/>
                <w:szCs w:val="24"/>
              </w:rPr>
              <w:t>de l’</w:t>
            </w:r>
            <w:r w:rsidR="00445DF3" w:rsidRPr="00DC661F">
              <w:rPr>
                <w:rFonts w:ascii="Arial" w:hAnsi="Arial" w:cs="Arial"/>
                <w:color w:val="002060"/>
                <w:sz w:val="20"/>
                <w:szCs w:val="24"/>
              </w:rPr>
              <w:t>A</w:t>
            </w:r>
            <w:r w:rsidR="00982340" w:rsidRPr="00DC661F">
              <w:rPr>
                <w:rFonts w:ascii="Arial" w:hAnsi="Arial" w:cs="Arial"/>
                <w:color w:val="002060"/>
                <w:sz w:val="20"/>
                <w:szCs w:val="24"/>
              </w:rPr>
              <w:t>utonomie ARS IDF</w:t>
            </w:r>
            <w:r w:rsidR="00982340">
              <w:rPr>
                <w:rFonts w:ascii="Arial" w:hAnsi="Arial" w:cs="Arial"/>
                <w:b/>
                <w:color w:val="00206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Cs w:val="24"/>
              </w:rPr>
              <w:t xml:space="preserve"> </w:t>
            </w:r>
          </w:p>
          <w:p w:rsidR="001F4329" w:rsidRDefault="001F4329" w:rsidP="008F6B66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szCs w:val="24"/>
              </w:rPr>
            </w:pPr>
            <w:r w:rsidRPr="00445DF3">
              <w:rPr>
                <w:rFonts w:ascii="Arial" w:hAnsi="Arial" w:cs="Arial"/>
                <w:b/>
                <w:sz w:val="20"/>
                <w:szCs w:val="24"/>
              </w:rPr>
              <w:t xml:space="preserve">Etude </w:t>
            </w:r>
            <w:r w:rsidR="00FC3E91" w:rsidRPr="00445DF3">
              <w:rPr>
                <w:rFonts w:ascii="Arial" w:hAnsi="Arial" w:cs="Arial"/>
                <w:b/>
                <w:sz w:val="20"/>
                <w:szCs w:val="24"/>
              </w:rPr>
              <w:t xml:space="preserve">Public Précaire en EHPAD </w:t>
            </w:r>
          </w:p>
          <w:p w:rsidR="001F4329" w:rsidRPr="00445DF3" w:rsidRDefault="001325EE" w:rsidP="001F4329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  <w:r w:rsidRPr="00445DF3">
              <w:rPr>
                <w:rFonts w:ascii="Arial" w:hAnsi="Arial" w:cs="Arial"/>
                <w:sz w:val="20"/>
                <w:szCs w:val="24"/>
              </w:rPr>
              <w:t xml:space="preserve">Dr </w:t>
            </w:r>
            <w:r w:rsidR="001F4329" w:rsidRPr="00445DF3">
              <w:rPr>
                <w:rFonts w:ascii="Arial" w:hAnsi="Arial" w:cs="Arial"/>
                <w:sz w:val="20"/>
                <w:szCs w:val="24"/>
              </w:rPr>
              <w:t>Alexandre Caron</w:t>
            </w:r>
            <w:r w:rsidRPr="00445DF3">
              <w:rPr>
                <w:rFonts w:ascii="Arial" w:hAnsi="Arial" w:cs="Arial"/>
                <w:sz w:val="20"/>
                <w:szCs w:val="24"/>
              </w:rPr>
              <w:t>, Bureau</w:t>
            </w:r>
            <w:r w:rsidR="00FC3E91" w:rsidRPr="00445DF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805C86" w:rsidRPr="00445DF3">
              <w:rPr>
                <w:rFonts w:ascii="Arial" w:hAnsi="Arial" w:cs="Arial"/>
                <w:sz w:val="20"/>
                <w:szCs w:val="24"/>
              </w:rPr>
              <w:t>d’études CEMKA</w:t>
            </w:r>
            <w:r w:rsidR="00FC3E91" w:rsidRPr="00445D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1325EE" w:rsidRPr="00471C3B" w:rsidRDefault="001325EE" w:rsidP="001325EE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71C3B">
              <w:rPr>
                <w:rFonts w:ascii="Arial" w:hAnsi="Arial" w:cs="Arial"/>
                <w:b/>
                <w:sz w:val="20"/>
              </w:rPr>
              <w:t xml:space="preserve">Parallélisme données </w:t>
            </w:r>
            <w:r w:rsidR="00600519" w:rsidRPr="00471C3B">
              <w:rPr>
                <w:rFonts w:ascii="Arial" w:hAnsi="Arial" w:cs="Arial"/>
                <w:b/>
                <w:sz w:val="20"/>
              </w:rPr>
              <w:t xml:space="preserve">ville de Paris </w:t>
            </w:r>
          </w:p>
          <w:p w:rsidR="001325EE" w:rsidRPr="00471C3B" w:rsidRDefault="001325EE" w:rsidP="001325EE">
            <w:pPr>
              <w:pStyle w:val="Paragraphedeliste"/>
              <w:jc w:val="right"/>
              <w:rPr>
                <w:rFonts w:ascii="Arial" w:hAnsi="Arial" w:cs="Arial"/>
                <w:sz w:val="20"/>
              </w:rPr>
            </w:pPr>
            <w:r w:rsidRPr="00471C3B">
              <w:rPr>
                <w:rFonts w:ascii="Arial" w:hAnsi="Arial" w:cs="Arial"/>
                <w:sz w:val="20"/>
              </w:rPr>
              <w:t>Paul Henry</w:t>
            </w:r>
            <w:r w:rsidR="00445DF3" w:rsidRPr="00471C3B">
              <w:rPr>
                <w:rFonts w:ascii="Arial" w:hAnsi="Arial" w:cs="Arial"/>
                <w:sz w:val="20"/>
              </w:rPr>
              <w:t>,</w:t>
            </w:r>
            <w:r w:rsidR="00D7453A" w:rsidRPr="00471C3B">
              <w:rPr>
                <w:rFonts w:ascii="Arial" w:hAnsi="Arial" w:cs="Arial"/>
                <w:sz w:val="20"/>
              </w:rPr>
              <w:t xml:space="preserve"> </w:t>
            </w:r>
            <w:r w:rsidR="00445DF3" w:rsidRPr="00471C3B">
              <w:rPr>
                <w:rFonts w:ascii="Arial" w:hAnsi="Arial" w:cs="Arial"/>
                <w:sz w:val="20"/>
              </w:rPr>
              <w:t>Direction des Solidarités, V</w:t>
            </w:r>
            <w:r w:rsidRPr="00471C3B">
              <w:rPr>
                <w:rFonts w:ascii="Arial" w:hAnsi="Arial" w:cs="Arial"/>
                <w:sz w:val="20"/>
              </w:rPr>
              <w:t xml:space="preserve">ille de Paris </w:t>
            </w:r>
          </w:p>
          <w:p w:rsidR="001325EE" w:rsidRPr="0033048A" w:rsidRDefault="001325EE" w:rsidP="001F4329">
            <w:pPr>
              <w:jc w:val="right"/>
              <w:rPr>
                <w:rFonts w:ascii="Arial" w:hAnsi="Arial" w:cs="Arial"/>
                <w:szCs w:val="24"/>
              </w:rPr>
            </w:pPr>
          </w:p>
          <w:p w:rsidR="0033048A" w:rsidRPr="00445DF3" w:rsidRDefault="0033048A" w:rsidP="0033048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4"/>
              </w:rPr>
            </w:pPr>
            <w:r w:rsidRPr="00445DF3">
              <w:rPr>
                <w:rFonts w:ascii="Arial" w:hAnsi="Arial" w:cs="Arial"/>
                <w:b/>
                <w:sz w:val="20"/>
                <w:szCs w:val="24"/>
              </w:rPr>
              <w:t xml:space="preserve">La mission Interface : </w:t>
            </w:r>
            <w:r w:rsidR="00445DF3">
              <w:rPr>
                <w:rFonts w:ascii="Arial" w:hAnsi="Arial" w:cs="Arial"/>
                <w:b/>
                <w:sz w:val="20"/>
                <w:szCs w:val="24"/>
              </w:rPr>
              <w:t>F</w:t>
            </w:r>
            <w:r w:rsidR="001325EE" w:rsidRPr="00445DF3">
              <w:rPr>
                <w:rFonts w:ascii="Arial" w:hAnsi="Arial" w:cs="Arial"/>
                <w:b/>
                <w:sz w:val="20"/>
                <w:szCs w:val="24"/>
              </w:rPr>
              <w:t>ocus sur les p</w:t>
            </w:r>
            <w:r w:rsidR="00445DF3">
              <w:rPr>
                <w:rFonts w:ascii="Arial" w:hAnsi="Arial" w:cs="Arial"/>
                <w:b/>
                <w:sz w:val="20"/>
                <w:szCs w:val="24"/>
              </w:rPr>
              <w:t xml:space="preserve">ersonnes pouvant être orientées en </w:t>
            </w:r>
            <w:r w:rsidR="001325EE" w:rsidRPr="00445DF3">
              <w:rPr>
                <w:rFonts w:ascii="Arial" w:hAnsi="Arial" w:cs="Arial"/>
                <w:b/>
                <w:sz w:val="20"/>
                <w:szCs w:val="24"/>
              </w:rPr>
              <w:t xml:space="preserve">EHPAD </w:t>
            </w:r>
          </w:p>
          <w:p w:rsidR="001F4329" w:rsidRDefault="0033048A" w:rsidP="0033048A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Thomas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Baude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DC661F">
              <w:rPr>
                <w:rFonts w:ascii="Arial" w:hAnsi="Arial" w:cs="Arial"/>
                <w:sz w:val="20"/>
                <w:szCs w:val="24"/>
              </w:rPr>
              <w:t xml:space="preserve">Responsable de la Mission Interface, </w:t>
            </w:r>
            <w:r>
              <w:rPr>
                <w:rFonts w:ascii="Arial" w:hAnsi="Arial" w:cs="Arial"/>
                <w:sz w:val="20"/>
                <w:szCs w:val="24"/>
              </w:rPr>
              <w:t>Samu social de Paris</w:t>
            </w:r>
          </w:p>
          <w:p w:rsidR="001F4329" w:rsidRPr="007679CD" w:rsidRDefault="001F4329" w:rsidP="00292D19">
            <w:pPr>
              <w:jc w:val="right"/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E0242E" w:rsidRPr="00072ABD" w:rsidTr="00BF34D5">
        <w:trPr>
          <w:gridBefore w:val="2"/>
          <w:gridAfter w:val="4"/>
          <w:wBefore w:w="1169" w:type="dxa"/>
          <w:wAfter w:w="11303" w:type="dxa"/>
          <w:trHeight w:val="113"/>
        </w:trPr>
        <w:tc>
          <w:tcPr>
            <w:tcW w:w="997" w:type="dxa"/>
            <w:gridSpan w:val="2"/>
            <w:shd w:val="clear" w:color="auto" w:fill="auto"/>
            <w:vAlign w:val="center"/>
          </w:tcPr>
          <w:p w:rsidR="00E0242E" w:rsidRDefault="00E0242E" w:rsidP="009557F9">
            <w:pPr>
              <w:ind w:left="-997" w:firstLine="997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" w:type="dxa"/>
          </w:tcPr>
          <w:p w:rsidR="00E0242E" w:rsidRPr="005D7A43" w:rsidRDefault="00E0242E" w:rsidP="009557F9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E0242E" w:rsidRDefault="000018CD" w:rsidP="000018CD">
            <w:pPr>
              <w:jc w:val="center"/>
              <w:rPr>
                <w:rFonts w:ascii="Arial" w:hAnsi="Arial" w:cs="Arial"/>
                <w:b/>
                <w:color w:val="002060"/>
                <w:szCs w:val="24"/>
              </w:rPr>
            </w:pPr>
            <w:r w:rsidRPr="00DE37E6">
              <w:rPr>
                <w:rFonts w:ascii="Arial" w:hAnsi="Arial" w:cs="Arial"/>
                <w:i/>
                <w:color w:val="002060"/>
                <w:sz w:val="20"/>
                <w:szCs w:val="20"/>
              </w:rPr>
              <w:t>Questions/Réponses</w:t>
            </w:r>
          </w:p>
        </w:tc>
      </w:tr>
      <w:tr w:rsidR="000018CD" w:rsidRPr="00072ABD" w:rsidTr="00BF34D5">
        <w:trPr>
          <w:gridBefore w:val="2"/>
          <w:gridAfter w:val="4"/>
          <w:wBefore w:w="1169" w:type="dxa"/>
          <w:wAfter w:w="11303" w:type="dxa"/>
          <w:trHeight w:val="113"/>
        </w:trPr>
        <w:tc>
          <w:tcPr>
            <w:tcW w:w="997" w:type="dxa"/>
            <w:gridSpan w:val="2"/>
            <w:shd w:val="clear" w:color="auto" w:fill="auto"/>
            <w:vAlign w:val="center"/>
          </w:tcPr>
          <w:p w:rsidR="000018CD" w:rsidRDefault="000018CD" w:rsidP="009557F9">
            <w:pPr>
              <w:ind w:left="-997" w:firstLine="997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" w:type="dxa"/>
          </w:tcPr>
          <w:p w:rsidR="000018CD" w:rsidRPr="005D7A43" w:rsidRDefault="000018CD" w:rsidP="009557F9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0018CD" w:rsidRPr="00DE37E6" w:rsidRDefault="000018CD" w:rsidP="000018CD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9557F9" w:rsidRPr="004C1108" w:rsidTr="00BF34D5">
        <w:trPr>
          <w:gridBefore w:val="2"/>
          <w:gridAfter w:val="4"/>
          <w:wBefore w:w="1169" w:type="dxa"/>
          <w:wAfter w:w="11303" w:type="dxa"/>
          <w:trHeight w:val="554"/>
        </w:trPr>
        <w:tc>
          <w:tcPr>
            <w:tcW w:w="997" w:type="dxa"/>
            <w:gridSpan w:val="2"/>
            <w:shd w:val="clear" w:color="auto" w:fill="365F91" w:themeFill="accent1" w:themeFillShade="BF"/>
            <w:vAlign w:val="center"/>
          </w:tcPr>
          <w:p w:rsidR="009557F9" w:rsidRPr="00072ABD" w:rsidRDefault="001325EE" w:rsidP="00A93687">
            <w:pPr>
              <w:ind w:left="-997" w:firstLine="9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11h</w:t>
            </w:r>
          </w:p>
        </w:tc>
        <w:tc>
          <w:tcPr>
            <w:tcW w:w="283" w:type="dxa"/>
          </w:tcPr>
          <w:p w:rsidR="009557F9" w:rsidRPr="005D7A43" w:rsidRDefault="009557F9" w:rsidP="009557F9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162F53" w:rsidRPr="00ED502E" w:rsidRDefault="000018CD" w:rsidP="00162F53">
            <w:pPr>
              <w:spacing w:line="276" w:lineRule="auto"/>
              <w:ind w:left="-997" w:firstLine="997"/>
              <w:rPr>
                <w:rFonts w:ascii="Arial" w:hAnsi="Arial" w:cs="Arial"/>
                <w:b/>
                <w:szCs w:val="24"/>
              </w:rPr>
            </w:pPr>
            <w:r w:rsidRPr="00ED502E">
              <w:rPr>
                <w:rFonts w:ascii="Arial" w:hAnsi="Arial" w:cs="Arial"/>
                <w:b/>
                <w:szCs w:val="24"/>
              </w:rPr>
              <w:t>Parcours de la personne précaire vieillissante</w:t>
            </w:r>
          </w:p>
          <w:p w:rsidR="00445DF3" w:rsidRDefault="000018CD" w:rsidP="000018CD">
            <w:pPr>
              <w:spacing w:line="276" w:lineRule="auto"/>
              <w:ind w:left="-997" w:firstLine="997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Dr Alain Mercuel</w:t>
            </w:r>
            <w:r w:rsidR="00162F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Chef du pôle Psychiatrie Précarité, </w:t>
            </w:r>
          </w:p>
          <w:p w:rsidR="009557F9" w:rsidRPr="007679CD" w:rsidRDefault="000018CD" w:rsidP="00445DF3">
            <w:pPr>
              <w:spacing w:line="276" w:lineRule="auto"/>
              <w:ind w:left="-997" w:firstLine="997"/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GHU Paris Psychiatrie et </w:t>
            </w:r>
            <w:r w:rsidR="00445DF3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eurosciences, Site Sainte Anne</w:t>
            </w:r>
            <w:r w:rsidR="00E0242E" w:rsidRPr="00292D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557F9" w:rsidRPr="00072ABD" w:rsidTr="00BF34D5">
        <w:trPr>
          <w:gridBefore w:val="2"/>
          <w:gridAfter w:val="4"/>
          <w:wBefore w:w="1169" w:type="dxa"/>
          <w:wAfter w:w="11303" w:type="dxa"/>
          <w:trHeight w:val="113"/>
        </w:trPr>
        <w:tc>
          <w:tcPr>
            <w:tcW w:w="997" w:type="dxa"/>
            <w:gridSpan w:val="2"/>
            <w:vAlign w:val="center"/>
          </w:tcPr>
          <w:p w:rsidR="009557F9" w:rsidRPr="00072ABD" w:rsidRDefault="009557F9" w:rsidP="00E0242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9557F9" w:rsidRPr="00072ABD" w:rsidRDefault="009557F9" w:rsidP="009557F9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</w:tcPr>
          <w:p w:rsidR="009557F9" w:rsidRPr="000018CD" w:rsidRDefault="00DE37E6" w:rsidP="00E0242E">
            <w:pPr>
              <w:pStyle w:val="Paragraphedeliste"/>
              <w:ind w:left="360"/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  <w:highlight w:val="yellow"/>
              </w:rPr>
            </w:pPr>
            <w:r w:rsidRPr="00E42E8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Questions/Réponses </w:t>
            </w:r>
          </w:p>
        </w:tc>
      </w:tr>
      <w:tr w:rsidR="00DE37E6" w:rsidRPr="00611CA7" w:rsidTr="00BF34D5">
        <w:trPr>
          <w:gridBefore w:val="2"/>
          <w:gridAfter w:val="4"/>
          <w:wBefore w:w="1169" w:type="dxa"/>
          <w:wAfter w:w="11303" w:type="dxa"/>
          <w:trHeight w:val="512"/>
        </w:trPr>
        <w:tc>
          <w:tcPr>
            <w:tcW w:w="997" w:type="dxa"/>
            <w:gridSpan w:val="2"/>
            <w:shd w:val="clear" w:color="auto" w:fill="92D050"/>
            <w:vAlign w:val="center"/>
          </w:tcPr>
          <w:p w:rsidR="00DE37E6" w:rsidRPr="00E0242E" w:rsidRDefault="00492BD7" w:rsidP="00492BD7">
            <w:pPr>
              <w:ind w:left="-997" w:firstLine="997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11h15</w:t>
            </w:r>
          </w:p>
        </w:tc>
        <w:tc>
          <w:tcPr>
            <w:tcW w:w="283" w:type="dxa"/>
            <w:shd w:val="clear" w:color="auto" w:fill="auto"/>
          </w:tcPr>
          <w:p w:rsidR="00DE37E6" w:rsidRPr="005D7A43" w:rsidRDefault="00DE37E6" w:rsidP="009557F9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DE37E6" w:rsidRPr="00E0242E" w:rsidRDefault="00DE37E6" w:rsidP="00E0242E">
            <w:pPr>
              <w:rPr>
                <w:rFonts w:ascii="Arial" w:hAnsi="Arial" w:cs="Arial"/>
                <w:bCs/>
                <w:iCs/>
                <w:sz w:val="20"/>
                <w:lang w:eastAsia="fr-FR"/>
              </w:rPr>
            </w:pPr>
            <w:r w:rsidRPr="007679CD">
              <w:rPr>
                <w:rFonts w:ascii="Arial" w:hAnsi="Arial" w:cs="Arial"/>
                <w:b/>
                <w:noProof/>
                <w:color w:val="92D05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D64EE7" wp14:editId="1B8A6E7D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101600</wp:posOffset>
                      </wp:positionV>
                      <wp:extent cx="4184650" cy="0"/>
                      <wp:effectExtent l="0" t="0" r="2540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4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23317" id="Connecteur droit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5pt,8pt" to="381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" strokecolor="#92d050"/>
                  </w:pict>
                </mc:Fallback>
              </mc:AlternateContent>
            </w:r>
            <w:r w:rsidRPr="007679CD">
              <w:rPr>
                <w:rFonts w:ascii="Arial" w:hAnsi="Arial" w:cs="Arial"/>
                <w:b/>
                <w:color w:val="92D050"/>
                <w:sz w:val="24"/>
                <w:szCs w:val="24"/>
              </w:rPr>
              <w:t xml:space="preserve">Pause </w:t>
            </w:r>
          </w:p>
        </w:tc>
      </w:tr>
      <w:tr w:rsidR="00E0242E" w:rsidRPr="00611CA7" w:rsidTr="00BF34D5">
        <w:trPr>
          <w:gridBefore w:val="2"/>
          <w:gridAfter w:val="4"/>
          <w:wBefore w:w="1169" w:type="dxa"/>
          <w:wAfter w:w="11303" w:type="dxa"/>
          <w:trHeight w:val="113"/>
        </w:trPr>
        <w:tc>
          <w:tcPr>
            <w:tcW w:w="997" w:type="dxa"/>
            <w:gridSpan w:val="2"/>
            <w:shd w:val="clear" w:color="auto" w:fill="auto"/>
            <w:vAlign w:val="center"/>
          </w:tcPr>
          <w:p w:rsidR="00E0242E" w:rsidRDefault="00E0242E" w:rsidP="009557F9">
            <w:pPr>
              <w:ind w:left="-997" w:firstLine="997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auto"/>
          </w:tcPr>
          <w:p w:rsidR="00E0242E" w:rsidRPr="005D7A43" w:rsidRDefault="00E0242E" w:rsidP="009557F9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E0242E" w:rsidRPr="007679CD" w:rsidRDefault="00E0242E" w:rsidP="00E0242E">
            <w:pPr>
              <w:rPr>
                <w:rFonts w:ascii="Arial" w:hAnsi="Arial" w:cs="Arial"/>
                <w:b/>
                <w:noProof/>
                <w:color w:val="92D050"/>
                <w:sz w:val="24"/>
                <w:szCs w:val="24"/>
                <w:lang w:eastAsia="fr-FR"/>
              </w:rPr>
            </w:pPr>
          </w:p>
        </w:tc>
      </w:tr>
      <w:tr w:rsidR="00DE37E6" w:rsidRPr="00611CA7" w:rsidTr="00BF34D5">
        <w:trPr>
          <w:gridBefore w:val="2"/>
          <w:gridAfter w:val="4"/>
          <w:wBefore w:w="1169" w:type="dxa"/>
          <w:wAfter w:w="11303" w:type="dxa"/>
          <w:trHeight w:val="60"/>
        </w:trPr>
        <w:tc>
          <w:tcPr>
            <w:tcW w:w="997" w:type="dxa"/>
            <w:gridSpan w:val="2"/>
            <w:shd w:val="clear" w:color="auto" w:fill="2F5496"/>
            <w:vAlign w:val="center"/>
          </w:tcPr>
          <w:p w:rsidR="00DE37E6" w:rsidRDefault="00E0242E" w:rsidP="00492BD7">
            <w:pPr>
              <w:ind w:left="-997" w:firstLine="997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11h</w:t>
            </w:r>
            <w:r w:rsidR="00183315">
              <w:rPr>
                <w:rFonts w:ascii="Arial" w:hAnsi="Arial" w:cs="Arial"/>
                <w:b/>
                <w:color w:val="FFFFFF" w:themeColor="background1"/>
              </w:rPr>
              <w:t>45</w:t>
            </w:r>
          </w:p>
        </w:tc>
        <w:tc>
          <w:tcPr>
            <w:tcW w:w="283" w:type="dxa"/>
            <w:shd w:val="clear" w:color="auto" w:fill="auto"/>
          </w:tcPr>
          <w:p w:rsidR="00DE37E6" w:rsidRPr="005D7A43" w:rsidRDefault="00DE37E6" w:rsidP="0007752B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E0242E" w:rsidRDefault="00ED502E" w:rsidP="00E0242E">
            <w:pPr>
              <w:rPr>
                <w:rFonts w:ascii="Arial" w:hAnsi="Arial" w:cs="Arial"/>
                <w:b/>
                <w:color w:val="002060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Cs w:val="24"/>
              </w:rPr>
              <w:t>Table-ronde 1 : L</w:t>
            </w:r>
            <w:r w:rsidR="000018CD">
              <w:rPr>
                <w:rFonts w:ascii="Arial" w:hAnsi="Arial" w:cs="Arial"/>
                <w:b/>
                <w:color w:val="002060"/>
                <w:szCs w:val="24"/>
              </w:rPr>
              <w:t>es trois temps de l’admission</w:t>
            </w:r>
            <w:r w:rsidR="001325EE">
              <w:rPr>
                <w:rFonts w:ascii="Arial" w:hAnsi="Arial" w:cs="Arial"/>
                <w:b/>
                <w:color w:val="002060"/>
                <w:szCs w:val="24"/>
              </w:rPr>
              <w:t xml:space="preserve"> </w:t>
            </w:r>
          </w:p>
          <w:p w:rsidR="00DC661F" w:rsidRDefault="00C53E81" w:rsidP="000018CD">
            <w:pPr>
              <w:jc w:val="right"/>
              <w:rPr>
                <w:rFonts w:ascii="Arial" w:hAnsi="Arial" w:cs="Arial"/>
                <w:color w:val="002060"/>
                <w:szCs w:val="24"/>
              </w:rPr>
            </w:pPr>
            <w:r w:rsidRPr="00445DF3">
              <w:rPr>
                <w:rFonts w:ascii="Arial" w:hAnsi="Arial" w:cs="Arial"/>
                <w:color w:val="002060"/>
                <w:szCs w:val="24"/>
              </w:rPr>
              <w:t>Animat</w:t>
            </w:r>
            <w:r w:rsidR="00445DF3">
              <w:rPr>
                <w:rFonts w:ascii="Arial" w:hAnsi="Arial" w:cs="Arial"/>
                <w:color w:val="002060"/>
                <w:szCs w:val="24"/>
              </w:rPr>
              <w:t>eur</w:t>
            </w:r>
            <w:r w:rsidR="00445DF3" w:rsidRPr="00445DF3">
              <w:rPr>
                <w:rFonts w:ascii="Arial" w:hAnsi="Arial" w:cs="Arial"/>
                <w:color w:val="002060"/>
                <w:szCs w:val="24"/>
              </w:rPr>
              <w:t> :</w:t>
            </w:r>
            <w:r w:rsidRPr="00445DF3">
              <w:rPr>
                <w:rFonts w:ascii="Arial" w:hAnsi="Arial" w:cs="Arial"/>
                <w:color w:val="002060"/>
                <w:szCs w:val="24"/>
              </w:rPr>
              <w:t xml:space="preserve"> C</w:t>
            </w:r>
            <w:r w:rsidR="00445DF3" w:rsidRPr="00445DF3">
              <w:rPr>
                <w:rFonts w:ascii="Arial" w:hAnsi="Arial" w:cs="Arial"/>
                <w:color w:val="002060"/>
                <w:szCs w:val="24"/>
              </w:rPr>
              <w:t>é</w:t>
            </w:r>
            <w:r w:rsidRPr="00445DF3">
              <w:rPr>
                <w:rFonts w:ascii="Arial" w:hAnsi="Arial" w:cs="Arial"/>
                <w:color w:val="002060"/>
                <w:szCs w:val="24"/>
              </w:rPr>
              <w:t xml:space="preserve">cile </w:t>
            </w:r>
            <w:proofErr w:type="spellStart"/>
            <w:r w:rsidRPr="00445DF3">
              <w:rPr>
                <w:rFonts w:ascii="Arial" w:hAnsi="Arial" w:cs="Arial"/>
                <w:color w:val="002060"/>
                <w:szCs w:val="24"/>
              </w:rPr>
              <w:t>Hanon</w:t>
            </w:r>
            <w:proofErr w:type="spellEnd"/>
            <w:r w:rsidR="00DC661F">
              <w:rPr>
                <w:rFonts w:ascii="Arial" w:hAnsi="Arial" w:cs="Arial"/>
                <w:color w:val="002060"/>
                <w:szCs w:val="24"/>
              </w:rPr>
              <w:t>, PH Centre Ressource Régional de psychiatrie du sujet âgé, Hôpital Corentin-</w:t>
            </w:r>
            <w:proofErr w:type="spellStart"/>
            <w:r w:rsidR="00DC661F">
              <w:rPr>
                <w:rFonts w:ascii="Arial" w:hAnsi="Arial" w:cs="Arial"/>
                <w:color w:val="002060"/>
                <w:szCs w:val="24"/>
              </w:rPr>
              <w:t>Celton</w:t>
            </w:r>
            <w:proofErr w:type="spellEnd"/>
            <w:r w:rsidR="00DC661F">
              <w:rPr>
                <w:rFonts w:ascii="Arial" w:hAnsi="Arial" w:cs="Arial"/>
                <w:color w:val="002060"/>
                <w:szCs w:val="24"/>
              </w:rPr>
              <w:t xml:space="preserve"> APHP</w:t>
            </w:r>
          </w:p>
          <w:p w:rsidR="00C53E81" w:rsidRPr="00445DF3" w:rsidRDefault="00C53E81" w:rsidP="000018CD">
            <w:pPr>
              <w:jc w:val="right"/>
              <w:rPr>
                <w:rFonts w:ascii="Arial" w:hAnsi="Arial" w:cs="Arial"/>
                <w:color w:val="002060"/>
                <w:szCs w:val="24"/>
              </w:rPr>
            </w:pPr>
            <w:r w:rsidRPr="00445DF3">
              <w:rPr>
                <w:rFonts w:ascii="Arial" w:hAnsi="Arial" w:cs="Arial"/>
                <w:color w:val="002060"/>
                <w:szCs w:val="24"/>
              </w:rPr>
              <w:t xml:space="preserve">  </w:t>
            </w:r>
          </w:p>
          <w:p w:rsidR="00DE37E6" w:rsidRDefault="000018CD" w:rsidP="000018CD">
            <w:pPr>
              <w:jc w:val="right"/>
              <w:rPr>
                <w:rFonts w:ascii="Arial" w:hAnsi="Arial" w:cs="Arial"/>
                <w:bCs/>
                <w:iCs/>
                <w:sz w:val="20"/>
                <w:lang w:eastAsia="fr-FR"/>
              </w:rPr>
            </w:pPr>
            <w:r>
              <w:rPr>
                <w:rFonts w:ascii="Arial" w:hAnsi="Arial" w:cs="Arial"/>
                <w:bCs/>
                <w:iCs/>
                <w:sz w:val="20"/>
                <w:lang w:eastAsia="fr-FR"/>
              </w:rPr>
              <w:t xml:space="preserve">Vanessa Benoît, </w:t>
            </w:r>
            <w:r w:rsidR="00912DBA">
              <w:rPr>
                <w:rFonts w:ascii="Arial" w:hAnsi="Arial" w:cs="Arial"/>
                <w:bCs/>
                <w:iCs/>
                <w:sz w:val="20"/>
                <w:lang w:eastAsia="fr-FR"/>
              </w:rPr>
              <w:t>D</w:t>
            </w:r>
            <w:r>
              <w:rPr>
                <w:rFonts w:ascii="Arial" w:hAnsi="Arial" w:cs="Arial"/>
                <w:bCs/>
                <w:iCs/>
                <w:sz w:val="20"/>
                <w:lang w:eastAsia="fr-FR"/>
              </w:rPr>
              <w:t>irectrice générale du Samu Social de Paris</w:t>
            </w:r>
          </w:p>
          <w:p w:rsidR="00445DF3" w:rsidRDefault="00445DF3" w:rsidP="00445DF3">
            <w:pPr>
              <w:rPr>
                <w:rFonts w:ascii="Arial" w:hAnsi="Arial" w:cs="Arial"/>
                <w:bCs/>
                <w:iCs/>
                <w:sz w:val="20"/>
                <w:lang w:eastAsia="fr-FR"/>
              </w:rPr>
            </w:pPr>
            <w:r>
              <w:rPr>
                <w:rFonts w:ascii="Arial" w:hAnsi="Arial" w:cs="Arial"/>
                <w:bCs/>
                <w:iCs/>
                <w:sz w:val="20"/>
                <w:lang w:eastAsia="fr-FR"/>
              </w:rPr>
              <w:t xml:space="preserve">                   </w:t>
            </w:r>
            <w:r w:rsidR="000018CD">
              <w:rPr>
                <w:rFonts w:ascii="Arial" w:hAnsi="Arial" w:cs="Arial"/>
                <w:bCs/>
                <w:iCs/>
                <w:sz w:val="20"/>
                <w:lang w:eastAsia="fr-FR"/>
              </w:rPr>
              <w:t>Patrick Delarue,</w:t>
            </w:r>
            <w:r w:rsidR="00912DBA">
              <w:rPr>
                <w:rFonts w:ascii="Arial" w:hAnsi="Arial" w:cs="Arial"/>
                <w:bCs/>
                <w:iCs/>
                <w:sz w:val="20"/>
                <w:lang w:eastAsia="fr-FR"/>
              </w:rPr>
              <w:t xml:space="preserve"> D</w:t>
            </w:r>
            <w:r>
              <w:rPr>
                <w:rFonts w:ascii="Arial" w:hAnsi="Arial" w:cs="Arial"/>
                <w:bCs/>
                <w:iCs/>
                <w:sz w:val="20"/>
                <w:lang w:eastAsia="fr-FR"/>
              </w:rPr>
              <w:t>irecteur de l’EHPAD François I</w:t>
            </w:r>
            <w:r w:rsidR="000018CD" w:rsidRPr="000018CD">
              <w:rPr>
                <w:rFonts w:ascii="Arial" w:hAnsi="Arial" w:cs="Arial"/>
                <w:bCs/>
                <w:iCs/>
                <w:sz w:val="20"/>
                <w:vertAlign w:val="superscript"/>
                <w:lang w:eastAsia="fr-FR"/>
              </w:rPr>
              <w:t>er</w:t>
            </w:r>
            <w:r>
              <w:rPr>
                <w:rFonts w:ascii="Arial" w:hAnsi="Arial" w:cs="Arial"/>
                <w:bCs/>
                <w:iCs/>
                <w:sz w:val="20"/>
                <w:lang w:eastAsia="fr-FR"/>
              </w:rPr>
              <w:t xml:space="preserve"> Direction des S</w:t>
            </w:r>
            <w:r w:rsidR="00D7453A">
              <w:rPr>
                <w:rFonts w:ascii="Arial" w:hAnsi="Arial" w:cs="Arial"/>
                <w:bCs/>
                <w:iCs/>
                <w:sz w:val="20"/>
                <w:lang w:eastAsia="fr-FR"/>
              </w:rPr>
              <w:t xml:space="preserve">olidarités </w:t>
            </w:r>
          </w:p>
          <w:p w:rsidR="000018CD" w:rsidRDefault="00445DF3" w:rsidP="00445DF3">
            <w:pPr>
              <w:rPr>
                <w:rFonts w:ascii="Arial" w:hAnsi="Arial" w:cs="Arial"/>
                <w:bCs/>
                <w:iCs/>
                <w:sz w:val="20"/>
                <w:lang w:eastAsia="fr-FR"/>
              </w:rPr>
            </w:pPr>
            <w:r>
              <w:rPr>
                <w:rFonts w:ascii="Arial" w:hAnsi="Arial" w:cs="Arial"/>
                <w:bCs/>
                <w:iCs/>
                <w:sz w:val="20"/>
                <w:lang w:eastAsia="fr-FR"/>
              </w:rPr>
              <w:t xml:space="preserve">                                                                                                                     </w:t>
            </w:r>
            <w:r w:rsidR="00D7453A">
              <w:rPr>
                <w:rFonts w:ascii="Arial" w:hAnsi="Arial" w:cs="Arial"/>
                <w:bCs/>
                <w:iCs/>
                <w:sz w:val="20"/>
                <w:lang w:eastAsia="fr-FR"/>
              </w:rPr>
              <w:t xml:space="preserve">Ville de Paris </w:t>
            </w:r>
          </w:p>
          <w:p w:rsidR="00183315" w:rsidRDefault="005169B9" w:rsidP="00912DBA">
            <w:pPr>
              <w:jc w:val="right"/>
              <w:rPr>
                <w:rFonts w:ascii="Arial" w:hAnsi="Arial" w:cs="Arial"/>
                <w:bCs/>
                <w:iCs/>
                <w:sz w:val="20"/>
                <w:lang w:eastAsia="fr-FR"/>
              </w:rPr>
            </w:pPr>
            <w:r>
              <w:rPr>
                <w:rFonts w:ascii="Arial" w:hAnsi="Arial" w:cs="Arial"/>
                <w:bCs/>
                <w:iCs/>
                <w:sz w:val="20"/>
                <w:lang w:eastAsia="fr-FR"/>
              </w:rPr>
              <w:t xml:space="preserve">Mère Célia, </w:t>
            </w:r>
            <w:r w:rsidR="00912DBA">
              <w:rPr>
                <w:rFonts w:ascii="Arial" w:hAnsi="Arial" w:cs="Arial"/>
                <w:bCs/>
                <w:iCs/>
                <w:sz w:val="20"/>
                <w:lang w:eastAsia="fr-FR"/>
              </w:rPr>
              <w:t>D</w:t>
            </w:r>
            <w:r>
              <w:rPr>
                <w:rFonts w:ascii="Arial" w:hAnsi="Arial" w:cs="Arial"/>
                <w:bCs/>
                <w:iCs/>
                <w:sz w:val="20"/>
                <w:lang w:eastAsia="fr-FR"/>
              </w:rPr>
              <w:t>irectrice de l’EHPAD Maison Paris Breteuil, Petites Sœurs des Pauvres</w:t>
            </w:r>
          </w:p>
          <w:p w:rsidR="00BF34D5" w:rsidRPr="00183315" w:rsidRDefault="00BF34D5" w:rsidP="00912DBA">
            <w:pPr>
              <w:jc w:val="right"/>
              <w:rPr>
                <w:rFonts w:ascii="Arial" w:hAnsi="Arial" w:cs="Arial"/>
                <w:bCs/>
                <w:iCs/>
                <w:sz w:val="20"/>
                <w:lang w:eastAsia="fr-FR"/>
              </w:rPr>
            </w:pPr>
          </w:p>
        </w:tc>
      </w:tr>
      <w:tr w:rsidR="00BF34D5" w:rsidRPr="00072ABD" w:rsidTr="00BF34D5">
        <w:trPr>
          <w:gridBefore w:val="2"/>
          <w:gridAfter w:val="6"/>
          <w:wBefore w:w="1169" w:type="dxa"/>
          <w:wAfter w:w="12017" w:type="dxa"/>
          <w:trHeight w:val="113"/>
        </w:trPr>
        <w:tc>
          <w:tcPr>
            <w:tcW w:w="708" w:type="dxa"/>
          </w:tcPr>
          <w:p w:rsidR="00BF34D5" w:rsidRPr="00072ABD" w:rsidRDefault="00BF34D5" w:rsidP="0007752B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BF34D5" w:rsidRPr="007679CD" w:rsidRDefault="00BF34D5" w:rsidP="0007752B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7507" w:type="dxa"/>
            <w:gridSpan w:val="2"/>
            <w:vAlign w:val="center"/>
          </w:tcPr>
          <w:p w:rsidR="00BF34D5" w:rsidRPr="00BF34D5" w:rsidRDefault="00BF34D5" w:rsidP="00BF34D5">
            <w:pPr>
              <w:spacing w:after="200" w:line="276" w:lineRule="auto"/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DE37E6">
              <w:rPr>
                <w:rFonts w:ascii="Arial" w:hAnsi="Arial" w:cs="Arial"/>
                <w:i/>
                <w:color w:val="002060"/>
                <w:sz w:val="20"/>
                <w:szCs w:val="20"/>
              </w:rPr>
              <w:t>Questions/Réponses</w:t>
            </w:r>
          </w:p>
        </w:tc>
      </w:tr>
      <w:tr w:rsidR="004C75EF" w:rsidRPr="00F951BD" w:rsidTr="00BF34D5">
        <w:trPr>
          <w:gridBefore w:val="2"/>
          <w:gridAfter w:val="4"/>
          <w:wBefore w:w="1169" w:type="dxa"/>
          <w:wAfter w:w="11303" w:type="dxa"/>
          <w:trHeight w:val="437"/>
        </w:trPr>
        <w:tc>
          <w:tcPr>
            <w:tcW w:w="997" w:type="dxa"/>
            <w:gridSpan w:val="2"/>
            <w:shd w:val="clear" w:color="auto" w:fill="8CC841"/>
            <w:vAlign w:val="center"/>
          </w:tcPr>
          <w:p w:rsidR="004C75EF" w:rsidRDefault="004C75EF" w:rsidP="004C75EF">
            <w:pPr>
              <w:ind w:left="-997" w:firstLine="997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13h00 </w:t>
            </w:r>
          </w:p>
        </w:tc>
        <w:tc>
          <w:tcPr>
            <w:tcW w:w="283" w:type="dxa"/>
            <w:tcBorders>
              <w:left w:val="nil"/>
            </w:tcBorders>
          </w:tcPr>
          <w:p w:rsidR="004C75EF" w:rsidRPr="005C04F1" w:rsidRDefault="004C75EF" w:rsidP="004C75EF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577889" w:rsidRPr="004C75EF" w:rsidRDefault="004C75EF" w:rsidP="00BF34D5">
            <w:pPr>
              <w:ind w:left="-1101" w:firstLine="997"/>
              <w:rPr>
                <w:rFonts w:ascii="Arial" w:hAnsi="Arial" w:cs="Arial"/>
                <w:b/>
                <w:color w:val="92D050"/>
                <w:sz w:val="24"/>
                <w:szCs w:val="24"/>
              </w:rPr>
            </w:pPr>
            <w:r w:rsidRPr="00CF088C">
              <w:rPr>
                <w:rFonts w:ascii="Arial" w:hAnsi="Arial" w:cs="Arial"/>
                <w:b/>
                <w:noProof/>
                <w:color w:val="92D05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F7EC64" wp14:editId="3DBC986B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100330</wp:posOffset>
                      </wp:positionV>
                      <wp:extent cx="3810000" cy="12700"/>
                      <wp:effectExtent l="0" t="0" r="19050" b="25400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0" cy="12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F2E06" id="Connecteur droit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pt,7.9pt" to="38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" strokecolor="#92d050"/>
                  </w:pict>
                </mc:Fallback>
              </mc:AlternateContent>
            </w:r>
            <w:r w:rsidR="00E42E88">
              <w:rPr>
                <w:rFonts w:ascii="Arial" w:hAnsi="Arial" w:cs="Arial"/>
                <w:b/>
                <w:color w:val="92D050"/>
                <w:sz w:val="24"/>
                <w:szCs w:val="24"/>
              </w:rPr>
              <w:t>Déjeuner</w:t>
            </w:r>
            <w:r>
              <w:rPr>
                <w:rFonts w:ascii="Arial" w:hAnsi="Arial" w:cs="Arial"/>
                <w:b/>
                <w:color w:val="92D05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Grilledutableau"/>
        <w:tblpPr w:leftFromText="141" w:rightFromText="141" w:horzAnchor="page" w:tblpX="1925" w:tblpY="83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8222"/>
        <w:gridCol w:w="142"/>
      </w:tblGrid>
      <w:tr w:rsidR="00852C51" w:rsidRPr="00072ABD" w:rsidTr="00DC661F">
        <w:trPr>
          <w:gridAfter w:val="1"/>
          <w:wAfter w:w="142" w:type="dxa"/>
          <w:trHeight w:val="5387"/>
        </w:trPr>
        <w:tc>
          <w:tcPr>
            <w:tcW w:w="993" w:type="dxa"/>
            <w:vAlign w:val="center"/>
          </w:tcPr>
          <w:p w:rsidR="002C6A37" w:rsidRDefault="002C6A37" w:rsidP="00DC661F"/>
          <w:tbl>
            <w:tblPr>
              <w:tblStyle w:val="Grilledutableau"/>
              <w:tblpPr w:leftFromText="141" w:rightFromText="141" w:vertAnchor="page" w:horzAnchor="margin" w:tblpY="818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9"/>
              <w:gridCol w:w="305"/>
              <w:gridCol w:w="8549"/>
            </w:tblGrid>
            <w:tr w:rsidR="00EF2719" w:rsidRPr="004B3027" w:rsidTr="00183D5A">
              <w:trPr>
                <w:trHeight w:val="4678"/>
              </w:trPr>
              <w:tc>
                <w:tcPr>
                  <w:tcW w:w="1069" w:type="dxa"/>
                  <w:shd w:val="clear" w:color="auto" w:fill="2F5496"/>
                  <w:vAlign w:val="center"/>
                </w:tcPr>
                <w:p w:rsidR="0036623B" w:rsidRPr="00072ABD" w:rsidRDefault="00BE1715" w:rsidP="00DC661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</w:rPr>
                    <w:t>1</w:t>
                  </w:r>
                  <w:r w:rsidR="0082074B">
                    <w:rPr>
                      <w:rFonts w:ascii="Arial" w:hAnsi="Arial" w:cs="Arial"/>
                      <w:b/>
                      <w:color w:val="FFFFFF" w:themeColor="background1"/>
                    </w:rPr>
                    <w:t>4</w:t>
                  </w:r>
                  <w:r w:rsidR="00EF2719" w:rsidRPr="00072ABD">
                    <w:rPr>
                      <w:rFonts w:ascii="Arial" w:hAnsi="Arial" w:cs="Arial"/>
                      <w:b/>
                      <w:color w:val="FFFFFF" w:themeColor="background1"/>
                    </w:rPr>
                    <w:t>h</w:t>
                  </w:r>
                  <w:r w:rsidR="0037015B">
                    <w:rPr>
                      <w:rFonts w:ascii="Arial" w:hAnsi="Arial" w:cs="Arial"/>
                      <w:b/>
                      <w:color w:val="FFFFFF" w:themeColor="background1"/>
                    </w:rPr>
                    <w:t>15</w:t>
                  </w:r>
                  <w:r w:rsidR="0036623B">
                    <w:rPr>
                      <w:rFonts w:ascii="Arial" w:hAnsi="Arial" w:cs="Arial"/>
                      <w:b/>
                      <w:color w:val="FFFFFF" w:themeColor="background1"/>
                    </w:rPr>
                    <w:t xml:space="preserve"> </w:t>
                  </w:r>
                </w:p>
              </w:tc>
              <w:tc>
                <w:tcPr>
                  <w:tcW w:w="305" w:type="dxa"/>
                  <w:shd w:val="clear" w:color="auto" w:fill="auto"/>
                </w:tcPr>
                <w:p w:rsidR="00EF2719" w:rsidRPr="005D7A43" w:rsidRDefault="00EF2719" w:rsidP="00DC661F">
                  <w:pPr>
                    <w:ind w:left="-997" w:firstLine="99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49" w:type="dxa"/>
                  <w:shd w:val="clear" w:color="auto" w:fill="auto"/>
                </w:tcPr>
                <w:p w:rsidR="00EF2719" w:rsidRDefault="00EF2719" w:rsidP="00DC661F">
                  <w:pPr>
                    <w:spacing w:line="276" w:lineRule="auto"/>
                    <w:ind w:left="-997" w:firstLine="997"/>
                    <w:rPr>
                      <w:rFonts w:ascii="Arial" w:hAnsi="Arial" w:cs="Arial"/>
                      <w:b/>
                      <w:color w:val="1F497D"/>
                      <w:szCs w:val="24"/>
                    </w:rPr>
                  </w:pPr>
                  <w:r w:rsidRPr="004B3027">
                    <w:rPr>
                      <w:rFonts w:ascii="Arial" w:hAnsi="Arial" w:cs="Arial"/>
                      <w:b/>
                      <w:color w:val="1F497D"/>
                      <w:szCs w:val="24"/>
                    </w:rPr>
                    <w:t xml:space="preserve">Comment éviter les ruptures de parcours de scolarisation ? </w:t>
                  </w:r>
                </w:p>
                <w:p w:rsidR="00EF2719" w:rsidRPr="004B3027" w:rsidRDefault="00EF2719" w:rsidP="00DC661F">
                  <w:pPr>
                    <w:spacing w:line="276" w:lineRule="auto"/>
                    <w:ind w:left="-997" w:firstLine="997"/>
                    <w:rPr>
                      <w:rFonts w:ascii="Arial" w:hAnsi="Arial" w:cs="Arial"/>
                      <w:bCs/>
                      <w:i/>
                      <w:iCs/>
                      <w:sz w:val="20"/>
                      <w:lang w:eastAsia="fr-FR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20"/>
                      <w:lang w:eastAsia="fr-FR"/>
                    </w:rPr>
                    <w:t>Nom de l’</w:t>
                  </w:r>
                  <w:proofErr w:type="spellStart"/>
                  <w:r>
                    <w:rPr>
                      <w:rFonts w:ascii="Arial" w:hAnsi="Arial" w:cs="Arial"/>
                      <w:bCs/>
                      <w:i/>
                      <w:iCs/>
                      <w:sz w:val="20"/>
                      <w:lang w:eastAsia="fr-FR"/>
                    </w:rPr>
                    <w:t>inervenant</w:t>
                  </w:r>
                  <w:proofErr w:type="spellEnd"/>
                  <w:r>
                    <w:rPr>
                      <w:rFonts w:ascii="Arial" w:hAnsi="Arial" w:cs="Arial"/>
                      <w:bCs/>
                      <w:i/>
                      <w:iCs/>
                      <w:sz w:val="20"/>
                      <w:lang w:eastAsia="fr-FR"/>
                    </w:rPr>
                    <w:t xml:space="preserve"> et établissement/société</w:t>
                  </w:r>
                </w:p>
              </w:tc>
            </w:tr>
          </w:tbl>
          <w:p w:rsidR="00EF2719" w:rsidRPr="00072ABD" w:rsidRDefault="00EF2719" w:rsidP="00DC661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52C51" w:rsidRPr="00072ABD" w:rsidRDefault="00852C51" w:rsidP="00DC661F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8222" w:type="dxa"/>
          </w:tcPr>
          <w:p w:rsidR="00183D5A" w:rsidRDefault="00183D5A" w:rsidP="00DC661F">
            <w:pPr>
              <w:rPr>
                <w:rFonts w:ascii="Arial" w:hAnsi="Arial" w:cs="Arial"/>
                <w:b/>
                <w:color w:val="002060"/>
                <w:szCs w:val="24"/>
              </w:rPr>
            </w:pPr>
          </w:p>
          <w:p w:rsidR="00183D5A" w:rsidRDefault="00183D5A" w:rsidP="00DC661F">
            <w:pPr>
              <w:rPr>
                <w:rFonts w:ascii="Arial" w:hAnsi="Arial" w:cs="Arial"/>
                <w:b/>
                <w:color w:val="002060"/>
                <w:szCs w:val="24"/>
              </w:rPr>
            </w:pPr>
          </w:p>
          <w:p w:rsidR="008F6B66" w:rsidRDefault="00183D5A" w:rsidP="00DC661F">
            <w:pPr>
              <w:ind w:left="3540" w:firstLine="997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 xml:space="preserve">    </w:t>
            </w:r>
          </w:p>
          <w:p w:rsidR="008F6B66" w:rsidRPr="008F6B66" w:rsidRDefault="00600519" w:rsidP="00DC661F">
            <w:pPr>
              <w:rPr>
                <w:rFonts w:ascii="Arial" w:hAnsi="Arial" w:cs="Arial"/>
                <w:b/>
                <w:color w:val="002060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Cs w:val="24"/>
              </w:rPr>
              <w:t>Troubles du comportement des précaires vieillissants</w:t>
            </w:r>
            <w:r w:rsidR="008F6B66" w:rsidRPr="00445DF3">
              <w:rPr>
                <w:rFonts w:ascii="Arial" w:hAnsi="Arial" w:cs="Arial"/>
                <w:b/>
                <w:color w:val="002060"/>
                <w:szCs w:val="24"/>
              </w:rPr>
              <w:t xml:space="preserve">  </w:t>
            </w:r>
          </w:p>
          <w:p w:rsidR="0093731F" w:rsidRDefault="00FA092F" w:rsidP="00DC661F">
            <w:pPr>
              <w:ind w:left="3540" w:firstLine="997"/>
              <w:rPr>
                <w:rFonts w:ascii="Arial" w:hAnsi="Arial" w:cs="Arial"/>
                <w:color w:val="002060"/>
                <w:szCs w:val="24"/>
              </w:rPr>
            </w:pPr>
            <w:r w:rsidRPr="00183D5A">
              <w:rPr>
                <w:rFonts w:ascii="Arial" w:hAnsi="Arial" w:cs="Arial"/>
                <w:color w:val="002060"/>
                <w:szCs w:val="24"/>
              </w:rPr>
              <w:t xml:space="preserve">Animateur : </w:t>
            </w:r>
            <w:r w:rsidR="009401D8" w:rsidRPr="00183D5A">
              <w:rPr>
                <w:rFonts w:ascii="Arial" w:hAnsi="Arial" w:cs="Arial"/>
                <w:color w:val="002060"/>
                <w:szCs w:val="24"/>
              </w:rPr>
              <w:t xml:space="preserve"> </w:t>
            </w:r>
            <w:r w:rsidR="0093731F" w:rsidRPr="00183D5A">
              <w:rPr>
                <w:rFonts w:ascii="Arial" w:hAnsi="Arial" w:cs="Arial"/>
                <w:color w:val="002060"/>
                <w:szCs w:val="24"/>
              </w:rPr>
              <w:t>Dr Thierry Gallarda</w:t>
            </w:r>
          </w:p>
          <w:p w:rsidR="00DC661F" w:rsidRPr="00183D5A" w:rsidRDefault="00DC661F" w:rsidP="00DC661F">
            <w:pPr>
              <w:ind w:left="3540" w:firstLine="997"/>
              <w:rPr>
                <w:rFonts w:ascii="Arial" w:hAnsi="Arial" w:cs="Arial"/>
                <w:color w:val="002060"/>
                <w:szCs w:val="24"/>
              </w:rPr>
            </w:pPr>
          </w:p>
          <w:p w:rsidR="00FA092F" w:rsidRPr="009401D8" w:rsidRDefault="0093731F" w:rsidP="00DC661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</w:t>
            </w:r>
            <w:r w:rsidR="009401D8" w:rsidRPr="009401D8">
              <w:rPr>
                <w:rFonts w:ascii="Arial Narrow" w:hAnsi="Arial Narrow"/>
                <w:sz w:val="24"/>
              </w:rPr>
              <w:t>hef de service Centre d'Évaluation des Troubles Psychiques et du Vieillissement (CEPTV</w:t>
            </w:r>
            <w:r w:rsidR="00183D5A">
              <w:rPr>
                <w:rFonts w:ascii="Arial Narrow" w:hAnsi="Arial Narrow"/>
                <w:sz w:val="24"/>
              </w:rPr>
              <w:t>)</w:t>
            </w:r>
          </w:p>
          <w:p w:rsidR="00343D90" w:rsidRPr="00183D5A" w:rsidRDefault="00C53E81" w:rsidP="00DC661F">
            <w:pPr>
              <w:jc w:val="right"/>
              <w:rPr>
                <w:rFonts w:ascii="Arial" w:hAnsi="Arial" w:cs="Arial"/>
                <w:iCs/>
                <w:sz w:val="20"/>
                <w:lang w:eastAsia="fr-FR"/>
              </w:rPr>
            </w:pPr>
            <w:r w:rsidRPr="00183D5A">
              <w:rPr>
                <w:rFonts w:ascii="Arial" w:hAnsi="Arial" w:cs="Arial"/>
                <w:iCs/>
                <w:sz w:val="20"/>
                <w:lang w:eastAsia="fr-FR"/>
              </w:rPr>
              <w:t>Dr</w:t>
            </w:r>
            <w:r w:rsidR="00183D5A">
              <w:rPr>
                <w:rFonts w:ascii="Arial" w:hAnsi="Arial" w:cs="Arial"/>
                <w:iCs/>
                <w:sz w:val="20"/>
                <w:lang w:eastAsia="fr-FR"/>
              </w:rPr>
              <w:t xml:space="preserve"> Daniel </w:t>
            </w:r>
            <w:proofErr w:type="spellStart"/>
            <w:r w:rsidR="00183D5A">
              <w:rPr>
                <w:rFonts w:ascii="Arial" w:hAnsi="Arial" w:cs="Arial"/>
                <w:iCs/>
                <w:sz w:val="20"/>
                <w:lang w:eastAsia="fr-FR"/>
              </w:rPr>
              <w:t>Pinede</w:t>
            </w:r>
            <w:proofErr w:type="spellEnd"/>
            <w:r w:rsidR="00FC3E91" w:rsidRPr="00183D5A">
              <w:rPr>
                <w:rFonts w:ascii="Arial" w:hAnsi="Arial" w:cs="Arial"/>
                <w:iCs/>
                <w:sz w:val="20"/>
                <w:lang w:eastAsia="fr-FR"/>
              </w:rPr>
              <w:t xml:space="preserve"> </w:t>
            </w:r>
          </w:p>
          <w:p w:rsidR="004C75EF" w:rsidRPr="00183D5A" w:rsidRDefault="00343D90" w:rsidP="00DC661F">
            <w:pPr>
              <w:jc w:val="right"/>
              <w:rPr>
                <w:rFonts w:ascii="Arial" w:hAnsi="Arial" w:cs="Arial"/>
                <w:iCs/>
                <w:sz w:val="20"/>
                <w:lang w:eastAsia="fr-FR"/>
              </w:rPr>
            </w:pPr>
            <w:r w:rsidRPr="00183D5A">
              <w:rPr>
                <w:rFonts w:ascii="Arial" w:hAnsi="Arial" w:cs="Arial"/>
                <w:iCs/>
                <w:sz w:val="20"/>
                <w:lang w:eastAsia="fr-FR"/>
              </w:rPr>
              <w:t>Centre de Consultations et de Ressources pour Intervenants auprès des Auteurs de Violences Sexuelles CCRIAVS Ile-de-France Pole EST</w:t>
            </w:r>
          </w:p>
          <w:p w:rsidR="00600519" w:rsidRDefault="00C53E81" w:rsidP="00600519">
            <w:pPr>
              <w:jc w:val="right"/>
              <w:rPr>
                <w:rFonts w:eastAsia="Times New Roman"/>
                <w:color w:val="212121"/>
              </w:rPr>
            </w:pPr>
            <w:r w:rsidRPr="00183D5A">
              <w:rPr>
                <w:rFonts w:ascii="Arial" w:hAnsi="Arial" w:cs="Arial"/>
                <w:bCs/>
                <w:iCs/>
                <w:sz w:val="20"/>
                <w:lang w:eastAsia="fr-FR"/>
              </w:rPr>
              <w:t xml:space="preserve">Dr </w:t>
            </w:r>
            <w:r w:rsidR="00FC3E91" w:rsidRPr="00183D5A">
              <w:rPr>
                <w:rFonts w:ascii="Arial" w:hAnsi="Arial" w:cs="Arial"/>
                <w:bCs/>
                <w:iCs/>
                <w:sz w:val="20"/>
                <w:lang w:eastAsia="fr-FR"/>
              </w:rPr>
              <w:t>Isabelle Thauvin</w:t>
            </w:r>
            <w:r w:rsidR="00902492">
              <w:rPr>
                <w:rFonts w:ascii="Arial" w:hAnsi="Arial" w:cs="Arial"/>
                <w:bCs/>
                <w:iCs/>
                <w:sz w:val="20"/>
                <w:lang w:eastAsia="fr-FR"/>
              </w:rPr>
              <w:t xml:space="preserve"> et </w:t>
            </w:r>
            <w:bookmarkStart w:id="0" w:name="_GoBack"/>
            <w:bookmarkEnd w:id="0"/>
            <w:r w:rsidR="00902492" w:rsidRPr="00902492">
              <w:rPr>
                <w:rFonts w:ascii="Arial" w:hAnsi="Arial" w:cs="Arial"/>
                <w:bCs/>
                <w:iCs/>
                <w:sz w:val="20"/>
                <w:lang w:eastAsia="fr-FR"/>
              </w:rPr>
              <w:t xml:space="preserve">Marie </w:t>
            </w:r>
            <w:proofErr w:type="spellStart"/>
            <w:r w:rsidR="00902492" w:rsidRPr="00902492">
              <w:rPr>
                <w:rFonts w:ascii="Arial" w:hAnsi="Arial" w:cs="Arial"/>
                <w:bCs/>
                <w:iCs/>
                <w:sz w:val="20"/>
                <w:lang w:eastAsia="fr-FR"/>
              </w:rPr>
              <w:t>Dosquet</w:t>
            </w:r>
            <w:proofErr w:type="spellEnd"/>
            <w:r w:rsidR="00FC3E91" w:rsidRPr="00183D5A">
              <w:rPr>
                <w:rFonts w:ascii="Arial" w:hAnsi="Arial" w:cs="Arial"/>
                <w:bCs/>
                <w:iCs/>
                <w:sz w:val="20"/>
                <w:lang w:eastAsia="fr-FR"/>
              </w:rPr>
              <w:t>, Centre Ambulatoire d'addictologie de l'HEGP</w:t>
            </w:r>
            <w:r w:rsidR="00FC3E91" w:rsidRPr="005168E4">
              <w:rPr>
                <w:rFonts w:eastAsia="Times New Roman"/>
                <w:color w:val="212121"/>
              </w:rPr>
              <w:t>.</w:t>
            </w:r>
          </w:p>
          <w:p w:rsidR="00CB2148" w:rsidRPr="00600519" w:rsidRDefault="00CB2148" w:rsidP="00600519">
            <w:pPr>
              <w:jc w:val="right"/>
              <w:rPr>
                <w:rFonts w:eastAsia="Times New Roman"/>
                <w:color w:val="212121"/>
              </w:rPr>
            </w:pPr>
            <w:r w:rsidRPr="00CB2148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 xml:space="preserve">Dr Jacques </w:t>
            </w:r>
            <w:proofErr w:type="spellStart"/>
            <w:r w:rsidR="00912DBA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>G</w:t>
            </w:r>
            <w:r w:rsidR="00912DBA" w:rsidRPr="00CB2148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>auillard</w:t>
            </w:r>
            <w:proofErr w:type="spellEnd"/>
            <w:r w:rsidR="00912DBA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 xml:space="preserve">, </w:t>
            </w:r>
            <w:r w:rsidR="00ED502E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 xml:space="preserve">Hôpitaux de Saint </w:t>
            </w:r>
            <w:r w:rsidRPr="00CB2148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 xml:space="preserve">Maurice </w:t>
            </w:r>
          </w:p>
          <w:p w:rsidR="00CB2148" w:rsidRPr="00CB2148" w:rsidRDefault="00CB2148" w:rsidP="00DC661F">
            <w:pPr>
              <w:ind w:left="38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</w:pPr>
            <w:r w:rsidRPr="00CB2148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 xml:space="preserve">Carine </w:t>
            </w:r>
            <w:proofErr w:type="spellStart"/>
            <w:r w:rsidRPr="00CB2148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>Marchety</w:t>
            </w:r>
            <w:proofErr w:type="spellEnd"/>
            <w:r w:rsidR="00912DBA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>,</w:t>
            </w:r>
            <w:r w:rsidRPr="00CB2148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 xml:space="preserve"> EMGE </w:t>
            </w:r>
            <w:r w:rsidR="00912DBA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>Hôpital L</w:t>
            </w:r>
            <w:r w:rsidRPr="00CB2148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 xml:space="preserve">ariboisière </w:t>
            </w:r>
          </w:p>
          <w:p w:rsidR="00CB2148" w:rsidRPr="00CB2148" w:rsidRDefault="00CB2148" w:rsidP="00DC661F">
            <w:pPr>
              <w:ind w:left="38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</w:pPr>
            <w:r w:rsidRPr="00CB2148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>Dr Olivier Drunat</w:t>
            </w:r>
            <w:r w:rsidR="00912DBA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>,</w:t>
            </w:r>
            <w:r w:rsidRPr="00CB2148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 xml:space="preserve"> </w:t>
            </w:r>
            <w:r w:rsidR="00912DBA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>C</w:t>
            </w:r>
            <w:r w:rsidRPr="00CB2148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 xml:space="preserve">onsultation mémoire </w:t>
            </w:r>
            <w:r w:rsidR="00912DBA" w:rsidRPr="00CB2148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>Hôpital</w:t>
            </w:r>
            <w:r w:rsidRPr="00CB2148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 xml:space="preserve"> Bretonneau </w:t>
            </w:r>
          </w:p>
          <w:p w:rsidR="00FC3E91" w:rsidRPr="00C53E81" w:rsidRDefault="00C53E81" w:rsidP="00DC661F">
            <w:pPr>
              <w:pStyle w:val="Paragraphedeliste"/>
              <w:ind w:left="708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</w:pPr>
            <w:r w:rsidRPr="00C53E81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 xml:space="preserve">Dr Laurence Hugonot- Isatis/ M2A Paris 5 </w:t>
            </w:r>
          </w:p>
          <w:p w:rsidR="00DE37E6" w:rsidRDefault="00DE37E6" w:rsidP="00DC661F">
            <w:pPr>
              <w:pStyle w:val="Paragraphedeliste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94581" w:rsidRPr="00DC661F" w:rsidRDefault="00DE37E6" w:rsidP="00DC661F">
            <w:pPr>
              <w:pStyle w:val="Paragraphedeliste"/>
              <w:ind w:left="360"/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DE37E6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Questions/Réponses </w:t>
            </w:r>
          </w:p>
        </w:tc>
      </w:tr>
      <w:tr w:rsidR="00ED502E" w:rsidRPr="00072ABD" w:rsidTr="00DC661F">
        <w:trPr>
          <w:gridAfter w:val="1"/>
          <w:wAfter w:w="142" w:type="dxa"/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D502E" w:rsidRPr="008F6B66" w:rsidRDefault="00ED502E" w:rsidP="00DC661F">
            <w:pPr>
              <w:ind w:left="-997" w:firstLine="997"/>
              <w:jc w:val="center"/>
              <w:rPr>
                <w:rFonts w:ascii="Arial" w:hAnsi="Arial" w:cs="Arial"/>
                <w:b/>
                <w:color w:val="FFFFFF" w:themeColor="background1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ED502E" w:rsidRPr="00072ABD" w:rsidRDefault="00ED502E" w:rsidP="00DC661F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D502E" w:rsidRPr="00DC661F" w:rsidRDefault="00ED502E" w:rsidP="00DC661F">
            <w:pPr>
              <w:rPr>
                <w:rFonts w:ascii="Arial" w:hAnsi="Arial" w:cs="Arial"/>
                <w:b/>
                <w:noProof/>
                <w:color w:val="8CC841"/>
                <w:sz w:val="12"/>
                <w:lang w:eastAsia="fr-FR"/>
              </w:rPr>
            </w:pPr>
          </w:p>
        </w:tc>
      </w:tr>
      <w:tr w:rsidR="00852C51" w:rsidRPr="00072ABD" w:rsidTr="00DC661F">
        <w:trPr>
          <w:gridAfter w:val="1"/>
          <w:wAfter w:w="142" w:type="dxa"/>
          <w:trHeight w:val="398"/>
        </w:trPr>
        <w:tc>
          <w:tcPr>
            <w:tcW w:w="993" w:type="dxa"/>
            <w:shd w:val="clear" w:color="auto" w:fill="8CC841"/>
            <w:vAlign w:val="center"/>
          </w:tcPr>
          <w:p w:rsidR="00852C51" w:rsidRPr="00E4373D" w:rsidRDefault="00BE1715" w:rsidP="00DC661F">
            <w:pPr>
              <w:ind w:left="-997" w:firstLine="99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</w:t>
            </w:r>
            <w:r w:rsidR="00526AF9"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="004B3027">
              <w:rPr>
                <w:rFonts w:ascii="Arial" w:hAnsi="Arial" w:cs="Arial"/>
                <w:b/>
                <w:color w:val="FFFFFF" w:themeColor="background1"/>
              </w:rPr>
              <w:t>h</w:t>
            </w:r>
            <w:r w:rsidR="0037015B">
              <w:rPr>
                <w:rFonts w:ascii="Arial" w:hAnsi="Arial" w:cs="Arial"/>
                <w:b/>
                <w:color w:val="FFFFFF" w:themeColor="background1"/>
              </w:rPr>
              <w:t>30</w:t>
            </w:r>
          </w:p>
        </w:tc>
        <w:tc>
          <w:tcPr>
            <w:tcW w:w="283" w:type="dxa"/>
          </w:tcPr>
          <w:p w:rsidR="00852C51" w:rsidRPr="00072ABD" w:rsidRDefault="00852C51" w:rsidP="00DC661F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8222" w:type="dxa"/>
            <w:vAlign w:val="center"/>
          </w:tcPr>
          <w:p w:rsidR="00852C51" w:rsidRPr="00072ABD" w:rsidRDefault="00852C51" w:rsidP="00DC661F">
            <w:pPr>
              <w:ind w:left="-997" w:firstLine="99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color w:val="8CC841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572A5E" wp14:editId="40012A45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97155</wp:posOffset>
                      </wp:positionV>
                      <wp:extent cx="4276725" cy="0"/>
                      <wp:effectExtent l="0" t="0" r="28575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2D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6E4B3" id="Connecteur droit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7.65pt" to="403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" strokecolor="#92d050"/>
                  </w:pict>
                </mc:Fallback>
              </mc:AlternateContent>
            </w:r>
            <w:r w:rsidR="004E4DAD" w:rsidRPr="00072ABD">
              <w:rPr>
                <w:rFonts w:ascii="Arial" w:hAnsi="Arial" w:cs="Arial"/>
                <w:b/>
                <w:color w:val="8CC841"/>
                <w:sz w:val="24"/>
              </w:rPr>
              <w:t>Pause</w:t>
            </w:r>
            <w:r w:rsidR="00685139">
              <w:rPr>
                <w:rFonts w:ascii="Arial" w:hAnsi="Arial" w:cs="Arial"/>
                <w:b/>
                <w:color w:val="8CC841"/>
                <w:sz w:val="24"/>
              </w:rPr>
              <w:t xml:space="preserve"> </w:t>
            </w:r>
            <w:r w:rsidRPr="00072ABD">
              <w:rPr>
                <w:rFonts w:ascii="Arial" w:hAnsi="Arial" w:cs="Arial"/>
                <w:b/>
                <w:color w:val="8CC841"/>
                <w:sz w:val="24"/>
              </w:rPr>
              <w:t xml:space="preserve"> </w:t>
            </w:r>
            <w:r w:rsidRPr="00072ABD">
              <w:rPr>
                <w:rFonts w:ascii="Arial" w:hAnsi="Arial" w:cs="Arial"/>
              </w:rPr>
              <w:t xml:space="preserve">    </w:t>
            </w:r>
          </w:p>
        </w:tc>
      </w:tr>
      <w:tr w:rsidR="00852C51" w:rsidRPr="00072ABD" w:rsidTr="00DC661F">
        <w:trPr>
          <w:gridAfter w:val="1"/>
          <w:wAfter w:w="142" w:type="dxa"/>
          <w:trHeight w:val="20"/>
        </w:trPr>
        <w:tc>
          <w:tcPr>
            <w:tcW w:w="993" w:type="dxa"/>
            <w:vAlign w:val="center"/>
          </w:tcPr>
          <w:p w:rsidR="00852C51" w:rsidRPr="008F6B66" w:rsidRDefault="00852C51" w:rsidP="00DC661F">
            <w:pPr>
              <w:ind w:left="-997" w:firstLine="99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</w:tcPr>
          <w:p w:rsidR="00852C51" w:rsidRPr="00072ABD" w:rsidRDefault="00852C51" w:rsidP="00DC661F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8222" w:type="dxa"/>
          </w:tcPr>
          <w:p w:rsidR="00852C51" w:rsidRPr="00072ABD" w:rsidRDefault="00852C51" w:rsidP="00DC661F">
            <w:pPr>
              <w:ind w:left="-997" w:firstLine="997"/>
              <w:rPr>
                <w:rFonts w:ascii="Arial" w:hAnsi="Arial" w:cs="Arial"/>
              </w:rPr>
            </w:pPr>
          </w:p>
        </w:tc>
      </w:tr>
      <w:tr w:rsidR="00852C51" w:rsidRPr="00A95133" w:rsidTr="00DC661F">
        <w:trPr>
          <w:gridAfter w:val="1"/>
          <w:wAfter w:w="142" w:type="dxa"/>
          <w:trHeight w:val="644"/>
        </w:trPr>
        <w:tc>
          <w:tcPr>
            <w:tcW w:w="993" w:type="dxa"/>
            <w:shd w:val="clear" w:color="auto" w:fill="2F5496"/>
            <w:vAlign w:val="center"/>
          </w:tcPr>
          <w:p w:rsidR="00852C51" w:rsidRPr="00072ABD" w:rsidRDefault="004B3027" w:rsidP="00DC661F">
            <w:pPr>
              <w:ind w:left="-997" w:firstLine="9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</w:t>
            </w:r>
            <w:r w:rsidR="0082074B"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="00852C51" w:rsidRPr="00072ABD">
              <w:rPr>
                <w:rFonts w:ascii="Arial" w:hAnsi="Arial" w:cs="Arial"/>
                <w:b/>
                <w:color w:val="FFFFFF" w:themeColor="background1"/>
              </w:rPr>
              <w:t>h</w:t>
            </w:r>
            <w:r w:rsidR="0037015B">
              <w:rPr>
                <w:rFonts w:ascii="Arial" w:hAnsi="Arial" w:cs="Arial"/>
                <w:b/>
                <w:color w:val="FFFFFF" w:themeColor="background1"/>
              </w:rPr>
              <w:t>45</w:t>
            </w:r>
          </w:p>
        </w:tc>
        <w:tc>
          <w:tcPr>
            <w:tcW w:w="283" w:type="dxa"/>
            <w:shd w:val="clear" w:color="auto" w:fill="auto"/>
          </w:tcPr>
          <w:p w:rsidR="00852C51" w:rsidRPr="005D7A43" w:rsidRDefault="00852C51" w:rsidP="00DC661F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8222" w:type="dxa"/>
            <w:shd w:val="clear" w:color="auto" w:fill="auto"/>
          </w:tcPr>
          <w:p w:rsidR="004B3027" w:rsidRPr="00A95133" w:rsidRDefault="004B2A5C" w:rsidP="00DC661F">
            <w:pPr>
              <w:spacing w:line="276" w:lineRule="auto"/>
              <w:ind w:left="38" w:hanging="38"/>
              <w:rPr>
                <w:rFonts w:ascii="Arial" w:hAnsi="Arial" w:cs="Arial"/>
                <w:b/>
                <w:color w:val="1F497D"/>
                <w:szCs w:val="24"/>
              </w:rPr>
            </w:pPr>
            <w:r>
              <w:rPr>
                <w:rFonts w:ascii="Arial" w:hAnsi="Arial" w:cs="Arial"/>
                <w:b/>
                <w:color w:val="1F497D"/>
                <w:szCs w:val="24"/>
              </w:rPr>
              <w:t>Table-ronde 2 : Ressources humaines : quelles compétences et quelles formations pour une meilleure prise en charge ?</w:t>
            </w:r>
            <w:r w:rsidR="00C53E81">
              <w:rPr>
                <w:rFonts w:ascii="Arial" w:hAnsi="Arial" w:cs="Arial"/>
                <w:b/>
                <w:color w:val="1F497D"/>
                <w:szCs w:val="24"/>
              </w:rPr>
              <w:t xml:space="preserve"> </w:t>
            </w:r>
          </w:p>
          <w:p w:rsidR="008F6B66" w:rsidRDefault="00CB2148" w:rsidP="00DC661F">
            <w:pPr>
              <w:pStyle w:val="Paragraphedeliste"/>
              <w:ind w:left="0"/>
              <w:jc w:val="right"/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8F6B66">
              <w:rPr>
                <w:rFonts w:ascii="Arial" w:hAnsi="Arial" w:cs="Arial"/>
                <w:color w:val="002060"/>
                <w:sz w:val="20"/>
                <w:szCs w:val="24"/>
              </w:rPr>
              <w:t>Animateur</w:t>
            </w:r>
            <w:r w:rsidR="00ED502E" w:rsidRPr="008F6B66">
              <w:rPr>
                <w:rFonts w:ascii="Arial" w:hAnsi="Arial" w:cs="Arial"/>
                <w:color w:val="002060"/>
                <w:sz w:val="20"/>
                <w:szCs w:val="24"/>
              </w:rPr>
              <w:t xml:space="preserve"> : Dr Martine Le Noc </w:t>
            </w:r>
            <w:proofErr w:type="spellStart"/>
            <w:r w:rsidR="00ED502E" w:rsidRPr="008F6B66">
              <w:rPr>
                <w:rFonts w:ascii="Arial" w:hAnsi="Arial" w:cs="Arial"/>
                <w:color w:val="002060"/>
                <w:sz w:val="20"/>
                <w:szCs w:val="24"/>
              </w:rPr>
              <w:t>Soudani,</w:t>
            </w:r>
            <w:proofErr w:type="spellEnd"/>
            <w:r w:rsidR="008F6B66" w:rsidRPr="008F6B66">
              <w:rPr>
                <w:rFonts w:ascii="Arial" w:hAnsi="Arial" w:cs="Arial"/>
                <w:color w:val="002060"/>
                <w:sz w:val="20"/>
                <w:szCs w:val="24"/>
              </w:rPr>
              <w:t xml:space="preserve"> Conseillère médicale Direction </w:t>
            </w:r>
            <w:r w:rsidR="00ED502E" w:rsidRPr="008F6B66">
              <w:rPr>
                <w:rFonts w:ascii="Arial" w:hAnsi="Arial" w:cs="Arial"/>
                <w:color w:val="002060"/>
                <w:sz w:val="20"/>
                <w:szCs w:val="24"/>
              </w:rPr>
              <w:t xml:space="preserve">Autonomie </w:t>
            </w:r>
          </w:p>
          <w:p w:rsidR="00CB2148" w:rsidRPr="008F6B66" w:rsidRDefault="00ED502E" w:rsidP="00DC661F">
            <w:pPr>
              <w:pStyle w:val="Paragraphedeliste"/>
              <w:ind w:left="38"/>
              <w:jc w:val="right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8F6B66">
              <w:rPr>
                <w:rFonts w:ascii="Arial" w:hAnsi="Arial" w:cs="Arial"/>
                <w:color w:val="002060"/>
                <w:sz w:val="20"/>
                <w:szCs w:val="24"/>
              </w:rPr>
              <w:t>ARS IDF</w:t>
            </w:r>
            <w:r w:rsidR="007739F6" w:rsidRPr="008F6B66">
              <w:rPr>
                <w:rFonts w:ascii="Arial" w:hAnsi="Arial" w:cs="Arial"/>
                <w:bCs/>
                <w:iCs/>
                <w:color w:val="000000" w:themeColor="text1"/>
                <w:sz w:val="18"/>
                <w:szCs w:val="20"/>
                <w:lang w:eastAsia="fr-FR"/>
              </w:rPr>
              <w:t xml:space="preserve"> </w:t>
            </w:r>
          </w:p>
          <w:p w:rsidR="00183D5A" w:rsidRDefault="00183D5A" w:rsidP="00DC661F">
            <w:pPr>
              <w:pStyle w:val="Paragraphedeliste"/>
              <w:ind w:left="360"/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</w:pPr>
          </w:p>
          <w:p w:rsidR="00FB1C7F" w:rsidRDefault="00CB2148" w:rsidP="00DC661F">
            <w:pPr>
              <w:pStyle w:val="Paragraphedeliste"/>
              <w:ind w:left="360"/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 xml:space="preserve">Raphaëlle </w:t>
            </w:r>
            <w:proofErr w:type="spellStart"/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>Perrigaud</w:t>
            </w:r>
            <w:proofErr w:type="spellEnd"/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>, D</w:t>
            </w:r>
            <w:r w:rsidR="00FB1C7F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>irectrice de l’EHPAD</w:t>
            </w:r>
          </w:p>
          <w:p w:rsidR="00D27965" w:rsidRDefault="004B2A5C" w:rsidP="00DC661F">
            <w:pPr>
              <w:pStyle w:val="Paragraphedeliste"/>
              <w:ind w:left="360"/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C53E8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>CASH de Nanterre</w:t>
            </w:r>
          </w:p>
          <w:p w:rsidR="00FB1C7F" w:rsidRDefault="00FB1C7F" w:rsidP="00DC661F">
            <w:pPr>
              <w:pStyle w:val="Paragraphedeliste"/>
              <w:ind w:left="360"/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</w:pPr>
          </w:p>
          <w:p w:rsidR="00FB1C7F" w:rsidRDefault="00C53E81" w:rsidP="00DC661F">
            <w:pPr>
              <w:pStyle w:val="Paragraphedeliste"/>
              <w:ind w:left="360"/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C53E8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 xml:space="preserve">Dr Maud </w:t>
            </w:r>
            <w:proofErr w:type="spellStart"/>
            <w:r w:rsidRPr="00C53E8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>Michaloux</w:t>
            </w:r>
            <w:proofErr w:type="spellEnd"/>
            <w:r w:rsidR="00FB1C7F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 xml:space="preserve"> médecin coordonnateur</w:t>
            </w:r>
          </w:p>
          <w:p w:rsidR="004B2A5C" w:rsidRDefault="00C53E81" w:rsidP="00DC661F">
            <w:pPr>
              <w:pStyle w:val="Paragraphedeliste"/>
              <w:ind w:left="360"/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C53E8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3D5A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>EHPAD Lumières d’Automne</w:t>
            </w:r>
          </w:p>
          <w:p w:rsidR="00FB1C7F" w:rsidRDefault="00FB1C7F" w:rsidP="00DC661F">
            <w:pPr>
              <w:pStyle w:val="Paragraphedeliste"/>
              <w:ind w:left="360"/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</w:pPr>
          </w:p>
          <w:p w:rsidR="00CB2148" w:rsidRDefault="004B2A5C" w:rsidP="00DC661F">
            <w:pPr>
              <w:jc w:val="right"/>
              <w:rPr>
                <w:rFonts w:ascii="Arial" w:hAnsi="Arial" w:cs="Arial"/>
                <w:bCs/>
                <w:iCs/>
                <w:sz w:val="20"/>
                <w:vertAlign w:val="superscript"/>
                <w:lang w:eastAsia="fr-FR"/>
              </w:rPr>
            </w:pPr>
            <w:r w:rsidRPr="00C53E8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>Patrick Delarue</w:t>
            </w:r>
            <w:r w:rsidR="00183D5A">
              <w:rPr>
                <w:rFonts w:ascii="Arial" w:hAnsi="Arial" w:cs="Arial"/>
                <w:bCs/>
                <w:iCs/>
                <w:sz w:val="20"/>
                <w:lang w:eastAsia="fr-FR"/>
              </w:rPr>
              <w:t>, Directeur de l’EHPAD François I</w:t>
            </w:r>
            <w:r w:rsidR="00CB2148" w:rsidRPr="000018CD">
              <w:rPr>
                <w:rFonts w:ascii="Arial" w:hAnsi="Arial" w:cs="Arial"/>
                <w:bCs/>
                <w:iCs/>
                <w:sz w:val="20"/>
                <w:vertAlign w:val="superscript"/>
                <w:lang w:eastAsia="fr-FR"/>
              </w:rPr>
              <w:t>er</w:t>
            </w:r>
          </w:p>
          <w:p w:rsidR="00183D5A" w:rsidRDefault="00CB2148" w:rsidP="00DC661F">
            <w:pPr>
              <w:jc w:val="right"/>
              <w:rPr>
                <w:rFonts w:ascii="Arial" w:hAnsi="Arial" w:cs="Arial"/>
                <w:bCs/>
                <w:iCs/>
                <w:sz w:val="20"/>
                <w:lang w:eastAsia="fr-FR"/>
              </w:rPr>
            </w:pPr>
            <w:r>
              <w:rPr>
                <w:rFonts w:ascii="Arial" w:hAnsi="Arial" w:cs="Arial"/>
                <w:bCs/>
                <w:iCs/>
                <w:sz w:val="20"/>
                <w:lang w:eastAsia="fr-FR"/>
              </w:rPr>
              <w:t xml:space="preserve"> Directio</w:t>
            </w:r>
            <w:r w:rsidR="00FB1C7F">
              <w:rPr>
                <w:rFonts w:ascii="Arial" w:hAnsi="Arial" w:cs="Arial"/>
                <w:bCs/>
                <w:iCs/>
                <w:sz w:val="20"/>
                <w:lang w:eastAsia="fr-FR"/>
              </w:rPr>
              <w:t>n des solidarités Ville de Pari</w:t>
            </w:r>
          </w:p>
          <w:p w:rsidR="00FB1C7F" w:rsidRDefault="00FB1C7F" w:rsidP="00DC661F">
            <w:pPr>
              <w:jc w:val="right"/>
              <w:rPr>
                <w:rFonts w:ascii="Arial" w:hAnsi="Arial" w:cs="Arial"/>
                <w:bCs/>
                <w:iCs/>
                <w:sz w:val="20"/>
                <w:lang w:eastAsia="fr-FR"/>
              </w:rPr>
            </w:pPr>
          </w:p>
          <w:p w:rsidR="00CB2148" w:rsidRDefault="00CB2148" w:rsidP="00DC661F"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 xml:space="preserve">Dr </w:t>
            </w:r>
            <w:r w:rsidR="004B2A5C" w:rsidRPr="00CB214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>Alain Mercuel</w:t>
            </w:r>
            <w:r>
              <w:t xml:space="preserve"> </w:t>
            </w:r>
            <w:r w:rsidRPr="00CB214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 xml:space="preserve">Chef du pôle Psychiatrie Précarité, </w:t>
            </w:r>
          </w:p>
          <w:p w:rsidR="00183D5A" w:rsidRDefault="00CB2148" w:rsidP="00DC661F"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CB214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>GHU Paris Psychiatrie et neurosciences, Site Sainte Anne</w:t>
            </w:r>
          </w:p>
          <w:p w:rsidR="00FB1C7F" w:rsidRDefault="00FB1C7F" w:rsidP="00DC661F">
            <w:pPr>
              <w:pStyle w:val="Paragraphedeliste"/>
              <w:ind w:left="360"/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</w:pPr>
          </w:p>
          <w:p w:rsidR="00CB2148" w:rsidRDefault="004B2A5C" w:rsidP="00DC661F">
            <w:pPr>
              <w:pStyle w:val="Paragraphedeliste"/>
              <w:ind w:left="360"/>
              <w:jc w:val="right"/>
            </w:pPr>
            <w:r w:rsidRPr="00C53E8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>Pr</w:t>
            </w:r>
            <w:r w:rsidR="00CB214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 xml:space="preserve"> Frederic </w:t>
            </w:r>
            <w:r w:rsidR="00CB2148" w:rsidRPr="00C53E8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>Limosin</w:t>
            </w:r>
            <w:r w:rsidRPr="00C53E8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> </w:t>
            </w:r>
            <w:r w:rsidR="00CB2148">
              <w:t xml:space="preserve">  </w:t>
            </w:r>
          </w:p>
          <w:p w:rsidR="00CB2148" w:rsidRDefault="00CB2148" w:rsidP="00DC661F">
            <w:pPr>
              <w:pStyle w:val="Paragraphedeliste"/>
              <w:ind w:left="360"/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CB214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 xml:space="preserve">Centre de Ressource Régional de Psychiatrie du sujet Âgé (CRRPSA). </w:t>
            </w:r>
          </w:p>
          <w:p w:rsidR="00611CA7" w:rsidRPr="004B2A5C" w:rsidRDefault="00FB1C7F" w:rsidP="00DC661F">
            <w:pPr>
              <w:pStyle w:val="Paragraphedeliste"/>
              <w:ind w:left="360"/>
              <w:jc w:val="right"/>
              <w:rPr>
                <w:rFonts w:ascii="Arial" w:hAnsi="Arial" w:cs="Arial"/>
                <w:bCs/>
                <w:iCs/>
                <w:sz w:val="20"/>
                <w:lang w:eastAsia="fr-FR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>Hôpital</w:t>
            </w:r>
            <w:r w:rsidR="00CB214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 xml:space="preserve"> Corentin </w:t>
            </w:r>
            <w:proofErr w:type="spellStart"/>
            <w:r w:rsidR="00CB214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>Celton</w:t>
            </w:r>
            <w:proofErr w:type="spellEnd"/>
            <w:r w:rsidR="00CB214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8489D" w:rsidRPr="00072ABD" w:rsidTr="00DC661F">
        <w:trPr>
          <w:gridAfter w:val="1"/>
          <w:wAfter w:w="142" w:type="dxa"/>
          <w:trHeight w:val="70"/>
        </w:trPr>
        <w:tc>
          <w:tcPr>
            <w:tcW w:w="993" w:type="dxa"/>
            <w:shd w:val="clear" w:color="auto" w:fill="2F5496"/>
            <w:vAlign w:val="center"/>
          </w:tcPr>
          <w:p w:rsidR="0018489D" w:rsidRDefault="0018489D" w:rsidP="00DC661F">
            <w:pPr>
              <w:ind w:left="-997" w:firstLine="997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auto"/>
          </w:tcPr>
          <w:p w:rsidR="0018489D" w:rsidRPr="005D7A43" w:rsidRDefault="0018489D" w:rsidP="00DC661F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8222" w:type="dxa"/>
            <w:shd w:val="clear" w:color="auto" w:fill="auto"/>
          </w:tcPr>
          <w:p w:rsidR="0018489D" w:rsidRPr="004C1108" w:rsidRDefault="0018489D" w:rsidP="00DC661F">
            <w:pPr>
              <w:rPr>
                <w:rFonts w:ascii="Arial" w:hAnsi="Arial" w:cs="Arial"/>
                <w:b/>
                <w:color w:val="1F497D"/>
                <w:szCs w:val="24"/>
              </w:rPr>
            </w:pPr>
          </w:p>
        </w:tc>
      </w:tr>
      <w:tr w:rsidR="00852C51" w:rsidRPr="00072ABD" w:rsidTr="00DC661F">
        <w:trPr>
          <w:gridAfter w:val="1"/>
          <w:wAfter w:w="142" w:type="dxa"/>
          <w:trHeight w:val="138"/>
        </w:trPr>
        <w:tc>
          <w:tcPr>
            <w:tcW w:w="993" w:type="dxa"/>
            <w:vAlign w:val="center"/>
          </w:tcPr>
          <w:p w:rsidR="00EF2719" w:rsidRPr="00072ABD" w:rsidRDefault="00EF2719" w:rsidP="00DC661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52C51" w:rsidRPr="00072ABD" w:rsidRDefault="00852C51" w:rsidP="00DC661F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8222" w:type="dxa"/>
          </w:tcPr>
          <w:p w:rsidR="00DE37E6" w:rsidRPr="00DE37E6" w:rsidRDefault="00DE37E6" w:rsidP="00DC661F">
            <w:pPr>
              <w:pStyle w:val="Paragraphedeliste"/>
              <w:ind w:left="360"/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DE37E6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Questions/Réponses </w:t>
            </w:r>
          </w:p>
          <w:p w:rsidR="00852C51" w:rsidRPr="00072ABD" w:rsidRDefault="00852C51" w:rsidP="00DC661F">
            <w:pPr>
              <w:rPr>
                <w:rFonts w:ascii="Arial" w:hAnsi="Arial" w:cs="Arial"/>
              </w:rPr>
            </w:pPr>
          </w:p>
        </w:tc>
      </w:tr>
      <w:tr w:rsidR="00852C51" w:rsidRPr="00072ABD" w:rsidTr="00DC661F">
        <w:trPr>
          <w:gridAfter w:val="1"/>
          <w:wAfter w:w="142" w:type="dxa"/>
          <w:trHeight w:val="1111"/>
        </w:trPr>
        <w:tc>
          <w:tcPr>
            <w:tcW w:w="993" w:type="dxa"/>
            <w:shd w:val="clear" w:color="auto" w:fill="8CC841"/>
            <w:vAlign w:val="center"/>
          </w:tcPr>
          <w:p w:rsidR="00852C51" w:rsidRPr="00072ABD" w:rsidRDefault="007F6AB7" w:rsidP="00DC661F">
            <w:pPr>
              <w:ind w:left="-997" w:firstLine="9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</w:t>
            </w:r>
            <w:r w:rsidR="00755456">
              <w:rPr>
                <w:rFonts w:ascii="Arial" w:hAnsi="Arial" w:cs="Arial"/>
                <w:b/>
                <w:color w:val="FFFFFF" w:themeColor="background1"/>
              </w:rPr>
              <w:t>6h</w:t>
            </w:r>
            <w:r w:rsidR="0037015B">
              <w:rPr>
                <w:rFonts w:ascii="Arial" w:hAnsi="Arial" w:cs="Arial"/>
                <w:b/>
                <w:color w:val="FFFFFF" w:themeColor="background1"/>
              </w:rPr>
              <w:t>45</w:t>
            </w:r>
          </w:p>
        </w:tc>
        <w:tc>
          <w:tcPr>
            <w:tcW w:w="283" w:type="dxa"/>
          </w:tcPr>
          <w:p w:rsidR="00852C51" w:rsidRPr="005D7A43" w:rsidRDefault="00852C51" w:rsidP="00DC661F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8222" w:type="dxa"/>
            <w:vAlign w:val="center"/>
          </w:tcPr>
          <w:p w:rsidR="004C59AC" w:rsidRDefault="007F6AB7" w:rsidP="00DC661F">
            <w:pPr>
              <w:ind w:left="-997" w:firstLine="997"/>
              <w:rPr>
                <w:rFonts w:ascii="Arial" w:hAnsi="Arial" w:cs="Arial"/>
                <w:b/>
                <w:color w:val="92D050"/>
                <w:sz w:val="24"/>
                <w:szCs w:val="24"/>
              </w:rPr>
            </w:pPr>
            <w:r w:rsidRPr="00CF088C">
              <w:rPr>
                <w:rFonts w:ascii="Arial" w:hAnsi="Arial" w:cs="Arial"/>
                <w:b/>
                <w:noProof/>
                <w:color w:val="92D05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BF75E8" wp14:editId="571AFAC7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111125</wp:posOffset>
                      </wp:positionV>
                      <wp:extent cx="4184650" cy="0"/>
                      <wp:effectExtent l="0" t="0" r="25400" b="190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4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2D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3A1CA" id="Connecteur droit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8.75pt" to="379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" strokecolor="#92d050"/>
                  </w:pict>
                </mc:Fallback>
              </mc:AlternateContent>
            </w:r>
            <w:r w:rsidR="004B3027">
              <w:rPr>
                <w:rFonts w:ascii="Arial" w:hAnsi="Arial" w:cs="Arial"/>
                <w:b/>
                <w:color w:val="92D050"/>
                <w:sz w:val="24"/>
                <w:szCs w:val="24"/>
              </w:rPr>
              <w:t>Clôture</w:t>
            </w:r>
          </w:p>
          <w:p w:rsidR="007576B5" w:rsidRDefault="007576B5" w:rsidP="00DC661F">
            <w:pPr>
              <w:ind w:left="-997" w:firstLine="997"/>
              <w:rPr>
                <w:rFonts w:ascii="Arial" w:hAnsi="Arial" w:cs="Arial"/>
                <w:bCs/>
                <w:iCs/>
                <w:sz w:val="20"/>
                <w:lang w:eastAsia="fr-FR"/>
              </w:rPr>
            </w:pPr>
          </w:p>
          <w:p w:rsidR="002D3F54" w:rsidRDefault="004B2A5C" w:rsidP="00DC661F">
            <w:pPr>
              <w:ind w:left="-997" w:firstLine="997"/>
              <w:rPr>
                <w:rFonts w:ascii="Arial" w:hAnsi="Arial" w:cs="Arial"/>
                <w:bCs/>
                <w:iCs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eastAsia="fr-FR"/>
              </w:rPr>
              <w:t>Grand Témoin</w:t>
            </w:r>
          </w:p>
          <w:p w:rsidR="007255A6" w:rsidRPr="004B2A5C" w:rsidRDefault="004B2A5C" w:rsidP="00DC661F">
            <w:pPr>
              <w:ind w:left="-997" w:firstLine="997"/>
              <w:jc w:val="right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4B2A5C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Madame Sophie ROUAY LAMBERT</w:t>
            </w:r>
            <w:r w:rsidR="00BF34D5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,</w:t>
            </w:r>
            <w:r w:rsidRPr="004B2A5C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37015B">
              <w:rPr>
                <w:rFonts w:ascii="Arial" w:hAnsi="Arial" w:cs="Arial"/>
                <w:bCs/>
                <w:sz w:val="20"/>
                <w:szCs w:val="20"/>
              </w:rPr>
              <w:t>Directrice du département de​ Sociologie</w:t>
            </w:r>
            <w:r w:rsidR="0037015B" w:rsidRPr="0037015B">
              <w:rPr>
                <w:rFonts w:ascii="Arial" w:hAnsi="Arial" w:cs="Arial"/>
                <w:bCs/>
                <w:sz w:val="20"/>
                <w:szCs w:val="20"/>
              </w:rPr>
              <w:t>, Institut Catholique de Paris</w:t>
            </w:r>
            <w:r w:rsidRPr="003701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C661F" w:rsidRPr="00072ABD" w:rsidTr="00DC661F">
        <w:trPr>
          <w:gridAfter w:val="1"/>
          <w:wAfter w:w="142" w:type="dxa"/>
          <w:trHeight w:val="281"/>
        </w:trPr>
        <w:tc>
          <w:tcPr>
            <w:tcW w:w="993" w:type="dxa"/>
            <w:shd w:val="clear" w:color="auto" w:fill="auto"/>
            <w:vAlign w:val="center"/>
          </w:tcPr>
          <w:p w:rsidR="00DC661F" w:rsidRDefault="00DC661F" w:rsidP="00DC661F">
            <w:pPr>
              <w:ind w:left="-997" w:firstLine="997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" w:type="dxa"/>
          </w:tcPr>
          <w:p w:rsidR="00DC661F" w:rsidRPr="005D7A43" w:rsidRDefault="00DC661F" w:rsidP="00DC661F">
            <w:pPr>
              <w:ind w:left="-997" w:firstLine="997"/>
              <w:rPr>
                <w:rFonts w:ascii="Arial" w:hAnsi="Arial" w:cs="Arial"/>
              </w:rPr>
            </w:pPr>
          </w:p>
        </w:tc>
        <w:tc>
          <w:tcPr>
            <w:tcW w:w="8222" w:type="dxa"/>
            <w:vAlign w:val="center"/>
          </w:tcPr>
          <w:p w:rsidR="00DC661F" w:rsidRPr="00CF088C" w:rsidRDefault="00DC661F" w:rsidP="00DC661F">
            <w:pPr>
              <w:ind w:left="-997" w:firstLine="997"/>
              <w:rPr>
                <w:rFonts w:ascii="Arial" w:hAnsi="Arial" w:cs="Arial"/>
                <w:b/>
                <w:noProof/>
                <w:color w:val="92D050"/>
                <w:sz w:val="24"/>
                <w:szCs w:val="24"/>
                <w:lang w:eastAsia="fr-FR"/>
              </w:rPr>
            </w:pPr>
          </w:p>
        </w:tc>
      </w:tr>
      <w:tr w:rsidR="008F6B66" w:rsidRPr="00072ABD" w:rsidTr="00DC661F">
        <w:trPr>
          <w:trHeight w:val="288"/>
        </w:trPr>
        <w:tc>
          <w:tcPr>
            <w:tcW w:w="993" w:type="dxa"/>
            <w:shd w:val="clear" w:color="auto" w:fill="92D050"/>
            <w:vAlign w:val="center"/>
          </w:tcPr>
          <w:p w:rsidR="008F6B66" w:rsidRPr="00DC661F" w:rsidRDefault="008F6B66" w:rsidP="00DC661F">
            <w:pPr>
              <w:ind w:left="-997" w:firstLine="997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C661F">
              <w:rPr>
                <w:rFonts w:ascii="Arial" w:hAnsi="Arial" w:cs="Arial"/>
                <w:b/>
                <w:color w:val="FFFFFF" w:themeColor="background1"/>
              </w:rPr>
              <w:t>17h00</w:t>
            </w:r>
          </w:p>
        </w:tc>
        <w:tc>
          <w:tcPr>
            <w:tcW w:w="283" w:type="dxa"/>
            <w:vAlign w:val="center"/>
          </w:tcPr>
          <w:p w:rsidR="008F6B66" w:rsidRPr="00072ABD" w:rsidRDefault="008F6B66" w:rsidP="00DC661F">
            <w:pPr>
              <w:ind w:left="-997" w:firstLine="997"/>
              <w:jc w:val="center"/>
              <w:rPr>
                <w:rFonts w:ascii="Arial" w:hAnsi="Arial" w:cs="Arial"/>
              </w:rPr>
            </w:pPr>
          </w:p>
        </w:tc>
        <w:tc>
          <w:tcPr>
            <w:tcW w:w="8364" w:type="dxa"/>
            <w:gridSpan w:val="2"/>
          </w:tcPr>
          <w:p w:rsidR="008F6B66" w:rsidRDefault="008F6B66" w:rsidP="00DC661F">
            <w:pPr>
              <w:ind w:left="-997" w:firstLine="997"/>
              <w:rPr>
                <w:rFonts w:ascii="Arial" w:hAnsi="Arial" w:cs="Arial"/>
              </w:rPr>
            </w:pPr>
          </w:p>
          <w:p w:rsidR="008F6B66" w:rsidRPr="00D15410" w:rsidRDefault="008F6B66" w:rsidP="00DC661F">
            <w:pPr>
              <w:rPr>
                <w:rFonts w:ascii="Arial" w:hAnsi="Arial" w:cs="Arial"/>
                <w:b/>
              </w:rPr>
            </w:pPr>
            <w:r w:rsidRPr="008F6B66">
              <w:rPr>
                <w:rFonts w:ascii="Arial" w:hAnsi="Arial" w:cs="Arial"/>
                <w:b/>
                <w:noProof/>
                <w:color w:val="92D05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305DD7" wp14:editId="38A47FDF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66675</wp:posOffset>
                      </wp:positionV>
                      <wp:extent cx="3676650" cy="6350"/>
                      <wp:effectExtent l="0" t="0" r="19050" b="317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766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2D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6C5D8" id="Connecteur droit 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5.25pt" to="383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" strokecolor="#92d050"/>
                  </w:pict>
                </mc:Fallback>
              </mc:AlternateContent>
            </w:r>
            <w:r w:rsidRPr="008F6B66">
              <w:rPr>
                <w:rFonts w:ascii="Arial" w:hAnsi="Arial" w:cs="Arial"/>
                <w:b/>
                <w:color w:val="92D050"/>
              </w:rPr>
              <w:t xml:space="preserve">Fin de la Journée </w:t>
            </w:r>
          </w:p>
        </w:tc>
      </w:tr>
    </w:tbl>
    <w:p w:rsidR="00CF088C" w:rsidRDefault="00CF088C" w:rsidP="00F87377">
      <w:pPr>
        <w:spacing w:after="160"/>
        <w:rPr>
          <w:rFonts w:ascii="Arial" w:hAnsi="Arial" w:cs="Arial"/>
          <w:b/>
        </w:rPr>
      </w:pPr>
    </w:p>
    <w:p w:rsidR="00445DF3" w:rsidRDefault="00445DF3" w:rsidP="00F87377">
      <w:pPr>
        <w:spacing w:after="160"/>
        <w:rPr>
          <w:rFonts w:ascii="Arial" w:hAnsi="Arial" w:cs="Arial"/>
          <w:b/>
        </w:rPr>
      </w:pPr>
    </w:p>
    <w:p w:rsidR="00445DF3" w:rsidRDefault="00445DF3" w:rsidP="00F87377">
      <w:pPr>
        <w:spacing w:after="160"/>
        <w:rPr>
          <w:rFonts w:ascii="Arial" w:hAnsi="Arial" w:cs="Arial"/>
          <w:b/>
        </w:rPr>
      </w:pPr>
    </w:p>
    <w:sectPr w:rsidR="00445DF3" w:rsidSect="004C75EF">
      <w:headerReference w:type="default" r:id="rId8"/>
      <w:footerReference w:type="default" r:id="rId9"/>
      <w:type w:val="continuous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48E" w:rsidRDefault="00A8248E" w:rsidP="00DB1EBC">
      <w:pPr>
        <w:spacing w:after="0" w:line="240" w:lineRule="auto"/>
      </w:pPr>
      <w:r>
        <w:separator/>
      </w:r>
    </w:p>
  </w:endnote>
  <w:endnote w:type="continuationSeparator" w:id="0">
    <w:p w:rsidR="00A8248E" w:rsidRDefault="00A8248E" w:rsidP="00DB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ade Gothic LT Std">
    <w:altName w:val="Trade Gothic LT Std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ade Gothic LT Std Cn">
    <w:altName w:val="Trade Gothic LT Std C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B6D" w:rsidRDefault="00560B6D">
    <w:pPr>
      <w:pStyle w:val="Pieddepage"/>
    </w:pPr>
    <w:r>
      <w:rPr>
        <w:rFonts w:ascii="Arial" w:hAnsi="Arial" w:cs="Arial"/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6B603F" wp14:editId="52582661">
              <wp:simplePos x="0" y="0"/>
              <wp:positionH relativeFrom="margin">
                <wp:posOffset>19050</wp:posOffset>
              </wp:positionH>
              <wp:positionV relativeFrom="paragraph">
                <wp:posOffset>-203200</wp:posOffset>
              </wp:positionV>
              <wp:extent cx="267859" cy="288000"/>
              <wp:effectExtent l="0" t="0" r="0" b="0"/>
              <wp:wrapNone/>
              <wp:docPr id="10" name="Ellips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859" cy="288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52BD271" id="Ellipse 10" o:spid="_x0000_s1026" style="position:absolute;margin-left:1.5pt;margin-top:-16pt;width:21.1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" fillcolor="#f2f2f2 [3052]" stroked="f" strokeweight="2pt">
              <w10:wrap anchorx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48E" w:rsidRDefault="00A8248E" w:rsidP="00DB1EBC">
      <w:pPr>
        <w:spacing w:after="0" w:line="240" w:lineRule="auto"/>
      </w:pPr>
      <w:r>
        <w:separator/>
      </w:r>
    </w:p>
  </w:footnote>
  <w:footnote w:type="continuationSeparator" w:id="0">
    <w:p w:rsidR="00A8248E" w:rsidRDefault="00A8248E" w:rsidP="00DB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BC" w:rsidRDefault="00EC0D6E" w:rsidP="00CB04B4">
    <w:pPr>
      <w:pStyle w:val="En-tte"/>
      <w:tabs>
        <w:tab w:val="clear" w:pos="4536"/>
        <w:tab w:val="clear" w:pos="9072"/>
        <w:tab w:val="left" w:pos="6750"/>
      </w:tabs>
    </w:pPr>
    <w:r>
      <w:rPr>
        <w:rFonts w:ascii="Arial" w:eastAsia="Franklin Gothic Medium" w:hAnsi="Arial" w:cs="Arial"/>
        <w:b/>
        <w:noProof/>
        <w:color w:val="8DC63F"/>
        <w:spacing w:val="-8"/>
        <w:position w:val="-2"/>
        <w:sz w:val="72"/>
        <w:szCs w:val="80"/>
        <w:u w:val="single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0A5321" wp14:editId="3A703757">
              <wp:simplePos x="0" y="0"/>
              <wp:positionH relativeFrom="margin">
                <wp:align>left</wp:align>
              </wp:positionH>
              <wp:positionV relativeFrom="paragraph">
                <wp:posOffset>1085850</wp:posOffset>
              </wp:positionV>
              <wp:extent cx="6315075" cy="8677275"/>
              <wp:effectExtent l="0" t="0" r="9525" b="9525"/>
              <wp:wrapNone/>
              <wp:docPr id="8" name="Rectangle avec coin arrondi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315075" cy="8677275"/>
                      </a:xfrm>
                      <a:prstGeom prst="round1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FF865D" id="Rectangle avec coin arrondi 8" o:spid="_x0000_s1026" style="position:absolute;margin-left:0;margin-top:85.5pt;width:497.25pt;height:683.25pt;rotation:180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315075,867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" path="m,l5262541,v581298,,1052534,471236,1052534,1052534l6315075,8677275,,8677275,,xe" fillcolor="#f2f2f2 [3052]" stroked="f" strokeweight="2pt">
              <v:path arrowok="t" o:connecttype="custom" o:connectlocs="0,0;5262541,0;6315075,1052534;6315075,8677275;0,8677275;0,0" o:connectangles="0,0,0,0,0,0"/>
              <w10:wrap anchorx="margin"/>
            </v:shape>
          </w:pict>
        </mc:Fallback>
      </mc:AlternateContent>
    </w:r>
    <w:r w:rsidR="00D27836"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54DFE71B" wp14:editId="7390EAF2">
          <wp:simplePos x="0" y="0"/>
          <wp:positionH relativeFrom="margin">
            <wp:posOffset>4445</wp:posOffset>
          </wp:positionH>
          <wp:positionV relativeFrom="paragraph">
            <wp:posOffset>-2540</wp:posOffset>
          </wp:positionV>
          <wp:extent cx="904875" cy="817880"/>
          <wp:effectExtent l="0" t="0" r="0" b="0"/>
          <wp:wrapTight wrapText="bothSides">
            <wp:wrapPolygon edited="0">
              <wp:start x="1364" y="1509"/>
              <wp:lineTo x="1364" y="19118"/>
              <wp:lineTo x="9549" y="19118"/>
              <wp:lineTo x="10004" y="18112"/>
              <wp:lineTo x="18189" y="11068"/>
              <wp:lineTo x="18189" y="10565"/>
              <wp:lineTo x="20008" y="7547"/>
              <wp:lineTo x="18644" y="6037"/>
              <wp:lineTo x="10004" y="1509"/>
              <wp:lineTo x="1364" y="1509"/>
            </wp:wrapPolygon>
          </wp:wrapTight>
          <wp:docPr id="4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C0B">
      <w:t xml:space="preserve">  </w:t>
    </w:r>
    <w:r w:rsidR="00E95C0B" w:rsidRPr="00BF326C">
      <w:rPr>
        <w:noProof/>
        <w:lang w:eastAsia="fr-FR"/>
      </w:rPr>
      <w:drawing>
        <wp:inline distT="0" distB="0" distL="0" distR="0" wp14:anchorId="567316E0" wp14:editId="18416925">
          <wp:extent cx="1137895" cy="709200"/>
          <wp:effectExtent l="0" t="0" r="5715" b="0"/>
          <wp:docPr id="12" name="Image 12" descr="T:\charte-marianne\ARS_ILE DE FRANCE\ARS_ILE DE FRANCE_LOGO\ARS_IDF_RVB_T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harte-marianne\ARS_ILE DE FRANCE\ARS_ILE DE FRANCE_LOGO\ARS_IDF_RVB_T300d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895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373D">
      <w:t xml:space="preserve">         </w:t>
    </w:r>
    <w:r w:rsidR="00CB04B4">
      <w:tab/>
    </w:r>
    <w:r w:rsidR="004C75EF" w:rsidRPr="004C75EF">
      <w:rPr>
        <w:rFonts w:ascii="Arial" w:eastAsia="Trade Gothic LT Std" w:hAnsi="Arial" w:cs="Arial"/>
        <w:bCs/>
        <w:i/>
        <w:color w:val="2F5496"/>
        <w:spacing w:val="-14"/>
        <w:position w:val="-2"/>
        <w:sz w:val="20"/>
        <w:szCs w:val="48"/>
      </w:rPr>
      <w:t xml:space="preserve">Version du </w:t>
    </w:r>
    <w:r w:rsidR="00CB2148">
      <w:rPr>
        <w:rFonts w:ascii="Arial" w:eastAsia="Trade Gothic LT Std" w:hAnsi="Arial" w:cs="Arial"/>
        <w:bCs/>
        <w:i/>
        <w:color w:val="2F5496"/>
        <w:spacing w:val="-14"/>
        <w:position w:val="-2"/>
        <w:sz w:val="20"/>
        <w:szCs w:val="48"/>
      </w:rPr>
      <w:t>2</w:t>
    </w:r>
    <w:r w:rsidR="00ED502E">
      <w:rPr>
        <w:rFonts w:ascii="Arial" w:eastAsia="Trade Gothic LT Std" w:hAnsi="Arial" w:cs="Arial"/>
        <w:bCs/>
        <w:i/>
        <w:color w:val="2F5496"/>
        <w:spacing w:val="-14"/>
        <w:position w:val="-2"/>
        <w:sz w:val="20"/>
        <w:szCs w:val="48"/>
      </w:rPr>
      <w:t>8</w:t>
    </w:r>
    <w:r w:rsidR="000E0D7E">
      <w:rPr>
        <w:rFonts w:ascii="Arial" w:eastAsia="Trade Gothic LT Std" w:hAnsi="Arial" w:cs="Arial"/>
        <w:bCs/>
        <w:i/>
        <w:color w:val="2F5496"/>
        <w:spacing w:val="-14"/>
        <w:position w:val="-2"/>
        <w:sz w:val="20"/>
        <w:szCs w:val="48"/>
      </w:rPr>
      <w:t>/</w:t>
    </w:r>
    <w:r w:rsidR="005208FC">
      <w:rPr>
        <w:rFonts w:ascii="Arial" w:eastAsia="Trade Gothic LT Std" w:hAnsi="Arial" w:cs="Arial"/>
        <w:bCs/>
        <w:i/>
        <w:color w:val="2F5496"/>
        <w:spacing w:val="-14"/>
        <w:position w:val="-2"/>
        <w:sz w:val="20"/>
        <w:szCs w:val="48"/>
      </w:rPr>
      <w:t>11</w:t>
    </w:r>
    <w:r w:rsidR="0048441B">
      <w:rPr>
        <w:rFonts w:ascii="Arial" w:eastAsia="Trade Gothic LT Std" w:hAnsi="Arial" w:cs="Arial"/>
        <w:bCs/>
        <w:i/>
        <w:color w:val="2F5496"/>
        <w:spacing w:val="-14"/>
        <w:position w:val="-2"/>
        <w:sz w:val="20"/>
        <w:szCs w:val="4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EE7"/>
    <w:multiLevelType w:val="hybridMultilevel"/>
    <w:tmpl w:val="46BE4E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6C22"/>
    <w:multiLevelType w:val="hybridMultilevel"/>
    <w:tmpl w:val="7292AEE4"/>
    <w:lvl w:ilvl="0" w:tplc="809C7BBC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0F5F"/>
    <w:multiLevelType w:val="hybridMultilevel"/>
    <w:tmpl w:val="314ECB8C"/>
    <w:lvl w:ilvl="0" w:tplc="9A7E7C9E">
      <w:start w:val="6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96E9E"/>
    <w:multiLevelType w:val="hybridMultilevel"/>
    <w:tmpl w:val="E6B6577E"/>
    <w:lvl w:ilvl="0" w:tplc="CF92B3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00549"/>
    <w:multiLevelType w:val="hybridMultilevel"/>
    <w:tmpl w:val="0F28B3CC"/>
    <w:lvl w:ilvl="0" w:tplc="809C7BBC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B57CC0"/>
    <w:multiLevelType w:val="hybridMultilevel"/>
    <w:tmpl w:val="4EA69C08"/>
    <w:lvl w:ilvl="0" w:tplc="040C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39C20824"/>
    <w:multiLevelType w:val="hybridMultilevel"/>
    <w:tmpl w:val="9288D8E8"/>
    <w:lvl w:ilvl="0" w:tplc="CAACAA08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A5F3A"/>
    <w:multiLevelType w:val="hybridMultilevel"/>
    <w:tmpl w:val="E13A064A"/>
    <w:lvl w:ilvl="0" w:tplc="5EC4F468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C08F8"/>
    <w:multiLevelType w:val="hybridMultilevel"/>
    <w:tmpl w:val="9FD654EE"/>
    <w:lvl w:ilvl="0" w:tplc="B6346E2A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5D0F"/>
    <w:multiLevelType w:val="hybridMultilevel"/>
    <w:tmpl w:val="45A05F64"/>
    <w:lvl w:ilvl="0" w:tplc="3F2CE492">
      <w:start w:val="2"/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 w15:restartNumberingAfterBreak="0">
    <w:nsid w:val="584F264C"/>
    <w:multiLevelType w:val="hybridMultilevel"/>
    <w:tmpl w:val="7EB8B7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F4B82"/>
    <w:multiLevelType w:val="hybridMultilevel"/>
    <w:tmpl w:val="5900AF58"/>
    <w:lvl w:ilvl="0" w:tplc="AD2AB460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C5EAD"/>
    <w:multiLevelType w:val="hybridMultilevel"/>
    <w:tmpl w:val="041289E6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60F435C9"/>
    <w:multiLevelType w:val="hybridMultilevel"/>
    <w:tmpl w:val="49CC6C50"/>
    <w:lvl w:ilvl="0" w:tplc="809C7BBC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36EB8"/>
    <w:multiLevelType w:val="hybridMultilevel"/>
    <w:tmpl w:val="FC0039D2"/>
    <w:lvl w:ilvl="0" w:tplc="E7A2B584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D3628"/>
    <w:multiLevelType w:val="hybridMultilevel"/>
    <w:tmpl w:val="087CDD78"/>
    <w:lvl w:ilvl="0" w:tplc="F5C88886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  <w:num w:numId="13">
    <w:abstractNumId w:val="5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E1"/>
    <w:rsid w:val="000018CD"/>
    <w:rsid w:val="00024FA8"/>
    <w:rsid w:val="000709A1"/>
    <w:rsid w:val="00072ABD"/>
    <w:rsid w:val="0007752B"/>
    <w:rsid w:val="00080F7C"/>
    <w:rsid w:val="00084B3F"/>
    <w:rsid w:val="00087852"/>
    <w:rsid w:val="000950C1"/>
    <w:rsid w:val="00095D70"/>
    <w:rsid w:val="00097E44"/>
    <w:rsid w:val="000A16CD"/>
    <w:rsid w:val="000A2349"/>
    <w:rsid w:val="000B20EA"/>
    <w:rsid w:val="000D3F3F"/>
    <w:rsid w:val="000D4EE7"/>
    <w:rsid w:val="000E0033"/>
    <w:rsid w:val="000E0D7E"/>
    <w:rsid w:val="000E7208"/>
    <w:rsid w:val="000E782B"/>
    <w:rsid w:val="001009A5"/>
    <w:rsid w:val="00100A1D"/>
    <w:rsid w:val="0010110F"/>
    <w:rsid w:val="00115E7F"/>
    <w:rsid w:val="001173A4"/>
    <w:rsid w:val="00121C20"/>
    <w:rsid w:val="00125DE6"/>
    <w:rsid w:val="00125F40"/>
    <w:rsid w:val="001325EE"/>
    <w:rsid w:val="00136954"/>
    <w:rsid w:val="00147C7F"/>
    <w:rsid w:val="00150E44"/>
    <w:rsid w:val="00154163"/>
    <w:rsid w:val="00160534"/>
    <w:rsid w:val="00162F53"/>
    <w:rsid w:val="0016512D"/>
    <w:rsid w:val="00172DAF"/>
    <w:rsid w:val="001771B0"/>
    <w:rsid w:val="00183315"/>
    <w:rsid w:val="00183D5A"/>
    <w:rsid w:val="0018489D"/>
    <w:rsid w:val="0018498A"/>
    <w:rsid w:val="0019136E"/>
    <w:rsid w:val="00195210"/>
    <w:rsid w:val="001C0797"/>
    <w:rsid w:val="001E383E"/>
    <w:rsid w:val="001F10F7"/>
    <w:rsid w:val="001F4329"/>
    <w:rsid w:val="002003F0"/>
    <w:rsid w:val="00224BB7"/>
    <w:rsid w:val="0022559D"/>
    <w:rsid w:val="00231A08"/>
    <w:rsid w:val="0023460D"/>
    <w:rsid w:val="00266404"/>
    <w:rsid w:val="002773E0"/>
    <w:rsid w:val="002832AA"/>
    <w:rsid w:val="00292D19"/>
    <w:rsid w:val="002C6A37"/>
    <w:rsid w:val="002D3C97"/>
    <w:rsid w:val="002D3F54"/>
    <w:rsid w:val="00312E6E"/>
    <w:rsid w:val="0033048A"/>
    <w:rsid w:val="003323D4"/>
    <w:rsid w:val="00343D90"/>
    <w:rsid w:val="0034735C"/>
    <w:rsid w:val="0035054D"/>
    <w:rsid w:val="00351903"/>
    <w:rsid w:val="00352440"/>
    <w:rsid w:val="00357764"/>
    <w:rsid w:val="0036623B"/>
    <w:rsid w:val="0037015B"/>
    <w:rsid w:val="00370C05"/>
    <w:rsid w:val="00385250"/>
    <w:rsid w:val="003857C7"/>
    <w:rsid w:val="003B351C"/>
    <w:rsid w:val="003B4BD7"/>
    <w:rsid w:val="003B4FDE"/>
    <w:rsid w:val="003E1B2D"/>
    <w:rsid w:val="003F498A"/>
    <w:rsid w:val="004306C2"/>
    <w:rsid w:val="00445DF3"/>
    <w:rsid w:val="00471C3B"/>
    <w:rsid w:val="00473BFC"/>
    <w:rsid w:val="0048441B"/>
    <w:rsid w:val="00485057"/>
    <w:rsid w:val="00492BD7"/>
    <w:rsid w:val="00494581"/>
    <w:rsid w:val="004A6537"/>
    <w:rsid w:val="004B2A5C"/>
    <w:rsid w:val="004B3027"/>
    <w:rsid w:val="004B3782"/>
    <w:rsid w:val="004C1108"/>
    <w:rsid w:val="004C1DD9"/>
    <w:rsid w:val="004C59AC"/>
    <w:rsid w:val="004C75EF"/>
    <w:rsid w:val="004E4DAD"/>
    <w:rsid w:val="004E6C55"/>
    <w:rsid w:val="004F6415"/>
    <w:rsid w:val="005011FE"/>
    <w:rsid w:val="00502B4F"/>
    <w:rsid w:val="005063E8"/>
    <w:rsid w:val="005169B9"/>
    <w:rsid w:val="005206EC"/>
    <w:rsid w:val="005208FC"/>
    <w:rsid w:val="00520C0B"/>
    <w:rsid w:val="00524809"/>
    <w:rsid w:val="00526AF9"/>
    <w:rsid w:val="005375AB"/>
    <w:rsid w:val="0054619D"/>
    <w:rsid w:val="005505A8"/>
    <w:rsid w:val="00550F42"/>
    <w:rsid w:val="00556446"/>
    <w:rsid w:val="00560B6D"/>
    <w:rsid w:val="005634E7"/>
    <w:rsid w:val="005733AC"/>
    <w:rsid w:val="0057498E"/>
    <w:rsid w:val="00577889"/>
    <w:rsid w:val="00590118"/>
    <w:rsid w:val="0059558A"/>
    <w:rsid w:val="005A0C7D"/>
    <w:rsid w:val="005B203B"/>
    <w:rsid w:val="005C04F1"/>
    <w:rsid w:val="005C504E"/>
    <w:rsid w:val="005D7A43"/>
    <w:rsid w:val="005F52FC"/>
    <w:rsid w:val="005F5985"/>
    <w:rsid w:val="00600519"/>
    <w:rsid w:val="00611CA7"/>
    <w:rsid w:val="00611CBF"/>
    <w:rsid w:val="00625235"/>
    <w:rsid w:val="006315AE"/>
    <w:rsid w:val="00644C8D"/>
    <w:rsid w:val="00651855"/>
    <w:rsid w:val="00664893"/>
    <w:rsid w:val="00685139"/>
    <w:rsid w:val="00693C63"/>
    <w:rsid w:val="006A65DD"/>
    <w:rsid w:val="006B1F10"/>
    <w:rsid w:val="006B4195"/>
    <w:rsid w:val="006B74F8"/>
    <w:rsid w:val="006C2F62"/>
    <w:rsid w:val="006C4C39"/>
    <w:rsid w:val="006C53B5"/>
    <w:rsid w:val="006D0C86"/>
    <w:rsid w:val="006D2AAC"/>
    <w:rsid w:val="006E6F1D"/>
    <w:rsid w:val="006F0373"/>
    <w:rsid w:val="006F5BEF"/>
    <w:rsid w:val="00724F3D"/>
    <w:rsid w:val="007255A6"/>
    <w:rsid w:val="00725889"/>
    <w:rsid w:val="00742CF2"/>
    <w:rsid w:val="00755456"/>
    <w:rsid w:val="007576B5"/>
    <w:rsid w:val="00761469"/>
    <w:rsid w:val="007623A1"/>
    <w:rsid w:val="007679CD"/>
    <w:rsid w:val="007739F6"/>
    <w:rsid w:val="00773EDE"/>
    <w:rsid w:val="00780A4F"/>
    <w:rsid w:val="00780BAD"/>
    <w:rsid w:val="00781DFD"/>
    <w:rsid w:val="00784A7B"/>
    <w:rsid w:val="00787A3C"/>
    <w:rsid w:val="007924EB"/>
    <w:rsid w:val="0079553F"/>
    <w:rsid w:val="00795F08"/>
    <w:rsid w:val="007A01D6"/>
    <w:rsid w:val="007A7051"/>
    <w:rsid w:val="007B53ED"/>
    <w:rsid w:val="007D1D7A"/>
    <w:rsid w:val="007E11AB"/>
    <w:rsid w:val="007E2B87"/>
    <w:rsid w:val="007E5F0B"/>
    <w:rsid w:val="007F6AB7"/>
    <w:rsid w:val="00805C86"/>
    <w:rsid w:val="0080778E"/>
    <w:rsid w:val="0082074B"/>
    <w:rsid w:val="0082269E"/>
    <w:rsid w:val="00827324"/>
    <w:rsid w:val="00827F8B"/>
    <w:rsid w:val="00852C51"/>
    <w:rsid w:val="0085326B"/>
    <w:rsid w:val="00860B20"/>
    <w:rsid w:val="00862F6D"/>
    <w:rsid w:val="00876ED4"/>
    <w:rsid w:val="0089004B"/>
    <w:rsid w:val="008B2B91"/>
    <w:rsid w:val="008E0B71"/>
    <w:rsid w:val="008E187D"/>
    <w:rsid w:val="008E6A81"/>
    <w:rsid w:val="008F6B66"/>
    <w:rsid w:val="008F7E1F"/>
    <w:rsid w:val="00902492"/>
    <w:rsid w:val="00911D0A"/>
    <w:rsid w:val="00912DBA"/>
    <w:rsid w:val="00934615"/>
    <w:rsid w:val="0093731F"/>
    <w:rsid w:val="009401D8"/>
    <w:rsid w:val="009521D7"/>
    <w:rsid w:val="009557F9"/>
    <w:rsid w:val="00972BD9"/>
    <w:rsid w:val="00980FAA"/>
    <w:rsid w:val="00982340"/>
    <w:rsid w:val="00984588"/>
    <w:rsid w:val="009924DC"/>
    <w:rsid w:val="009A47BB"/>
    <w:rsid w:val="009A715B"/>
    <w:rsid w:val="009B21F4"/>
    <w:rsid w:val="009B68AB"/>
    <w:rsid w:val="009C1AE9"/>
    <w:rsid w:val="009C37BA"/>
    <w:rsid w:val="009D6F82"/>
    <w:rsid w:val="009E7E1D"/>
    <w:rsid w:val="009F6A73"/>
    <w:rsid w:val="00A022EC"/>
    <w:rsid w:val="00A07E1F"/>
    <w:rsid w:val="00A22DA0"/>
    <w:rsid w:val="00A34E76"/>
    <w:rsid w:val="00A34F56"/>
    <w:rsid w:val="00A34FC8"/>
    <w:rsid w:val="00A43969"/>
    <w:rsid w:val="00A455E7"/>
    <w:rsid w:val="00A458B0"/>
    <w:rsid w:val="00A53FC6"/>
    <w:rsid w:val="00A64EA7"/>
    <w:rsid w:val="00A71C7B"/>
    <w:rsid w:val="00A74430"/>
    <w:rsid w:val="00A8248E"/>
    <w:rsid w:val="00A93687"/>
    <w:rsid w:val="00A95133"/>
    <w:rsid w:val="00AA7232"/>
    <w:rsid w:val="00AC6DB1"/>
    <w:rsid w:val="00AC70B1"/>
    <w:rsid w:val="00AC7DD3"/>
    <w:rsid w:val="00AD272B"/>
    <w:rsid w:val="00AF3E59"/>
    <w:rsid w:val="00B05C49"/>
    <w:rsid w:val="00B11F00"/>
    <w:rsid w:val="00B211F2"/>
    <w:rsid w:val="00B23D19"/>
    <w:rsid w:val="00B246E1"/>
    <w:rsid w:val="00B24EE2"/>
    <w:rsid w:val="00B26B00"/>
    <w:rsid w:val="00B449BD"/>
    <w:rsid w:val="00B474E2"/>
    <w:rsid w:val="00B540AB"/>
    <w:rsid w:val="00B55D6C"/>
    <w:rsid w:val="00B602EC"/>
    <w:rsid w:val="00B60A5D"/>
    <w:rsid w:val="00B64385"/>
    <w:rsid w:val="00B7181D"/>
    <w:rsid w:val="00B71D53"/>
    <w:rsid w:val="00B72DAC"/>
    <w:rsid w:val="00BA088B"/>
    <w:rsid w:val="00BA3475"/>
    <w:rsid w:val="00BA6A82"/>
    <w:rsid w:val="00BB3222"/>
    <w:rsid w:val="00BC6904"/>
    <w:rsid w:val="00BE1715"/>
    <w:rsid w:val="00BE6058"/>
    <w:rsid w:val="00BF2FAE"/>
    <w:rsid w:val="00BF34D5"/>
    <w:rsid w:val="00C00509"/>
    <w:rsid w:val="00C01808"/>
    <w:rsid w:val="00C01FBA"/>
    <w:rsid w:val="00C10793"/>
    <w:rsid w:val="00C22ADF"/>
    <w:rsid w:val="00C53E81"/>
    <w:rsid w:val="00C77FCE"/>
    <w:rsid w:val="00C81BCC"/>
    <w:rsid w:val="00C82566"/>
    <w:rsid w:val="00CA597E"/>
    <w:rsid w:val="00CB04B4"/>
    <w:rsid w:val="00CB2148"/>
    <w:rsid w:val="00CC03CB"/>
    <w:rsid w:val="00CC3E80"/>
    <w:rsid w:val="00CC4903"/>
    <w:rsid w:val="00CD2FAA"/>
    <w:rsid w:val="00CE2E0B"/>
    <w:rsid w:val="00CF088C"/>
    <w:rsid w:val="00CF7953"/>
    <w:rsid w:val="00D020C8"/>
    <w:rsid w:val="00D0301C"/>
    <w:rsid w:val="00D121C3"/>
    <w:rsid w:val="00D15410"/>
    <w:rsid w:val="00D27836"/>
    <w:rsid w:val="00D27965"/>
    <w:rsid w:val="00D44319"/>
    <w:rsid w:val="00D47233"/>
    <w:rsid w:val="00D5300F"/>
    <w:rsid w:val="00D562F1"/>
    <w:rsid w:val="00D6278F"/>
    <w:rsid w:val="00D7453A"/>
    <w:rsid w:val="00D76042"/>
    <w:rsid w:val="00D81080"/>
    <w:rsid w:val="00D82190"/>
    <w:rsid w:val="00DB0DFC"/>
    <w:rsid w:val="00DB171C"/>
    <w:rsid w:val="00DB1EBC"/>
    <w:rsid w:val="00DC5975"/>
    <w:rsid w:val="00DC661F"/>
    <w:rsid w:val="00DC6D34"/>
    <w:rsid w:val="00DD69CB"/>
    <w:rsid w:val="00DE091A"/>
    <w:rsid w:val="00DE23EB"/>
    <w:rsid w:val="00DE37E6"/>
    <w:rsid w:val="00DF4C81"/>
    <w:rsid w:val="00DF75F5"/>
    <w:rsid w:val="00E00C09"/>
    <w:rsid w:val="00E0242E"/>
    <w:rsid w:val="00E113EE"/>
    <w:rsid w:val="00E15C41"/>
    <w:rsid w:val="00E1626B"/>
    <w:rsid w:val="00E1713C"/>
    <w:rsid w:val="00E24789"/>
    <w:rsid w:val="00E304B3"/>
    <w:rsid w:val="00E42E88"/>
    <w:rsid w:val="00E4373D"/>
    <w:rsid w:val="00E43CCC"/>
    <w:rsid w:val="00E453CA"/>
    <w:rsid w:val="00E52EC6"/>
    <w:rsid w:val="00E61CE8"/>
    <w:rsid w:val="00E86941"/>
    <w:rsid w:val="00E92297"/>
    <w:rsid w:val="00E93415"/>
    <w:rsid w:val="00E93E29"/>
    <w:rsid w:val="00E95C0B"/>
    <w:rsid w:val="00E9601B"/>
    <w:rsid w:val="00EA20F7"/>
    <w:rsid w:val="00EA2AA9"/>
    <w:rsid w:val="00EB1D33"/>
    <w:rsid w:val="00EC0D6E"/>
    <w:rsid w:val="00EC4066"/>
    <w:rsid w:val="00ED502E"/>
    <w:rsid w:val="00EE22DE"/>
    <w:rsid w:val="00EF2719"/>
    <w:rsid w:val="00F02C46"/>
    <w:rsid w:val="00F05242"/>
    <w:rsid w:val="00F052EF"/>
    <w:rsid w:val="00F062C6"/>
    <w:rsid w:val="00F204C1"/>
    <w:rsid w:val="00F2581C"/>
    <w:rsid w:val="00F275A7"/>
    <w:rsid w:val="00F32373"/>
    <w:rsid w:val="00F4158E"/>
    <w:rsid w:val="00F532D2"/>
    <w:rsid w:val="00F611FA"/>
    <w:rsid w:val="00F71023"/>
    <w:rsid w:val="00F72324"/>
    <w:rsid w:val="00F72695"/>
    <w:rsid w:val="00F8223F"/>
    <w:rsid w:val="00F83F0F"/>
    <w:rsid w:val="00F85144"/>
    <w:rsid w:val="00F87377"/>
    <w:rsid w:val="00F951BD"/>
    <w:rsid w:val="00F95CA1"/>
    <w:rsid w:val="00FA092F"/>
    <w:rsid w:val="00FA19D6"/>
    <w:rsid w:val="00FA34EC"/>
    <w:rsid w:val="00FA5084"/>
    <w:rsid w:val="00FA5221"/>
    <w:rsid w:val="00FB0E6D"/>
    <w:rsid w:val="00FB1C7F"/>
    <w:rsid w:val="00FB77E1"/>
    <w:rsid w:val="00FC3E91"/>
    <w:rsid w:val="00FC723F"/>
    <w:rsid w:val="00FE1886"/>
    <w:rsid w:val="00FF037E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DE5399"/>
  <w15:docId w15:val="{F9EE176F-C80A-4A17-8001-1E15E1D3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9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6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19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EBC"/>
  </w:style>
  <w:style w:type="paragraph" w:styleId="Pieddepage">
    <w:name w:val="footer"/>
    <w:basedOn w:val="Normal"/>
    <w:link w:val="PieddepageCar"/>
    <w:uiPriority w:val="99"/>
    <w:unhideWhenUsed/>
    <w:rsid w:val="00DB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EBC"/>
  </w:style>
  <w:style w:type="character" w:styleId="Marquedecommentaire">
    <w:name w:val="annotation reference"/>
    <w:basedOn w:val="Policepardfaut"/>
    <w:uiPriority w:val="99"/>
    <w:semiHidden/>
    <w:unhideWhenUsed/>
    <w:rsid w:val="005901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01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01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01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0118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080F7C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07752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B2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C7A3F-B9C5-4060-85D5-9139E496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HP_Z800</dc:creator>
  <cp:keywords/>
  <dc:description/>
  <cp:lastModifiedBy>LE NOC SOUDANI, Martine (ARS-IDF)</cp:lastModifiedBy>
  <cp:revision>3</cp:revision>
  <cp:lastPrinted>2023-11-29T14:09:00Z</cp:lastPrinted>
  <dcterms:created xsi:type="dcterms:W3CDTF">2023-12-04T15:13:00Z</dcterms:created>
  <dcterms:modified xsi:type="dcterms:W3CDTF">2023-12-04T15:37:00Z</dcterms:modified>
</cp:coreProperties>
</file>