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FA500A">
            <w:pPr>
              <w:ind w:left="284" w:right="62"/>
              <w:rPr>
                <w:rFonts w:ascii="Arial" w:hAnsi="Arial" w:cs="Arial"/>
              </w:rPr>
            </w:pPr>
            <w:r w:rsidRPr="00DA6308">
              <w:rPr>
                <w:rFonts w:ascii="Arial" w:hAnsi="Arial" w:cs="Arial"/>
                <w:b/>
                <w:sz w:val="18"/>
                <w:szCs w:val="18"/>
              </w:rPr>
              <w:t xml:space="preserve">Département </w:t>
            </w:r>
            <w:r w:rsidR="00FA500A">
              <w:rPr>
                <w:rFonts w:ascii="Arial" w:hAnsi="Arial" w:cs="Arial"/>
                <w:b/>
                <w:sz w:val="18"/>
                <w:szCs w:val="18"/>
              </w:rPr>
              <w:t>Santé Environnement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165249">
              <w:rPr>
                <w:rFonts w:ascii="Arial" w:hAnsi="Arial" w:cs="Arial"/>
                <w:sz w:val="18"/>
                <w:szCs w:val="18"/>
              </w:rPr>
              <w:t>Guillaume OLIVIER</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w:t>
            </w:r>
            <w:hyperlink r:id="rId10" w:history="1">
              <w:r w:rsidR="00165249" w:rsidRPr="00837CC1">
                <w:rPr>
                  <w:rStyle w:val="Lienhypertexte"/>
                  <w:rFonts w:ascii="Arial" w:eastAsiaTheme="minorEastAsia" w:hAnsi="Arial" w:cs="Arial"/>
                  <w:noProof/>
                </w:rPr>
                <w:t>ars-dd77-se-eau@ars.sante.fr</w:t>
              </w:r>
            </w:hyperlink>
            <w:r w:rsidR="00165249">
              <w:rPr>
                <w:rFonts w:ascii="Arial" w:eastAsiaTheme="minorEastAsia" w:hAnsi="Arial" w:cs="Arial"/>
                <w:noProof/>
              </w:rPr>
              <w:t xml:space="preserve"> </w:t>
            </w:r>
          </w:p>
          <w:p w:rsidR="001B03C7" w:rsidRDefault="001B03C7" w:rsidP="00165249">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165249">
              <w:rPr>
                <w:rFonts w:ascii="Arial" w:hAnsi="Arial" w:cs="Arial"/>
                <w:sz w:val="18"/>
                <w:szCs w:val="18"/>
              </w:rPr>
              <w:t>25</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854370">
              <w:rPr>
                <w:rFonts w:ascii="Arial" w:hAnsi="Arial" w:cs="Arial"/>
                <w:i/>
              </w:rPr>
              <w:t>M</w:t>
            </w:r>
            <w:r w:rsidR="002F648F">
              <w:rPr>
                <w:rFonts w:ascii="Arial" w:hAnsi="Arial" w:cs="Arial"/>
                <w:i/>
              </w:rPr>
              <w:t>adame Laurence LEFEBVRE</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65249">
            <w:pPr>
              <w:ind w:left="71" w:right="62"/>
              <w:rPr>
                <w:rFonts w:ascii="Arial" w:hAnsi="Arial" w:cs="Arial"/>
                <w:color w:val="000000"/>
              </w:rPr>
            </w:pPr>
            <w:r>
              <w:rPr>
                <w:rFonts w:ascii="Arial" w:hAnsi="Arial" w:cs="Arial"/>
                <w:color w:val="000000"/>
              </w:rPr>
              <w:t xml:space="preserve">Lieusaint, </w:t>
            </w:r>
            <w:r w:rsidR="00685F17">
              <w:rPr>
                <w:rFonts w:ascii="Arial" w:hAnsi="Arial" w:cs="Arial"/>
                <w:color w:val="000000"/>
              </w:rPr>
              <w:t xml:space="preserve">le </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165249">
              <w:rPr>
                <w:rFonts w:ascii="Arial" w:hAnsi="Arial" w:cs="Arial"/>
                <w:sz w:val="18"/>
                <w:szCs w:val="18"/>
              </w:rPr>
              <w:t xml:space="preserve"> 23</w:t>
            </w:r>
            <w:r w:rsidR="003B3C5C">
              <w:rPr>
                <w:rFonts w:ascii="Arial" w:hAnsi="Arial" w:cs="Arial"/>
                <w:sz w:val="18"/>
                <w:szCs w:val="18"/>
              </w:rPr>
              <w:t>/</w:t>
            </w:r>
            <w:r w:rsidR="00165249">
              <w:rPr>
                <w:rFonts w:ascii="Arial" w:hAnsi="Arial" w:cs="Arial"/>
                <w:sz w:val="18"/>
                <w:szCs w:val="18"/>
              </w:rPr>
              <w:t>SE</w:t>
            </w:r>
            <w:r w:rsidR="003B3C5C" w:rsidRPr="003B3C5C">
              <w:rPr>
                <w:rFonts w:ascii="Arial" w:hAnsi="Arial" w:cs="Arial"/>
                <w:sz w:val="18"/>
                <w:szCs w:val="18"/>
              </w:rPr>
              <w:t>/</w:t>
            </w:r>
            <w:r w:rsidR="00165249">
              <w:rPr>
                <w:rFonts w:ascii="Arial" w:hAnsi="Arial" w:cs="Arial"/>
                <w:sz w:val="18"/>
                <w:szCs w:val="18"/>
              </w:rPr>
              <w:t>GO/N</w:t>
            </w:r>
            <w:r w:rsidR="003B3C5C" w:rsidRPr="003B3C5C">
              <w:rPr>
                <w:rFonts w:ascii="Arial" w:hAnsi="Arial" w:cs="Arial"/>
                <w:sz w:val="18"/>
                <w:szCs w:val="18"/>
              </w:rPr>
              <w:t>°</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670318">
              <w:rPr>
                <w:rFonts w:ascii="Arial" w:hAnsi="Arial" w:cs="Arial"/>
                <w:sz w:val="18"/>
                <w:szCs w:val="18"/>
              </w:rPr>
              <w:t>Demande d’avis pour l’organisation d’une manifestation nautique «</w:t>
            </w:r>
            <w:r w:rsidR="00670318" w:rsidRPr="00670318">
              <w:rPr>
                <w:rFonts w:ascii="Arial" w:hAnsi="Arial" w:cs="Arial"/>
                <w:sz w:val="18"/>
                <w:szCs w:val="18"/>
              </w:rPr>
              <w:t xml:space="preserve"> </w:t>
            </w:r>
            <w:r w:rsidR="006463F8">
              <w:rPr>
                <w:rFonts w:ascii="Arial" w:hAnsi="Arial" w:cs="Arial"/>
                <w:sz w:val="18"/>
                <w:szCs w:val="18"/>
              </w:rPr>
              <w:t>Challenge jeune régional IDF</w:t>
            </w:r>
            <w:r w:rsidR="00854370">
              <w:rPr>
                <w:rFonts w:ascii="Arial" w:hAnsi="Arial" w:cs="Arial"/>
                <w:sz w:val="18"/>
                <w:szCs w:val="18"/>
              </w:rPr>
              <w:t xml:space="preserve"> canoë kayak</w:t>
            </w:r>
            <w:r w:rsidR="00871278" w:rsidRPr="00670318">
              <w:rPr>
                <w:rFonts w:ascii="Arial" w:hAnsi="Arial" w:cs="Arial"/>
                <w:sz w:val="18"/>
                <w:szCs w:val="18"/>
              </w:rPr>
              <w:t xml:space="preserve"> » sur la commune de </w:t>
            </w:r>
            <w:r w:rsidR="00854370">
              <w:rPr>
                <w:rFonts w:ascii="Arial" w:hAnsi="Arial" w:cs="Arial"/>
                <w:sz w:val="18"/>
                <w:szCs w:val="18"/>
              </w:rPr>
              <w:t>Champs-sur-Marne</w:t>
            </w:r>
            <w:r w:rsidR="00871278" w:rsidRPr="0067031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854370" w:rsidRDefault="00854370" w:rsidP="00854370">
      <w:pPr>
        <w:tabs>
          <w:tab w:val="left" w:pos="426"/>
        </w:tabs>
        <w:jc w:val="both"/>
        <w:rPr>
          <w:rFonts w:ascii="Arial" w:hAnsi="Arial" w:cs="Arial"/>
          <w:sz w:val="22"/>
          <w:szCs w:val="22"/>
        </w:rPr>
      </w:pPr>
    </w:p>
    <w:p w:rsidR="00854370" w:rsidRDefault="00854370" w:rsidP="00854370">
      <w:pPr>
        <w:tabs>
          <w:tab w:val="left" w:pos="426"/>
        </w:tabs>
        <w:jc w:val="both"/>
        <w:rPr>
          <w:rFonts w:ascii="Arial" w:hAnsi="Arial" w:cs="Arial"/>
          <w:sz w:val="22"/>
          <w:szCs w:val="22"/>
        </w:rPr>
      </w:pPr>
    </w:p>
    <w:p w:rsidR="009A490A" w:rsidRPr="00DA3D4E" w:rsidRDefault="002F648F" w:rsidP="00165249">
      <w:pPr>
        <w:tabs>
          <w:tab w:val="left" w:pos="426"/>
        </w:tabs>
        <w:spacing w:after="360"/>
        <w:jc w:val="both"/>
        <w:rPr>
          <w:rFonts w:ascii="Arial" w:hAnsi="Arial" w:cs="Arial"/>
          <w:sz w:val="22"/>
          <w:szCs w:val="22"/>
        </w:rPr>
      </w:pPr>
      <w:r>
        <w:rPr>
          <w:rFonts w:ascii="Arial" w:hAnsi="Arial" w:cs="Arial"/>
          <w:sz w:val="22"/>
          <w:szCs w:val="22"/>
        </w:rPr>
        <w:t>Madame</w:t>
      </w:r>
      <w:r w:rsidR="009A490A" w:rsidRPr="00DA3D4E">
        <w:rPr>
          <w:rFonts w:ascii="Arial" w:hAnsi="Arial" w:cs="Arial"/>
          <w:sz w:val="22"/>
          <w:szCs w:val="22"/>
        </w:rPr>
        <w:t>,</w:t>
      </w:r>
    </w:p>
    <w:p w:rsidR="00854370" w:rsidRPr="00854370" w:rsidRDefault="002F648F" w:rsidP="00165249">
      <w:pPr>
        <w:pStyle w:val="Titre1"/>
        <w:tabs>
          <w:tab w:val="clear" w:pos="5954"/>
          <w:tab w:val="left" w:pos="567"/>
        </w:tabs>
        <w:jc w:val="both"/>
        <w:rPr>
          <w:rFonts w:ascii="Arial" w:hAnsi="Arial" w:cs="Arial"/>
          <w:sz w:val="22"/>
          <w:szCs w:val="22"/>
        </w:rPr>
      </w:pPr>
      <w:r>
        <w:rPr>
          <w:rFonts w:ascii="Arial" w:hAnsi="Arial" w:cs="Arial"/>
          <w:sz w:val="22"/>
          <w:szCs w:val="22"/>
        </w:rPr>
        <w:t xml:space="preserve">Par </w:t>
      </w:r>
      <w:r w:rsidR="006463F8">
        <w:rPr>
          <w:rFonts w:ascii="Arial" w:hAnsi="Arial" w:cs="Arial"/>
          <w:sz w:val="22"/>
          <w:szCs w:val="22"/>
        </w:rPr>
        <w:t>courriel</w:t>
      </w:r>
      <w:r w:rsidR="00854370" w:rsidRPr="00854370">
        <w:rPr>
          <w:rFonts w:ascii="Arial" w:hAnsi="Arial" w:cs="Arial"/>
          <w:sz w:val="22"/>
          <w:szCs w:val="22"/>
        </w:rPr>
        <w:t xml:space="preserve"> en date du </w:t>
      </w:r>
      <w:r w:rsidR="006463F8">
        <w:rPr>
          <w:rFonts w:ascii="Arial" w:hAnsi="Arial" w:cs="Arial"/>
          <w:sz w:val="22"/>
          <w:szCs w:val="22"/>
        </w:rPr>
        <w:t>15</w:t>
      </w:r>
      <w:r w:rsidR="00165249">
        <w:rPr>
          <w:rFonts w:ascii="Arial" w:hAnsi="Arial" w:cs="Arial"/>
          <w:sz w:val="22"/>
          <w:szCs w:val="22"/>
        </w:rPr>
        <w:t xml:space="preserve"> m</w:t>
      </w:r>
      <w:r w:rsidR="006463F8">
        <w:rPr>
          <w:rFonts w:ascii="Arial" w:hAnsi="Arial" w:cs="Arial"/>
          <w:sz w:val="22"/>
          <w:szCs w:val="22"/>
        </w:rPr>
        <w:t>ai 2023</w:t>
      </w:r>
      <w:r w:rsidR="00854370" w:rsidRPr="00854370">
        <w:rPr>
          <w:rFonts w:ascii="Arial" w:hAnsi="Arial" w:cs="Arial"/>
          <w:sz w:val="22"/>
          <w:szCs w:val="22"/>
        </w:rPr>
        <w:t xml:space="preserve">, vous avez sollicité l’Agence régionale de santé Ile-de-France pour connaître son avis sur le dossier de demande d’autorisation d’une manifestation nautique </w:t>
      </w:r>
      <w:r w:rsidR="00854370" w:rsidRPr="00854370">
        <w:rPr>
          <w:rFonts w:ascii="Arial" w:hAnsi="Arial" w:cs="Arial"/>
          <w:i/>
          <w:sz w:val="22"/>
          <w:szCs w:val="22"/>
        </w:rPr>
        <w:t>« </w:t>
      </w:r>
      <w:r w:rsidR="006463F8">
        <w:rPr>
          <w:rFonts w:ascii="Arial" w:hAnsi="Arial" w:cs="Arial"/>
          <w:sz w:val="22"/>
          <w:szCs w:val="22"/>
        </w:rPr>
        <w:t xml:space="preserve">Challenge jeune régional IDF de canoë </w:t>
      </w:r>
      <w:r w:rsidR="00854370" w:rsidRPr="00854370">
        <w:rPr>
          <w:rFonts w:ascii="Arial" w:hAnsi="Arial" w:cs="Arial"/>
          <w:sz w:val="22"/>
          <w:szCs w:val="22"/>
        </w:rPr>
        <w:t>kayak</w:t>
      </w:r>
      <w:r w:rsidR="00854370" w:rsidRPr="00854370">
        <w:rPr>
          <w:rFonts w:ascii="Arial" w:hAnsi="Arial" w:cs="Arial"/>
          <w:i/>
          <w:sz w:val="22"/>
          <w:szCs w:val="22"/>
        </w:rPr>
        <w:t> »</w:t>
      </w:r>
      <w:r w:rsidR="00854370" w:rsidRPr="00854370">
        <w:rPr>
          <w:rFonts w:ascii="Arial" w:hAnsi="Arial" w:cs="Arial"/>
          <w:sz w:val="22"/>
          <w:szCs w:val="22"/>
        </w:rPr>
        <w:t xml:space="preserve"> prévue le</w:t>
      </w:r>
      <w:r>
        <w:rPr>
          <w:rFonts w:ascii="Arial" w:hAnsi="Arial" w:cs="Arial"/>
          <w:sz w:val="22"/>
          <w:szCs w:val="22"/>
        </w:rPr>
        <w:t xml:space="preserve"> </w:t>
      </w:r>
      <w:r w:rsidR="006463F8">
        <w:rPr>
          <w:rFonts w:ascii="Arial" w:hAnsi="Arial" w:cs="Arial"/>
          <w:sz w:val="22"/>
          <w:szCs w:val="22"/>
        </w:rPr>
        <w:t>4</w:t>
      </w:r>
      <w:r w:rsidR="00165249">
        <w:rPr>
          <w:rFonts w:ascii="Arial" w:hAnsi="Arial" w:cs="Arial"/>
          <w:sz w:val="22"/>
          <w:szCs w:val="22"/>
        </w:rPr>
        <w:t xml:space="preserve"> juin 2023</w:t>
      </w:r>
      <w:r w:rsidR="00577990">
        <w:rPr>
          <w:rFonts w:ascii="Arial" w:hAnsi="Arial" w:cs="Arial"/>
          <w:sz w:val="22"/>
          <w:szCs w:val="22"/>
        </w:rPr>
        <w:t xml:space="preserve"> </w:t>
      </w:r>
      <w:r>
        <w:rPr>
          <w:rFonts w:ascii="Arial" w:hAnsi="Arial" w:cs="Arial"/>
          <w:sz w:val="22"/>
          <w:szCs w:val="22"/>
        </w:rPr>
        <w:t>de 8h à 18h.</w:t>
      </w:r>
      <w:r w:rsidR="00854370" w:rsidRPr="00854370">
        <w:rPr>
          <w:rFonts w:ascii="Arial" w:hAnsi="Arial" w:cs="Arial"/>
          <w:sz w:val="22"/>
          <w:szCs w:val="22"/>
        </w:rPr>
        <w:t xml:space="preserve"> Ce</w:t>
      </w:r>
      <w:r w:rsidR="00577990">
        <w:rPr>
          <w:rFonts w:ascii="Arial" w:hAnsi="Arial" w:cs="Arial"/>
          <w:sz w:val="22"/>
          <w:szCs w:val="22"/>
        </w:rPr>
        <w:t>tte</w:t>
      </w:r>
      <w:r w:rsidR="00854370" w:rsidRPr="00854370">
        <w:rPr>
          <w:rFonts w:ascii="Arial" w:hAnsi="Arial" w:cs="Arial"/>
          <w:sz w:val="22"/>
          <w:szCs w:val="22"/>
        </w:rPr>
        <w:t xml:space="preserve"> c</w:t>
      </w:r>
      <w:r w:rsidR="00577990">
        <w:rPr>
          <w:rFonts w:ascii="Arial" w:hAnsi="Arial" w:cs="Arial"/>
          <w:sz w:val="22"/>
          <w:szCs w:val="22"/>
        </w:rPr>
        <w:t>ompétition</w:t>
      </w:r>
      <w:r w:rsidR="00854370" w:rsidRPr="00854370">
        <w:rPr>
          <w:rFonts w:ascii="Arial" w:hAnsi="Arial" w:cs="Arial"/>
          <w:sz w:val="22"/>
          <w:szCs w:val="22"/>
        </w:rPr>
        <w:t xml:space="preserve"> est organisé</w:t>
      </w:r>
      <w:r w:rsidR="00577990">
        <w:rPr>
          <w:rFonts w:ascii="Arial" w:hAnsi="Arial" w:cs="Arial"/>
          <w:sz w:val="22"/>
          <w:szCs w:val="22"/>
        </w:rPr>
        <w:t>e</w:t>
      </w:r>
      <w:r w:rsidR="00854370" w:rsidRPr="00854370">
        <w:rPr>
          <w:rFonts w:ascii="Arial" w:hAnsi="Arial" w:cs="Arial"/>
          <w:sz w:val="22"/>
          <w:szCs w:val="22"/>
        </w:rPr>
        <w:t xml:space="preserve"> par </w:t>
      </w:r>
      <w:r w:rsidR="006463F8">
        <w:rPr>
          <w:rFonts w:ascii="Arial" w:hAnsi="Arial" w:cs="Arial"/>
          <w:sz w:val="22"/>
          <w:szCs w:val="22"/>
        </w:rPr>
        <w:t>le comité régional IDF de canoë kayak et sports de pagaie.</w:t>
      </w:r>
    </w:p>
    <w:p w:rsidR="00854370" w:rsidRPr="00854370" w:rsidRDefault="00854370" w:rsidP="00165249">
      <w:pPr>
        <w:jc w:val="both"/>
        <w:rPr>
          <w:rFonts w:ascii="Arial" w:hAnsi="Arial" w:cs="Arial"/>
          <w:sz w:val="22"/>
          <w:szCs w:val="22"/>
          <w:highlight w:val="yellow"/>
        </w:rPr>
      </w:pPr>
    </w:p>
    <w:p w:rsidR="00854370" w:rsidRPr="00854370" w:rsidRDefault="00854370" w:rsidP="00165249">
      <w:pPr>
        <w:spacing w:after="80"/>
        <w:jc w:val="both"/>
        <w:rPr>
          <w:rFonts w:ascii="Arial" w:hAnsi="Arial" w:cs="Arial"/>
          <w:sz w:val="22"/>
          <w:szCs w:val="22"/>
        </w:rPr>
      </w:pPr>
      <w:r w:rsidRPr="00854370">
        <w:rPr>
          <w:rFonts w:ascii="Arial" w:hAnsi="Arial" w:cs="Arial"/>
          <w:sz w:val="22"/>
          <w:szCs w:val="22"/>
        </w:rPr>
        <w:t>Cet évènement se déroulera sur le bassin des « Iles Mortes », côté promenade des Pâtis, sur la commune de Champs-sur-Marne ; cette portion de la Marne n’étant pas navigable, aucune mesure règlementaire d’arrêt de la navigation n’est nécessaire.</w:t>
      </w:r>
    </w:p>
    <w:p w:rsidR="00854370" w:rsidRDefault="00854370" w:rsidP="00165249">
      <w:pPr>
        <w:spacing w:after="80"/>
        <w:jc w:val="both"/>
        <w:rPr>
          <w:rFonts w:ascii="Arial" w:hAnsi="Arial" w:cs="Arial"/>
          <w:sz w:val="22"/>
          <w:szCs w:val="22"/>
        </w:rPr>
      </w:pPr>
      <w:r w:rsidRPr="00854370">
        <w:rPr>
          <w:rFonts w:ascii="Arial" w:hAnsi="Arial" w:cs="Arial"/>
          <w:sz w:val="22"/>
          <w:szCs w:val="22"/>
        </w:rPr>
        <w:t xml:space="preserve">Il s’agit d’une manifestation sportive qui regroupera environ </w:t>
      </w:r>
      <w:r w:rsidR="006463F8">
        <w:rPr>
          <w:rFonts w:ascii="Arial" w:hAnsi="Arial" w:cs="Arial"/>
          <w:sz w:val="22"/>
          <w:szCs w:val="22"/>
        </w:rPr>
        <w:t>150 jeunes de moins de 18 ans, environ 150</w:t>
      </w:r>
      <w:r w:rsidRPr="00854370">
        <w:rPr>
          <w:rFonts w:ascii="Arial" w:hAnsi="Arial" w:cs="Arial"/>
          <w:sz w:val="22"/>
          <w:szCs w:val="22"/>
        </w:rPr>
        <w:t xml:space="preserve"> bateaux de type canoë-kayak, d’une longueur maximale de 5 m</w:t>
      </w:r>
      <w:r>
        <w:rPr>
          <w:rFonts w:ascii="Arial" w:hAnsi="Arial" w:cs="Arial"/>
          <w:sz w:val="22"/>
          <w:szCs w:val="22"/>
        </w:rPr>
        <w:t> ; il n’y aura pas plus de 10 embarcations sur l’eau en même temps</w:t>
      </w:r>
      <w:r w:rsidRPr="00854370">
        <w:rPr>
          <w:rFonts w:ascii="Arial" w:hAnsi="Arial" w:cs="Arial"/>
          <w:sz w:val="22"/>
          <w:szCs w:val="22"/>
        </w:rPr>
        <w:t xml:space="preserve">. Il y aura </w:t>
      </w:r>
      <w:r>
        <w:rPr>
          <w:rFonts w:ascii="Arial" w:hAnsi="Arial" w:cs="Arial"/>
          <w:sz w:val="22"/>
          <w:szCs w:val="22"/>
        </w:rPr>
        <w:t xml:space="preserve">également </w:t>
      </w:r>
      <w:r w:rsidRPr="00854370">
        <w:rPr>
          <w:rFonts w:ascii="Arial" w:hAnsi="Arial" w:cs="Arial"/>
          <w:sz w:val="22"/>
          <w:szCs w:val="22"/>
        </w:rPr>
        <w:t xml:space="preserve">6 bateaux accompagnateurs, ainsi que 6 personnes </w:t>
      </w:r>
      <w:r w:rsidR="00577990">
        <w:rPr>
          <w:rFonts w:ascii="Arial" w:hAnsi="Arial" w:cs="Arial"/>
          <w:sz w:val="22"/>
          <w:szCs w:val="22"/>
        </w:rPr>
        <w:t>qualifiées pour porter secours.</w:t>
      </w:r>
    </w:p>
    <w:p w:rsidR="00165249" w:rsidRPr="00854370" w:rsidRDefault="00165249" w:rsidP="00854370">
      <w:pPr>
        <w:spacing w:after="80"/>
        <w:ind w:left="-284"/>
        <w:jc w:val="both"/>
        <w:rPr>
          <w:rFonts w:ascii="Arial" w:hAnsi="Arial" w:cs="Arial"/>
          <w:sz w:val="22"/>
          <w:szCs w:val="22"/>
        </w:rPr>
      </w:pPr>
    </w:p>
    <w:p w:rsidR="00165249" w:rsidRDefault="004D1F8C" w:rsidP="00165249">
      <w:pPr>
        <w:numPr>
          <w:ilvl w:val="0"/>
          <w:numId w:val="6"/>
        </w:numPr>
        <w:spacing w:after="120"/>
        <w:jc w:val="both"/>
        <w:rPr>
          <w:rFonts w:ascii="Arial" w:hAnsi="Arial" w:cs="Arial"/>
          <w:sz w:val="22"/>
          <w:szCs w:val="22"/>
          <w:u w:val="single"/>
        </w:rPr>
      </w:pPr>
      <w:r w:rsidRPr="00670318">
        <w:rPr>
          <w:rFonts w:ascii="Arial" w:hAnsi="Arial" w:cs="Arial"/>
          <w:sz w:val="22"/>
          <w:szCs w:val="22"/>
          <w:u w:val="single"/>
        </w:rPr>
        <w:t>Nuisances sonores :</w:t>
      </w:r>
    </w:p>
    <w:p w:rsidR="00854370" w:rsidRPr="006463F8" w:rsidRDefault="00165249" w:rsidP="00FE2078">
      <w:pPr>
        <w:spacing w:after="120"/>
        <w:jc w:val="both"/>
        <w:rPr>
          <w:rFonts w:ascii="Arial" w:hAnsi="Arial" w:cs="Arial"/>
          <w:sz w:val="22"/>
          <w:szCs w:val="22"/>
        </w:rPr>
      </w:pPr>
      <w:r w:rsidRPr="006463F8">
        <w:rPr>
          <w:rFonts w:ascii="Arial" w:hAnsi="Arial" w:cs="Arial"/>
          <w:sz w:val="22"/>
          <w:szCs w:val="22"/>
        </w:rPr>
        <w:t>En ce qui concerne les nuisances sonores, cette manifestation devra respecter les codes de la santé publique (articles R.1336-6 à R.1336-9) et de l'environnement (article L.571-6) ainsi que l’arrêté préfectoral n° 19 ARS 41 SE du 23 septembre 2019, notamment en ter</w:t>
      </w:r>
      <w:r w:rsidR="006463F8">
        <w:rPr>
          <w:rFonts w:ascii="Arial" w:hAnsi="Arial" w:cs="Arial"/>
          <w:sz w:val="22"/>
          <w:szCs w:val="22"/>
        </w:rPr>
        <w:t xml:space="preserve">mes de bruit de comportement et, le cas échéant, </w:t>
      </w:r>
      <w:r w:rsidRPr="006463F8">
        <w:rPr>
          <w:rFonts w:ascii="Arial" w:hAnsi="Arial" w:cs="Arial"/>
          <w:sz w:val="22"/>
          <w:szCs w:val="22"/>
        </w:rPr>
        <w:t>de sons amplifiés (ex : musique, speaker). A ce titre, une information pourra utilement être communiquée aux éventuels riverains.</w:t>
      </w:r>
    </w:p>
    <w:p w:rsidR="00FE2078" w:rsidRDefault="00FE2078" w:rsidP="00FE2078">
      <w:pPr>
        <w:spacing w:after="120"/>
        <w:jc w:val="both"/>
        <w:rPr>
          <w:rFonts w:ascii="Arial" w:hAnsi="Arial" w:cs="Arial"/>
          <w:sz w:val="22"/>
          <w:szCs w:val="22"/>
          <w:u w:val="single"/>
        </w:rPr>
      </w:pPr>
    </w:p>
    <w:p w:rsidR="004D1F8C" w:rsidRPr="00905F05" w:rsidRDefault="004D1F8C" w:rsidP="004D1F8C">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t>Activités nautiques :</w:t>
      </w:r>
    </w:p>
    <w:p w:rsidR="0036723E" w:rsidRDefault="004D1F8C" w:rsidP="006463F8">
      <w:pPr>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w:t>
      </w:r>
      <w:r w:rsidR="00905F05" w:rsidRPr="00905F05">
        <w:rPr>
          <w:rFonts w:ascii="Arial" w:hAnsi="Arial" w:cs="Arial"/>
          <w:sz w:val="22"/>
          <w:szCs w:val="22"/>
        </w:rPr>
        <w:t>De plus, le risque de contact avec l’eau des participants semble limité dans le cadre de cette manifestation qui ne prévoit pas de participation de nageurs ou de personnes immergées dans l’eau.</w:t>
      </w:r>
      <w:r w:rsidR="004305C8">
        <w:rPr>
          <w:rFonts w:ascii="Arial" w:hAnsi="Arial" w:cs="Arial"/>
          <w:sz w:val="22"/>
          <w:szCs w:val="22"/>
        </w:rPr>
        <w:t xml:space="preserve"> Le risque de chute n’est cependant pas à exclure.</w:t>
      </w:r>
      <w:r w:rsidR="00905F05" w:rsidRPr="00905F05">
        <w:rPr>
          <w:rFonts w:ascii="Arial" w:hAnsi="Arial" w:cs="Arial"/>
          <w:sz w:val="22"/>
          <w:szCs w:val="22"/>
        </w:rPr>
        <w:t xml:space="preserve"> </w:t>
      </w:r>
    </w:p>
    <w:p w:rsidR="0036723E" w:rsidRPr="006C1213" w:rsidRDefault="0036723E" w:rsidP="0036723E">
      <w:pPr>
        <w:spacing w:after="240"/>
        <w:jc w:val="both"/>
        <w:rPr>
          <w:rFonts w:ascii="Arial" w:hAnsi="Arial" w:cs="Arial"/>
          <w:sz w:val="22"/>
          <w:szCs w:val="22"/>
        </w:rPr>
      </w:pPr>
      <w:r w:rsidRPr="00E57BFF">
        <w:rPr>
          <w:rFonts w:ascii="Arial" w:hAnsi="Arial" w:cs="Arial"/>
          <w:sz w:val="22"/>
          <w:szCs w:val="22"/>
        </w:rPr>
        <w:lastRenderedPageBreak/>
        <w:t>Aussi</w:t>
      </w:r>
      <w:r>
        <w:rPr>
          <w:rFonts w:ascii="Arial" w:hAnsi="Arial" w:cs="Arial"/>
          <w:sz w:val="22"/>
          <w:szCs w:val="22"/>
        </w:rPr>
        <w:t xml:space="preserve">, il conviendrait de faire réaliser en amont de la manifestation, une analyse afin de connaître la qualité de l’eau sur le plan bactériologique en recherchant les 3 paramètres suivants : </w:t>
      </w:r>
      <w:r w:rsidRPr="006C1213">
        <w:rPr>
          <w:rFonts w:ascii="Arial" w:hAnsi="Arial" w:cs="Arial"/>
          <w:i/>
          <w:sz w:val="22"/>
          <w:szCs w:val="22"/>
        </w:rPr>
        <w:t>Escherichia Coli</w:t>
      </w:r>
      <w:r w:rsidRPr="006C1213">
        <w:rPr>
          <w:rFonts w:ascii="Arial" w:hAnsi="Arial" w:cs="Arial"/>
          <w:sz w:val="22"/>
          <w:szCs w:val="22"/>
        </w:rPr>
        <w:t> / Entérocoques intestinaux /</w:t>
      </w:r>
      <w:r>
        <w:rPr>
          <w:rFonts w:ascii="Arial" w:hAnsi="Arial" w:cs="Arial"/>
          <w:sz w:val="22"/>
          <w:szCs w:val="22"/>
        </w:rPr>
        <w:t xml:space="preserve"> </w:t>
      </w:r>
      <w:r w:rsidRPr="006C1213">
        <w:rPr>
          <w:rFonts w:ascii="Arial" w:hAnsi="Arial" w:cs="Arial"/>
          <w:sz w:val="22"/>
          <w:szCs w:val="22"/>
        </w:rPr>
        <w:t>Chlorophylle-a.</w:t>
      </w:r>
    </w:p>
    <w:p w:rsidR="0036723E" w:rsidRDefault="0036723E" w:rsidP="0036723E">
      <w:pPr>
        <w:jc w:val="both"/>
        <w:rPr>
          <w:rFonts w:ascii="Arial" w:hAnsi="Arial" w:cs="Arial"/>
          <w:sz w:val="22"/>
          <w:szCs w:val="22"/>
        </w:rPr>
      </w:pPr>
      <w:r w:rsidRPr="003760F8">
        <w:rPr>
          <w:rFonts w:ascii="Arial" w:hAnsi="Arial" w:cs="Arial"/>
          <w:sz w:val="22"/>
          <w:szCs w:val="22"/>
        </w:rPr>
        <w:t xml:space="preserve">J’émets un avis favorable sous réserve que la qualité de l’eau soit satisfaisante : </w:t>
      </w:r>
    </w:p>
    <w:p w:rsidR="0036723E" w:rsidRDefault="0036723E" w:rsidP="0036723E">
      <w:pPr>
        <w:jc w:val="both"/>
        <w:rPr>
          <w:rFonts w:ascii="Arial" w:hAnsi="Arial" w:cs="Arial"/>
          <w:i/>
          <w:sz w:val="22"/>
          <w:szCs w:val="22"/>
        </w:rPr>
      </w:pPr>
    </w:p>
    <w:p w:rsidR="0036723E" w:rsidRPr="00DB236C" w:rsidRDefault="0036723E" w:rsidP="0036723E">
      <w:pPr>
        <w:pStyle w:val="Paragraphedeliste"/>
        <w:numPr>
          <w:ilvl w:val="0"/>
          <w:numId w:val="9"/>
        </w:numPr>
        <w:contextualSpacing/>
        <w:jc w:val="both"/>
        <w:rPr>
          <w:rFonts w:ascii="Arial" w:hAnsi="Arial" w:cs="Arial"/>
        </w:rPr>
      </w:pPr>
      <w:r w:rsidRPr="00DB236C">
        <w:rPr>
          <w:rFonts w:ascii="Arial" w:hAnsi="Arial" w:cs="Arial"/>
          <w:i/>
        </w:rPr>
        <w:t>Escherichia Coli</w:t>
      </w:r>
      <w:r w:rsidRPr="00DB236C">
        <w:rPr>
          <w:rFonts w:ascii="Arial" w:hAnsi="Arial" w:cs="Arial"/>
        </w:rPr>
        <w:t xml:space="preserve"> : concentration inférieure à 900 UFC/L ; </w:t>
      </w:r>
    </w:p>
    <w:p w:rsidR="0036723E" w:rsidRPr="00DB236C" w:rsidRDefault="0036723E" w:rsidP="0036723E">
      <w:pPr>
        <w:pStyle w:val="Paragraphedeliste"/>
        <w:numPr>
          <w:ilvl w:val="0"/>
          <w:numId w:val="9"/>
        </w:numPr>
        <w:contextualSpacing/>
        <w:jc w:val="both"/>
        <w:rPr>
          <w:rFonts w:ascii="Arial" w:hAnsi="Arial" w:cs="Arial"/>
        </w:rPr>
      </w:pPr>
      <w:r w:rsidRPr="00DB236C">
        <w:rPr>
          <w:rFonts w:ascii="Arial" w:hAnsi="Arial" w:cs="Arial"/>
        </w:rPr>
        <w:t>Entérocoques intestinaux : concentration inférieure à 300 UFC/L ;</w:t>
      </w:r>
    </w:p>
    <w:p w:rsidR="0036723E" w:rsidRPr="00DB236C" w:rsidRDefault="0036723E" w:rsidP="0036723E">
      <w:pPr>
        <w:pStyle w:val="Paragraphedeliste"/>
        <w:numPr>
          <w:ilvl w:val="0"/>
          <w:numId w:val="9"/>
        </w:numPr>
        <w:contextualSpacing/>
        <w:jc w:val="both"/>
        <w:rPr>
          <w:rFonts w:ascii="Arial" w:hAnsi="Arial" w:cs="Arial"/>
        </w:rPr>
      </w:pPr>
      <w:r w:rsidRPr="00DB236C">
        <w:rPr>
          <w:rFonts w:ascii="Arial" w:hAnsi="Arial" w:cs="Arial"/>
        </w:rPr>
        <w:t>Chlorophylle-a : concentration inférieure à 10 µg/L.</w:t>
      </w:r>
    </w:p>
    <w:p w:rsidR="0036723E" w:rsidRDefault="0036723E" w:rsidP="0036723E">
      <w:pPr>
        <w:jc w:val="both"/>
        <w:rPr>
          <w:rFonts w:ascii="Arial" w:hAnsi="Arial" w:cs="Arial"/>
          <w:sz w:val="22"/>
          <w:szCs w:val="22"/>
        </w:rPr>
      </w:pPr>
    </w:p>
    <w:p w:rsidR="0036723E" w:rsidRPr="009A2B84" w:rsidRDefault="0036723E" w:rsidP="0036723E">
      <w:pPr>
        <w:jc w:val="both"/>
        <w:rPr>
          <w:rFonts w:ascii="Arial" w:hAnsi="Arial" w:cs="Arial"/>
          <w:sz w:val="22"/>
          <w:szCs w:val="22"/>
        </w:rPr>
      </w:pPr>
      <w:r w:rsidRPr="009A2B84">
        <w:rPr>
          <w:rFonts w:ascii="Arial" w:hAnsi="Arial" w:cs="Arial"/>
          <w:sz w:val="22"/>
          <w:szCs w:val="22"/>
        </w:rPr>
        <w:t>J’invite toutefois le pétitionnaire à s’assurer du bon état de santé de l’ensemble des participants et à sensibiliser sur la nécessité de consulter un médecin en cas d’apparition de fièvre et/ou de symptômes (vomissements, diarrhées…) dans les jours suivants la manifestation et j’insiste sur la nécessité de mettre à leur disposition des douches avec du savon.</w:t>
      </w:r>
    </w:p>
    <w:p w:rsidR="0036723E" w:rsidRPr="009A2B84" w:rsidRDefault="0036723E" w:rsidP="0036723E">
      <w:pPr>
        <w:jc w:val="both"/>
        <w:rPr>
          <w:rFonts w:ascii="Arial" w:hAnsi="Arial" w:cs="Arial"/>
          <w:sz w:val="22"/>
          <w:szCs w:val="22"/>
        </w:rPr>
      </w:pPr>
    </w:p>
    <w:p w:rsidR="0036723E" w:rsidRPr="00EA0676" w:rsidRDefault="0036723E" w:rsidP="0036723E">
      <w:pPr>
        <w:jc w:val="both"/>
        <w:rPr>
          <w:rFonts w:ascii="Arial" w:hAnsi="Arial" w:cs="Arial"/>
          <w:sz w:val="22"/>
          <w:szCs w:val="22"/>
        </w:rPr>
      </w:pPr>
      <w:r w:rsidRPr="009A2B84">
        <w:rPr>
          <w:rFonts w:ascii="Arial" w:hAnsi="Arial" w:cs="Arial"/>
          <w:sz w:val="22"/>
          <w:szCs w:val="22"/>
        </w:rPr>
        <w:t>En conséquence, je vous invite à prendre en compte l’ensemble des recommandations transmises en pièce jointe et à informer les participants des risques sanitaires encourus dans le cadre d’une activité menée dans une eau dont la qualité microbiologique n’est pas contrôlée.</w:t>
      </w:r>
    </w:p>
    <w:p w:rsidR="00C74A43" w:rsidRPr="00826F14" w:rsidRDefault="00C74A43" w:rsidP="00C74A43">
      <w:pPr>
        <w:ind w:left="-284"/>
        <w:jc w:val="both"/>
        <w:rPr>
          <w:rFonts w:ascii="Arial" w:hAnsi="Arial" w:cs="Arial"/>
          <w:sz w:val="22"/>
          <w:szCs w:val="22"/>
        </w:rPr>
      </w:pPr>
    </w:p>
    <w:p w:rsidR="009A490A" w:rsidRPr="00E253F8" w:rsidRDefault="009A490A" w:rsidP="0036723E">
      <w:pPr>
        <w:tabs>
          <w:tab w:val="left" w:pos="426"/>
        </w:tabs>
        <w:jc w:val="both"/>
        <w:rPr>
          <w:rFonts w:ascii="Arial" w:hAnsi="Arial" w:cs="Arial"/>
          <w:sz w:val="22"/>
          <w:szCs w:val="22"/>
        </w:rPr>
      </w:pPr>
      <w:r w:rsidRPr="00E253F8">
        <w:rPr>
          <w:rFonts w:ascii="Arial" w:hAnsi="Arial" w:cs="Arial"/>
          <w:sz w:val="22"/>
          <w:szCs w:val="22"/>
        </w:rPr>
        <w:t xml:space="preserve">Je vous prie d’agréer, </w:t>
      </w:r>
      <w:r w:rsidR="002F4C97">
        <w:rPr>
          <w:rFonts w:ascii="Arial" w:hAnsi="Arial" w:cs="Arial"/>
          <w:sz w:val="22"/>
          <w:szCs w:val="22"/>
        </w:rPr>
        <w:t>Madame</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CB5C47" w:rsidP="009A490A">
      <w:pPr>
        <w:tabs>
          <w:tab w:val="left" w:pos="426"/>
        </w:tabs>
        <w:ind w:left="-284"/>
        <w:jc w:val="right"/>
        <w:rPr>
          <w:rFonts w:ascii="Arial" w:hAnsi="Arial" w:cs="Arial"/>
          <w:sz w:val="22"/>
          <w:szCs w:val="22"/>
        </w:rPr>
      </w:pPr>
      <w:r>
        <w:rPr>
          <w:rFonts w:ascii="Arial" w:hAnsi="Arial" w:cs="Arial"/>
          <w:sz w:val="22"/>
          <w:szCs w:val="22"/>
        </w:rPr>
        <w:t>P/la</w:t>
      </w:r>
      <w:r w:rsidR="009A490A" w:rsidRPr="00E253F8">
        <w:rPr>
          <w:rFonts w:ascii="Arial" w:hAnsi="Arial" w:cs="Arial"/>
          <w:sz w:val="22"/>
          <w:szCs w:val="22"/>
        </w:rPr>
        <w:t xml:space="preserve"> </w:t>
      </w:r>
      <w:r>
        <w:rPr>
          <w:rFonts w:ascii="Arial" w:hAnsi="Arial" w:cs="Arial"/>
          <w:sz w:val="22"/>
          <w:szCs w:val="22"/>
        </w:rPr>
        <w:t>Directrice</w:t>
      </w:r>
      <w:r w:rsidR="009A490A" w:rsidRPr="00E253F8">
        <w:rPr>
          <w:rFonts w:ascii="Arial" w:hAnsi="Arial" w:cs="Arial"/>
          <w:sz w:val="22"/>
          <w:szCs w:val="22"/>
        </w:rPr>
        <w:t xml:space="preserve"> général</w:t>
      </w:r>
      <w:r>
        <w:rPr>
          <w:rFonts w:ascii="Arial" w:hAnsi="Arial" w:cs="Arial"/>
          <w:sz w:val="22"/>
          <w:szCs w:val="22"/>
        </w:rPr>
        <w:t>e</w:t>
      </w:r>
      <w:r w:rsidR="009A490A" w:rsidRPr="00E253F8">
        <w:rPr>
          <w:rFonts w:ascii="Arial" w:hAnsi="Arial" w:cs="Arial"/>
          <w:sz w:val="22"/>
          <w:szCs w:val="22"/>
        </w:rPr>
        <w:t xml:space="preserve">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lastRenderedPageBreak/>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6723E" w:rsidRPr="00F45B2B" w:rsidRDefault="0036723E" w:rsidP="0036723E">
      <w:pPr>
        <w:jc w:val="both"/>
        <w:rPr>
          <w:rFonts w:ascii="Arial" w:hAnsi="Arial" w:cs="Arial"/>
          <w:color w:val="000000"/>
          <w:sz w:val="22"/>
          <w:szCs w:val="22"/>
          <w:u w:val="single"/>
        </w:rPr>
      </w:pPr>
      <w:r w:rsidRPr="00F45B2B">
        <w:rPr>
          <w:rFonts w:ascii="Arial" w:hAnsi="Arial" w:cs="Arial"/>
          <w:color w:val="000000"/>
          <w:sz w:val="22"/>
          <w:szCs w:val="22"/>
          <w:u w:val="single"/>
        </w:rPr>
        <w:t xml:space="preserve">Les risques pour </w:t>
      </w:r>
      <w:proofErr w:type="gramStart"/>
      <w:r w:rsidRPr="00F45B2B">
        <w:rPr>
          <w:rFonts w:ascii="Arial" w:hAnsi="Arial" w:cs="Arial"/>
          <w:color w:val="000000"/>
          <w:sz w:val="22"/>
          <w:szCs w:val="22"/>
          <w:u w:val="single"/>
        </w:rPr>
        <w:t>la santé liés</w:t>
      </w:r>
      <w:proofErr w:type="gramEnd"/>
      <w:r w:rsidRPr="00F45B2B">
        <w:rPr>
          <w:rFonts w:ascii="Arial" w:hAnsi="Arial" w:cs="Arial"/>
          <w:color w:val="000000"/>
          <w:sz w:val="22"/>
          <w:szCs w:val="22"/>
          <w:u w:val="single"/>
        </w:rPr>
        <w:t xml:space="preserve"> à ces activités sont de deux grands types :</w:t>
      </w:r>
    </w:p>
    <w:p w:rsidR="0036723E" w:rsidRPr="00F45B2B" w:rsidRDefault="0036723E" w:rsidP="0036723E">
      <w:pPr>
        <w:jc w:val="both"/>
        <w:rPr>
          <w:rFonts w:ascii="Arial" w:hAnsi="Arial" w:cs="Arial"/>
          <w:color w:val="000000"/>
          <w:sz w:val="22"/>
          <w:szCs w:val="22"/>
          <w:u w:val="single"/>
        </w:rPr>
      </w:pPr>
    </w:p>
    <w:p w:rsidR="0036723E" w:rsidRPr="00F45B2B" w:rsidRDefault="0036723E" w:rsidP="0036723E">
      <w:pPr>
        <w:jc w:val="both"/>
        <w:rPr>
          <w:rFonts w:ascii="Arial" w:hAnsi="Arial" w:cs="Arial"/>
          <w:sz w:val="22"/>
          <w:szCs w:val="22"/>
        </w:rPr>
      </w:pPr>
      <w:r w:rsidRPr="00F45B2B">
        <w:rPr>
          <w:rFonts w:ascii="Arial" w:hAnsi="Arial" w:cs="Arial"/>
          <w:sz w:val="22"/>
          <w:szCs w:val="22"/>
        </w:rPr>
        <w:t xml:space="preserve">1- les </w:t>
      </w:r>
      <w:r w:rsidRPr="00F45B2B">
        <w:rPr>
          <w:rFonts w:ascii="Arial" w:hAnsi="Arial" w:cs="Arial"/>
          <w:b/>
          <w:bCs/>
          <w:sz w:val="22"/>
          <w:szCs w:val="22"/>
        </w:rPr>
        <w:t>risques physiques</w:t>
      </w:r>
      <w:r w:rsidRPr="00F45B2B">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6723E" w:rsidRPr="00F45B2B" w:rsidRDefault="0036723E" w:rsidP="0036723E">
      <w:pPr>
        <w:jc w:val="both"/>
        <w:rPr>
          <w:rFonts w:ascii="Arial" w:hAnsi="Arial" w:cs="Arial"/>
          <w:sz w:val="22"/>
          <w:szCs w:val="22"/>
        </w:rPr>
      </w:pPr>
    </w:p>
    <w:p w:rsidR="0036723E" w:rsidRPr="00F45B2B" w:rsidRDefault="0036723E" w:rsidP="0036723E">
      <w:pPr>
        <w:jc w:val="both"/>
        <w:rPr>
          <w:rFonts w:ascii="Arial" w:hAnsi="Arial" w:cs="Arial"/>
          <w:sz w:val="22"/>
          <w:szCs w:val="22"/>
        </w:rPr>
      </w:pPr>
      <w:r w:rsidRPr="00F45B2B">
        <w:rPr>
          <w:rFonts w:ascii="Arial" w:hAnsi="Arial" w:cs="Arial"/>
          <w:sz w:val="22"/>
          <w:szCs w:val="22"/>
        </w:rPr>
        <w:t xml:space="preserve">2- les </w:t>
      </w:r>
      <w:r w:rsidRPr="00F45B2B">
        <w:rPr>
          <w:rFonts w:ascii="Arial" w:hAnsi="Arial" w:cs="Arial"/>
          <w:b/>
          <w:bCs/>
          <w:sz w:val="22"/>
          <w:szCs w:val="22"/>
        </w:rPr>
        <w:t>risques liés à la qualité de l'eau</w:t>
      </w:r>
      <w:r w:rsidRPr="00F45B2B">
        <w:rPr>
          <w:rFonts w:ascii="Arial" w:hAnsi="Arial" w:cs="Arial"/>
          <w:sz w:val="22"/>
          <w:szCs w:val="22"/>
        </w:rPr>
        <w:t> :</w:t>
      </w:r>
    </w:p>
    <w:p w:rsidR="0036723E" w:rsidRPr="00F45B2B" w:rsidRDefault="0036723E" w:rsidP="0036723E">
      <w:pPr>
        <w:spacing w:before="120"/>
        <w:ind w:firstLine="425"/>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 risque microbiologique</w:t>
      </w:r>
      <w:r w:rsidRPr="00F45B2B">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6723E" w:rsidRDefault="0036723E" w:rsidP="0036723E">
      <w:pPr>
        <w:jc w:val="both"/>
        <w:rPr>
          <w:rFonts w:ascii="Arial" w:hAnsi="Arial" w:cs="Arial"/>
          <w:sz w:val="22"/>
          <w:szCs w:val="22"/>
        </w:rPr>
      </w:pPr>
      <w:r w:rsidRPr="00F45B2B">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6723E" w:rsidRDefault="0036723E" w:rsidP="0036723E">
      <w:pPr>
        <w:jc w:val="both"/>
        <w:rPr>
          <w:rFonts w:ascii="Arial" w:hAnsi="Arial" w:cs="Arial"/>
          <w:sz w:val="22"/>
          <w:szCs w:val="22"/>
        </w:rPr>
      </w:pPr>
      <w:bookmarkStart w:id="0" w:name="_GoBack"/>
      <w:bookmarkEnd w:id="0"/>
    </w:p>
    <w:p w:rsidR="0036723E" w:rsidRDefault="0036723E" w:rsidP="0036723E">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36723E" w:rsidRPr="00087A0C" w:rsidRDefault="0036723E" w:rsidP="0036723E">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36723E" w:rsidRPr="00F45B2B" w:rsidRDefault="0036723E" w:rsidP="0036723E">
      <w:pPr>
        <w:jc w:val="both"/>
        <w:rPr>
          <w:rFonts w:ascii="Arial" w:hAnsi="Arial" w:cs="Arial"/>
          <w:b/>
          <w:bCs/>
          <w:sz w:val="22"/>
          <w:szCs w:val="22"/>
          <w:u w:val="single"/>
        </w:rPr>
      </w:pPr>
    </w:p>
    <w:p w:rsidR="0036723E" w:rsidRPr="00F45B2B" w:rsidRDefault="0036723E" w:rsidP="0036723E">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w:t>
      </w:r>
      <w:r w:rsidRPr="00F45B2B">
        <w:rPr>
          <w:rFonts w:ascii="Arial" w:hAnsi="Arial" w:cs="Arial"/>
          <w:sz w:val="22"/>
          <w:szCs w:val="22"/>
        </w:rPr>
        <w:t xml:space="preserve"> </w:t>
      </w:r>
      <w:r w:rsidRPr="00F45B2B">
        <w:rPr>
          <w:rFonts w:ascii="Arial" w:hAnsi="Arial" w:cs="Arial"/>
          <w:b/>
          <w:bCs/>
          <w:sz w:val="22"/>
          <w:szCs w:val="22"/>
        </w:rPr>
        <w:t>risque chimique</w:t>
      </w:r>
      <w:r w:rsidRPr="00F45B2B">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w:t>
      </w:r>
      <w:r w:rsidRPr="00F45B2B">
        <w:rPr>
          <w:rFonts w:ascii="Arial" w:hAnsi="Arial" w:cs="Arial"/>
          <w:sz w:val="22"/>
          <w:szCs w:val="22"/>
        </w:rPr>
        <w:lastRenderedPageBreak/>
        <w:t>sphère ORL, des yeux et de la peau et, à forte concentration, des troubles respiratoires, cardiaques et des brûlures.</w:t>
      </w:r>
    </w:p>
    <w:p w:rsidR="0036723E" w:rsidRPr="00F45B2B" w:rsidRDefault="0036723E" w:rsidP="0036723E">
      <w:pPr>
        <w:jc w:val="both"/>
        <w:rPr>
          <w:rFonts w:ascii="Arial" w:hAnsi="Arial" w:cs="Arial"/>
          <w:color w:val="000000"/>
          <w:sz w:val="22"/>
          <w:szCs w:val="22"/>
        </w:rPr>
      </w:pPr>
      <w:r w:rsidRPr="00F45B2B">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6723E" w:rsidRPr="00F45B2B" w:rsidRDefault="0036723E" w:rsidP="0036723E">
      <w:pPr>
        <w:jc w:val="both"/>
        <w:rPr>
          <w:rFonts w:ascii="Arial" w:hAnsi="Arial" w:cs="Arial"/>
          <w:color w:val="000000"/>
          <w:sz w:val="22"/>
          <w:szCs w:val="22"/>
        </w:rPr>
      </w:pPr>
    </w:p>
    <w:p w:rsidR="00350ABF" w:rsidRPr="00F32D6E" w:rsidRDefault="0036723E" w:rsidP="0036723E">
      <w:pPr>
        <w:jc w:val="both"/>
        <w:rPr>
          <w:rFonts w:ascii="Arial" w:hAnsi="Arial" w:cs="Arial"/>
          <w:sz w:val="22"/>
          <w:szCs w:val="22"/>
        </w:rPr>
      </w:pPr>
      <w:r w:rsidRPr="00F45B2B">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1"/>
      <w:footerReference w:type="first" r:id="rId12"/>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305C8">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36723E"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36723E"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36723E"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36723E"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18772F"/>
    <w:multiLevelType w:val="hybridMultilevel"/>
    <w:tmpl w:val="BC3A9FF0"/>
    <w:lvl w:ilvl="0" w:tplc="529EF33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6"/>
  </w:num>
  <w:num w:numId="6">
    <w:abstractNumId w:val="2"/>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5808"/>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0CD"/>
    <w:rsid w:val="001347B3"/>
    <w:rsid w:val="00144460"/>
    <w:rsid w:val="00146C27"/>
    <w:rsid w:val="00162044"/>
    <w:rsid w:val="00165249"/>
    <w:rsid w:val="001741A7"/>
    <w:rsid w:val="001764CF"/>
    <w:rsid w:val="00181159"/>
    <w:rsid w:val="00181A13"/>
    <w:rsid w:val="00183A07"/>
    <w:rsid w:val="00183E3D"/>
    <w:rsid w:val="00183FED"/>
    <w:rsid w:val="001854BD"/>
    <w:rsid w:val="001869B9"/>
    <w:rsid w:val="00186ED7"/>
    <w:rsid w:val="00187FFC"/>
    <w:rsid w:val="00193127"/>
    <w:rsid w:val="00196278"/>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C97"/>
    <w:rsid w:val="002F4F57"/>
    <w:rsid w:val="002F648F"/>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6723E"/>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05C8"/>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61145"/>
    <w:rsid w:val="005713B1"/>
    <w:rsid w:val="00571611"/>
    <w:rsid w:val="00575829"/>
    <w:rsid w:val="00575A7D"/>
    <w:rsid w:val="00575F55"/>
    <w:rsid w:val="00577990"/>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463F8"/>
    <w:rsid w:val="00657AA9"/>
    <w:rsid w:val="00670318"/>
    <w:rsid w:val="006761F1"/>
    <w:rsid w:val="00680901"/>
    <w:rsid w:val="00685F17"/>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47D17"/>
    <w:rsid w:val="00854370"/>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02"/>
    <w:rsid w:val="00BF076C"/>
    <w:rsid w:val="00C01B4C"/>
    <w:rsid w:val="00C01E44"/>
    <w:rsid w:val="00C035A0"/>
    <w:rsid w:val="00C07FC4"/>
    <w:rsid w:val="00C25536"/>
    <w:rsid w:val="00C32C7B"/>
    <w:rsid w:val="00C40F20"/>
    <w:rsid w:val="00C42A8A"/>
    <w:rsid w:val="00C434F5"/>
    <w:rsid w:val="00C501BB"/>
    <w:rsid w:val="00C5343A"/>
    <w:rsid w:val="00C735D0"/>
    <w:rsid w:val="00C74A43"/>
    <w:rsid w:val="00C8403D"/>
    <w:rsid w:val="00C84086"/>
    <w:rsid w:val="00C84E32"/>
    <w:rsid w:val="00C863A9"/>
    <w:rsid w:val="00C97FD7"/>
    <w:rsid w:val="00CA429C"/>
    <w:rsid w:val="00CB1444"/>
    <w:rsid w:val="00CB1E0A"/>
    <w:rsid w:val="00CB5C47"/>
    <w:rsid w:val="00CC2152"/>
    <w:rsid w:val="00CD00E2"/>
    <w:rsid w:val="00CD0224"/>
    <w:rsid w:val="00CE05D8"/>
    <w:rsid w:val="00CE7C9C"/>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A500A"/>
    <w:rsid w:val="00FB3482"/>
    <w:rsid w:val="00FB55D7"/>
    <w:rsid w:val="00FC1564"/>
    <w:rsid w:val="00FD4F3F"/>
    <w:rsid w:val="00FE1445"/>
    <w:rsid w:val="00FE2078"/>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07F5038C"/>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ars-dd77-se-eau@ars.sante.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1257</Words>
  <Characters>7209</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OLIVIER, Guillaume (ARS-IDF)</cp:lastModifiedBy>
  <cp:revision>14</cp:revision>
  <cp:lastPrinted>2023-04-14T15:25:00Z</cp:lastPrinted>
  <dcterms:created xsi:type="dcterms:W3CDTF">2021-03-29T14:07:00Z</dcterms:created>
  <dcterms:modified xsi:type="dcterms:W3CDTF">2023-05-15T13:17:00Z</dcterms:modified>
</cp:coreProperties>
</file>