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5E30" w:rsidRDefault="00485E30">
      <w:pPr>
        <w:spacing w:after="120"/>
        <w:ind w:left="-567"/>
        <w:jc w:val="center"/>
        <w:rPr>
          <w:rFonts w:ascii="Arial" w:hAnsi="Arial" w:cs="Arial"/>
          <w:b/>
          <w:color w:val="000080"/>
          <w:sz w:val="22"/>
          <w:lang w:eastAsia="fr-FR"/>
        </w:rPr>
      </w:pPr>
    </w:p>
    <w:p w:rsidR="00F57A6B" w:rsidRDefault="003B374E">
      <w:pPr>
        <w:spacing w:after="120"/>
        <w:ind w:left="-567"/>
        <w:jc w:val="center"/>
        <w:rPr>
          <w:rFonts w:ascii="Arial" w:hAnsi="Arial" w:cs="Arial"/>
          <w:b/>
          <w:color w:val="000080"/>
          <w:sz w:val="22"/>
          <w:lang w:eastAsia="fr-FR"/>
        </w:rPr>
      </w:pPr>
      <w:r>
        <w:rPr>
          <w:rFonts w:ascii="Arial" w:hAnsi="Arial" w:cs="Arial"/>
          <w:b/>
          <w:noProof/>
          <w:color w:val="000080"/>
          <w:sz w:val="22"/>
          <w:lang w:eastAsia="fr-FR"/>
        </w:rPr>
        <w:drawing>
          <wp:anchor distT="0" distB="0" distL="114300" distR="114300" simplePos="0" relativeHeight="251658240" behindDoc="0" locked="0" layoutInCell="1" allowOverlap="1" wp14:anchorId="0A1555FF" wp14:editId="6F90DF57">
            <wp:simplePos x="0" y="0"/>
            <wp:positionH relativeFrom="column">
              <wp:posOffset>3563620</wp:posOffset>
            </wp:positionH>
            <wp:positionV relativeFrom="paragraph">
              <wp:posOffset>-80645</wp:posOffset>
            </wp:positionV>
            <wp:extent cx="2635885" cy="129413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E BLOC-MARQUE HORIZ 1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885" cy="1294130"/>
                    </a:xfrm>
                    <a:prstGeom prst="rect">
                      <a:avLst/>
                    </a:prstGeom>
                  </pic:spPr>
                </pic:pic>
              </a:graphicData>
            </a:graphic>
            <wp14:sizeRelH relativeFrom="page">
              <wp14:pctWidth>0</wp14:pctWidth>
            </wp14:sizeRelH>
            <wp14:sizeRelV relativeFrom="page">
              <wp14:pctHeight>0</wp14:pctHeight>
            </wp14:sizeRelV>
          </wp:anchor>
        </w:drawing>
      </w:r>
      <w:r w:rsidR="00DD5B6E">
        <w:rPr>
          <w:noProof/>
          <w:lang w:eastAsia="fr-FR"/>
        </w:rPr>
        <w:drawing>
          <wp:anchor distT="0" distB="0" distL="114935" distR="114935" simplePos="0" relativeHeight="251657216" behindDoc="0" locked="0" layoutInCell="1" allowOverlap="1" wp14:anchorId="28589079" wp14:editId="68AB2E1F">
            <wp:simplePos x="0" y="0"/>
            <wp:positionH relativeFrom="column">
              <wp:posOffset>-492760</wp:posOffset>
            </wp:positionH>
            <wp:positionV relativeFrom="paragraph">
              <wp:posOffset>-82550</wp:posOffset>
            </wp:positionV>
            <wp:extent cx="1851025" cy="10579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025" cy="1057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7A6B" w:rsidRDefault="00F57A6B">
      <w:pPr>
        <w:spacing w:after="120"/>
        <w:ind w:left="-567"/>
        <w:jc w:val="center"/>
      </w:pPr>
    </w:p>
    <w:p w:rsidR="00F57A6B" w:rsidRDefault="00F57A6B">
      <w:pPr>
        <w:spacing w:after="120"/>
        <w:ind w:left="-567"/>
        <w:jc w:val="center"/>
        <w:rPr>
          <w:rFonts w:ascii="Arial" w:hAnsi="Arial" w:cs="Arial"/>
          <w:b/>
          <w:color w:val="000080"/>
          <w:sz w:val="22"/>
        </w:rPr>
      </w:pPr>
    </w:p>
    <w:p w:rsidR="00F57A6B" w:rsidRDefault="00F57A6B">
      <w:pPr>
        <w:spacing w:after="120"/>
        <w:ind w:left="-567"/>
        <w:jc w:val="center"/>
        <w:rPr>
          <w:rFonts w:ascii="Arial" w:hAnsi="Arial" w:cs="Arial"/>
          <w:b/>
          <w:color w:val="000080"/>
          <w:sz w:val="22"/>
        </w:rPr>
      </w:pPr>
    </w:p>
    <w:p w:rsidR="00F57A6B" w:rsidRDefault="00F57A6B">
      <w:pPr>
        <w:spacing w:after="120"/>
        <w:ind w:left="-567"/>
        <w:jc w:val="center"/>
      </w:pPr>
    </w:p>
    <w:p w:rsidR="003B374E" w:rsidRPr="007B2563" w:rsidRDefault="003B374E">
      <w:pPr>
        <w:spacing w:after="120"/>
        <w:ind w:left="-567"/>
        <w:jc w:val="center"/>
        <w:rPr>
          <w:rFonts w:asciiTheme="minorHAnsi" w:hAnsiTheme="minorHAnsi" w:cs="Arial"/>
          <w:b/>
          <w:color w:val="000080"/>
          <w:sz w:val="48"/>
          <w:szCs w:val="48"/>
        </w:rPr>
      </w:pPr>
    </w:p>
    <w:p w:rsidR="007B2563" w:rsidRPr="007B2563" w:rsidRDefault="007B2563">
      <w:pPr>
        <w:spacing w:after="120"/>
        <w:ind w:left="-567"/>
        <w:jc w:val="center"/>
        <w:rPr>
          <w:rFonts w:asciiTheme="minorHAnsi" w:hAnsiTheme="minorHAnsi" w:cs="Arial"/>
          <w:b/>
          <w:color w:val="000080"/>
          <w:sz w:val="48"/>
          <w:szCs w:val="48"/>
        </w:rPr>
      </w:pPr>
    </w:p>
    <w:p w:rsidR="007B2563" w:rsidRPr="007B2563" w:rsidRDefault="007B2563">
      <w:pPr>
        <w:spacing w:after="120"/>
        <w:ind w:left="-567"/>
        <w:jc w:val="center"/>
        <w:rPr>
          <w:rFonts w:asciiTheme="minorHAnsi" w:hAnsiTheme="minorHAnsi" w:cs="Arial"/>
          <w:b/>
          <w:color w:val="000000" w:themeColor="text1"/>
          <w:sz w:val="48"/>
          <w:szCs w:val="48"/>
        </w:rPr>
      </w:pPr>
    </w:p>
    <w:p w:rsidR="003B374E" w:rsidRPr="007B2563" w:rsidRDefault="00F57A6B">
      <w:pPr>
        <w:spacing w:after="120"/>
        <w:ind w:left="-567"/>
        <w:jc w:val="center"/>
        <w:rPr>
          <w:rFonts w:asciiTheme="minorHAnsi" w:hAnsiTheme="minorHAnsi" w:cs="Arial"/>
          <w:b/>
          <w:color w:val="000000" w:themeColor="text1"/>
          <w:sz w:val="56"/>
          <w:szCs w:val="48"/>
        </w:rPr>
      </w:pPr>
      <w:r w:rsidRPr="007B2563">
        <w:rPr>
          <w:rFonts w:asciiTheme="minorHAnsi" w:hAnsiTheme="minorHAnsi" w:cs="Arial"/>
          <w:b/>
          <w:color w:val="000000" w:themeColor="text1"/>
          <w:sz w:val="56"/>
          <w:szCs w:val="48"/>
        </w:rPr>
        <w:t xml:space="preserve">Appel à projets </w:t>
      </w:r>
    </w:p>
    <w:p w:rsidR="007B2563" w:rsidRPr="007B2563" w:rsidRDefault="007B2563">
      <w:pPr>
        <w:spacing w:after="120"/>
        <w:ind w:left="-567"/>
        <w:jc w:val="center"/>
        <w:rPr>
          <w:rFonts w:asciiTheme="minorHAnsi" w:hAnsiTheme="minorHAnsi" w:cs="Arial"/>
          <w:b/>
          <w:color w:val="000000" w:themeColor="text1"/>
          <w:sz w:val="48"/>
          <w:szCs w:val="48"/>
        </w:rPr>
      </w:pPr>
    </w:p>
    <w:p w:rsidR="003B374E" w:rsidRPr="007B2563" w:rsidRDefault="003B374E" w:rsidP="007B2563">
      <w:pPr>
        <w:pBdr>
          <w:top w:val="single" w:sz="4" w:space="1" w:color="auto"/>
          <w:left w:val="single" w:sz="4" w:space="4" w:color="auto"/>
          <w:bottom w:val="single" w:sz="4" w:space="1" w:color="auto"/>
          <w:right w:val="single" w:sz="4" w:space="4" w:color="auto"/>
        </w:pBdr>
        <w:spacing w:after="120"/>
        <w:ind w:left="-567"/>
        <w:jc w:val="center"/>
        <w:rPr>
          <w:rFonts w:asciiTheme="minorHAnsi" w:hAnsiTheme="minorHAnsi" w:cs="Arial"/>
          <w:b/>
          <w:color w:val="000000" w:themeColor="text1"/>
          <w:sz w:val="48"/>
          <w:szCs w:val="48"/>
        </w:rPr>
      </w:pPr>
      <w:r w:rsidRPr="007B2563">
        <w:rPr>
          <w:rFonts w:asciiTheme="minorHAnsi" w:hAnsiTheme="minorHAnsi" w:cs="Arial"/>
          <w:b/>
          <w:color w:val="000000" w:themeColor="text1"/>
          <w:sz w:val="48"/>
          <w:szCs w:val="48"/>
        </w:rPr>
        <w:t xml:space="preserve">Plans de Gestion </w:t>
      </w:r>
    </w:p>
    <w:p w:rsidR="003B374E" w:rsidRPr="007B2563" w:rsidRDefault="003B374E" w:rsidP="007B2563">
      <w:pPr>
        <w:pBdr>
          <w:top w:val="single" w:sz="4" w:space="1" w:color="auto"/>
          <w:left w:val="single" w:sz="4" w:space="4" w:color="auto"/>
          <w:bottom w:val="single" w:sz="4" w:space="1" w:color="auto"/>
          <w:right w:val="single" w:sz="4" w:space="4" w:color="auto"/>
        </w:pBdr>
        <w:spacing w:after="120"/>
        <w:ind w:left="-567"/>
        <w:jc w:val="center"/>
        <w:rPr>
          <w:rFonts w:asciiTheme="minorHAnsi" w:hAnsiTheme="minorHAnsi" w:cs="Arial"/>
          <w:b/>
          <w:color w:val="000000" w:themeColor="text1"/>
          <w:sz w:val="48"/>
          <w:szCs w:val="48"/>
        </w:rPr>
      </w:pPr>
      <w:proofErr w:type="gramStart"/>
      <w:r w:rsidRPr="007B2563">
        <w:rPr>
          <w:rFonts w:asciiTheme="minorHAnsi" w:hAnsiTheme="minorHAnsi" w:cs="Arial"/>
          <w:b/>
          <w:color w:val="000000" w:themeColor="text1"/>
          <w:sz w:val="48"/>
          <w:szCs w:val="48"/>
        </w:rPr>
        <w:t>de</w:t>
      </w:r>
      <w:proofErr w:type="gramEnd"/>
      <w:r w:rsidRPr="007B2563">
        <w:rPr>
          <w:rFonts w:asciiTheme="minorHAnsi" w:hAnsiTheme="minorHAnsi" w:cs="Arial"/>
          <w:b/>
          <w:color w:val="000000" w:themeColor="text1"/>
          <w:sz w:val="48"/>
          <w:szCs w:val="48"/>
        </w:rPr>
        <w:t xml:space="preserve"> la Sécurité Sanitaire des Eaux (PGSSE)</w:t>
      </w:r>
    </w:p>
    <w:p w:rsidR="003B374E" w:rsidRPr="007B2563" w:rsidRDefault="003B374E">
      <w:pPr>
        <w:spacing w:after="120"/>
        <w:ind w:left="-567"/>
        <w:jc w:val="center"/>
        <w:rPr>
          <w:rFonts w:asciiTheme="minorHAnsi" w:hAnsiTheme="minorHAnsi" w:cs="Arial"/>
          <w:b/>
          <w:color w:val="000000" w:themeColor="text1"/>
          <w:sz w:val="48"/>
          <w:szCs w:val="48"/>
        </w:rPr>
      </w:pPr>
    </w:p>
    <w:p w:rsidR="003B374E" w:rsidRPr="007B2563" w:rsidRDefault="003B374E">
      <w:pPr>
        <w:spacing w:after="120"/>
        <w:ind w:left="-567"/>
        <w:jc w:val="center"/>
        <w:rPr>
          <w:rFonts w:asciiTheme="minorHAnsi" w:hAnsiTheme="minorHAnsi" w:cs="Arial"/>
          <w:b/>
          <w:color w:val="000000" w:themeColor="text1"/>
          <w:sz w:val="48"/>
          <w:szCs w:val="48"/>
        </w:rPr>
      </w:pPr>
    </w:p>
    <w:p w:rsidR="00F57A6B" w:rsidRPr="007B2563" w:rsidRDefault="00F57A6B">
      <w:pPr>
        <w:spacing w:after="120"/>
        <w:ind w:left="-567"/>
        <w:jc w:val="center"/>
        <w:rPr>
          <w:rFonts w:asciiTheme="minorHAnsi" w:hAnsiTheme="minorHAnsi" w:cs="Arial"/>
          <w:b/>
          <w:color w:val="000000" w:themeColor="text1"/>
          <w:sz w:val="48"/>
          <w:szCs w:val="48"/>
        </w:rPr>
      </w:pPr>
      <w:r w:rsidRPr="007B2563">
        <w:rPr>
          <w:rFonts w:asciiTheme="minorHAnsi" w:hAnsiTheme="minorHAnsi" w:cs="Arial"/>
          <w:b/>
          <w:color w:val="000000" w:themeColor="text1"/>
          <w:sz w:val="48"/>
          <w:szCs w:val="48"/>
        </w:rPr>
        <w:t xml:space="preserve">Dossier de candidature </w:t>
      </w:r>
    </w:p>
    <w:p w:rsidR="007B2563" w:rsidRPr="007B2563" w:rsidRDefault="007B2563">
      <w:pPr>
        <w:spacing w:after="120"/>
        <w:ind w:left="-567"/>
        <w:jc w:val="center"/>
        <w:rPr>
          <w:rFonts w:asciiTheme="minorHAnsi" w:hAnsiTheme="minorHAnsi" w:cs="Arial"/>
          <w:b/>
          <w:color w:val="000000" w:themeColor="text1"/>
          <w:sz w:val="48"/>
          <w:szCs w:val="48"/>
        </w:rPr>
      </w:pPr>
    </w:p>
    <w:p w:rsidR="007B2563" w:rsidRPr="007B2563" w:rsidRDefault="007B2563">
      <w:pPr>
        <w:spacing w:after="120"/>
        <w:ind w:left="-567"/>
        <w:jc w:val="center"/>
        <w:rPr>
          <w:rFonts w:asciiTheme="minorHAnsi" w:hAnsiTheme="minorHAnsi" w:cs="Arial"/>
          <w:b/>
          <w:color w:val="000000" w:themeColor="text1"/>
          <w:sz w:val="48"/>
          <w:szCs w:val="48"/>
        </w:rPr>
      </w:pPr>
    </w:p>
    <w:p w:rsidR="007B2563" w:rsidRPr="007B2563" w:rsidRDefault="007B2563">
      <w:pPr>
        <w:spacing w:after="120"/>
        <w:ind w:left="-567"/>
        <w:jc w:val="center"/>
        <w:rPr>
          <w:rFonts w:asciiTheme="minorHAnsi" w:hAnsiTheme="minorHAnsi"/>
          <w:color w:val="000000" w:themeColor="text1"/>
          <w:sz w:val="18"/>
        </w:rPr>
      </w:pPr>
      <w:r w:rsidRPr="007B2563">
        <w:rPr>
          <w:rFonts w:asciiTheme="minorHAnsi" w:hAnsiTheme="minorHAnsi" w:cs="Arial"/>
          <w:b/>
          <w:color w:val="000000" w:themeColor="text1"/>
          <w:sz w:val="36"/>
          <w:szCs w:val="48"/>
        </w:rPr>
        <w:t>Avril 2019</w:t>
      </w:r>
    </w:p>
    <w:p w:rsidR="00F57A6B" w:rsidRPr="007B2563" w:rsidRDefault="00F57A6B">
      <w:pPr>
        <w:spacing w:after="120"/>
        <w:jc w:val="center"/>
        <w:rPr>
          <w:rFonts w:asciiTheme="minorHAnsi" w:hAnsiTheme="minorHAnsi"/>
        </w:rPr>
      </w:pPr>
    </w:p>
    <w:p w:rsidR="00F57A6B" w:rsidRPr="007B2563" w:rsidRDefault="00F57A6B">
      <w:pPr>
        <w:spacing w:after="120"/>
        <w:ind w:left="-567"/>
        <w:rPr>
          <w:rFonts w:asciiTheme="minorHAnsi" w:hAnsiTheme="minorHAnsi"/>
        </w:rPr>
      </w:pPr>
    </w:p>
    <w:p w:rsidR="00F57A6B" w:rsidRPr="007B2563" w:rsidRDefault="00F57A6B">
      <w:pPr>
        <w:spacing w:after="120"/>
        <w:ind w:left="-567"/>
        <w:rPr>
          <w:rFonts w:asciiTheme="minorHAnsi" w:hAnsiTheme="minorHAnsi"/>
        </w:rPr>
      </w:pPr>
    </w:p>
    <w:p w:rsidR="00F57A6B" w:rsidRDefault="00F57A6B">
      <w:pPr>
        <w:spacing w:after="60"/>
      </w:pPr>
    </w:p>
    <w:p w:rsidR="00F57A6B" w:rsidRDefault="00F57A6B"/>
    <w:p w:rsidR="00F57A6B" w:rsidRDefault="00F57A6B">
      <w:pPr>
        <w:rPr>
          <w:rFonts w:ascii="Arial" w:hAnsi="Arial" w:cs="Arial"/>
          <w:b/>
          <w:color w:val="000080"/>
          <w:sz w:val="22"/>
        </w:rPr>
      </w:pPr>
    </w:p>
    <w:p w:rsidR="00F57A6B" w:rsidRDefault="00F57A6B">
      <w:pPr>
        <w:rPr>
          <w:rFonts w:ascii="Arial" w:hAnsi="Arial" w:cs="Arial"/>
          <w:b/>
          <w:color w:val="000080"/>
          <w:sz w:val="22"/>
        </w:rPr>
      </w:pPr>
    </w:p>
    <w:p w:rsidR="00F57A6B" w:rsidRDefault="00F57A6B"/>
    <w:p w:rsidR="00F57A6B" w:rsidRDefault="00F57A6B">
      <w:pPr>
        <w:rPr>
          <w:rFonts w:ascii="Arial" w:hAnsi="Arial" w:cs="Arial"/>
          <w:b/>
          <w:color w:val="000080"/>
          <w:sz w:val="22"/>
        </w:rPr>
      </w:pPr>
    </w:p>
    <w:tbl>
      <w:tblPr>
        <w:tblW w:w="0" w:type="auto"/>
        <w:tblLayout w:type="fixed"/>
        <w:tblCellMar>
          <w:left w:w="70" w:type="dxa"/>
          <w:right w:w="70" w:type="dxa"/>
        </w:tblCellMar>
        <w:tblLook w:val="0000" w:firstRow="0" w:lastRow="0" w:firstColumn="0" w:lastColumn="0" w:noHBand="0" w:noVBand="0"/>
      </w:tblPr>
      <w:tblGrid>
        <w:gridCol w:w="9790"/>
      </w:tblGrid>
      <w:tr w:rsidR="00F57A6B">
        <w:tc>
          <w:tcPr>
            <w:tcW w:w="9790" w:type="dxa"/>
            <w:shd w:val="clear" w:color="auto" w:fill="FFFF00"/>
          </w:tcPr>
          <w:p w:rsidR="00F57A6B" w:rsidRDefault="003B374E" w:rsidP="003B374E">
            <w:pPr>
              <w:widowControl w:val="0"/>
            </w:pPr>
            <w:r>
              <w:rPr>
                <w:rFonts w:ascii="Arial" w:hAnsi="Arial" w:cs="Arial"/>
                <w:b/>
                <w:bCs/>
                <w:color w:val="000080"/>
                <w:sz w:val="96"/>
                <w:szCs w:val="24"/>
                <w:lang w:eastAsia="ar-SA"/>
              </w:rPr>
              <w:lastRenderedPageBreak/>
              <w:t xml:space="preserve">1. </w:t>
            </w:r>
            <w:r w:rsidR="00F57A6B" w:rsidRPr="003B374E">
              <w:rPr>
                <w:rFonts w:ascii="Arial Narrow" w:hAnsi="Arial Narrow" w:cs="Arial Narrow"/>
                <w:b/>
                <w:bCs/>
                <w:color w:val="000080"/>
                <w:sz w:val="56"/>
                <w:szCs w:val="24"/>
                <w:lang w:eastAsia="ar-SA"/>
              </w:rPr>
              <w:t xml:space="preserve">Présentation </w:t>
            </w:r>
            <w:r w:rsidR="007D0DF8">
              <w:rPr>
                <w:rFonts w:ascii="Arial Narrow" w:hAnsi="Arial Narrow" w:cs="Arial Narrow"/>
                <w:b/>
                <w:bCs/>
                <w:color w:val="000080"/>
                <w:sz w:val="56"/>
                <w:szCs w:val="24"/>
                <w:lang w:eastAsia="ar-SA"/>
              </w:rPr>
              <w:t>du candidat</w:t>
            </w:r>
          </w:p>
          <w:p w:rsidR="00F57A6B" w:rsidRDefault="00F57A6B">
            <w:pPr>
              <w:widowControl w:val="0"/>
              <w:jc w:val="left"/>
              <w:rPr>
                <w:rFonts w:ascii="Arial Narrow" w:hAnsi="Arial Narrow" w:cs="Arial Narrow"/>
                <w:bCs/>
                <w:color w:val="000080"/>
                <w:sz w:val="56"/>
                <w:szCs w:val="24"/>
                <w:lang w:eastAsia="ar-SA"/>
              </w:rPr>
            </w:pPr>
          </w:p>
        </w:tc>
      </w:tr>
    </w:tbl>
    <w:p w:rsidR="00F57A6B" w:rsidRDefault="00F57A6B">
      <w:pPr>
        <w:widowControl w:val="0"/>
        <w:jc w:val="left"/>
      </w:pPr>
    </w:p>
    <w:p w:rsidR="00F57A6B" w:rsidRDefault="00F57A6B">
      <w:r>
        <w:rPr>
          <w:rFonts w:ascii="Arial" w:hAnsi="Arial" w:cs="Arial"/>
          <w:b/>
          <w:bCs/>
          <w:lang w:eastAsia="ar-SA"/>
        </w:rPr>
        <w:t xml:space="preserve">Identification </w:t>
      </w:r>
    </w:p>
    <w:p w:rsidR="00F57A6B" w:rsidRDefault="00F57A6B">
      <w:pPr>
        <w:widowControl w:val="0"/>
        <w:jc w:val="left"/>
        <w:rPr>
          <w:rFonts w:ascii="Arial" w:hAnsi="Arial" w:cs="Arial"/>
          <w:b/>
          <w:bCs/>
          <w:sz w:val="22"/>
          <w:szCs w:val="24"/>
          <w:lang w:eastAsia="ar-SA"/>
        </w:rPr>
      </w:pPr>
    </w:p>
    <w:p w:rsidR="00F57A6B" w:rsidRDefault="00F57A6B">
      <w:pPr>
        <w:widowControl w:val="0"/>
        <w:tabs>
          <w:tab w:val="right" w:leader="dot" w:pos="9498"/>
        </w:tabs>
        <w:spacing w:after="100"/>
        <w:ind w:right="-442"/>
        <w:jc w:val="left"/>
      </w:pPr>
      <w:r>
        <w:rPr>
          <w:rFonts w:ascii="Arial" w:hAnsi="Arial" w:cs="Arial"/>
          <w:sz w:val="20"/>
          <w:szCs w:val="24"/>
          <w:lang w:eastAsia="ar-SA"/>
        </w:rPr>
        <w:t xml:space="preserve">Nom: </w:t>
      </w:r>
      <w:r>
        <w:rPr>
          <w:rFonts w:ascii="Arial" w:hAnsi="Arial" w:cs="Arial"/>
          <w:sz w:val="20"/>
          <w:szCs w:val="24"/>
          <w:lang w:eastAsia="ar-SA"/>
        </w:rPr>
        <w:tab/>
      </w:r>
      <w:r>
        <w:rPr>
          <w:rFonts w:ascii="Arial" w:hAnsi="Arial" w:cs="Arial"/>
          <w:sz w:val="20"/>
          <w:szCs w:val="24"/>
          <w:lang w:eastAsia="ar-SA"/>
        </w:rPr>
        <w:tab/>
      </w:r>
    </w:p>
    <w:p w:rsidR="00F57A6B" w:rsidRDefault="00F57A6B">
      <w:pPr>
        <w:widowControl w:val="0"/>
        <w:tabs>
          <w:tab w:val="right" w:leader="dot" w:pos="9498"/>
        </w:tabs>
        <w:spacing w:after="100"/>
        <w:ind w:right="-442"/>
        <w:jc w:val="left"/>
      </w:pPr>
      <w:r>
        <w:rPr>
          <w:rFonts w:ascii="Arial" w:hAnsi="Arial" w:cs="Arial"/>
          <w:sz w:val="20"/>
          <w:szCs w:val="24"/>
          <w:lang w:eastAsia="ar-SA"/>
        </w:rPr>
        <w:tab/>
      </w:r>
    </w:p>
    <w:p w:rsidR="00277B0E" w:rsidRDefault="003B374E">
      <w:pPr>
        <w:widowControl w:val="0"/>
        <w:tabs>
          <w:tab w:val="right" w:leader="dot" w:pos="9498"/>
        </w:tabs>
        <w:spacing w:after="100"/>
        <w:ind w:right="-442"/>
        <w:jc w:val="left"/>
        <w:rPr>
          <w:rFonts w:ascii="Arial" w:hAnsi="Arial" w:cs="Arial"/>
          <w:sz w:val="20"/>
          <w:szCs w:val="24"/>
          <w:lang w:eastAsia="ar-SA"/>
        </w:rPr>
      </w:pPr>
      <w:r>
        <w:rPr>
          <w:rFonts w:ascii="Arial" w:hAnsi="Arial" w:cs="Arial"/>
          <w:sz w:val="20"/>
          <w:szCs w:val="24"/>
          <w:lang w:eastAsia="ar-SA"/>
        </w:rPr>
        <w:t>Type d</w:t>
      </w:r>
      <w:r w:rsidR="00371D9D">
        <w:rPr>
          <w:rFonts w:ascii="Arial" w:hAnsi="Arial" w:cs="Arial"/>
          <w:sz w:val="20"/>
          <w:szCs w:val="24"/>
          <w:lang w:eastAsia="ar-SA"/>
        </w:rPr>
        <w:t>’organisme</w:t>
      </w:r>
      <w:r>
        <w:rPr>
          <w:rFonts w:ascii="Arial" w:hAnsi="Arial" w:cs="Arial"/>
          <w:sz w:val="20"/>
          <w:szCs w:val="24"/>
          <w:lang w:eastAsia="ar-SA"/>
        </w:rPr>
        <w:t xml:space="preserve"> </w:t>
      </w:r>
      <w:r w:rsidR="00277B0E">
        <w:rPr>
          <w:rFonts w:ascii="Arial" w:hAnsi="Arial" w:cs="Arial"/>
          <w:sz w:val="20"/>
          <w:szCs w:val="24"/>
          <w:lang w:eastAsia="ar-SA"/>
        </w:rPr>
        <w:t>:</w:t>
      </w:r>
      <w:r>
        <w:rPr>
          <w:rFonts w:ascii="Arial" w:hAnsi="Arial" w:cs="Arial"/>
          <w:sz w:val="20"/>
          <w:szCs w:val="24"/>
          <w:lang w:eastAsia="ar-SA"/>
        </w:rPr>
        <w:t xml:space="preserve"> </w:t>
      </w:r>
      <w:r>
        <w:fldChar w:fldCharType="begin">
          <w:ffData>
            <w:name w:val=""/>
            <w:enabled/>
            <w:calcOnExit w:val="0"/>
            <w:checkBox>
              <w:sizeAuto/>
              <w:default w:val="0"/>
              <w:checked w:val="0"/>
            </w:checkBox>
          </w:ffData>
        </w:fldChar>
      </w:r>
      <w:r>
        <w:instrText xml:space="preserve"> FORMCHECKBOX </w:instrText>
      </w:r>
      <w:r w:rsidR="00966AE1">
        <w:fldChar w:fldCharType="separate"/>
      </w:r>
      <w:r>
        <w:rPr>
          <w:szCs w:val="24"/>
          <w:lang w:eastAsia="ar-SA"/>
        </w:rPr>
        <w:fldChar w:fldCharType="end"/>
      </w:r>
      <w:r>
        <w:rPr>
          <w:rFonts w:ascii="Arial" w:hAnsi="Arial" w:cs="Arial"/>
          <w:szCs w:val="24"/>
          <w:lang w:eastAsia="ar-SA"/>
        </w:rPr>
        <w:t xml:space="preserve"> </w:t>
      </w:r>
      <w:r>
        <w:rPr>
          <w:rFonts w:ascii="Arial" w:hAnsi="Arial" w:cs="Arial"/>
          <w:sz w:val="20"/>
          <w:szCs w:val="24"/>
          <w:lang w:eastAsia="ar-SA"/>
        </w:rPr>
        <w:t xml:space="preserve">commune                </w:t>
      </w:r>
      <w:r>
        <w:fldChar w:fldCharType="begin">
          <w:ffData>
            <w:name w:val=""/>
            <w:enabled/>
            <w:calcOnExit w:val="0"/>
            <w:checkBox>
              <w:sizeAuto/>
              <w:default w:val="0"/>
              <w:checked w:val="0"/>
            </w:checkBox>
          </w:ffData>
        </w:fldChar>
      </w:r>
      <w:r>
        <w:instrText xml:space="preserve"> FORMCHECKBOX </w:instrText>
      </w:r>
      <w:r w:rsidR="00966AE1">
        <w:fldChar w:fldCharType="separate"/>
      </w:r>
      <w:r>
        <w:rPr>
          <w:szCs w:val="24"/>
          <w:lang w:eastAsia="ar-SA"/>
        </w:rPr>
        <w:fldChar w:fldCharType="end"/>
      </w:r>
      <w:r>
        <w:rPr>
          <w:rFonts w:ascii="Arial" w:hAnsi="Arial" w:cs="Arial"/>
          <w:szCs w:val="24"/>
          <w:lang w:eastAsia="ar-SA"/>
        </w:rPr>
        <w:t xml:space="preserve"> </w:t>
      </w:r>
      <w:r>
        <w:rPr>
          <w:rFonts w:ascii="Arial" w:hAnsi="Arial" w:cs="Arial"/>
          <w:sz w:val="20"/>
          <w:szCs w:val="24"/>
          <w:lang w:eastAsia="ar-SA"/>
        </w:rPr>
        <w:t xml:space="preserve">Syndicat intercommunal </w:t>
      </w:r>
      <w:r w:rsidR="00485E30">
        <w:rPr>
          <w:rFonts w:ascii="Arial" w:hAnsi="Arial" w:cs="Arial"/>
          <w:sz w:val="20"/>
          <w:szCs w:val="24"/>
          <w:lang w:eastAsia="ar-SA"/>
        </w:rPr>
        <w:t xml:space="preserve">    </w:t>
      </w:r>
    </w:p>
    <w:p w:rsidR="003B374E" w:rsidRDefault="00277B0E">
      <w:pPr>
        <w:widowControl w:val="0"/>
        <w:tabs>
          <w:tab w:val="right" w:leader="dot" w:pos="9498"/>
        </w:tabs>
        <w:spacing w:after="100"/>
        <w:ind w:right="-442"/>
        <w:jc w:val="left"/>
        <w:rPr>
          <w:rFonts w:ascii="Arial" w:hAnsi="Arial" w:cs="Arial"/>
          <w:sz w:val="20"/>
          <w:szCs w:val="24"/>
          <w:lang w:eastAsia="ar-SA"/>
        </w:rPr>
      </w:pPr>
      <w:r>
        <w:fldChar w:fldCharType="begin">
          <w:ffData>
            <w:name w:val=""/>
            <w:enabled/>
            <w:calcOnExit w:val="0"/>
            <w:checkBox>
              <w:sizeAuto/>
              <w:default w:val="0"/>
              <w:checked w:val="0"/>
            </w:checkBox>
          </w:ffData>
        </w:fldChar>
      </w:r>
      <w:r>
        <w:instrText xml:space="preserve"> FORMCHECKBOX </w:instrText>
      </w:r>
      <w:r>
        <w:fldChar w:fldCharType="separate"/>
      </w:r>
      <w:r>
        <w:rPr>
          <w:szCs w:val="24"/>
          <w:lang w:eastAsia="ar-SA"/>
        </w:rPr>
        <w:fldChar w:fldCharType="end"/>
      </w:r>
      <w:r>
        <w:rPr>
          <w:rFonts w:ascii="Arial" w:hAnsi="Arial" w:cs="Arial"/>
          <w:szCs w:val="24"/>
          <w:lang w:eastAsia="ar-SA"/>
        </w:rPr>
        <w:t xml:space="preserve"> </w:t>
      </w:r>
      <w:r w:rsidR="00485E30">
        <w:rPr>
          <w:rFonts w:ascii="Arial" w:hAnsi="Arial" w:cs="Arial"/>
          <w:sz w:val="20"/>
          <w:szCs w:val="24"/>
          <w:lang w:eastAsia="ar-SA"/>
        </w:rPr>
        <w:t xml:space="preserve"> </w:t>
      </w:r>
      <w:r>
        <w:rPr>
          <w:rFonts w:ascii="Arial" w:hAnsi="Arial" w:cs="Arial"/>
          <w:sz w:val="20"/>
          <w:szCs w:val="24"/>
          <w:lang w:eastAsia="ar-SA"/>
        </w:rPr>
        <w:t>Communauté</w:t>
      </w:r>
      <w:r w:rsidR="00485E30">
        <w:rPr>
          <w:rFonts w:ascii="Arial" w:hAnsi="Arial" w:cs="Arial"/>
          <w:sz w:val="20"/>
          <w:szCs w:val="24"/>
          <w:lang w:eastAsia="ar-SA"/>
        </w:rPr>
        <w:t xml:space="preserve"> de communes</w:t>
      </w:r>
      <w:r>
        <w:rPr>
          <w:rFonts w:ascii="Arial" w:hAnsi="Arial" w:cs="Arial"/>
          <w:sz w:val="20"/>
          <w:szCs w:val="24"/>
          <w:lang w:eastAsia="ar-SA"/>
        </w:rPr>
        <w:t xml:space="preserve"> </w:t>
      </w:r>
      <w:r w:rsidR="00485E30">
        <w:rPr>
          <w:rFonts w:ascii="Arial" w:hAnsi="Arial" w:cs="Arial"/>
          <w:sz w:val="20"/>
          <w:szCs w:val="24"/>
          <w:lang w:eastAsia="ar-SA"/>
        </w:rPr>
        <w:t>/</w:t>
      </w:r>
      <w:r>
        <w:rPr>
          <w:rFonts w:ascii="Arial" w:hAnsi="Arial" w:cs="Arial"/>
          <w:sz w:val="20"/>
          <w:szCs w:val="24"/>
          <w:lang w:eastAsia="ar-SA"/>
        </w:rPr>
        <w:t xml:space="preserve"> </w:t>
      </w:r>
      <w:r w:rsidR="00485E30">
        <w:rPr>
          <w:rFonts w:ascii="Arial" w:hAnsi="Arial" w:cs="Arial"/>
          <w:sz w:val="20"/>
          <w:szCs w:val="24"/>
          <w:lang w:eastAsia="ar-SA"/>
        </w:rPr>
        <w:t>d’agglomération </w:t>
      </w:r>
      <w:r>
        <w:rPr>
          <w:rFonts w:ascii="Arial" w:hAnsi="Arial" w:cs="Arial"/>
          <w:sz w:val="20"/>
          <w:szCs w:val="24"/>
          <w:lang w:eastAsia="ar-SA"/>
        </w:rPr>
        <w:t xml:space="preserve"> </w:t>
      </w:r>
      <w:r>
        <w:rPr>
          <w:rFonts w:ascii="Arial" w:hAnsi="Arial" w:cs="Arial"/>
          <w:sz w:val="20"/>
          <w:szCs w:val="24"/>
          <w:lang w:eastAsia="ar-SA"/>
        </w:rPr>
        <w:tab/>
      </w:r>
      <w:r>
        <w:fldChar w:fldCharType="begin">
          <w:ffData>
            <w:name w:val=""/>
            <w:enabled/>
            <w:calcOnExit w:val="0"/>
            <w:checkBox>
              <w:sizeAuto/>
              <w:default w:val="0"/>
              <w:checked w:val="0"/>
            </w:checkBox>
          </w:ffData>
        </w:fldChar>
      </w:r>
      <w:r>
        <w:instrText xml:space="preserve"> FORMCHECKBOX </w:instrText>
      </w:r>
      <w:r>
        <w:fldChar w:fldCharType="separate"/>
      </w:r>
      <w:r>
        <w:rPr>
          <w:szCs w:val="24"/>
          <w:lang w:eastAsia="ar-SA"/>
        </w:rPr>
        <w:fldChar w:fldCharType="end"/>
      </w:r>
      <w:r w:rsidRPr="00277B0E">
        <w:rPr>
          <w:rFonts w:ascii="Arial" w:hAnsi="Arial" w:cs="Arial"/>
          <w:sz w:val="20"/>
          <w:szCs w:val="24"/>
          <w:lang w:eastAsia="ar-SA"/>
        </w:rPr>
        <w:t xml:space="preserve"> </w:t>
      </w:r>
      <w:r>
        <w:rPr>
          <w:rFonts w:ascii="Arial" w:hAnsi="Arial" w:cs="Arial"/>
          <w:sz w:val="20"/>
          <w:szCs w:val="24"/>
          <w:lang w:eastAsia="ar-SA"/>
        </w:rPr>
        <w:t>Exploitant</w:t>
      </w:r>
      <w:r>
        <w:rPr>
          <w:rFonts w:ascii="Arial" w:hAnsi="Arial" w:cs="Arial"/>
          <w:sz w:val="20"/>
          <w:szCs w:val="24"/>
          <w:lang w:eastAsia="ar-SA"/>
        </w:rPr>
        <w:t xml:space="preserve"> (société fermière)</w:t>
      </w:r>
    </w:p>
    <w:p w:rsidR="00F57A6B" w:rsidRDefault="00F57A6B">
      <w:pPr>
        <w:widowControl w:val="0"/>
        <w:tabs>
          <w:tab w:val="right" w:leader="dot" w:pos="9498"/>
        </w:tabs>
        <w:spacing w:after="100"/>
        <w:ind w:right="-442"/>
        <w:jc w:val="left"/>
      </w:pPr>
      <w:r>
        <w:rPr>
          <w:rFonts w:ascii="Arial" w:hAnsi="Arial" w:cs="Arial"/>
          <w:sz w:val="20"/>
          <w:szCs w:val="24"/>
          <w:lang w:eastAsia="ar-SA"/>
        </w:rPr>
        <w:t>Adresse</w:t>
      </w:r>
      <w:r w:rsidR="003B374E">
        <w:rPr>
          <w:rFonts w:ascii="Arial" w:hAnsi="Arial" w:cs="Arial"/>
          <w:sz w:val="20"/>
          <w:szCs w:val="24"/>
          <w:lang w:eastAsia="ar-SA"/>
        </w:rPr>
        <w:t xml:space="preserve"> </w:t>
      </w:r>
      <w:r>
        <w:rPr>
          <w:rFonts w:ascii="Arial" w:hAnsi="Arial" w:cs="Arial"/>
          <w:sz w:val="20"/>
          <w:szCs w:val="24"/>
          <w:lang w:eastAsia="ar-SA"/>
        </w:rPr>
        <w:t>:</w:t>
      </w:r>
      <w:r>
        <w:rPr>
          <w:rFonts w:ascii="Arial" w:hAnsi="Arial" w:cs="Arial"/>
          <w:sz w:val="20"/>
          <w:szCs w:val="24"/>
          <w:lang w:eastAsia="ar-SA"/>
        </w:rPr>
        <w:tab/>
      </w:r>
    </w:p>
    <w:p w:rsidR="00F57A6B" w:rsidRDefault="00F57A6B">
      <w:pPr>
        <w:widowControl w:val="0"/>
        <w:tabs>
          <w:tab w:val="left" w:leader="dot" w:pos="4320"/>
          <w:tab w:val="right" w:leader="dot" w:pos="9498"/>
        </w:tabs>
        <w:spacing w:after="100"/>
        <w:ind w:right="-442"/>
        <w:jc w:val="left"/>
      </w:pPr>
      <w:r>
        <w:rPr>
          <w:rFonts w:ascii="Arial" w:hAnsi="Arial" w:cs="Arial"/>
          <w:sz w:val="20"/>
          <w:szCs w:val="24"/>
          <w:lang w:eastAsia="ar-SA"/>
        </w:rPr>
        <w:t xml:space="preserve">Code postal:  </w:t>
      </w:r>
      <w:r>
        <w:rPr>
          <w:rFonts w:ascii="Arial" w:hAnsi="Arial" w:cs="Arial"/>
          <w:sz w:val="20"/>
          <w:szCs w:val="24"/>
          <w:lang w:eastAsia="ar-SA"/>
        </w:rPr>
        <w:tab/>
        <w:t xml:space="preserve">Commune : </w:t>
      </w:r>
      <w:r>
        <w:rPr>
          <w:rFonts w:ascii="Arial" w:hAnsi="Arial" w:cs="Arial"/>
          <w:sz w:val="20"/>
          <w:szCs w:val="24"/>
          <w:lang w:eastAsia="ar-SA"/>
        </w:rPr>
        <w:tab/>
      </w:r>
    </w:p>
    <w:p w:rsidR="00F57A6B" w:rsidRDefault="00F57A6B">
      <w:pPr>
        <w:widowControl w:val="0"/>
        <w:tabs>
          <w:tab w:val="left" w:leader="dot" w:pos="4320"/>
          <w:tab w:val="right" w:leader="dot" w:pos="9498"/>
        </w:tabs>
        <w:spacing w:after="100"/>
        <w:ind w:right="-442"/>
        <w:jc w:val="left"/>
      </w:pPr>
      <w:r>
        <w:rPr>
          <w:rFonts w:ascii="Arial" w:hAnsi="Arial" w:cs="Arial"/>
          <w:sz w:val="20"/>
          <w:szCs w:val="24"/>
          <w:lang w:eastAsia="ar-SA"/>
        </w:rPr>
        <w:t xml:space="preserve">Téléphone: </w:t>
      </w:r>
      <w:r>
        <w:rPr>
          <w:rFonts w:ascii="Arial" w:hAnsi="Arial" w:cs="Arial"/>
          <w:sz w:val="20"/>
          <w:szCs w:val="24"/>
          <w:lang w:eastAsia="ar-SA"/>
        </w:rPr>
        <w:tab/>
      </w:r>
    </w:p>
    <w:p w:rsidR="00F57A6B" w:rsidRDefault="00F57A6B">
      <w:pPr>
        <w:widowControl w:val="0"/>
        <w:tabs>
          <w:tab w:val="right" w:leader="dot" w:pos="9498"/>
        </w:tabs>
        <w:spacing w:after="100"/>
        <w:ind w:right="-442"/>
        <w:jc w:val="left"/>
      </w:pPr>
      <w:r>
        <w:rPr>
          <w:rFonts w:ascii="Arial" w:hAnsi="Arial" w:cs="Arial"/>
          <w:sz w:val="20"/>
          <w:szCs w:val="24"/>
          <w:lang w:eastAsia="ar-SA"/>
        </w:rPr>
        <w:t xml:space="preserve">Courriel: </w:t>
      </w:r>
      <w:r>
        <w:rPr>
          <w:rFonts w:ascii="Arial" w:hAnsi="Arial" w:cs="Arial"/>
          <w:sz w:val="20"/>
          <w:szCs w:val="24"/>
          <w:lang w:eastAsia="ar-SA"/>
        </w:rPr>
        <w:tab/>
      </w:r>
    </w:p>
    <w:p w:rsidR="00F57A6B" w:rsidRDefault="00F57A6B">
      <w:pPr>
        <w:widowControl w:val="0"/>
        <w:tabs>
          <w:tab w:val="right" w:leader="dot" w:pos="9498"/>
        </w:tabs>
        <w:spacing w:after="100"/>
        <w:ind w:right="-442"/>
        <w:jc w:val="left"/>
      </w:pPr>
      <w:r>
        <w:rPr>
          <w:rFonts w:ascii="Arial" w:hAnsi="Arial" w:cs="Arial"/>
          <w:sz w:val="20"/>
          <w:szCs w:val="24"/>
          <w:lang w:eastAsia="ar-SA"/>
        </w:rPr>
        <w:t xml:space="preserve">Adresse site internet: </w:t>
      </w:r>
      <w:r>
        <w:rPr>
          <w:rFonts w:ascii="Arial" w:hAnsi="Arial" w:cs="Arial"/>
          <w:sz w:val="20"/>
          <w:szCs w:val="24"/>
          <w:lang w:eastAsia="ar-SA"/>
        </w:rPr>
        <w:tab/>
      </w:r>
    </w:p>
    <w:p w:rsidR="003B374E" w:rsidRDefault="003B374E">
      <w:pPr>
        <w:rPr>
          <w:rFonts w:ascii="Arial" w:hAnsi="Arial" w:cs="Arial"/>
          <w:b/>
          <w:bCs/>
          <w:sz w:val="20"/>
          <w:szCs w:val="24"/>
          <w:lang w:eastAsia="ar-SA"/>
        </w:rPr>
      </w:pPr>
    </w:p>
    <w:p w:rsidR="00F57A6B" w:rsidRDefault="00F57A6B">
      <w:r>
        <w:rPr>
          <w:rFonts w:ascii="Arial" w:hAnsi="Arial" w:cs="Arial"/>
          <w:b/>
          <w:bCs/>
          <w:sz w:val="20"/>
          <w:szCs w:val="24"/>
          <w:lang w:eastAsia="ar-SA"/>
        </w:rPr>
        <w:t xml:space="preserve">Identification </w:t>
      </w:r>
      <w:r w:rsidR="003B374E">
        <w:rPr>
          <w:rFonts w:ascii="Arial" w:hAnsi="Arial" w:cs="Arial"/>
          <w:b/>
          <w:bCs/>
          <w:sz w:val="20"/>
          <w:szCs w:val="24"/>
          <w:lang w:eastAsia="ar-SA"/>
        </w:rPr>
        <w:t>du Maire</w:t>
      </w:r>
      <w:r w:rsidR="00277B0E">
        <w:rPr>
          <w:rFonts w:ascii="Arial" w:hAnsi="Arial" w:cs="Arial"/>
          <w:b/>
          <w:bCs/>
          <w:sz w:val="20"/>
          <w:szCs w:val="24"/>
          <w:lang w:eastAsia="ar-SA"/>
        </w:rPr>
        <w:t>,</w:t>
      </w:r>
      <w:bookmarkStart w:id="0" w:name="_GoBack"/>
      <w:bookmarkEnd w:id="0"/>
      <w:r w:rsidR="00371D9D">
        <w:rPr>
          <w:rFonts w:ascii="Arial" w:hAnsi="Arial" w:cs="Arial"/>
          <w:b/>
          <w:bCs/>
          <w:sz w:val="20"/>
          <w:szCs w:val="24"/>
          <w:lang w:eastAsia="ar-SA"/>
        </w:rPr>
        <w:t xml:space="preserve"> </w:t>
      </w:r>
      <w:r w:rsidR="003B374E">
        <w:rPr>
          <w:rFonts w:ascii="Arial" w:hAnsi="Arial" w:cs="Arial"/>
          <w:b/>
          <w:bCs/>
          <w:sz w:val="20"/>
          <w:szCs w:val="24"/>
          <w:lang w:eastAsia="ar-SA"/>
        </w:rPr>
        <w:t>du Président</w:t>
      </w:r>
      <w:r w:rsidR="00277B0E">
        <w:rPr>
          <w:rFonts w:ascii="Arial" w:hAnsi="Arial" w:cs="Arial"/>
          <w:b/>
          <w:bCs/>
          <w:sz w:val="20"/>
          <w:szCs w:val="24"/>
          <w:lang w:eastAsia="ar-SA"/>
        </w:rPr>
        <w:t xml:space="preserve"> ou du Directeur</w:t>
      </w:r>
    </w:p>
    <w:p w:rsidR="00F57A6B" w:rsidRDefault="00F57A6B">
      <w:pPr>
        <w:widowControl w:val="0"/>
        <w:jc w:val="left"/>
        <w:rPr>
          <w:rFonts w:ascii="Arial" w:hAnsi="Arial" w:cs="Arial"/>
          <w:b/>
          <w:bCs/>
          <w:sz w:val="20"/>
          <w:szCs w:val="24"/>
          <w:lang w:eastAsia="ar-SA"/>
        </w:rPr>
      </w:pPr>
    </w:p>
    <w:p w:rsidR="00F57A6B" w:rsidRDefault="00F57A6B">
      <w:pPr>
        <w:widowControl w:val="0"/>
        <w:tabs>
          <w:tab w:val="left" w:leader="dot" w:pos="4320"/>
          <w:tab w:val="right" w:leader="dot" w:pos="9498"/>
        </w:tabs>
        <w:spacing w:after="100"/>
        <w:ind w:right="-1"/>
        <w:jc w:val="left"/>
      </w:pPr>
      <w:r>
        <w:rPr>
          <w:rFonts w:ascii="Arial" w:hAnsi="Arial" w:cs="Arial"/>
          <w:sz w:val="20"/>
          <w:szCs w:val="24"/>
          <w:lang w:eastAsia="ar-SA"/>
        </w:rPr>
        <w:t xml:space="preserve">Nom : </w:t>
      </w:r>
      <w:r>
        <w:rPr>
          <w:rFonts w:ascii="Arial" w:hAnsi="Arial" w:cs="Arial"/>
          <w:sz w:val="20"/>
          <w:szCs w:val="24"/>
          <w:lang w:eastAsia="ar-SA"/>
        </w:rPr>
        <w:tab/>
        <w:t xml:space="preserve"> Prénom : </w:t>
      </w:r>
      <w:r>
        <w:rPr>
          <w:rFonts w:ascii="Arial" w:hAnsi="Arial" w:cs="Arial"/>
          <w:sz w:val="20"/>
          <w:szCs w:val="24"/>
          <w:lang w:eastAsia="ar-SA"/>
        </w:rPr>
        <w:tab/>
      </w:r>
    </w:p>
    <w:p w:rsidR="00F57A6B" w:rsidRDefault="00F57A6B">
      <w:pPr>
        <w:widowControl w:val="0"/>
        <w:tabs>
          <w:tab w:val="right" w:leader="dot" w:pos="9498"/>
        </w:tabs>
        <w:spacing w:after="100"/>
        <w:ind w:right="-1"/>
        <w:jc w:val="left"/>
      </w:pPr>
      <w:r>
        <w:rPr>
          <w:rFonts w:ascii="Arial" w:hAnsi="Arial" w:cs="Arial"/>
          <w:sz w:val="20"/>
          <w:szCs w:val="24"/>
          <w:lang w:eastAsia="ar-SA"/>
        </w:rPr>
        <w:t xml:space="preserve">Fonction : </w:t>
      </w:r>
      <w:r>
        <w:rPr>
          <w:rFonts w:ascii="Arial" w:hAnsi="Arial" w:cs="Arial"/>
          <w:sz w:val="20"/>
          <w:szCs w:val="24"/>
          <w:lang w:eastAsia="ar-SA"/>
        </w:rPr>
        <w:tab/>
      </w:r>
    </w:p>
    <w:p w:rsidR="00F57A6B" w:rsidRDefault="00F57A6B">
      <w:pPr>
        <w:widowControl w:val="0"/>
        <w:tabs>
          <w:tab w:val="left" w:leader="dot" w:pos="4320"/>
          <w:tab w:val="right" w:leader="dot" w:pos="9498"/>
        </w:tabs>
        <w:spacing w:after="100"/>
        <w:ind w:right="-1"/>
        <w:jc w:val="left"/>
      </w:pPr>
      <w:r>
        <w:rPr>
          <w:rFonts w:ascii="Arial" w:hAnsi="Arial" w:cs="Arial"/>
          <w:sz w:val="20"/>
          <w:szCs w:val="24"/>
          <w:lang w:eastAsia="ar-SA"/>
        </w:rPr>
        <w:t xml:space="preserve">Téléphone : </w:t>
      </w:r>
      <w:r>
        <w:rPr>
          <w:rFonts w:ascii="Arial" w:hAnsi="Arial" w:cs="Arial"/>
          <w:sz w:val="20"/>
          <w:szCs w:val="24"/>
          <w:lang w:eastAsia="ar-SA"/>
        </w:rPr>
        <w:tab/>
        <w:t xml:space="preserve"> Courriel : </w:t>
      </w:r>
      <w:r>
        <w:rPr>
          <w:rFonts w:ascii="Arial" w:hAnsi="Arial" w:cs="Arial"/>
          <w:sz w:val="20"/>
          <w:szCs w:val="24"/>
          <w:lang w:eastAsia="ar-SA"/>
        </w:rPr>
        <w:tab/>
      </w:r>
    </w:p>
    <w:p w:rsidR="00F57A6B" w:rsidRDefault="00F57A6B">
      <w:pPr>
        <w:widowControl w:val="0"/>
        <w:jc w:val="left"/>
        <w:rPr>
          <w:rFonts w:ascii="Arial" w:hAnsi="Arial" w:cs="Arial"/>
          <w:sz w:val="20"/>
          <w:szCs w:val="24"/>
          <w:lang w:eastAsia="ar-SA"/>
        </w:rPr>
      </w:pPr>
    </w:p>
    <w:p w:rsidR="00713D26" w:rsidRDefault="00713D26">
      <w:pPr>
        <w:rPr>
          <w:rFonts w:ascii="Arial" w:hAnsi="Arial" w:cs="Arial"/>
          <w:b/>
          <w:bCs/>
          <w:sz w:val="20"/>
          <w:szCs w:val="24"/>
          <w:lang w:eastAsia="ar-SA"/>
        </w:rPr>
      </w:pPr>
    </w:p>
    <w:p w:rsidR="00F57A6B" w:rsidRDefault="00F57A6B">
      <w:r>
        <w:rPr>
          <w:rFonts w:ascii="Arial" w:hAnsi="Arial" w:cs="Arial"/>
          <w:b/>
          <w:bCs/>
          <w:sz w:val="20"/>
          <w:szCs w:val="24"/>
          <w:lang w:eastAsia="ar-SA"/>
        </w:rPr>
        <w:t xml:space="preserve">Identification de la personne chargée du présent dossier de </w:t>
      </w:r>
      <w:r w:rsidR="003B374E">
        <w:rPr>
          <w:rFonts w:ascii="Arial" w:hAnsi="Arial" w:cs="Arial"/>
          <w:b/>
          <w:bCs/>
          <w:sz w:val="20"/>
          <w:szCs w:val="24"/>
          <w:lang w:eastAsia="ar-SA"/>
        </w:rPr>
        <w:t>candidature</w:t>
      </w:r>
    </w:p>
    <w:p w:rsidR="00F57A6B" w:rsidRDefault="00F57A6B">
      <w:pPr>
        <w:widowControl w:val="0"/>
        <w:jc w:val="left"/>
        <w:rPr>
          <w:rFonts w:ascii="Arial" w:hAnsi="Arial" w:cs="Arial"/>
          <w:b/>
          <w:bCs/>
          <w:sz w:val="20"/>
          <w:szCs w:val="24"/>
          <w:lang w:eastAsia="ar-SA"/>
        </w:rPr>
      </w:pPr>
    </w:p>
    <w:p w:rsidR="00F57A6B" w:rsidRDefault="00F57A6B">
      <w:pPr>
        <w:widowControl w:val="0"/>
        <w:tabs>
          <w:tab w:val="left" w:leader="dot" w:pos="4320"/>
          <w:tab w:val="right" w:leader="dot" w:pos="9498"/>
        </w:tabs>
        <w:spacing w:after="100"/>
        <w:ind w:right="-1"/>
        <w:jc w:val="left"/>
      </w:pPr>
      <w:r>
        <w:rPr>
          <w:rFonts w:ascii="Arial" w:hAnsi="Arial" w:cs="Arial"/>
          <w:sz w:val="20"/>
          <w:szCs w:val="24"/>
          <w:lang w:eastAsia="ar-SA"/>
        </w:rPr>
        <w:t xml:space="preserve">Nom : </w:t>
      </w:r>
      <w:r>
        <w:rPr>
          <w:rFonts w:ascii="Arial" w:hAnsi="Arial" w:cs="Arial"/>
          <w:sz w:val="20"/>
          <w:szCs w:val="24"/>
          <w:lang w:eastAsia="ar-SA"/>
        </w:rPr>
        <w:tab/>
        <w:t xml:space="preserve"> Prénom : </w:t>
      </w:r>
      <w:r>
        <w:rPr>
          <w:rFonts w:ascii="Arial" w:hAnsi="Arial" w:cs="Arial"/>
          <w:sz w:val="20"/>
          <w:szCs w:val="24"/>
          <w:lang w:eastAsia="ar-SA"/>
        </w:rPr>
        <w:tab/>
      </w:r>
    </w:p>
    <w:p w:rsidR="00F57A6B" w:rsidRDefault="00F57A6B">
      <w:pPr>
        <w:widowControl w:val="0"/>
        <w:tabs>
          <w:tab w:val="right" w:leader="dot" w:pos="9498"/>
        </w:tabs>
        <w:spacing w:after="100"/>
        <w:ind w:right="-1"/>
        <w:jc w:val="left"/>
      </w:pPr>
      <w:r>
        <w:rPr>
          <w:rFonts w:ascii="Arial" w:hAnsi="Arial" w:cs="Arial"/>
          <w:sz w:val="20"/>
          <w:szCs w:val="24"/>
          <w:lang w:eastAsia="ar-SA"/>
        </w:rPr>
        <w:t xml:space="preserve">Fonction : </w:t>
      </w:r>
      <w:r>
        <w:rPr>
          <w:rFonts w:ascii="Arial" w:hAnsi="Arial" w:cs="Arial"/>
          <w:sz w:val="20"/>
          <w:szCs w:val="24"/>
          <w:lang w:eastAsia="ar-SA"/>
        </w:rPr>
        <w:tab/>
      </w:r>
    </w:p>
    <w:p w:rsidR="00F57A6B" w:rsidRDefault="00F57A6B">
      <w:pPr>
        <w:widowControl w:val="0"/>
        <w:tabs>
          <w:tab w:val="left" w:leader="dot" w:pos="4320"/>
          <w:tab w:val="right" w:leader="dot" w:pos="9498"/>
        </w:tabs>
        <w:spacing w:after="100"/>
        <w:ind w:right="-1"/>
        <w:jc w:val="left"/>
      </w:pPr>
      <w:r>
        <w:rPr>
          <w:rFonts w:ascii="Arial" w:hAnsi="Arial" w:cs="Arial"/>
          <w:sz w:val="20"/>
          <w:szCs w:val="24"/>
          <w:lang w:eastAsia="ar-SA"/>
        </w:rPr>
        <w:t xml:space="preserve">Téléphone : </w:t>
      </w:r>
      <w:r>
        <w:rPr>
          <w:rFonts w:ascii="Arial" w:hAnsi="Arial" w:cs="Arial"/>
          <w:sz w:val="20"/>
          <w:szCs w:val="24"/>
          <w:lang w:eastAsia="ar-SA"/>
        </w:rPr>
        <w:tab/>
        <w:t xml:space="preserve"> Courriel : </w:t>
      </w:r>
      <w:r>
        <w:rPr>
          <w:rFonts w:ascii="Arial" w:hAnsi="Arial" w:cs="Arial"/>
          <w:sz w:val="20"/>
          <w:szCs w:val="24"/>
          <w:lang w:eastAsia="ar-SA"/>
        </w:rPr>
        <w:tab/>
      </w:r>
    </w:p>
    <w:p w:rsidR="00F57A6B" w:rsidRDefault="00F57A6B">
      <w:pPr>
        <w:widowControl w:val="0"/>
        <w:jc w:val="left"/>
        <w:rPr>
          <w:rFonts w:ascii="Arial" w:hAnsi="Arial" w:cs="Arial"/>
          <w:sz w:val="20"/>
          <w:szCs w:val="24"/>
          <w:lang w:eastAsia="ar-SA"/>
        </w:rPr>
      </w:pPr>
    </w:p>
    <w:p w:rsidR="00F57A6B" w:rsidRDefault="00F57A6B">
      <w:r>
        <w:rPr>
          <w:rFonts w:ascii="Arial" w:hAnsi="Arial" w:cs="Arial"/>
          <w:b/>
          <w:bCs/>
          <w:sz w:val="20"/>
          <w:szCs w:val="24"/>
          <w:lang w:eastAsia="ar-SA"/>
        </w:rPr>
        <w:t>Renseignements administratifs et juridiques</w:t>
      </w:r>
    </w:p>
    <w:p w:rsidR="00F57A6B" w:rsidRDefault="00F57A6B">
      <w:pPr>
        <w:widowControl w:val="0"/>
        <w:rPr>
          <w:rFonts w:ascii="Arial" w:hAnsi="Arial" w:cs="Arial"/>
          <w:b/>
          <w:bCs/>
          <w:sz w:val="20"/>
          <w:szCs w:val="24"/>
          <w:lang w:eastAsia="ar-SA"/>
        </w:rPr>
      </w:pPr>
    </w:p>
    <w:p w:rsidR="00F57A6B" w:rsidRDefault="00F57A6B">
      <w:pPr>
        <w:widowControl w:val="0"/>
        <w:tabs>
          <w:tab w:val="right" w:leader="dot" w:pos="9498"/>
        </w:tabs>
        <w:spacing w:after="120"/>
      </w:pPr>
      <w:r>
        <w:rPr>
          <w:rFonts w:ascii="Arial" w:hAnsi="Arial" w:cs="Arial"/>
          <w:sz w:val="20"/>
          <w:szCs w:val="24"/>
          <w:lang w:eastAsia="ar-SA"/>
        </w:rPr>
        <w:t xml:space="preserve">Numéro Siret : </w:t>
      </w:r>
      <w:r>
        <w:rPr>
          <w:rFonts w:ascii="Arial" w:hAnsi="Arial" w:cs="Arial"/>
          <w:sz w:val="20"/>
          <w:szCs w:val="24"/>
          <w:rtl/>
          <w:lang w:eastAsia="ar-SA"/>
        </w:rPr>
        <w:t>׀__׀__׀__׀__׀__׀__׀__׀__׀__׀__׀__׀__׀__׀__׀</w:t>
      </w:r>
    </w:p>
    <w:p w:rsidR="00F57A6B" w:rsidRDefault="00F57A6B">
      <w:pPr>
        <w:pageBreakBefore/>
        <w:widowControl w:val="0"/>
        <w:jc w:val="left"/>
      </w:pPr>
      <w:bookmarkStart w:id="1" w:name="_1442302476"/>
      <w:bookmarkStart w:id="2" w:name="_1442302459"/>
      <w:bookmarkStart w:id="3" w:name="_1442302440"/>
      <w:bookmarkEnd w:id="1"/>
      <w:bookmarkEnd w:id="2"/>
      <w:bookmarkEnd w:id="3"/>
      <w:r>
        <w:rPr>
          <w:rFonts w:ascii="Arial" w:eastAsia="Arial" w:hAnsi="Arial" w:cs="Arial"/>
          <w:b/>
          <w:color w:val="FF0000"/>
          <w:sz w:val="28"/>
          <w:szCs w:val="28"/>
          <w:lang w:eastAsia="ar-SA"/>
        </w:rPr>
        <w:lastRenderedPageBreak/>
        <w:t xml:space="preserve">  </w:t>
      </w:r>
    </w:p>
    <w:tbl>
      <w:tblPr>
        <w:tblW w:w="0" w:type="auto"/>
        <w:tblLayout w:type="fixed"/>
        <w:tblCellMar>
          <w:left w:w="70" w:type="dxa"/>
          <w:right w:w="70" w:type="dxa"/>
        </w:tblCellMar>
        <w:tblLook w:val="0000" w:firstRow="0" w:lastRow="0" w:firstColumn="0" w:lastColumn="0" w:noHBand="0" w:noVBand="0"/>
      </w:tblPr>
      <w:tblGrid>
        <w:gridCol w:w="9790"/>
      </w:tblGrid>
      <w:tr w:rsidR="00F57A6B">
        <w:tc>
          <w:tcPr>
            <w:tcW w:w="9790" w:type="dxa"/>
            <w:shd w:val="clear" w:color="auto" w:fill="FFFF00"/>
          </w:tcPr>
          <w:p w:rsidR="00F57A6B" w:rsidRDefault="003B374E">
            <w:pPr>
              <w:widowControl w:val="0"/>
              <w:snapToGrid w:val="0"/>
              <w:jc w:val="left"/>
            </w:pPr>
            <w:r>
              <w:rPr>
                <w:rFonts w:ascii="Arial" w:hAnsi="Arial" w:cs="Arial"/>
                <w:b/>
                <w:bCs/>
                <w:color w:val="000080"/>
                <w:sz w:val="96"/>
                <w:szCs w:val="24"/>
                <w:lang w:eastAsia="ar-SA"/>
              </w:rPr>
              <w:t xml:space="preserve">2. </w:t>
            </w:r>
            <w:r w:rsidR="00F57A6B">
              <w:rPr>
                <w:rFonts w:ascii="Arial Narrow" w:hAnsi="Arial Narrow" w:cs="Arial Narrow"/>
                <w:b/>
                <w:bCs/>
                <w:color w:val="000080"/>
                <w:sz w:val="56"/>
                <w:szCs w:val="24"/>
                <w:lang w:eastAsia="ar-SA"/>
              </w:rPr>
              <w:t xml:space="preserve">Description du projet </w:t>
            </w:r>
          </w:p>
          <w:p w:rsidR="00F57A6B" w:rsidRDefault="00F57A6B">
            <w:pPr>
              <w:keepNext/>
              <w:widowControl w:val="0"/>
              <w:spacing w:before="240" w:after="120"/>
              <w:jc w:val="left"/>
            </w:pPr>
          </w:p>
        </w:tc>
      </w:tr>
    </w:tbl>
    <w:p w:rsidR="00F57A6B" w:rsidRDefault="00F57A6B">
      <w:pPr>
        <w:rPr>
          <w:rFonts w:ascii="Arial" w:hAnsi="Arial" w:cs="Arial"/>
          <w:b/>
        </w:rPr>
      </w:pPr>
    </w:p>
    <w:p w:rsidR="00F57A6B" w:rsidRDefault="00F57A6B">
      <w:pPr>
        <w:widowControl w:val="0"/>
      </w:pPr>
      <w:r>
        <w:rPr>
          <w:rFonts w:ascii="Arial" w:hAnsi="Arial" w:cs="Arial"/>
          <w:b/>
          <w:szCs w:val="24"/>
          <w:u w:val="single"/>
          <w:lang w:eastAsia="ar-SA"/>
        </w:rPr>
        <w:t>Personne chargée du projet</w:t>
      </w:r>
      <w:r w:rsidR="00713D26">
        <w:rPr>
          <w:rFonts w:ascii="Arial" w:hAnsi="Arial" w:cs="Arial"/>
          <w:b/>
          <w:szCs w:val="24"/>
          <w:u w:val="single"/>
          <w:lang w:eastAsia="ar-SA"/>
        </w:rPr>
        <w:t xml:space="preserve"> </w:t>
      </w:r>
      <w:r>
        <w:rPr>
          <w:rFonts w:ascii="Arial" w:hAnsi="Arial" w:cs="Arial"/>
          <w:b/>
          <w:szCs w:val="24"/>
          <w:u w:val="single"/>
          <w:lang w:eastAsia="ar-SA"/>
        </w:rPr>
        <w:t>:</w:t>
      </w:r>
    </w:p>
    <w:p w:rsidR="00F57A6B" w:rsidRDefault="00F57A6B">
      <w:pPr>
        <w:widowControl w:val="0"/>
        <w:jc w:val="left"/>
        <w:rPr>
          <w:rFonts w:ascii="Arial" w:hAnsi="Arial" w:cs="Arial"/>
          <w:b/>
          <w:szCs w:val="24"/>
          <w:u w:val="single"/>
          <w:lang w:eastAsia="ar-SA"/>
        </w:rPr>
      </w:pPr>
    </w:p>
    <w:p w:rsidR="00F57A6B" w:rsidRDefault="00F57A6B">
      <w:pPr>
        <w:widowControl w:val="0"/>
        <w:tabs>
          <w:tab w:val="left" w:leader="dot" w:pos="4320"/>
          <w:tab w:val="right" w:leader="dot" w:pos="9498"/>
        </w:tabs>
        <w:spacing w:after="100"/>
        <w:ind w:right="-2"/>
        <w:jc w:val="left"/>
      </w:pPr>
      <w:r>
        <w:rPr>
          <w:rFonts w:ascii="Arial" w:hAnsi="Arial" w:cs="Arial"/>
          <w:sz w:val="20"/>
          <w:szCs w:val="24"/>
          <w:lang w:eastAsia="ar-SA"/>
        </w:rPr>
        <w:t xml:space="preserve">Nom : </w:t>
      </w:r>
      <w:r>
        <w:rPr>
          <w:rFonts w:ascii="Arial" w:hAnsi="Arial" w:cs="Arial"/>
          <w:sz w:val="20"/>
          <w:szCs w:val="24"/>
          <w:lang w:eastAsia="ar-SA"/>
        </w:rPr>
        <w:tab/>
        <w:t xml:space="preserve">  Prénom : </w:t>
      </w:r>
      <w:r>
        <w:rPr>
          <w:rFonts w:ascii="Arial" w:hAnsi="Arial" w:cs="Arial"/>
          <w:sz w:val="20"/>
          <w:szCs w:val="24"/>
          <w:lang w:eastAsia="ar-SA"/>
        </w:rPr>
        <w:tab/>
      </w:r>
    </w:p>
    <w:p w:rsidR="00F57A6B" w:rsidRDefault="00F57A6B">
      <w:pPr>
        <w:widowControl w:val="0"/>
        <w:tabs>
          <w:tab w:val="right" w:leader="dot" w:pos="9498"/>
        </w:tabs>
        <w:spacing w:after="100"/>
        <w:ind w:right="-2"/>
        <w:jc w:val="left"/>
      </w:pPr>
      <w:r>
        <w:rPr>
          <w:rFonts w:ascii="Arial" w:hAnsi="Arial" w:cs="Arial"/>
          <w:sz w:val="20"/>
          <w:szCs w:val="24"/>
          <w:lang w:eastAsia="ar-SA"/>
        </w:rPr>
        <w:t xml:space="preserve">Fonction : </w:t>
      </w:r>
      <w:r>
        <w:rPr>
          <w:rFonts w:ascii="Arial" w:hAnsi="Arial" w:cs="Arial"/>
          <w:sz w:val="20"/>
          <w:szCs w:val="24"/>
          <w:lang w:eastAsia="ar-SA"/>
        </w:rPr>
        <w:tab/>
      </w:r>
    </w:p>
    <w:p w:rsidR="00F57A6B" w:rsidRDefault="00F57A6B">
      <w:pPr>
        <w:widowControl w:val="0"/>
        <w:tabs>
          <w:tab w:val="left" w:leader="dot" w:pos="4320"/>
          <w:tab w:val="right" w:leader="dot" w:pos="9498"/>
        </w:tabs>
        <w:spacing w:after="100"/>
        <w:ind w:right="-2"/>
        <w:jc w:val="left"/>
      </w:pPr>
      <w:r>
        <w:rPr>
          <w:rFonts w:ascii="Arial" w:hAnsi="Arial" w:cs="Arial"/>
          <w:sz w:val="20"/>
          <w:szCs w:val="24"/>
          <w:lang w:eastAsia="ar-SA"/>
        </w:rPr>
        <w:t xml:space="preserve">Téléphone : </w:t>
      </w:r>
      <w:r>
        <w:rPr>
          <w:rFonts w:ascii="Arial" w:hAnsi="Arial" w:cs="Arial"/>
          <w:sz w:val="20"/>
          <w:szCs w:val="24"/>
          <w:lang w:eastAsia="ar-SA"/>
        </w:rPr>
        <w:tab/>
        <w:t xml:space="preserve">  Courriel : </w:t>
      </w:r>
      <w:r>
        <w:rPr>
          <w:rFonts w:ascii="Arial" w:hAnsi="Arial" w:cs="Arial"/>
          <w:sz w:val="20"/>
          <w:szCs w:val="24"/>
          <w:lang w:eastAsia="ar-SA"/>
        </w:rPr>
        <w:tab/>
      </w:r>
    </w:p>
    <w:p w:rsidR="00F57A6B" w:rsidRDefault="00F57A6B">
      <w:pPr>
        <w:widowControl w:val="0"/>
        <w:ind w:left="1134"/>
        <w:rPr>
          <w:rFonts w:ascii="Arial" w:hAnsi="Arial" w:cs="Arial"/>
          <w:sz w:val="20"/>
          <w:szCs w:val="24"/>
          <w:lang w:eastAsia="ar-SA"/>
        </w:rPr>
      </w:pPr>
    </w:p>
    <w:p w:rsidR="00F57A6B" w:rsidRDefault="00F57A6B">
      <w:pPr>
        <w:widowControl w:val="0"/>
        <w:ind w:left="1134"/>
        <w:rPr>
          <w:rFonts w:ascii="Arial" w:hAnsi="Arial" w:cs="Arial"/>
          <w:b/>
          <w:sz w:val="20"/>
          <w:szCs w:val="24"/>
          <w:lang w:eastAsia="ar-SA"/>
        </w:rPr>
      </w:pPr>
    </w:p>
    <w:p w:rsidR="00F57A6B" w:rsidRDefault="00F57A6B">
      <w:pPr>
        <w:widowControl w:val="0"/>
      </w:pPr>
      <w:r>
        <w:rPr>
          <w:rFonts w:ascii="Arial" w:hAnsi="Arial" w:cs="Arial"/>
          <w:b/>
          <w:szCs w:val="24"/>
          <w:u w:val="single"/>
          <w:lang w:eastAsia="ar-SA"/>
        </w:rPr>
        <w:t xml:space="preserve">Présentation </w:t>
      </w:r>
      <w:r w:rsidR="00713D26">
        <w:rPr>
          <w:rFonts w:ascii="Arial" w:hAnsi="Arial" w:cs="Arial"/>
          <w:b/>
          <w:szCs w:val="24"/>
          <w:u w:val="single"/>
          <w:lang w:eastAsia="ar-SA"/>
        </w:rPr>
        <w:t>des installations d’eau potable concernées par le projet</w:t>
      </w:r>
    </w:p>
    <w:p w:rsidR="00F57A6B" w:rsidRDefault="00F57A6B">
      <w:pPr>
        <w:widowControl w:val="0"/>
        <w:jc w:val="left"/>
        <w:rPr>
          <w:rFonts w:ascii="Arial" w:hAnsi="Arial" w:cs="Arial"/>
          <w:b/>
          <w:sz w:val="20"/>
          <w:szCs w:val="24"/>
          <w:u w:val="single"/>
          <w:lang w:eastAsia="ar-SA"/>
        </w:rPr>
      </w:pPr>
    </w:p>
    <w:p w:rsidR="00F57A6B" w:rsidRPr="00713D26" w:rsidRDefault="00713D26">
      <w:pPr>
        <w:widowControl w:val="0"/>
        <w:rPr>
          <w:rFonts w:ascii="Arial" w:hAnsi="Arial" w:cs="Arial"/>
          <w:sz w:val="20"/>
          <w:szCs w:val="24"/>
          <w:lang w:eastAsia="ar-SA"/>
        </w:rPr>
      </w:pPr>
      <w:r w:rsidRPr="00713D26">
        <w:rPr>
          <w:rFonts w:ascii="Arial" w:hAnsi="Arial" w:cs="Arial"/>
          <w:sz w:val="20"/>
          <w:szCs w:val="24"/>
          <w:lang w:eastAsia="ar-SA"/>
        </w:rPr>
        <w:t>Présentation des installations de production et de distribution d’eau potable concernées par le projet : nombre de captages, spécificités des ressources en eau,</w:t>
      </w:r>
      <w:r w:rsidR="00277B0E">
        <w:rPr>
          <w:rFonts w:ascii="Arial" w:hAnsi="Arial" w:cs="Arial"/>
          <w:sz w:val="20"/>
          <w:szCs w:val="24"/>
          <w:lang w:eastAsia="ar-SA"/>
        </w:rPr>
        <w:t xml:space="preserve"> caractéristiques du réseau de distribution, nature du </w:t>
      </w:r>
      <w:r w:rsidRPr="00713D26">
        <w:rPr>
          <w:rFonts w:ascii="Arial" w:hAnsi="Arial" w:cs="Arial"/>
          <w:sz w:val="20"/>
          <w:szCs w:val="24"/>
          <w:lang w:eastAsia="ar-SA"/>
        </w:rPr>
        <w:t>traitement de l’eau, réservoirs, nombre de commune</w:t>
      </w:r>
      <w:r w:rsidR="00485E30">
        <w:rPr>
          <w:rFonts w:ascii="Arial" w:hAnsi="Arial" w:cs="Arial"/>
          <w:sz w:val="20"/>
          <w:szCs w:val="24"/>
          <w:lang w:eastAsia="ar-SA"/>
        </w:rPr>
        <w:t>s</w:t>
      </w:r>
      <w:r w:rsidRPr="00713D26">
        <w:rPr>
          <w:rFonts w:ascii="Arial" w:hAnsi="Arial" w:cs="Arial"/>
          <w:sz w:val="20"/>
          <w:szCs w:val="24"/>
          <w:lang w:eastAsia="ar-SA"/>
        </w:rPr>
        <w:t xml:space="preserve"> et taille de la population desservie, problématiques de qualité de l’eau</w:t>
      </w:r>
      <w:r w:rsidR="00277B0E">
        <w:rPr>
          <w:rFonts w:ascii="Arial" w:hAnsi="Arial" w:cs="Arial"/>
          <w:sz w:val="20"/>
          <w:szCs w:val="24"/>
          <w:lang w:eastAsia="ar-SA"/>
        </w:rPr>
        <w:t>, historique des incidents</w:t>
      </w:r>
      <w:r w:rsidRPr="00713D26">
        <w:rPr>
          <w:rFonts w:ascii="Arial" w:hAnsi="Arial" w:cs="Arial"/>
          <w:sz w:val="20"/>
          <w:szCs w:val="24"/>
          <w:lang w:eastAsia="ar-SA"/>
        </w:rPr>
        <w:t>…</w:t>
      </w:r>
    </w:p>
    <w:p w:rsidR="00F57A6B" w:rsidRDefault="00F57A6B">
      <w:pPr>
        <w:widowControl w:val="0"/>
        <w:rPr>
          <w:rFonts w:ascii="Arial" w:hAnsi="Arial" w:cs="Arial"/>
          <w:b/>
          <w:color w:val="FF0000"/>
          <w:sz w:val="20"/>
          <w:szCs w:val="24"/>
          <w:lang w:eastAsia="ar-SA"/>
        </w:rPr>
      </w:pPr>
    </w:p>
    <w:p w:rsidR="00713D26" w:rsidRPr="00713D26" w:rsidRDefault="00713D26">
      <w:pPr>
        <w:widowControl w:val="0"/>
        <w:rPr>
          <w:rFonts w:ascii="Arial" w:hAnsi="Arial" w:cs="Arial"/>
          <w:b/>
          <w:szCs w:val="24"/>
          <w:lang w:eastAsia="ar-SA"/>
        </w:rPr>
      </w:pPr>
    </w:p>
    <w:p w:rsidR="00F57A6B" w:rsidRDefault="00F57A6B">
      <w:pPr>
        <w:widowControl w:val="0"/>
      </w:pPr>
    </w:p>
    <w:p w:rsidR="00F57A6B" w:rsidRDefault="00F57A6B" w:rsidP="003B374E">
      <w:pPr>
        <w:widowControl w:val="0"/>
        <w:jc w:val="left"/>
        <w:rPr>
          <w:rFonts w:ascii="Arial" w:hAnsi="Arial" w:cs="Arial"/>
          <w:b/>
          <w:sz w:val="20"/>
          <w:szCs w:val="18"/>
          <w:lang w:eastAsia="ar-SA"/>
        </w:rPr>
      </w:pPr>
      <w:r>
        <w:rPr>
          <w:rFonts w:ascii="Arial" w:hAnsi="Arial" w:cs="Arial"/>
          <w:b/>
          <w:sz w:val="20"/>
          <w:szCs w:val="18"/>
          <w:lang w:eastAsia="ar-SA"/>
        </w:rPr>
        <w:t xml:space="preserve"> </w:t>
      </w:r>
    </w:p>
    <w:p w:rsidR="00713D26" w:rsidRDefault="00713D26" w:rsidP="003B374E">
      <w:pPr>
        <w:widowControl w:val="0"/>
        <w:jc w:val="left"/>
        <w:rPr>
          <w:rFonts w:ascii="Arial" w:hAnsi="Arial" w:cs="Arial"/>
          <w:b/>
          <w:sz w:val="20"/>
          <w:szCs w:val="18"/>
          <w:lang w:eastAsia="ar-SA"/>
        </w:rPr>
      </w:pPr>
    </w:p>
    <w:p w:rsidR="00713D26" w:rsidRDefault="00713D26" w:rsidP="003B374E">
      <w:pPr>
        <w:widowControl w:val="0"/>
        <w:jc w:val="left"/>
        <w:rPr>
          <w:rFonts w:ascii="Arial" w:hAnsi="Arial" w:cs="Arial"/>
          <w:b/>
          <w:sz w:val="20"/>
          <w:szCs w:val="18"/>
          <w:lang w:eastAsia="ar-SA"/>
        </w:rPr>
      </w:pPr>
    </w:p>
    <w:p w:rsidR="00713D26" w:rsidRDefault="00713D26" w:rsidP="003B374E">
      <w:pPr>
        <w:widowControl w:val="0"/>
        <w:jc w:val="left"/>
        <w:rPr>
          <w:rFonts w:ascii="Arial" w:hAnsi="Arial" w:cs="Arial"/>
          <w:b/>
          <w:sz w:val="20"/>
          <w:szCs w:val="18"/>
          <w:lang w:eastAsia="ar-SA"/>
        </w:rPr>
      </w:pPr>
    </w:p>
    <w:p w:rsidR="00713D26" w:rsidRDefault="00713D26" w:rsidP="003B374E">
      <w:pPr>
        <w:widowControl w:val="0"/>
        <w:jc w:val="left"/>
        <w:rPr>
          <w:rFonts w:ascii="Arial" w:hAnsi="Arial" w:cs="Arial"/>
          <w:b/>
          <w:sz w:val="20"/>
          <w:szCs w:val="18"/>
          <w:lang w:eastAsia="ar-SA"/>
        </w:rPr>
      </w:pPr>
    </w:p>
    <w:p w:rsidR="00713D26" w:rsidRDefault="00713D26" w:rsidP="003B374E">
      <w:pPr>
        <w:widowControl w:val="0"/>
        <w:jc w:val="left"/>
        <w:rPr>
          <w:rFonts w:ascii="Arial" w:hAnsi="Arial" w:cs="Arial"/>
          <w:b/>
          <w:sz w:val="20"/>
          <w:szCs w:val="18"/>
          <w:lang w:eastAsia="ar-SA"/>
        </w:rPr>
      </w:pPr>
    </w:p>
    <w:p w:rsidR="00713D26" w:rsidRDefault="00713D26" w:rsidP="003B374E">
      <w:pPr>
        <w:widowControl w:val="0"/>
        <w:jc w:val="left"/>
        <w:rPr>
          <w:rFonts w:ascii="Arial" w:hAnsi="Arial" w:cs="Arial"/>
          <w:b/>
          <w:sz w:val="20"/>
          <w:szCs w:val="18"/>
          <w:lang w:eastAsia="ar-SA"/>
        </w:rPr>
      </w:pPr>
    </w:p>
    <w:p w:rsidR="00713D26" w:rsidRDefault="00713D26" w:rsidP="003B374E">
      <w:pPr>
        <w:widowControl w:val="0"/>
        <w:jc w:val="left"/>
        <w:rPr>
          <w:rFonts w:ascii="Arial" w:hAnsi="Arial" w:cs="Arial"/>
          <w:b/>
          <w:sz w:val="20"/>
          <w:szCs w:val="18"/>
          <w:lang w:eastAsia="ar-SA"/>
        </w:rPr>
      </w:pPr>
    </w:p>
    <w:p w:rsidR="00713D26" w:rsidRDefault="00713D26" w:rsidP="00713D26">
      <w:pPr>
        <w:widowControl w:val="0"/>
      </w:pPr>
      <w:r>
        <w:rPr>
          <w:rFonts w:ascii="Arial" w:hAnsi="Arial" w:cs="Arial"/>
          <w:b/>
          <w:szCs w:val="24"/>
          <w:u w:val="single"/>
          <w:lang w:eastAsia="ar-SA"/>
        </w:rPr>
        <w:t>Présentation du projet</w:t>
      </w:r>
    </w:p>
    <w:p w:rsidR="00713D26" w:rsidRDefault="00713D26" w:rsidP="00713D26">
      <w:pPr>
        <w:widowControl w:val="0"/>
        <w:jc w:val="left"/>
        <w:rPr>
          <w:rFonts w:ascii="Arial" w:hAnsi="Arial" w:cs="Arial"/>
          <w:b/>
          <w:sz w:val="20"/>
          <w:szCs w:val="24"/>
          <w:u w:val="single"/>
          <w:lang w:eastAsia="ar-SA"/>
        </w:rPr>
      </w:pPr>
    </w:p>
    <w:p w:rsidR="00713D26" w:rsidRDefault="00713D26" w:rsidP="00713D26">
      <w:pPr>
        <w:widowControl w:val="0"/>
        <w:rPr>
          <w:rFonts w:ascii="Arial" w:hAnsi="Arial" w:cs="Arial"/>
          <w:sz w:val="20"/>
          <w:szCs w:val="24"/>
          <w:lang w:eastAsia="ar-SA"/>
        </w:rPr>
      </w:pPr>
      <w:r>
        <w:rPr>
          <w:rFonts w:ascii="Arial" w:hAnsi="Arial" w:cs="Arial"/>
          <w:sz w:val="20"/>
          <w:szCs w:val="24"/>
          <w:lang w:eastAsia="ar-SA"/>
        </w:rPr>
        <w:t>Moyens humains engagés dans la préparation et la mise en œuvre du PGSSE, expertises à mener, modalités de travail envisagées (appel à un chargé de mission, à un prestataire extérieur), durée d’intervention envisagée</w:t>
      </w:r>
      <w:r w:rsidR="006225D5">
        <w:rPr>
          <w:rFonts w:ascii="Arial" w:hAnsi="Arial" w:cs="Arial"/>
          <w:sz w:val="20"/>
          <w:szCs w:val="24"/>
          <w:lang w:eastAsia="ar-SA"/>
        </w:rPr>
        <w:t>,</w:t>
      </w:r>
      <w:r w:rsidR="006225D5" w:rsidRPr="006225D5">
        <w:rPr>
          <w:rFonts w:ascii="Arial" w:hAnsi="Arial" w:cs="Arial"/>
          <w:sz w:val="20"/>
          <w:szCs w:val="24"/>
          <w:lang w:eastAsia="ar-SA"/>
        </w:rPr>
        <w:t xml:space="preserve"> </w:t>
      </w:r>
      <w:r w:rsidR="006225D5">
        <w:rPr>
          <w:rFonts w:ascii="Arial" w:hAnsi="Arial" w:cs="Arial"/>
          <w:sz w:val="20"/>
          <w:szCs w:val="24"/>
          <w:lang w:eastAsia="ar-SA"/>
        </w:rPr>
        <w:t>étapes clés de la démarche…</w:t>
      </w:r>
    </w:p>
    <w:p w:rsidR="0089334D" w:rsidRDefault="0089334D" w:rsidP="00713D26">
      <w:pPr>
        <w:widowControl w:val="0"/>
        <w:rPr>
          <w:rFonts w:ascii="Arial" w:hAnsi="Arial" w:cs="Arial"/>
          <w:sz w:val="20"/>
          <w:szCs w:val="24"/>
          <w:lang w:eastAsia="ar-SA"/>
        </w:rPr>
      </w:pPr>
    </w:p>
    <w:p w:rsidR="00713D26" w:rsidRDefault="00713D26" w:rsidP="00713D26">
      <w:pPr>
        <w:widowControl w:val="0"/>
        <w:rPr>
          <w:rFonts w:ascii="Arial" w:hAnsi="Arial" w:cs="Arial"/>
          <w:sz w:val="20"/>
          <w:szCs w:val="24"/>
          <w:lang w:eastAsia="ar-SA"/>
        </w:rPr>
      </w:pPr>
    </w:p>
    <w:p w:rsidR="00713D26" w:rsidRDefault="00713D26" w:rsidP="00713D26">
      <w:pPr>
        <w:widowControl w:val="0"/>
        <w:rPr>
          <w:rFonts w:ascii="Arial" w:hAnsi="Arial" w:cs="Arial"/>
          <w:sz w:val="20"/>
          <w:szCs w:val="24"/>
          <w:lang w:eastAsia="ar-SA"/>
        </w:rPr>
      </w:pPr>
    </w:p>
    <w:p w:rsidR="00713D26" w:rsidRDefault="00713D26" w:rsidP="00713D26">
      <w:pPr>
        <w:widowControl w:val="0"/>
        <w:rPr>
          <w:rFonts w:ascii="Arial" w:hAnsi="Arial" w:cs="Arial"/>
          <w:sz w:val="20"/>
          <w:szCs w:val="24"/>
          <w:lang w:eastAsia="ar-SA"/>
        </w:rPr>
      </w:pPr>
    </w:p>
    <w:p w:rsidR="00713D26" w:rsidRPr="00713D26" w:rsidRDefault="00713D26" w:rsidP="00713D26">
      <w:pPr>
        <w:widowControl w:val="0"/>
        <w:rPr>
          <w:rFonts w:ascii="Arial" w:hAnsi="Arial" w:cs="Arial"/>
          <w:b/>
          <w:szCs w:val="24"/>
          <w:u w:val="single"/>
          <w:lang w:eastAsia="ar-SA"/>
        </w:rPr>
      </w:pPr>
      <w:r w:rsidRPr="00713D26">
        <w:rPr>
          <w:rFonts w:ascii="Arial" w:hAnsi="Arial" w:cs="Arial"/>
          <w:b/>
          <w:szCs w:val="24"/>
          <w:u w:val="single"/>
          <w:lang w:eastAsia="ar-SA"/>
        </w:rPr>
        <w:t xml:space="preserve">Perspectives suite à la </w:t>
      </w:r>
      <w:r w:rsidR="006225D5">
        <w:rPr>
          <w:rFonts w:ascii="Arial" w:hAnsi="Arial" w:cs="Arial"/>
          <w:b/>
          <w:szCs w:val="24"/>
          <w:u w:val="single"/>
          <w:lang w:eastAsia="ar-SA"/>
        </w:rPr>
        <w:t>réalisation</w:t>
      </w:r>
      <w:r w:rsidRPr="00713D26">
        <w:rPr>
          <w:rFonts w:ascii="Arial" w:hAnsi="Arial" w:cs="Arial"/>
          <w:b/>
          <w:szCs w:val="24"/>
          <w:u w:val="single"/>
          <w:lang w:eastAsia="ar-SA"/>
        </w:rPr>
        <w:t xml:space="preserve"> du PGSSE</w:t>
      </w:r>
    </w:p>
    <w:p w:rsidR="00713D26" w:rsidRDefault="00713D26" w:rsidP="003B374E">
      <w:pPr>
        <w:widowControl w:val="0"/>
        <w:jc w:val="left"/>
        <w:rPr>
          <w:rFonts w:ascii="Arial" w:hAnsi="Arial" w:cs="Arial"/>
          <w:b/>
          <w:color w:val="FF0000"/>
          <w:sz w:val="20"/>
          <w:szCs w:val="24"/>
          <w:lang w:eastAsia="ar-SA"/>
        </w:rPr>
      </w:pPr>
    </w:p>
    <w:p w:rsidR="00713D26" w:rsidRDefault="00713D26" w:rsidP="003B374E">
      <w:pPr>
        <w:widowControl w:val="0"/>
        <w:jc w:val="left"/>
        <w:rPr>
          <w:rFonts w:ascii="Arial" w:hAnsi="Arial" w:cs="Arial"/>
          <w:b/>
          <w:color w:val="FF0000"/>
          <w:sz w:val="20"/>
          <w:szCs w:val="24"/>
          <w:lang w:eastAsia="ar-SA"/>
        </w:rPr>
      </w:pPr>
    </w:p>
    <w:p w:rsidR="00CB695B" w:rsidRDefault="00CB695B">
      <w:pPr>
        <w:widowControl w:val="0"/>
        <w:jc w:val="left"/>
        <w:rPr>
          <w:rFonts w:ascii="Arial" w:hAnsi="Arial" w:cs="Arial"/>
          <w:b/>
          <w:color w:val="FF0000"/>
          <w:sz w:val="20"/>
          <w:szCs w:val="24"/>
          <w:lang w:eastAsia="ar-SA"/>
        </w:rPr>
      </w:pPr>
    </w:p>
    <w:p w:rsidR="00CB695B" w:rsidRDefault="00CB695B">
      <w:pPr>
        <w:widowControl w:val="0"/>
        <w:jc w:val="left"/>
        <w:rPr>
          <w:rFonts w:ascii="Arial" w:hAnsi="Arial" w:cs="Arial"/>
          <w:b/>
          <w:color w:val="FF0000"/>
          <w:sz w:val="20"/>
          <w:szCs w:val="24"/>
          <w:lang w:eastAsia="ar-SA"/>
        </w:rPr>
      </w:pPr>
      <w:r>
        <w:rPr>
          <w:rFonts w:ascii="Arial" w:hAnsi="Arial" w:cs="Arial"/>
          <w:b/>
          <w:color w:val="FF0000"/>
          <w:sz w:val="20"/>
          <w:szCs w:val="24"/>
          <w:lang w:eastAsia="ar-SA"/>
        </w:rPr>
        <w:br/>
      </w:r>
    </w:p>
    <w:p w:rsidR="00CB695B" w:rsidRDefault="00CB695B">
      <w:pPr>
        <w:suppressAutoHyphens w:val="0"/>
        <w:jc w:val="left"/>
        <w:rPr>
          <w:rFonts w:ascii="Arial" w:hAnsi="Arial" w:cs="Arial"/>
          <w:b/>
          <w:color w:val="FF0000"/>
          <w:sz w:val="20"/>
          <w:szCs w:val="24"/>
          <w:lang w:eastAsia="ar-SA"/>
        </w:rPr>
      </w:pPr>
      <w:r>
        <w:rPr>
          <w:rFonts w:ascii="Arial" w:hAnsi="Arial" w:cs="Arial"/>
          <w:b/>
          <w:color w:val="FF0000"/>
          <w:sz w:val="20"/>
          <w:szCs w:val="24"/>
          <w:lang w:eastAsia="ar-SA"/>
        </w:rPr>
        <w:br w:type="page"/>
      </w:r>
    </w:p>
    <w:p w:rsidR="00F57A6B" w:rsidRDefault="00713D26">
      <w:pPr>
        <w:widowControl w:val="0"/>
        <w:jc w:val="left"/>
      </w:pPr>
      <w:r>
        <w:rPr>
          <w:rFonts w:ascii="Arial" w:hAnsi="Arial" w:cs="Arial"/>
          <w:b/>
          <w:bCs/>
          <w:szCs w:val="24"/>
          <w:lang w:eastAsia="ar-SA"/>
        </w:rPr>
        <w:lastRenderedPageBreak/>
        <w:t>Organisation prévisionnel</w:t>
      </w:r>
      <w:r w:rsidR="00485E30">
        <w:rPr>
          <w:rFonts w:ascii="Arial" w:hAnsi="Arial" w:cs="Arial"/>
          <w:b/>
          <w:bCs/>
          <w:szCs w:val="24"/>
          <w:lang w:eastAsia="ar-SA"/>
        </w:rPr>
        <w:t>le</w:t>
      </w:r>
      <w:r w:rsidR="00F57A6B">
        <w:rPr>
          <w:rFonts w:ascii="Arial" w:hAnsi="Arial" w:cs="Arial"/>
          <w:b/>
          <w:bCs/>
          <w:szCs w:val="24"/>
          <w:lang w:eastAsia="ar-SA"/>
        </w:rPr>
        <w:t xml:space="preserve"> du projet :</w:t>
      </w:r>
    </w:p>
    <w:p w:rsidR="00F57A6B" w:rsidRDefault="00F57A6B">
      <w:pPr>
        <w:widowControl w:val="0"/>
        <w:rPr>
          <w:rFonts w:ascii="Arial" w:hAnsi="Arial" w:cs="Arial"/>
          <w:sz w:val="20"/>
          <w:szCs w:val="24"/>
          <w:lang w:eastAsia="ar-SA"/>
        </w:rPr>
      </w:pPr>
    </w:p>
    <w:p w:rsidR="00F57A6B" w:rsidRDefault="00F57A6B">
      <w:pPr>
        <w:widowControl w:val="0"/>
        <w:rPr>
          <w:rFonts w:ascii="Arial" w:hAnsi="Arial" w:cs="Arial"/>
          <w:sz w:val="20"/>
          <w:szCs w:val="24"/>
          <w:lang w:eastAsia="ar-SA"/>
        </w:rPr>
      </w:pPr>
    </w:p>
    <w:p w:rsidR="00F57A6B" w:rsidRDefault="00F57A6B">
      <w:pPr>
        <w:widowControl w:val="0"/>
        <w:ind w:left="1080"/>
        <w:rPr>
          <w:rFonts w:ascii="Arial" w:hAnsi="Arial" w:cs="Arial"/>
          <w:b/>
          <w:color w:val="FF0000"/>
          <w:sz w:val="20"/>
          <w:szCs w:val="24"/>
          <w:lang w:eastAsia="ar-SA"/>
        </w:rPr>
      </w:pPr>
    </w:p>
    <w:tbl>
      <w:tblPr>
        <w:tblW w:w="1016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8"/>
        <w:gridCol w:w="2977"/>
        <w:gridCol w:w="1701"/>
        <w:gridCol w:w="1842"/>
        <w:gridCol w:w="1702"/>
      </w:tblGrid>
      <w:tr w:rsidR="00CB695B" w:rsidTr="00CB695B">
        <w:trPr>
          <w:trHeight w:val="643"/>
        </w:trPr>
        <w:tc>
          <w:tcPr>
            <w:tcW w:w="1938" w:type="dxa"/>
            <w:shd w:val="clear" w:color="auto" w:fill="auto"/>
          </w:tcPr>
          <w:p w:rsidR="00CB695B" w:rsidRDefault="00CB695B">
            <w:pPr>
              <w:widowControl w:val="0"/>
              <w:spacing w:before="120" w:line="276" w:lineRule="auto"/>
              <w:ind w:left="-52"/>
              <w:jc w:val="center"/>
            </w:pPr>
            <w:r>
              <w:rPr>
                <w:rFonts w:ascii="Calibri" w:hAnsi="Calibri" w:cs="Calibri"/>
                <w:b/>
                <w:sz w:val="22"/>
                <w:szCs w:val="22"/>
                <w:lang w:eastAsia="ar-SA"/>
              </w:rPr>
              <w:t>Phases</w:t>
            </w:r>
          </w:p>
        </w:tc>
        <w:tc>
          <w:tcPr>
            <w:tcW w:w="2977" w:type="dxa"/>
            <w:shd w:val="clear" w:color="auto" w:fill="auto"/>
          </w:tcPr>
          <w:p w:rsidR="00CB695B" w:rsidRDefault="00CB695B">
            <w:pPr>
              <w:spacing w:before="120" w:line="276" w:lineRule="auto"/>
              <w:jc w:val="center"/>
            </w:pPr>
            <w:r>
              <w:rPr>
                <w:rFonts w:ascii="Calibri" w:hAnsi="Calibri" w:cs="Calibri"/>
                <w:b/>
                <w:sz w:val="22"/>
                <w:szCs w:val="22"/>
                <w:lang w:eastAsia="ar-SA"/>
              </w:rPr>
              <w:t xml:space="preserve">Objectifs opérationnels, modalités de mise en œuvre </w:t>
            </w:r>
          </w:p>
        </w:tc>
        <w:tc>
          <w:tcPr>
            <w:tcW w:w="1701" w:type="dxa"/>
            <w:shd w:val="clear" w:color="auto" w:fill="auto"/>
          </w:tcPr>
          <w:p w:rsidR="00CB695B" w:rsidRDefault="00CB695B">
            <w:pPr>
              <w:spacing w:before="120" w:line="276" w:lineRule="auto"/>
              <w:jc w:val="center"/>
            </w:pPr>
            <w:r>
              <w:rPr>
                <w:rFonts w:ascii="Calibri" w:hAnsi="Calibri" w:cs="Calibri"/>
                <w:b/>
                <w:sz w:val="22"/>
                <w:szCs w:val="22"/>
                <w:lang w:eastAsia="ar-SA"/>
              </w:rPr>
              <w:t>Moyens humains associés (internes/ externes)</w:t>
            </w:r>
          </w:p>
        </w:tc>
        <w:tc>
          <w:tcPr>
            <w:tcW w:w="1842" w:type="dxa"/>
            <w:shd w:val="clear" w:color="auto" w:fill="auto"/>
          </w:tcPr>
          <w:p w:rsidR="00CB695B" w:rsidRDefault="00CB695B">
            <w:pPr>
              <w:widowControl w:val="0"/>
              <w:spacing w:before="120" w:line="276" w:lineRule="auto"/>
              <w:jc w:val="center"/>
            </w:pPr>
            <w:r>
              <w:rPr>
                <w:rFonts w:ascii="Calibri" w:hAnsi="Calibri" w:cs="Arial"/>
                <w:b/>
                <w:sz w:val="22"/>
                <w:szCs w:val="22"/>
                <w:lang w:eastAsia="ar-SA"/>
              </w:rPr>
              <w:t>Calendrier prévisionnel de mise en œuvre</w:t>
            </w:r>
          </w:p>
        </w:tc>
        <w:tc>
          <w:tcPr>
            <w:tcW w:w="1702" w:type="dxa"/>
          </w:tcPr>
          <w:p w:rsidR="00CB695B" w:rsidRDefault="00CB695B">
            <w:pPr>
              <w:widowControl w:val="0"/>
              <w:spacing w:before="120" w:line="276" w:lineRule="auto"/>
              <w:jc w:val="center"/>
              <w:rPr>
                <w:rFonts w:ascii="Calibri" w:hAnsi="Calibri" w:cs="Arial"/>
                <w:b/>
                <w:sz w:val="22"/>
                <w:szCs w:val="22"/>
                <w:lang w:eastAsia="ar-SA"/>
              </w:rPr>
            </w:pPr>
            <w:r>
              <w:rPr>
                <w:rFonts w:ascii="Calibri" w:hAnsi="Calibri" w:cs="Arial"/>
                <w:b/>
                <w:sz w:val="22"/>
                <w:szCs w:val="22"/>
                <w:lang w:eastAsia="ar-SA"/>
              </w:rPr>
              <w:t>Résultats attendus</w:t>
            </w:r>
          </w:p>
        </w:tc>
      </w:tr>
      <w:tr w:rsidR="00CB695B" w:rsidTr="00CB695B">
        <w:trPr>
          <w:cantSplit/>
          <w:trHeight w:val="2527"/>
        </w:trPr>
        <w:tc>
          <w:tcPr>
            <w:tcW w:w="1938" w:type="dxa"/>
            <w:shd w:val="clear" w:color="auto" w:fill="auto"/>
          </w:tcPr>
          <w:p w:rsidR="00CB695B" w:rsidRDefault="00CB695B">
            <w:pPr>
              <w:widowControl w:val="0"/>
              <w:snapToGrid w:val="0"/>
              <w:spacing w:line="276" w:lineRule="auto"/>
              <w:ind w:left="-52"/>
              <w:rPr>
                <w:rFonts w:ascii="Calibri" w:hAnsi="Calibri" w:cs="Calibri"/>
                <w:b/>
                <w:sz w:val="20"/>
                <w:szCs w:val="24"/>
                <w:lang w:eastAsia="ar-SA"/>
              </w:rPr>
            </w:pPr>
          </w:p>
          <w:p w:rsidR="00CB695B" w:rsidRDefault="00CB695B">
            <w:pPr>
              <w:widowControl w:val="0"/>
              <w:spacing w:line="276" w:lineRule="auto"/>
              <w:ind w:left="-52"/>
              <w:rPr>
                <w:rFonts w:ascii="Calibri" w:hAnsi="Calibri" w:cs="Calibri"/>
                <w:sz w:val="20"/>
                <w:szCs w:val="24"/>
                <w:lang w:eastAsia="ar-SA"/>
              </w:rPr>
            </w:pPr>
          </w:p>
          <w:p w:rsidR="00CB695B" w:rsidRDefault="00CB695B">
            <w:pPr>
              <w:widowControl w:val="0"/>
              <w:spacing w:line="276" w:lineRule="auto"/>
              <w:ind w:left="-52"/>
              <w:rPr>
                <w:rFonts w:ascii="Calibri" w:hAnsi="Calibri" w:cs="Calibri"/>
                <w:sz w:val="20"/>
                <w:szCs w:val="24"/>
                <w:lang w:eastAsia="ar-SA"/>
              </w:rPr>
            </w:pPr>
          </w:p>
          <w:p w:rsidR="00CB695B" w:rsidRDefault="00CB695B">
            <w:pPr>
              <w:widowControl w:val="0"/>
              <w:spacing w:line="276" w:lineRule="auto"/>
              <w:ind w:left="-52"/>
            </w:pPr>
            <w:r>
              <w:rPr>
                <w:rFonts w:ascii="Calibri" w:hAnsi="Calibri" w:cs="Calibri"/>
                <w:sz w:val="20"/>
                <w:szCs w:val="24"/>
                <w:lang w:eastAsia="ar-SA"/>
              </w:rPr>
              <w:t>Phase 1:</w:t>
            </w:r>
          </w:p>
          <w:p w:rsidR="00CB695B" w:rsidRDefault="00CB695B">
            <w:pPr>
              <w:widowControl w:val="0"/>
              <w:spacing w:line="276" w:lineRule="auto"/>
              <w:ind w:left="-52"/>
              <w:rPr>
                <w:rFonts w:ascii="Calibri" w:hAnsi="Calibri" w:cs="Calibri"/>
                <w:sz w:val="20"/>
                <w:szCs w:val="24"/>
                <w:lang w:eastAsia="ar-SA"/>
              </w:rPr>
            </w:pPr>
          </w:p>
          <w:p w:rsidR="00CB695B" w:rsidRDefault="00CB695B">
            <w:pPr>
              <w:widowControl w:val="0"/>
              <w:spacing w:line="276" w:lineRule="auto"/>
              <w:ind w:left="-52"/>
              <w:rPr>
                <w:rFonts w:ascii="Calibri" w:hAnsi="Calibri" w:cs="Arial"/>
                <w:bCs/>
                <w:sz w:val="20"/>
                <w:szCs w:val="24"/>
                <w:lang w:eastAsia="ar-SA"/>
              </w:rPr>
            </w:pPr>
          </w:p>
          <w:p w:rsidR="00CB695B" w:rsidRDefault="00CB695B">
            <w:pPr>
              <w:widowControl w:val="0"/>
              <w:spacing w:line="276" w:lineRule="auto"/>
              <w:ind w:left="-52"/>
              <w:rPr>
                <w:rFonts w:ascii="Calibri" w:hAnsi="Calibri" w:cs="Calibri"/>
                <w:bCs/>
                <w:sz w:val="20"/>
                <w:szCs w:val="24"/>
                <w:lang w:eastAsia="ar-SA"/>
              </w:rPr>
            </w:pPr>
          </w:p>
          <w:p w:rsidR="00CB695B" w:rsidRDefault="00CB695B">
            <w:pPr>
              <w:widowControl w:val="0"/>
              <w:spacing w:line="276" w:lineRule="auto"/>
              <w:rPr>
                <w:rFonts w:ascii="Calibri" w:hAnsi="Calibri" w:cs="Calibri"/>
                <w:sz w:val="20"/>
                <w:szCs w:val="24"/>
                <w:lang w:eastAsia="ar-SA"/>
              </w:rPr>
            </w:pPr>
          </w:p>
          <w:p w:rsidR="00CB695B" w:rsidRDefault="00CB695B">
            <w:pPr>
              <w:widowControl w:val="0"/>
              <w:spacing w:line="276" w:lineRule="auto"/>
              <w:rPr>
                <w:rFonts w:ascii="Calibri" w:hAnsi="Calibri" w:cs="Calibri"/>
                <w:sz w:val="20"/>
                <w:szCs w:val="24"/>
                <w:lang w:eastAsia="ar-SA"/>
              </w:rPr>
            </w:pPr>
          </w:p>
        </w:tc>
        <w:tc>
          <w:tcPr>
            <w:tcW w:w="2977" w:type="dxa"/>
            <w:shd w:val="clear" w:color="auto" w:fill="auto"/>
          </w:tcPr>
          <w:p w:rsidR="00CB695B" w:rsidRDefault="00CB695B">
            <w:pPr>
              <w:snapToGrid w:val="0"/>
              <w:spacing w:line="276" w:lineRule="auto"/>
              <w:jc w:val="left"/>
              <w:rPr>
                <w:rFonts w:ascii="Calibri" w:hAnsi="Calibri" w:cs="Calibri"/>
                <w:sz w:val="20"/>
                <w:szCs w:val="24"/>
                <w:lang w:eastAsia="ar-SA"/>
              </w:rPr>
            </w:pPr>
          </w:p>
          <w:p w:rsidR="00CB695B" w:rsidRDefault="00CB695B">
            <w:pPr>
              <w:spacing w:line="276" w:lineRule="auto"/>
              <w:jc w:val="left"/>
              <w:rPr>
                <w:rFonts w:ascii="Calibri" w:hAnsi="Calibri" w:cs="Calibri"/>
                <w:sz w:val="20"/>
                <w:szCs w:val="24"/>
                <w:lang w:eastAsia="ar-SA"/>
              </w:rPr>
            </w:pPr>
          </w:p>
          <w:p w:rsidR="00CB695B" w:rsidRDefault="00CB695B">
            <w:pPr>
              <w:snapToGrid w:val="0"/>
              <w:spacing w:line="276" w:lineRule="auto"/>
              <w:jc w:val="left"/>
              <w:rPr>
                <w:rFonts w:ascii="Calibri" w:hAnsi="Calibri" w:cs="Calibri"/>
                <w:sz w:val="20"/>
                <w:szCs w:val="24"/>
                <w:lang w:eastAsia="ar-SA"/>
              </w:rPr>
            </w:pPr>
          </w:p>
          <w:p w:rsidR="00CB695B" w:rsidRDefault="00CB695B" w:rsidP="00092953">
            <w:pPr>
              <w:pStyle w:val="Paragraphedeliste"/>
              <w:numPr>
                <w:ilvl w:val="0"/>
                <w:numId w:val="9"/>
              </w:numPr>
              <w:spacing w:after="0"/>
              <w:rPr>
                <w:sz w:val="20"/>
                <w:szCs w:val="24"/>
                <w:lang w:eastAsia="ar-SA"/>
              </w:rPr>
            </w:pPr>
          </w:p>
        </w:tc>
        <w:tc>
          <w:tcPr>
            <w:tcW w:w="1701" w:type="dxa"/>
            <w:shd w:val="clear" w:color="auto" w:fill="auto"/>
          </w:tcPr>
          <w:p w:rsidR="00CB695B" w:rsidRDefault="00CB695B">
            <w:pPr>
              <w:spacing w:line="276" w:lineRule="auto"/>
              <w:jc w:val="left"/>
            </w:pPr>
            <w:r>
              <w:rPr>
                <w:rFonts w:ascii="Calibri" w:eastAsia="Calibri" w:hAnsi="Calibri" w:cs="Calibri"/>
                <w:sz w:val="20"/>
                <w:szCs w:val="24"/>
                <w:lang w:eastAsia="ar-SA"/>
              </w:rPr>
              <w:t xml:space="preserve">     </w:t>
            </w:r>
          </w:p>
          <w:p w:rsidR="00CB695B" w:rsidRDefault="00CB695B" w:rsidP="00713D26">
            <w:pPr>
              <w:spacing w:line="276" w:lineRule="auto"/>
              <w:jc w:val="left"/>
              <w:rPr>
                <w:rFonts w:ascii="Calibri" w:hAnsi="Calibri" w:cs="Calibri"/>
                <w:sz w:val="20"/>
                <w:szCs w:val="24"/>
                <w:lang w:eastAsia="ar-SA"/>
              </w:rPr>
            </w:pPr>
          </w:p>
        </w:tc>
        <w:tc>
          <w:tcPr>
            <w:tcW w:w="1842" w:type="dxa"/>
            <w:shd w:val="clear" w:color="auto" w:fill="auto"/>
          </w:tcPr>
          <w:p w:rsidR="00CB695B" w:rsidRDefault="00CB695B">
            <w:pPr>
              <w:widowControl w:val="0"/>
              <w:snapToGrid w:val="0"/>
              <w:spacing w:line="276" w:lineRule="auto"/>
              <w:jc w:val="center"/>
              <w:rPr>
                <w:rFonts w:ascii="Calibri" w:hAnsi="Calibri" w:cs="Arial"/>
                <w:sz w:val="20"/>
                <w:szCs w:val="24"/>
                <w:lang w:eastAsia="ar-SA"/>
              </w:rPr>
            </w:pPr>
          </w:p>
          <w:p w:rsidR="00CB695B" w:rsidRDefault="00CB695B">
            <w:pPr>
              <w:spacing w:line="276" w:lineRule="auto"/>
              <w:jc w:val="center"/>
              <w:rPr>
                <w:rFonts w:ascii="Calibri" w:hAnsi="Calibri" w:cs="Arial"/>
                <w:sz w:val="20"/>
                <w:lang w:eastAsia="ar-SA"/>
              </w:rPr>
            </w:pPr>
          </w:p>
        </w:tc>
        <w:tc>
          <w:tcPr>
            <w:tcW w:w="1702" w:type="dxa"/>
          </w:tcPr>
          <w:p w:rsidR="00CB695B" w:rsidRDefault="00CB695B">
            <w:pPr>
              <w:widowControl w:val="0"/>
              <w:snapToGrid w:val="0"/>
              <w:spacing w:line="276" w:lineRule="auto"/>
              <w:jc w:val="center"/>
              <w:rPr>
                <w:rFonts w:ascii="Calibri" w:hAnsi="Calibri" w:cs="Arial"/>
                <w:sz w:val="20"/>
                <w:szCs w:val="24"/>
                <w:lang w:eastAsia="ar-SA"/>
              </w:rPr>
            </w:pPr>
          </w:p>
        </w:tc>
      </w:tr>
      <w:tr w:rsidR="00CB695B" w:rsidTr="00CB695B">
        <w:trPr>
          <w:cantSplit/>
          <w:trHeight w:val="1997"/>
        </w:trPr>
        <w:tc>
          <w:tcPr>
            <w:tcW w:w="1938" w:type="dxa"/>
            <w:shd w:val="clear" w:color="auto" w:fill="auto"/>
            <w:vAlign w:val="center"/>
          </w:tcPr>
          <w:p w:rsidR="00CB695B" w:rsidRDefault="00CB695B">
            <w:pPr>
              <w:widowControl w:val="0"/>
              <w:snapToGrid w:val="0"/>
              <w:spacing w:line="276" w:lineRule="auto"/>
              <w:ind w:left="-52"/>
              <w:rPr>
                <w:rFonts w:ascii="Calibri" w:hAnsi="Calibri" w:cs="Calibri"/>
                <w:sz w:val="20"/>
                <w:szCs w:val="24"/>
                <w:lang w:eastAsia="ar-SA"/>
              </w:rPr>
            </w:pPr>
          </w:p>
          <w:p w:rsidR="00CB695B" w:rsidRDefault="00CB695B">
            <w:pPr>
              <w:widowControl w:val="0"/>
              <w:spacing w:line="276" w:lineRule="auto"/>
              <w:ind w:left="-52"/>
            </w:pPr>
            <w:r>
              <w:rPr>
                <w:rFonts w:ascii="Calibri" w:hAnsi="Calibri" w:cs="Calibri"/>
                <w:sz w:val="20"/>
                <w:szCs w:val="24"/>
                <w:lang w:eastAsia="ar-SA"/>
              </w:rPr>
              <w:t>Phase 2 :</w:t>
            </w:r>
          </w:p>
          <w:p w:rsidR="00CB695B" w:rsidRDefault="00CB695B">
            <w:pPr>
              <w:widowControl w:val="0"/>
              <w:spacing w:line="276" w:lineRule="auto"/>
              <w:rPr>
                <w:rFonts w:ascii="Calibri" w:hAnsi="Calibri" w:cs="Calibri"/>
                <w:sz w:val="20"/>
                <w:szCs w:val="24"/>
                <w:lang w:eastAsia="ar-SA"/>
              </w:rPr>
            </w:pPr>
          </w:p>
        </w:tc>
        <w:tc>
          <w:tcPr>
            <w:tcW w:w="2977" w:type="dxa"/>
            <w:shd w:val="clear" w:color="auto" w:fill="auto"/>
          </w:tcPr>
          <w:p w:rsidR="00CB695B" w:rsidRDefault="00CB695B">
            <w:pPr>
              <w:widowControl w:val="0"/>
              <w:snapToGrid w:val="0"/>
              <w:spacing w:line="276" w:lineRule="auto"/>
              <w:ind w:left="-52"/>
              <w:rPr>
                <w:rFonts w:ascii="Calibri" w:hAnsi="Calibri" w:cs="Calibri"/>
                <w:sz w:val="20"/>
                <w:szCs w:val="24"/>
                <w:lang w:eastAsia="ar-SA"/>
              </w:rPr>
            </w:pPr>
          </w:p>
          <w:p w:rsidR="00CB695B" w:rsidRDefault="00CB695B">
            <w:pPr>
              <w:widowControl w:val="0"/>
              <w:spacing w:line="276" w:lineRule="auto"/>
              <w:ind w:left="-52"/>
              <w:rPr>
                <w:rFonts w:ascii="Calibri" w:hAnsi="Calibri" w:cs="Calibri"/>
                <w:sz w:val="20"/>
                <w:szCs w:val="24"/>
                <w:lang w:eastAsia="ar-SA"/>
              </w:rPr>
            </w:pPr>
          </w:p>
          <w:p w:rsidR="00CB695B" w:rsidRDefault="00CB695B" w:rsidP="009474AE">
            <w:pPr>
              <w:widowControl w:val="0"/>
              <w:spacing w:line="276" w:lineRule="auto"/>
              <w:ind w:left="-52"/>
              <w:rPr>
                <w:rFonts w:ascii="Calibri" w:hAnsi="Calibri" w:cs="Calibri"/>
                <w:sz w:val="20"/>
                <w:szCs w:val="24"/>
                <w:lang w:eastAsia="ar-SA"/>
              </w:rPr>
            </w:pPr>
          </w:p>
        </w:tc>
        <w:tc>
          <w:tcPr>
            <w:tcW w:w="1701" w:type="dxa"/>
            <w:shd w:val="clear" w:color="auto" w:fill="auto"/>
          </w:tcPr>
          <w:p w:rsidR="00CB695B" w:rsidRDefault="00CB695B">
            <w:pPr>
              <w:spacing w:line="276" w:lineRule="auto"/>
              <w:jc w:val="left"/>
            </w:pPr>
            <w:r>
              <w:rPr>
                <w:rFonts w:ascii="Calibri" w:eastAsia="Calibri" w:hAnsi="Calibri" w:cs="Calibri"/>
                <w:sz w:val="20"/>
                <w:szCs w:val="24"/>
                <w:lang w:eastAsia="ar-SA"/>
              </w:rPr>
              <w:t xml:space="preserve">     </w:t>
            </w:r>
          </w:p>
          <w:p w:rsidR="00CB695B" w:rsidRDefault="00CB695B">
            <w:pPr>
              <w:spacing w:line="276" w:lineRule="auto"/>
              <w:jc w:val="left"/>
              <w:rPr>
                <w:rFonts w:ascii="Calibri" w:hAnsi="Calibri" w:cs="Calibri"/>
                <w:sz w:val="20"/>
                <w:szCs w:val="24"/>
                <w:lang w:eastAsia="ar-SA"/>
              </w:rPr>
            </w:pPr>
          </w:p>
          <w:p w:rsidR="00CB695B" w:rsidRDefault="00CB695B">
            <w:pPr>
              <w:snapToGrid w:val="0"/>
              <w:spacing w:line="276" w:lineRule="auto"/>
              <w:jc w:val="left"/>
              <w:rPr>
                <w:rFonts w:ascii="Calibri" w:hAnsi="Calibri" w:cs="Calibri"/>
                <w:sz w:val="20"/>
                <w:szCs w:val="24"/>
                <w:lang w:eastAsia="ar-SA"/>
              </w:rPr>
            </w:pPr>
          </w:p>
          <w:p w:rsidR="00CB695B" w:rsidRDefault="00CB695B" w:rsidP="00713D26">
            <w:pPr>
              <w:spacing w:line="276" w:lineRule="auto"/>
              <w:jc w:val="left"/>
              <w:rPr>
                <w:rFonts w:ascii="Calibri" w:hAnsi="Calibri" w:cs="Calibri"/>
                <w:sz w:val="20"/>
                <w:szCs w:val="24"/>
                <w:lang w:eastAsia="ar-SA"/>
              </w:rPr>
            </w:pPr>
          </w:p>
        </w:tc>
        <w:tc>
          <w:tcPr>
            <w:tcW w:w="1842" w:type="dxa"/>
            <w:shd w:val="clear" w:color="auto" w:fill="auto"/>
          </w:tcPr>
          <w:p w:rsidR="00CB695B" w:rsidRDefault="00CB695B">
            <w:pPr>
              <w:snapToGrid w:val="0"/>
              <w:spacing w:line="276" w:lineRule="auto"/>
              <w:jc w:val="left"/>
              <w:rPr>
                <w:rFonts w:ascii="Calibri" w:hAnsi="Calibri" w:cs="Calibri"/>
                <w:sz w:val="20"/>
                <w:szCs w:val="24"/>
                <w:lang w:eastAsia="ar-SA"/>
              </w:rPr>
            </w:pPr>
          </w:p>
          <w:p w:rsidR="00CB695B" w:rsidRDefault="00CB695B">
            <w:pPr>
              <w:spacing w:line="276" w:lineRule="auto"/>
              <w:jc w:val="left"/>
              <w:rPr>
                <w:rFonts w:ascii="Calibri" w:hAnsi="Calibri" w:cs="Calibri"/>
                <w:sz w:val="20"/>
                <w:szCs w:val="24"/>
                <w:lang w:eastAsia="ar-SA"/>
              </w:rPr>
            </w:pPr>
          </w:p>
        </w:tc>
        <w:tc>
          <w:tcPr>
            <w:tcW w:w="1702" w:type="dxa"/>
          </w:tcPr>
          <w:p w:rsidR="00CB695B" w:rsidRDefault="00CB695B">
            <w:pPr>
              <w:snapToGrid w:val="0"/>
              <w:spacing w:line="276" w:lineRule="auto"/>
              <w:jc w:val="left"/>
              <w:rPr>
                <w:rFonts w:ascii="Calibri" w:hAnsi="Calibri" w:cs="Calibri"/>
                <w:sz w:val="20"/>
                <w:szCs w:val="24"/>
                <w:lang w:eastAsia="ar-SA"/>
              </w:rPr>
            </w:pPr>
          </w:p>
        </w:tc>
      </w:tr>
      <w:tr w:rsidR="00CB695B" w:rsidTr="00CB695B">
        <w:trPr>
          <w:cantSplit/>
          <w:trHeight w:val="1997"/>
        </w:trPr>
        <w:tc>
          <w:tcPr>
            <w:tcW w:w="1938" w:type="dxa"/>
            <w:shd w:val="clear" w:color="auto" w:fill="auto"/>
            <w:vAlign w:val="center"/>
          </w:tcPr>
          <w:p w:rsidR="00CB695B" w:rsidRDefault="006225D5">
            <w:pPr>
              <w:widowControl w:val="0"/>
              <w:snapToGrid w:val="0"/>
              <w:spacing w:line="276" w:lineRule="auto"/>
              <w:ind w:left="-52"/>
              <w:rPr>
                <w:rFonts w:ascii="Calibri" w:hAnsi="Calibri" w:cs="Calibri"/>
                <w:sz w:val="20"/>
                <w:szCs w:val="24"/>
                <w:lang w:eastAsia="ar-SA"/>
              </w:rPr>
            </w:pPr>
            <w:r>
              <w:rPr>
                <w:rFonts w:ascii="Calibri" w:hAnsi="Calibri" w:cs="Calibri"/>
                <w:sz w:val="20"/>
                <w:szCs w:val="24"/>
                <w:lang w:eastAsia="ar-SA"/>
              </w:rPr>
              <w:t>…</w:t>
            </w:r>
          </w:p>
        </w:tc>
        <w:tc>
          <w:tcPr>
            <w:tcW w:w="2977" w:type="dxa"/>
            <w:shd w:val="clear" w:color="auto" w:fill="auto"/>
          </w:tcPr>
          <w:p w:rsidR="00CB695B" w:rsidRDefault="00CB695B">
            <w:pPr>
              <w:widowControl w:val="0"/>
              <w:snapToGrid w:val="0"/>
              <w:spacing w:line="276" w:lineRule="auto"/>
              <w:ind w:left="-52"/>
              <w:rPr>
                <w:rFonts w:ascii="Calibri" w:hAnsi="Calibri" w:cs="Calibri"/>
                <w:sz w:val="20"/>
                <w:szCs w:val="24"/>
                <w:lang w:eastAsia="ar-SA"/>
              </w:rPr>
            </w:pPr>
          </w:p>
        </w:tc>
        <w:tc>
          <w:tcPr>
            <w:tcW w:w="1701" w:type="dxa"/>
            <w:shd w:val="clear" w:color="auto" w:fill="auto"/>
          </w:tcPr>
          <w:p w:rsidR="00CB695B" w:rsidRDefault="00CB695B">
            <w:pPr>
              <w:spacing w:line="276" w:lineRule="auto"/>
              <w:jc w:val="left"/>
              <w:rPr>
                <w:rFonts w:ascii="Calibri" w:eastAsia="Calibri" w:hAnsi="Calibri" w:cs="Calibri"/>
                <w:sz w:val="20"/>
                <w:szCs w:val="24"/>
                <w:lang w:eastAsia="ar-SA"/>
              </w:rPr>
            </w:pPr>
          </w:p>
        </w:tc>
        <w:tc>
          <w:tcPr>
            <w:tcW w:w="1842" w:type="dxa"/>
            <w:shd w:val="clear" w:color="auto" w:fill="auto"/>
          </w:tcPr>
          <w:p w:rsidR="00CB695B" w:rsidRDefault="00CB695B">
            <w:pPr>
              <w:snapToGrid w:val="0"/>
              <w:spacing w:line="276" w:lineRule="auto"/>
              <w:jc w:val="left"/>
              <w:rPr>
                <w:rFonts w:ascii="Calibri" w:hAnsi="Calibri" w:cs="Calibri"/>
                <w:sz w:val="20"/>
                <w:szCs w:val="24"/>
                <w:lang w:eastAsia="ar-SA"/>
              </w:rPr>
            </w:pPr>
          </w:p>
        </w:tc>
        <w:tc>
          <w:tcPr>
            <w:tcW w:w="1702" w:type="dxa"/>
          </w:tcPr>
          <w:p w:rsidR="00CB695B" w:rsidRDefault="00CB695B">
            <w:pPr>
              <w:snapToGrid w:val="0"/>
              <w:spacing w:line="276" w:lineRule="auto"/>
              <w:jc w:val="left"/>
              <w:rPr>
                <w:rFonts w:ascii="Calibri" w:hAnsi="Calibri" w:cs="Calibri"/>
                <w:sz w:val="20"/>
                <w:szCs w:val="24"/>
                <w:lang w:eastAsia="ar-SA"/>
              </w:rPr>
            </w:pPr>
          </w:p>
        </w:tc>
      </w:tr>
    </w:tbl>
    <w:p w:rsidR="00F57A6B" w:rsidRDefault="00F57A6B">
      <w:pPr>
        <w:widowControl w:val="0"/>
        <w:rPr>
          <w:rFonts w:ascii="Calibri" w:hAnsi="Calibri" w:cs="Calibri"/>
          <w:b/>
        </w:rPr>
      </w:pPr>
    </w:p>
    <w:p w:rsidR="00F57A6B" w:rsidRDefault="00F57A6B">
      <w:pPr>
        <w:sectPr w:rsidR="00F57A6B" w:rsidSect="00713D26">
          <w:headerReference w:type="default" r:id="rId10"/>
          <w:footerReference w:type="default" r:id="rId11"/>
          <w:pgSz w:w="11906" w:h="16838"/>
          <w:pgMar w:top="720" w:right="986" w:bottom="720" w:left="1134" w:header="720" w:footer="550" w:gutter="0"/>
          <w:cols w:space="720"/>
          <w:titlePg/>
          <w:docGrid w:linePitch="326"/>
        </w:sectPr>
      </w:pPr>
    </w:p>
    <w:p w:rsidR="00F57A6B" w:rsidRDefault="00F57A6B">
      <w:pPr>
        <w:widowControl w:val="0"/>
        <w:rPr>
          <w:rFonts w:ascii="Arial" w:hAnsi="Arial" w:cs="Arial"/>
          <w:b/>
          <w:i/>
          <w:sz w:val="20"/>
          <w:szCs w:val="24"/>
          <w:u w:val="single"/>
          <w:lang w:eastAsia="ar-SA"/>
        </w:rPr>
      </w:pPr>
    </w:p>
    <w:tbl>
      <w:tblPr>
        <w:tblW w:w="0" w:type="auto"/>
        <w:tblLayout w:type="fixed"/>
        <w:tblCellMar>
          <w:left w:w="70" w:type="dxa"/>
          <w:right w:w="70" w:type="dxa"/>
        </w:tblCellMar>
        <w:tblLook w:val="0000" w:firstRow="0" w:lastRow="0" w:firstColumn="0" w:lastColumn="0" w:noHBand="0" w:noVBand="0"/>
      </w:tblPr>
      <w:tblGrid>
        <w:gridCol w:w="9727"/>
      </w:tblGrid>
      <w:tr w:rsidR="00F57A6B">
        <w:trPr>
          <w:trHeight w:val="1004"/>
        </w:trPr>
        <w:tc>
          <w:tcPr>
            <w:tcW w:w="9727" w:type="dxa"/>
            <w:shd w:val="clear" w:color="auto" w:fill="FFFF00"/>
          </w:tcPr>
          <w:p w:rsidR="00F57A6B" w:rsidRDefault="00F57A6B">
            <w:pPr>
              <w:widowControl w:val="0"/>
              <w:snapToGrid w:val="0"/>
              <w:jc w:val="left"/>
            </w:pPr>
            <w:r>
              <w:rPr>
                <w:rFonts w:ascii="Arial" w:hAnsi="Arial" w:cs="Arial"/>
                <w:b/>
                <w:bCs/>
                <w:color w:val="000080"/>
                <w:sz w:val="96"/>
                <w:szCs w:val="24"/>
                <w:lang w:eastAsia="ar-SA"/>
              </w:rPr>
              <w:t>3</w:t>
            </w:r>
            <w:r>
              <w:rPr>
                <w:rFonts w:ascii="Arial" w:hAnsi="Arial" w:cs="Arial"/>
                <w:b/>
                <w:bCs/>
                <w:color w:val="000080"/>
                <w:sz w:val="72"/>
                <w:szCs w:val="24"/>
                <w:lang w:eastAsia="ar-SA"/>
              </w:rPr>
              <w:t>.</w:t>
            </w:r>
            <w:r>
              <w:rPr>
                <w:rFonts w:ascii="Arial" w:hAnsi="Arial" w:cs="Arial"/>
                <w:b/>
                <w:bCs/>
                <w:color w:val="FFFF00"/>
                <w:sz w:val="72"/>
                <w:szCs w:val="24"/>
                <w:lang w:eastAsia="ar-SA"/>
              </w:rPr>
              <w:t xml:space="preserve"> </w:t>
            </w:r>
            <w:r>
              <w:rPr>
                <w:rFonts w:ascii="Arial Narrow" w:hAnsi="Arial Narrow" w:cs="Arial Narrow"/>
                <w:b/>
                <w:bCs/>
                <w:color w:val="000080"/>
                <w:sz w:val="56"/>
                <w:szCs w:val="24"/>
                <w:lang w:eastAsia="ar-SA"/>
              </w:rPr>
              <w:t xml:space="preserve">Budget prévisionnel </w:t>
            </w:r>
          </w:p>
          <w:p w:rsidR="00F57A6B" w:rsidRDefault="00F57A6B" w:rsidP="007B2563">
            <w:pPr>
              <w:widowControl w:val="0"/>
              <w:jc w:val="left"/>
              <w:rPr>
                <w:szCs w:val="24"/>
                <w:lang w:eastAsia="ar-SA"/>
              </w:rPr>
            </w:pPr>
            <w:r>
              <w:rPr>
                <w:rFonts w:ascii="Arial" w:hAnsi="Arial" w:cs="Arial"/>
                <w:b/>
                <w:i/>
                <w:color w:val="000080"/>
                <w:sz w:val="20"/>
                <w:szCs w:val="24"/>
                <w:lang w:eastAsia="ar-SA"/>
              </w:rPr>
              <w:t xml:space="preserve">Ce budget doit être établi en prenant en compte l’ensemble des coûts directs et indirects </w:t>
            </w:r>
            <w:r w:rsidR="007B2563">
              <w:rPr>
                <w:rFonts w:ascii="Arial" w:hAnsi="Arial" w:cs="Arial"/>
                <w:b/>
                <w:i/>
                <w:color w:val="000080"/>
                <w:sz w:val="20"/>
                <w:szCs w:val="24"/>
                <w:lang w:eastAsia="ar-SA"/>
              </w:rPr>
              <w:t>du projet</w:t>
            </w:r>
          </w:p>
        </w:tc>
      </w:tr>
    </w:tbl>
    <w:p w:rsidR="00F57A6B" w:rsidRDefault="00F57A6B">
      <w:pPr>
        <w:widowControl w:val="0"/>
        <w:rPr>
          <w:szCs w:val="24"/>
          <w:lang w:eastAsia="ar-SA"/>
        </w:rPr>
      </w:pPr>
    </w:p>
    <w:p w:rsidR="00F57A6B" w:rsidRDefault="00F57A6B">
      <w:pPr>
        <w:widowControl w:val="0"/>
        <w:rPr>
          <w:rFonts w:ascii="Arial" w:hAnsi="Arial" w:cs="Arial"/>
          <w:b/>
          <w:sz w:val="20"/>
          <w:szCs w:val="24"/>
          <w:lang w:eastAsia="ar-SA"/>
        </w:rPr>
      </w:pPr>
    </w:p>
    <w:p w:rsidR="00F57A6B" w:rsidRDefault="00F57A6B">
      <w:pPr>
        <w:widowControl w:val="0"/>
      </w:pPr>
      <w:r>
        <w:rPr>
          <w:rFonts w:ascii="Arial" w:hAnsi="Arial" w:cs="Arial"/>
          <w:b/>
          <w:bCs/>
          <w:sz w:val="20"/>
          <w:szCs w:val="24"/>
          <w:lang w:eastAsia="ar-SA"/>
        </w:rPr>
        <w:t>Nature et objet des postes de dépenses les plus significatifs (honoraires de prestataires, déplacements, salaires, etc.):</w:t>
      </w:r>
    </w:p>
    <w:p w:rsidR="00F57A6B" w:rsidRDefault="00F57A6B">
      <w:pPr>
        <w:widowControl w:val="0"/>
        <w:rPr>
          <w:rFonts w:ascii="Arial" w:hAnsi="Arial" w:cs="Arial"/>
          <w:b/>
          <w:bCs/>
          <w:sz w:val="20"/>
          <w:szCs w:val="24"/>
          <w:lang w:eastAsia="ar-SA"/>
        </w:rPr>
      </w:pPr>
    </w:p>
    <w:p w:rsidR="00F57A6B" w:rsidRDefault="00F57A6B">
      <w:pPr>
        <w:widowControl w:val="0"/>
        <w:rPr>
          <w:rFonts w:ascii="Arial" w:hAnsi="Arial" w:cs="Arial"/>
          <w:bCs/>
          <w:sz w:val="20"/>
          <w:szCs w:val="24"/>
          <w:lang w:eastAsia="ar-SA"/>
        </w:rPr>
      </w:pPr>
    </w:p>
    <w:p w:rsidR="00F57A6B" w:rsidRDefault="00F57A6B">
      <w:pPr>
        <w:widowControl w:val="0"/>
        <w:rPr>
          <w:rFonts w:ascii="Arial" w:hAnsi="Arial" w:cs="Arial"/>
          <w:bCs/>
          <w:sz w:val="20"/>
          <w:szCs w:val="24"/>
          <w:lang w:eastAsia="ar-SA"/>
        </w:rPr>
      </w:pPr>
    </w:p>
    <w:p w:rsidR="00F57A6B" w:rsidRDefault="00F57A6B">
      <w:pPr>
        <w:widowControl w:val="0"/>
        <w:rPr>
          <w:rFonts w:ascii="Arial" w:hAnsi="Arial" w:cs="Arial"/>
          <w:bCs/>
          <w:sz w:val="20"/>
          <w:szCs w:val="24"/>
          <w:lang w:eastAsia="ar-SA"/>
        </w:rPr>
      </w:pPr>
    </w:p>
    <w:p w:rsidR="00F57A6B" w:rsidRDefault="00F57A6B">
      <w:pPr>
        <w:widowControl w:val="0"/>
        <w:rPr>
          <w:rFonts w:ascii="Arial" w:hAnsi="Arial" w:cs="Arial"/>
          <w:bCs/>
          <w:sz w:val="20"/>
          <w:szCs w:val="24"/>
          <w:lang w:eastAsia="ar-SA"/>
        </w:rPr>
      </w:pPr>
    </w:p>
    <w:p w:rsidR="00F57A6B" w:rsidRDefault="00F57A6B">
      <w:pPr>
        <w:widowControl w:val="0"/>
        <w:rPr>
          <w:rFonts w:ascii="Arial" w:hAnsi="Arial" w:cs="Arial"/>
          <w:bCs/>
          <w:sz w:val="20"/>
          <w:szCs w:val="24"/>
          <w:lang w:eastAsia="ar-SA"/>
        </w:rPr>
      </w:pPr>
    </w:p>
    <w:p w:rsidR="00F57A6B" w:rsidRDefault="00F57A6B">
      <w:pPr>
        <w:widowControl w:val="0"/>
        <w:rPr>
          <w:rFonts w:ascii="Arial" w:hAnsi="Arial" w:cs="Arial"/>
          <w:b/>
          <w:sz w:val="20"/>
          <w:szCs w:val="24"/>
          <w:lang w:eastAsia="ar-SA"/>
        </w:rPr>
      </w:pPr>
    </w:p>
    <w:p w:rsidR="00F57A6B" w:rsidRDefault="00F57A6B">
      <w:pPr>
        <w:widowControl w:val="0"/>
        <w:rPr>
          <w:rFonts w:ascii="Arial" w:hAnsi="Arial" w:cs="Arial"/>
          <w:b/>
          <w:sz w:val="20"/>
          <w:szCs w:val="24"/>
          <w:lang w:eastAsia="ar-SA"/>
        </w:rPr>
      </w:pPr>
    </w:p>
    <w:p w:rsidR="00F57A6B" w:rsidRDefault="00F57A6B">
      <w:pPr>
        <w:widowControl w:val="0"/>
        <w:rPr>
          <w:rFonts w:ascii="Arial" w:hAnsi="Arial" w:cs="Arial"/>
          <w:b/>
          <w:sz w:val="20"/>
          <w:szCs w:val="24"/>
          <w:lang w:eastAsia="ar-SA"/>
        </w:rPr>
      </w:pPr>
      <w:r>
        <w:rPr>
          <w:rFonts w:ascii="Arial" w:hAnsi="Arial" w:cs="Arial"/>
          <w:b/>
          <w:sz w:val="20"/>
          <w:szCs w:val="24"/>
          <w:lang w:eastAsia="ar-SA"/>
        </w:rPr>
        <w:t xml:space="preserve">Préciser </w:t>
      </w:r>
      <w:r w:rsidR="006A58B9">
        <w:rPr>
          <w:rFonts w:ascii="Arial" w:hAnsi="Arial" w:cs="Arial"/>
          <w:b/>
          <w:sz w:val="20"/>
          <w:szCs w:val="24"/>
          <w:lang w:eastAsia="ar-SA"/>
        </w:rPr>
        <w:t xml:space="preserve">le montant de subvention demandée et la </w:t>
      </w:r>
      <w:r>
        <w:rPr>
          <w:rFonts w:ascii="Arial" w:hAnsi="Arial" w:cs="Arial"/>
          <w:b/>
          <w:sz w:val="20"/>
          <w:szCs w:val="24"/>
          <w:lang w:eastAsia="ar-SA"/>
        </w:rPr>
        <w:t xml:space="preserve">nature des charges couvertes </w:t>
      </w:r>
      <w:r w:rsidR="007B2563">
        <w:rPr>
          <w:rFonts w:ascii="Arial" w:hAnsi="Arial" w:cs="Arial"/>
          <w:b/>
          <w:sz w:val="20"/>
          <w:szCs w:val="24"/>
          <w:lang w:eastAsia="ar-SA"/>
        </w:rPr>
        <w:t>par cette subvention</w:t>
      </w:r>
    </w:p>
    <w:p w:rsidR="007B2563" w:rsidRDefault="007B2563">
      <w:pPr>
        <w:widowControl w:val="0"/>
        <w:rPr>
          <w:rFonts w:ascii="Arial" w:hAnsi="Arial" w:cs="Arial"/>
          <w:b/>
          <w:sz w:val="20"/>
          <w:szCs w:val="24"/>
          <w:lang w:eastAsia="ar-SA"/>
        </w:rPr>
      </w:pPr>
    </w:p>
    <w:p w:rsidR="007B2563" w:rsidRDefault="007B2563">
      <w:pPr>
        <w:widowControl w:val="0"/>
        <w:rPr>
          <w:rFonts w:ascii="Arial" w:hAnsi="Arial" w:cs="Arial"/>
          <w:b/>
          <w:sz w:val="20"/>
          <w:szCs w:val="24"/>
          <w:lang w:eastAsia="ar-SA"/>
        </w:rPr>
      </w:pPr>
    </w:p>
    <w:p w:rsidR="007B2563" w:rsidRDefault="007B2563">
      <w:pPr>
        <w:widowControl w:val="0"/>
        <w:rPr>
          <w:rFonts w:ascii="Arial" w:hAnsi="Arial" w:cs="Arial"/>
          <w:b/>
          <w:sz w:val="20"/>
          <w:szCs w:val="24"/>
          <w:lang w:eastAsia="ar-SA"/>
        </w:rPr>
      </w:pPr>
    </w:p>
    <w:p w:rsidR="007B2563" w:rsidRDefault="007B2563">
      <w:pPr>
        <w:widowControl w:val="0"/>
        <w:rPr>
          <w:rFonts w:ascii="Arial" w:hAnsi="Arial" w:cs="Arial"/>
          <w:b/>
          <w:sz w:val="20"/>
          <w:szCs w:val="24"/>
          <w:lang w:eastAsia="ar-SA"/>
        </w:rPr>
      </w:pPr>
    </w:p>
    <w:p w:rsidR="007B2563" w:rsidRDefault="007B2563">
      <w:pPr>
        <w:widowControl w:val="0"/>
        <w:rPr>
          <w:rFonts w:ascii="Arial" w:hAnsi="Arial" w:cs="Arial"/>
          <w:b/>
          <w:sz w:val="20"/>
          <w:szCs w:val="24"/>
          <w:lang w:eastAsia="ar-SA"/>
        </w:rPr>
      </w:pPr>
    </w:p>
    <w:p w:rsidR="007B2563" w:rsidRDefault="007B2563">
      <w:pPr>
        <w:widowControl w:val="0"/>
        <w:rPr>
          <w:rFonts w:ascii="Arial" w:hAnsi="Arial" w:cs="Arial"/>
          <w:b/>
          <w:sz w:val="20"/>
          <w:szCs w:val="24"/>
          <w:lang w:eastAsia="ar-SA"/>
        </w:rPr>
      </w:pPr>
    </w:p>
    <w:p w:rsidR="007B2563" w:rsidRDefault="007B2563">
      <w:pPr>
        <w:widowControl w:val="0"/>
        <w:rPr>
          <w:rFonts w:ascii="Arial" w:hAnsi="Arial" w:cs="Arial"/>
          <w:b/>
          <w:sz w:val="20"/>
          <w:szCs w:val="24"/>
          <w:lang w:eastAsia="ar-SA"/>
        </w:rPr>
      </w:pPr>
    </w:p>
    <w:p w:rsidR="007B2563" w:rsidRDefault="007B2563">
      <w:pPr>
        <w:widowControl w:val="0"/>
        <w:rPr>
          <w:rFonts w:ascii="Arial" w:hAnsi="Arial" w:cs="Arial"/>
          <w:b/>
          <w:sz w:val="20"/>
          <w:szCs w:val="24"/>
          <w:lang w:eastAsia="ar-SA"/>
        </w:rPr>
      </w:pPr>
      <w:r>
        <w:rPr>
          <w:rFonts w:ascii="Arial" w:hAnsi="Arial" w:cs="Arial"/>
          <w:b/>
          <w:sz w:val="20"/>
          <w:szCs w:val="24"/>
          <w:lang w:eastAsia="ar-SA"/>
        </w:rPr>
        <w:t>Préciser le montant et l’origine des autres ressources financières utilisées dans le cadre du projet</w:t>
      </w:r>
    </w:p>
    <w:p w:rsidR="006A58B9" w:rsidRDefault="006A58B9">
      <w:pPr>
        <w:widowControl w:val="0"/>
        <w:rPr>
          <w:rFonts w:ascii="Arial" w:hAnsi="Arial" w:cs="Arial"/>
          <w:b/>
          <w:sz w:val="20"/>
          <w:szCs w:val="24"/>
          <w:lang w:eastAsia="ar-SA"/>
        </w:rPr>
      </w:pPr>
    </w:p>
    <w:p w:rsidR="006A58B9" w:rsidRDefault="006A58B9">
      <w:pPr>
        <w:widowControl w:val="0"/>
        <w:rPr>
          <w:rFonts w:ascii="Arial" w:hAnsi="Arial" w:cs="Arial"/>
          <w:b/>
          <w:sz w:val="20"/>
          <w:szCs w:val="24"/>
          <w:lang w:eastAsia="ar-SA"/>
        </w:rPr>
      </w:pPr>
    </w:p>
    <w:p w:rsidR="006A58B9" w:rsidRDefault="006A58B9">
      <w:pPr>
        <w:widowControl w:val="0"/>
      </w:pPr>
    </w:p>
    <w:p w:rsidR="00F57A6B" w:rsidRDefault="00F57A6B">
      <w:pPr>
        <w:widowControl w:val="0"/>
        <w:rPr>
          <w:rFonts w:ascii="Arial" w:hAnsi="Arial" w:cs="Arial"/>
          <w:b/>
          <w:sz w:val="20"/>
          <w:szCs w:val="24"/>
          <w:lang w:eastAsia="ar-SA"/>
        </w:rPr>
      </w:pPr>
    </w:p>
    <w:p w:rsidR="00F57A6B" w:rsidRDefault="00F57A6B">
      <w:pPr>
        <w:widowControl w:val="0"/>
        <w:rPr>
          <w:rFonts w:ascii="Arial" w:hAnsi="Arial" w:cs="Arial"/>
          <w:b/>
          <w:sz w:val="20"/>
          <w:szCs w:val="24"/>
          <w:lang w:eastAsia="ar-SA"/>
        </w:rPr>
      </w:pPr>
    </w:p>
    <w:p w:rsidR="00F57A6B" w:rsidRDefault="00F57A6B">
      <w:pPr>
        <w:widowControl w:val="0"/>
        <w:rPr>
          <w:rFonts w:ascii="Arial" w:hAnsi="Arial" w:cs="Arial"/>
          <w:b/>
          <w:sz w:val="20"/>
          <w:szCs w:val="24"/>
          <w:lang w:eastAsia="ar-SA"/>
        </w:rPr>
      </w:pPr>
    </w:p>
    <w:p w:rsidR="00F57A6B" w:rsidRDefault="00F57A6B">
      <w:pPr>
        <w:widowControl w:val="0"/>
        <w:rPr>
          <w:rFonts w:ascii="Arial" w:hAnsi="Arial" w:cs="Arial"/>
          <w:b/>
          <w:sz w:val="20"/>
          <w:szCs w:val="24"/>
          <w:lang w:eastAsia="ar-SA"/>
        </w:rPr>
      </w:pPr>
    </w:p>
    <w:p w:rsidR="00F57A6B" w:rsidRDefault="00F57A6B">
      <w:pPr>
        <w:widowControl w:val="0"/>
      </w:pPr>
      <w:r>
        <w:rPr>
          <w:rFonts w:ascii="Arial" w:hAnsi="Arial" w:cs="Arial"/>
          <w:b/>
          <w:sz w:val="20"/>
          <w:szCs w:val="24"/>
          <w:lang w:eastAsia="ar-SA"/>
        </w:rPr>
        <w:t>Autres observations sur le budget prévisionnel de l’opération:</w:t>
      </w:r>
    </w:p>
    <w:p w:rsidR="00F57A6B" w:rsidRDefault="00F57A6B">
      <w:pPr>
        <w:widowControl w:val="0"/>
        <w:rPr>
          <w:rFonts w:ascii="Arial" w:hAnsi="Arial" w:cs="Arial"/>
          <w:b/>
          <w:sz w:val="20"/>
          <w:szCs w:val="24"/>
          <w:lang w:eastAsia="ar-SA"/>
        </w:rPr>
      </w:pPr>
    </w:p>
    <w:p w:rsidR="00F57A6B" w:rsidRDefault="00F57A6B">
      <w:pPr>
        <w:widowControl w:val="0"/>
        <w:rPr>
          <w:rFonts w:ascii="Arial" w:hAnsi="Arial" w:cs="Arial"/>
          <w:b/>
          <w:sz w:val="20"/>
          <w:szCs w:val="24"/>
          <w:lang w:eastAsia="ar-SA"/>
        </w:rPr>
      </w:pPr>
    </w:p>
    <w:p w:rsidR="006A58B9" w:rsidRDefault="006A58B9">
      <w:pPr>
        <w:widowControl w:val="0"/>
        <w:rPr>
          <w:rFonts w:ascii="Arial" w:hAnsi="Arial" w:cs="Arial"/>
          <w:b/>
          <w:sz w:val="20"/>
          <w:szCs w:val="24"/>
          <w:lang w:eastAsia="ar-SA"/>
        </w:rPr>
      </w:pPr>
    </w:p>
    <w:p w:rsidR="006A58B9" w:rsidRDefault="006A58B9">
      <w:pPr>
        <w:widowControl w:val="0"/>
        <w:rPr>
          <w:rFonts w:ascii="Arial" w:hAnsi="Arial" w:cs="Arial"/>
          <w:b/>
          <w:sz w:val="20"/>
          <w:szCs w:val="24"/>
          <w:lang w:eastAsia="ar-SA"/>
        </w:rPr>
      </w:pPr>
    </w:p>
    <w:p w:rsidR="006A58B9" w:rsidRDefault="006A58B9">
      <w:pPr>
        <w:widowControl w:val="0"/>
        <w:rPr>
          <w:rFonts w:ascii="Arial" w:hAnsi="Arial" w:cs="Arial"/>
          <w:b/>
          <w:sz w:val="20"/>
          <w:szCs w:val="24"/>
          <w:lang w:eastAsia="ar-SA"/>
        </w:rPr>
      </w:pPr>
    </w:p>
    <w:p w:rsidR="006A58B9" w:rsidRDefault="006A58B9">
      <w:pPr>
        <w:widowControl w:val="0"/>
        <w:rPr>
          <w:rFonts w:ascii="Arial" w:hAnsi="Arial" w:cs="Arial"/>
          <w:b/>
          <w:sz w:val="20"/>
          <w:szCs w:val="24"/>
          <w:lang w:eastAsia="ar-SA"/>
        </w:rPr>
      </w:pPr>
    </w:p>
    <w:p w:rsidR="006A58B9" w:rsidRDefault="006A58B9">
      <w:pPr>
        <w:suppressAutoHyphens w:val="0"/>
        <w:jc w:val="left"/>
        <w:rPr>
          <w:rFonts w:ascii="Arial" w:hAnsi="Arial" w:cs="Arial"/>
          <w:b/>
          <w:sz w:val="20"/>
          <w:szCs w:val="24"/>
          <w:lang w:eastAsia="ar-SA"/>
        </w:rPr>
      </w:pPr>
      <w:r>
        <w:rPr>
          <w:rFonts w:ascii="Arial" w:hAnsi="Arial" w:cs="Arial"/>
          <w:b/>
          <w:sz w:val="20"/>
          <w:szCs w:val="24"/>
          <w:lang w:eastAsia="ar-SA"/>
        </w:rPr>
        <w:br w:type="page"/>
      </w:r>
    </w:p>
    <w:tbl>
      <w:tblPr>
        <w:tblW w:w="9720" w:type="dxa"/>
        <w:tblInd w:w="208" w:type="dxa"/>
        <w:tblLayout w:type="fixed"/>
        <w:tblCellMar>
          <w:left w:w="0" w:type="dxa"/>
          <w:right w:w="0" w:type="dxa"/>
        </w:tblCellMar>
        <w:tblLook w:val="04A0" w:firstRow="1" w:lastRow="0" w:firstColumn="1" w:lastColumn="0" w:noHBand="0" w:noVBand="1"/>
      </w:tblPr>
      <w:tblGrid>
        <w:gridCol w:w="3432"/>
        <w:gridCol w:w="1742"/>
        <w:gridCol w:w="2693"/>
        <w:gridCol w:w="1853"/>
      </w:tblGrid>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right="1168"/>
              <w:jc w:val="right"/>
              <w:rPr>
                <w:rFonts w:ascii="Arial" w:hAnsi="Arial" w:cs="Arial"/>
                <w:b/>
                <w:bCs/>
                <w:sz w:val="6"/>
                <w:szCs w:val="6"/>
                <w:lang w:eastAsia="fr-FR"/>
              </w:rPr>
            </w:pPr>
            <w:r>
              <w:rPr>
                <w:rFonts w:ascii="Arial" w:hAnsi="Arial" w:cs="Arial"/>
                <w:b/>
                <w:bCs/>
                <w:w w:val="110"/>
                <w:sz w:val="18"/>
                <w:szCs w:val="18"/>
                <w:lang w:eastAsia="fr-FR"/>
              </w:rPr>
              <w:lastRenderedPageBreak/>
              <w:t>CHARGES</w:t>
            </w:r>
          </w:p>
        </w:tc>
        <w:tc>
          <w:tcPr>
            <w:tcW w:w="1742" w:type="dxa"/>
            <w:tcBorders>
              <w:top w:val="single" w:sz="4" w:space="0" w:color="auto"/>
              <w:left w:val="single" w:sz="4" w:space="0" w:color="auto"/>
              <w:bottom w:val="single" w:sz="4" w:space="0" w:color="auto"/>
              <w:right w:val="single" w:sz="4" w:space="0" w:color="auto"/>
            </w:tcBorders>
            <w:vAlign w:val="center"/>
            <w:hideMark/>
          </w:tcPr>
          <w:p w:rsidR="006A58B9" w:rsidRDefault="007B2563" w:rsidP="00EF775C">
            <w:pPr>
              <w:jc w:val="center"/>
              <w:rPr>
                <w:rFonts w:ascii="Arial" w:hAnsi="Arial" w:cs="Arial"/>
                <w:b/>
                <w:bCs/>
                <w:spacing w:val="-8"/>
                <w:sz w:val="6"/>
                <w:szCs w:val="6"/>
                <w:lang w:eastAsia="fr-FR"/>
              </w:rPr>
            </w:pPr>
            <w:r>
              <w:rPr>
                <w:rFonts w:ascii="Arial" w:hAnsi="Arial" w:cs="Arial"/>
                <w:b/>
                <w:bCs/>
                <w:spacing w:val="-8"/>
                <w:w w:val="110"/>
                <w:sz w:val="18"/>
                <w:szCs w:val="18"/>
                <w:lang w:eastAsia="fr-FR"/>
              </w:rPr>
              <w:t>Montant</w:t>
            </w:r>
          </w:p>
        </w:tc>
        <w:tc>
          <w:tcPr>
            <w:tcW w:w="2693"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right="849"/>
              <w:jc w:val="right"/>
              <w:rPr>
                <w:rFonts w:ascii="Arial" w:hAnsi="Arial" w:cs="Arial"/>
                <w:b/>
                <w:bCs/>
                <w:sz w:val="6"/>
                <w:szCs w:val="6"/>
                <w:lang w:eastAsia="fr-FR"/>
              </w:rPr>
            </w:pPr>
            <w:r>
              <w:rPr>
                <w:rFonts w:ascii="Arial" w:hAnsi="Arial" w:cs="Arial"/>
                <w:b/>
                <w:bCs/>
                <w:w w:val="110"/>
                <w:sz w:val="18"/>
                <w:szCs w:val="18"/>
                <w:lang w:eastAsia="fr-FR"/>
              </w:rPr>
              <w:t>PRODUITS</w:t>
            </w:r>
          </w:p>
        </w:tc>
        <w:tc>
          <w:tcPr>
            <w:tcW w:w="1853"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jc w:val="center"/>
              <w:rPr>
                <w:rFonts w:ascii="Arial" w:hAnsi="Arial" w:cs="Arial"/>
                <w:b/>
                <w:bCs/>
                <w:sz w:val="6"/>
                <w:szCs w:val="6"/>
                <w:lang w:eastAsia="fr-FR"/>
              </w:rPr>
            </w:pPr>
            <w:r>
              <w:rPr>
                <w:rFonts w:ascii="Arial" w:hAnsi="Arial" w:cs="Arial"/>
                <w:b/>
                <w:bCs/>
                <w:w w:val="110"/>
                <w:sz w:val="18"/>
                <w:szCs w:val="18"/>
                <w:lang w:eastAsia="fr-FR"/>
              </w:rPr>
              <w:t>Montant</w:t>
            </w:r>
          </w:p>
        </w:tc>
      </w:tr>
      <w:tr w:rsidR="006A58B9" w:rsidTr="007B2563">
        <w:trPr>
          <w:trHeight w:val="340"/>
        </w:trPr>
        <w:tc>
          <w:tcPr>
            <w:tcW w:w="5174" w:type="dxa"/>
            <w:gridSpan w:val="2"/>
            <w:tcBorders>
              <w:top w:val="single" w:sz="4" w:space="0" w:color="auto"/>
              <w:left w:val="single" w:sz="4" w:space="0" w:color="auto"/>
              <w:bottom w:val="single" w:sz="4" w:space="0" w:color="auto"/>
              <w:right w:val="single" w:sz="4" w:space="0" w:color="auto"/>
            </w:tcBorders>
            <w:shd w:val="solid" w:color="D5FEF5" w:fill="auto"/>
            <w:vAlign w:val="center"/>
            <w:hideMark/>
          </w:tcPr>
          <w:p w:rsidR="006A58B9" w:rsidRDefault="006A58B9" w:rsidP="00EF775C">
            <w:pPr>
              <w:ind w:right="1618"/>
              <w:jc w:val="right"/>
              <w:rPr>
                <w:rFonts w:ascii="Arial" w:hAnsi="Arial" w:cs="Arial"/>
                <w:color w:val="000000"/>
                <w:sz w:val="6"/>
                <w:szCs w:val="6"/>
                <w:lang w:eastAsia="fr-FR"/>
              </w:rPr>
            </w:pPr>
            <w:r>
              <w:rPr>
                <w:rFonts w:ascii="Arial" w:hAnsi="Arial" w:cs="Arial"/>
                <w:color w:val="000000"/>
                <w:spacing w:val="-10"/>
                <w:w w:val="110"/>
                <w:sz w:val="18"/>
                <w:szCs w:val="18"/>
                <w:lang w:eastAsia="fr-FR"/>
              </w:rPr>
              <w:t>CHARGES DIRECTES</w:t>
            </w:r>
          </w:p>
        </w:tc>
        <w:tc>
          <w:tcPr>
            <w:tcW w:w="4546" w:type="dxa"/>
            <w:gridSpan w:val="2"/>
            <w:tcBorders>
              <w:top w:val="single" w:sz="4" w:space="0" w:color="auto"/>
              <w:left w:val="single" w:sz="4" w:space="0" w:color="auto"/>
              <w:bottom w:val="single" w:sz="4" w:space="0" w:color="auto"/>
              <w:right w:val="single" w:sz="4" w:space="0" w:color="auto"/>
            </w:tcBorders>
            <w:shd w:val="solid" w:color="D5FEF5" w:fill="auto"/>
            <w:vAlign w:val="center"/>
            <w:hideMark/>
          </w:tcPr>
          <w:p w:rsidR="006A58B9" w:rsidRDefault="006A58B9" w:rsidP="00EF775C">
            <w:pPr>
              <w:ind w:right="1119"/>
              <w:jc w:val="right"/>
              <w:rPr>
                <w:rFonts w:ascii="Arial" w:hAnsi="Arial" w:cs="Arial"/>
                <w:color w:val="000000"/>
                <w:spacing w:val="-2"/>
                <w:sz w:val="6"/>
                <w:szCs w:val="6"/>
                <w:lang w:eastAsia="fr-FR"/>
              </w:rPr>
            </w:pPr>
            <w:r>
              <w:rPr>
                <w:rFonts w:ascii="Arial" w:hAnsi="Arial" w:cs="Arial"/>
                <w:color w:val="000000"/>
                <w:spacing w:val="-12"/>
                <w:w w:val="110"/>
                <w:sz w:val="18"/>
                <w:szCs w:val="18"/>
                <w:lang w:eastAsia="fr-FR"/>
              </w:rPr>
              <w:t>RESSOURCES DIRECTES</w:t>
            </w: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60 — Achats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hideMark/>
          </w:tcPr>
          <w:p w:rsidR="006A58B9" w:rsidRDefault="006A58B9" w:rsidP="00EF775C">
            <w:pPr>
              <w:ind w:left="72" w:right="252"/>
              <w:rPr>
                <w:rFonts w:ascii="Arial" w:hAnsi="Arial" w:cs="Arial"/>
                <w:b/>
                <w:bCs/>
                <w:color w:val="0000AE"/>
                <w:sz w:val="6"/>
                <w:szCs w:val="6"/>
                <w:lang w:eastAsia="fr-FR"/>
              </w:rPr>
            </w:pPr>
            <w:r>
              <w:rPr>
                <w:rFonts w:ascii="Arial" w:hAnsi="Arial" w:cs="Arial"/>
                <w:b/>
                <w:bCs/>
                <w:color w:val="0000AE"/>
                <w:spacing w:val="-13"/>
                <w:w w:val="110"/>
                <w:sz w:val="16"/>
                <w:szCs w:val="16"/>
                <w:lang w:eastAsia="fr-FR"/>
              </w:rPr>
              <w:t>70 — Vente de produits finis, de</w:t>
            </w:r>
            <w:r>
              <w:rPr>
                <w:rFonts w:ascii="Arial" w:hAnsi="Arial" w:cs="Arial"/>
                <w:b/>
                <w:bCs/>
                <w:color w:val="0000AE"/>
                <w:spacing w:val="-13"/>
                <w:sz w:val="6"/>
                <w:szCs w:val="6"/>
                <w:lang w:eastAsia="fr-FR"/>
              </w:rPr>
              <w:t xml:space="preserve"> </w:t>
            </w:r>
            <w:r>
              <w:rPr>
                <w:rFonts w:ascii="Arial" w:hAnsi="Arial" w:cs="Arial"/>
                <w:b/>
                <w:bCs/>
                <w:color w:val="0000AE"/>
                <w:spacing w:val="-8"/>
                <w:w w:val="110"/>
                <w:sz w:val="16"/>
                <w:szCs w:val="16"/>
                <w:lang w:eastAsia="fr-FR"/>
              </w:rPr>
              <w:t>marchandises, prestations de</w:t>
            </w:r>
            <w:r>
              <w:rPr>
                <w:rFonts w:ascii="Arial" w:hAnsi="Arial" w:cs="Arial"/>
                <w:b/>
                <w:bCs/>
                <w:color w:val="0000AE"/>
                <w:spacing w:val="-8"/>
                <w:sz w:val="6"/>
                <w:szCs w:val="6"/>
                <w:lang w:eastAsia="fr-FR"/>
              </w:rPr>
              <w:t xml:space="preserve"> </w:t>
            </w:r>
            <w:r>
              <w:rPr>
                <w:rFonts w:ascii="Arial" w:hAnsi="Arial" w:cs="Arial"/>
                <w:b/>
                <w:bCs/>
                <w:color w:val="0000AE"/>
                <w:w w:val="110"/>
                <w:sz w:val="16"/>
                <w:szCs w:val="16"/>
                <w:lang w:eastAsia="fr-FR"/>
              </w:rPr>
              <w:t>services</w:t>
            </w: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Prestations de services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20"/>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Achats matières et fournitures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68"/>
              <w:rPr>
                <w:rFonts w:ascii="Arial" w:hAnsi="Arial" w:cs="Arial"/>
                <w:b/>
                <w:bCs/>
                <w:color w:val="0000AE"/>
                <w:spacing w:val="-5"/>
                <w:sz w:val="6"/>
                <w:szCs w:val="6"/>
                <w:lang w:eastAsia="fr-FR"/>
              </w:rPr>
            </w:pPr>
            <w:r>
              <w:rPr>
                <w:rFonts w:ascii="Arial" w:hAnsi="Arial" w:cs="Arial"/>
                <w:b/>
                <w:bCs/>
                <w:color w:val="0000AE"/>
                <w:spacing w:val="-5"/>
                <w:w w:val="110"/>
                <w:sz w:val="16"/>
                <w:szCs w:val="16"/>
                <w:lang w:eastAsia="fr-FR"/>
              </w:rPr>
              <w:t>74- Subventions d'exploitation</w:t>
            </w:r>
            <w:r>
              <w:rPr>
                <w:rFonts w:ascii="Arial" w:hAnsi="Arial" w:cs="Arial"/>
                <w:b/>
                <w:bCs/>
                <w:color w:val="0000AE"/>
                <w:spacing w:val="-5"/>
                <w:sz w:val="16"/>
                <w:szCs w:val="16"/>
                <w:vertAlign w:val="superscript"/>
                <w:lang w:eastAsia="fr-FR"/>
              </w:rPr>
              <w:t>"</w:t>
            </w: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r>
      <w:tr w:rsidR="006A58B9" w:rsidTr="00371D9D">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371D9D">
            <w:pPr>
              <w:ind w:left="72"/>
              <w:jc w:val="left"/>
              <w:rPr>
                <w:rFonts w:ascii="Arial" w:hAnsi="Arial" w:cs="Arial"/>
                <w:sz w:val="6"/>
                <w:szCs w:val="6"/>
                <w:lang w:eastAsia="fr-FR"/>
              </w:rPr>
            </w:pPr>
            <w:r>
              <w:rPr>
                <w:rFonts w:ascii="Arial" w:hAnsi="Arial" w:cs="Arial"/>
                <w:sz w:val="16"/>
                <w:szCs w:val="16"/>
                <w:lang w:eastAsia="fr-FR"/>
              </w:rPr>
              <w:t>Autres fournitures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hideMark/>
          </w:tcPr>
          <w:p w:rsidR="006A58B9" w:rsidRDefault="006A58B9" w:rsidP="00EF775C">
            <w:pPr>
              <w:ind w:left="72" w:right="396"/>
              <w:rPr>
                <w:rFonts w:ascii="Arial" w:hAnsi="Arial" w:cs="Arial"/>
                <w:sz w:val="6"/>
                <w:szCs w:val="6"/>
                <w:lang w:eastAsia="fr-FR"/>
              </w:rPr>
            </w:pPr>
            <w:r>
              <w:rPr>
                <w:rFonts w:ascii="Arial" w:hAnsi="Arial" w:cs="Arial"/>
                <w:spacing w:val="-5"/>
                <w:sz w:val="16"/>
                <w:szCs w:val="16"/>
                <w:lang w:eastAsia="fr-FR"/>
              </w:rPr>
              <w:t>Etat : préciser le(s) ministère(s)</w:t>
            </w:r>
            <w:r>
              <w:rPr>
                <w:rFonts w:ascii="Arial" w:hAnsi="Arial" w:cs="Arial"/>
                <w:spacing w:val="-5"/>
                <w:sz w:val="6"/>
                <w:szCs w:val="6"/>
                <w:lang w:eastAsia="fr-FR"/>
              </w:rPr>
              <w:t xml:space="preserve"> </w:t>
            </w:r>
            <w:r>
              <w:rPr>
                <w:rFonts w:ascii="Arial" w:hAnsi="Arial" w:cs="Arial"/>
                <w:sz w:val="16"/>
                <w:szCs w:val="16"/>
                <w:lang w:eastAsia="fr-FR"/>
              </w:rPr>
              <w:t>sollicité(s)</w:t>
            </w: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61 - Services extérieurs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58B9" w:rsidRPr="001A20B4" w:rsidRDefault="006A58B9" w:rsidP="00EF775C">
            <w:pPr>
              <w:rPr>
                <w:rFonts w:ascii="Arial" w:hAnsi="Arial" w:cs="Arial"/>
                <w:b/>
                <w:sz w:val="16"/>
                <w:szCs w:val="16"/>
                <w:lang w:eastAsia="fr-FR"/>
              </w:rPr>
            </w:pPr>
            <w:r w:rsidRPr="001A20B4">
              <w:rPr>
                <w:rFonts w:ascii="Arial" w:hAnsi="Arial" w:cs="Arial"/>
                <w:b/>
                <w:sz w:val="16"/>
                <w:szCs w:val="16"/>
                <w:lang w:eastAsia="fr-FR"/>
              </w:rPr>
              <w:t>- ARSIF</w:t>
            </w: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Locations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Pr="007B2563" w:rsidRDefault="006A58B9" w:rsidP="007B2563">
            <w:pPr>
              <w:suppressAutoHyphens w:val="0"/>
              <w:rPr>
                <w:rFonts w:ascii="Arial" w:hAnsi="Arial" w:cs="Arial"/>
                <w:sz w:val="16"/>
                <w:szCs w:val="1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Entretien et réparation</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6"/>
                <w:szCs w:val="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Assurance</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16"/>
                <w:szCs w:val="1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Documentation</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6"/>
                <w:szCs w:val="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62 - Autres services extérieurs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16"/>
                <w:szCs w:val="1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Rémunérations intermédiaires et honoraires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pacing w:val="-4"/>
                <w:sz w:val="6"/>
                <w:szCs w:val="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Publicité, publication</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7B2563">
            <w:pPr>
              <w:suppressAutoHyphens w:val="0"/>
              <w:jc w:val="left"/>
              <w:rPr>
                <w:rFonts w:ascii="Arial" w:hAnsi="Arial" w:cs="Arial"/>
                <w:sz w:val="16"/>
                <w:szCs w:val="1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Déplacements, missions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6"/>
                <w:szCs w:val="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Services bancaires, autres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16"/>
                <w:szCs w:val="1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63 - Impôts et taxes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7B2563">
            <w:pPr>
              <w:rPr>
                <w:rFonts w:ascii="Arial" w:hAnsi="Arial" w:cs="Arial"/>
                <w:sz w:val="6"/>
                <w:szCs w:val="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Impôts et taxes sur rémunération,</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16"/>
                <w:szCs w:val="1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Autres impôts et taxes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6"/>
                <w:szCs w:val="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64- Charges de personnel</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16"/>
                <w:szCs w:val="1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Rémunération des personnels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tcPr>
          <w:p w:rsidR="006A58B9" w:rsidRDefault="006A58B9" w:rsidP="00EF775C">
            <w:pPr>
              <w:ind w:left="72" w:right="360"/>
              <w:rPr>
                <w:rFonts w:ascii="Arial" w:hAnsi="Arial" w:cs="Arial"/>
                <w:sz w:val="6"/>
                <w:szCs w:val="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Charges sociales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6"/>
                <w:szCs w:val="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sz w:val="6"/>
                <w:szCs w:val="6"/>
                <w:lang w:eastAsia="fr-FR"/>
              </w:rPr>
            </w:pPr>
            <w:r>
              <w:rPr>
                <w:rFonts w:ascii="Arial" w:hAnsi="Arial" w:cs="Arial"/>
                <w:sz w:val="16"/>
                <w:szCs w:val="16"/>
                <w:lang w:eastAsia="fr-FR"/>
              </w:rPr>
              <w:t>Autres charges de personnel</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6A58B9" w:rsidRDefault="006A58B9" w:rsidP="00EF775C">
            <w:pPr>
              <w:ind w:left="68"/>
              <w:rPr>
                <w:rFonts w:ascii="Arial" w:hAnsi="Arial" w:cs="Arial"/>
                <w:sz w:val="6"/>
                <w:szCs w:val="6"/>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371D9D">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371D9D">
            <w:pPr>
              <w:ind w:left="72"/>
              <w:jc w:val="left"/>
              <w:rPr>
                <w:rFonts w:ascii="Arial" w:hAnsi="Arial" w:cs="Arial"/>
                <w:b/>
                <w:bCs/>
                <w:color w:val="0000AE"/>
                <w:spacing w:val="-7"/>
                <w:sz w:val="6"/>
                <w:szCs w:val="6"/>
                <w:lang w:eastAsia="fr-FR"/>
              </w:rPr>
            </w:pPr>
            <w:r>
              <w:rPr>
                <w:rFonts w:ascii="Arial" w:hAnsi="Arial" w:cs="Arial"/>
                <w:b/>
                <w:bCs/>
                <w:color w:val="0000AE"/>
                <w:spacing w:val="-7"/>
                <w:w w:val="110"/>
                <w:sz w:val="16"/>
                <w:szCs w:val="16"/>
                <w:lang w:eastAsia="fr-FR"/>
              </w:rPr>
              <w:t>65- Autres charges de gestion courante</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hideMark/>
          </w:tcPr>
          <w:p w:rsidR="006A58B9" w:rsidRDefault="006A58B9" w:rsidP="00EF775C">
            <w:pPr>
              <w:ind w:left="72" w:right="288"/>
              <w:rPr>
                <w:rFonts w:ascii="Arial" w:hAnsi="Arial" w:cs="Arial"/>
                <w:b/>
                <w:bCs/>
                <w:color w:val="0000AE"/>
                <w:sz w:val="6"/>
                <w:szCs w:val="6"/>
                <w:lang w:eastAsia="fr-FR"/>
              </w:rPr>
            </w:pPr>
            <w:r>
              <w:rPr>
                <w:rFonts w:ascii="Arial" w:hAnsi="Arial" w:cs="Arial"/>
                <w:b/>
                <w:bCs/>
                <w:color w:val="0000AE"/>
                <w:spacing w:val="-12"/>
                <w:w w:val="110"/>
                <w:sz w:val="16"/>
                <w:szCs w:val="16"/>
                <w:lang w:eastAsia="fr-FR"/>
              </w:rPr>
              <w:t>75 - Autres produits de gestion</w:t>
            </w:r>
            <w:r>
              <w:rPr>
                <w:rFonts w:ascii="Arial" w:hAnsi="Arial" w:cs="Arial"/>
                <w:b/>
                <w:bCs/>
                <w:color w:val="0000AE"/>
                <w:spacing w:val="-12"/>
                <w:sz w:val="6"/>
                <w:szCs w:val="6"/>
                <w:lang w:eastAsia="fr-FR"/>
              </w:rPr>
              <w:t xml:space="preserve"> </w:t>
            </w:r>
            <w:r>
              <w:rPr>
                <w:rFonts w:ascii="Arial" w:hAnsi="Arial" w:cs="Arial"/>
                <w:b/>
                <w:bCs/>
                <w:color w:val="0000AE"/>
                <w:w w:val="110"/>
                <w:sz w:val="16"/>
                <w:szCs w:val="16"/>
                <w:lang w:eastAsia="fr-FR"/>
              </w:rPr>
              <w:t>courante</w:t>
            </w: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r>
      <w:tr w:rsidR="006A58B9" w:rsidTr="00371D9D">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371D9D">
            <w:pPr>
              <w:ind w:left="72"/>
              <w:jc w:val="left"/>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66- Charges financières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hideMark/>
          </w:tcPr>
          <w:p w:rsidR="006A58B9" w:rsidRDefault="006A58B9" w:rsidP="00EF775C">
            <w:pPr>
              <w:ind w:left="72" w:right="180"/>
              <w:rPr>
                <w:rFonts w:ascii="Arial" w:hAnsi="Arial" w:cs="Arial"/>
                <w:sz w:val="6"/>
                <w:szCs w:val="6"/>
                <w:lang w:eastAsia="fr-FR"/>
              </w:rPr>
            </w:pPr>
            <w:r>
              <w:rPr>
                <w:rFonts w:ascii="Arial" w:hAnsi="Arial" w:cs="Arial"/>
                <w:spacing w:val="-4"/>
                <w:sz w:val="16"/>
                <w:szCs w:val="16"/>
                <w:lang w:eastAsia="fr-FR"/>
              </w:rPr>
              <w:t>Dont cotisations, dons manuels ou</w:t>
            </w:r>
            <w:r>
              <w:rPr>
                <w:rFonts w:ascii="Arial" w:hAnsi="Arial" w:cs="Arial"/>
                <w:spacing w:val="-4"/>
                <w:sz w:val="6"/>
                <w:szCs w:val="6"/>
                <w:lang w:eastAsia="fr-FR"/>
              </w:rPr>
              <w:t xml:space="preserve"> </w:t>
            </w:r>
            <w:r>
              <w:rPr>
                <w:rFonts w:ascii="Arial" w:hAnsi="Arial" w:cs="Arial"/>
                <w:sz w:val="16"/>
                <w:szCs w:val="16"/>
                <w:lang w:eastAsia="fr-FR"/>
              </w:rPr>
              <w:t>legs</w:t>
            </w: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67- Charges exceptionnelles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68"/>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76 - Produits financiers</w:t>
            </w: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r>
      <w:tr w:rsidR="006A58B9" w:rsidTr="00371D9D">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371D9D">
            <w:pPr>
              <w:ind w:left="72"/>
              <w:jc w:val="left"/>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68- Dotation aux amortissements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hideMark/>
          </w:tcPr>
          <w:p w:rsidR="006A58B9" w:rsidRDefault="006A58B9" w:rsidP="00EF775C">
            <w:pPr>
              <w:ind w:left="72" w:right="360"/>
              <w:rPr>
                <w:rFonts w:ascii="Arial" w:hAnsi="Arial" w:cs="Arial"/>
                <w:b/>
                <w:bCs/>
                <w:color w:val="0000AE"/>
                <w:spacing w:val="-10"/>
                <w:sz w:val="6"/>
                <w:szCs w:val="6"/>
                <w:lang w:eastAsia="fr-FR"/>
              </w:rPr>
            </w:pPr>
            <w:r>
              <w:rPr>
                <w:rFonts w:ascii="Arial" w:hAnsi="Arial" w:cs="Arial"/>
                <w:b/>
                <w:bCs/>
                <w:color w:val="0000AE"/>
                <w:w w:val="110"/>
                <w:sz w:val="16"/>
                <w:szCs w:val="16"/>
                <w:lang w:eastAsia="fr-FR"/>
              </w:rPr>
              <w:t>78 — Reprises sur</w:t>
            </w:r>
            <w:r>
              <w:rPr>
                <w:rFonts w:ascii="Arial" w:hAnsi="Arial" w:cs="Arial"/>
                <w:b/>
                <w:bCs/>
                <w:color w:val="0000AE"/>
                <w:sz w:val="6"/>
                <w:szCs w:val="6"/>
                <w:lang w:eastAsia="fr-FR"/>
              </w:rPr>
              <w:t xml:space="preserve"> </w:t>
            </w:r>
            <w:r>
              <w:rPr>
                <w:rFonts w:ascii="Arial" w:hAnsi="Arial" w:cs="Arial"/>
                <w:b/>
                <w:bCs/>
                <w:color w:val="0000AE"/>
                <w:spacing w:val="-10"/>
                <w:w w:val="110"/>
                <w:sz w:val="16"/>
                <w:szCs w:val="16"/>
                <w:lang w:eastAsia="fr-FR"/>
              </w:rPr>
              <w:t>amortissements et provisions</w:t>
            </w: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r>
      <w:tr w:rsidR="006A58B9" w:rsidTr="007B2563">
        <w:trPr>
          <w:trHeight w:val="340"/>
        </w:trPr>
        <w:tc>
          <w:tcPr>
            <w:tcW w:w="5174" w:type="dxa"/>
            <w:gridSpan w:val="2"/>
            <w:tcBorders>
              <w:top w:val="single" w:sz="4" w:space="0" w:color="auto"/>
              <w:left w:val="single" w:sz="4" w:space="0" w:color="auto"/>
              <w:bottom w:val="single" w:sz="4" w:space="0" w:color="auto"/>
              <w:right w:val="single" w:sz="4" w:space="0" w:color="auto"/>
            </w:tcBorders>
            <w:shd w:val="solid" w:color="D5FEF5" w:fill="auto"/>
            <w:vAlign w:val="center"/>
          </w:tcPr>
          <w:p w:rsidR="006A58B9" w:rsidRDefault="006A58B9" w:rsidP="00EF775C">
            <w:pPr>
              <w:ind w:right="1528"/>
              <w:jc w:val="right"/>
              <w:rPr>
                <w:rFonts w:ascii="Arial" w:hAnsi="Arial" w:cs="Arial"/>
                <w:color w:val="00000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shd w:val="solid" w:color="D5FEF5" w:fill="auto"/>
          </w:tcPr>
          <w:p w:rsidR="006A58B9" w:rsidRDefault="006A58B9" w:rsidP="00EF775C">
            <w:pPr>
              <w:rPr>
                <w:rFonts w:ascii="Arial" w:hAnsi="Arial" w:cs="Arial"/>
                <w:sz w:val="20"/>
                <w:lang w:eastAsia="fr-FR"/>
              </w:rPr>
            </w:pPr>
          </w:p>
        </w:tc>
        <w:tc>
          <w:tcPr>
            <w:tcW w:w="1853" w:type="dxa"/>
            <w:tcBorders>
              <w:top w:val="single" w:sz="4" w:space="0" w:color="auto"/>
              <w:left w:val="single" w:sz="4" w:space="0" w:color="auto"/>
              <w:bottom w:val="single" w:sz="4" w:space="0" w:color="auto"/>
              <w:right w:val="single" w:sz="4" w:space="0" w:color="auto"/>
            </w:tcBorders>
            <w:shd w:val="solid" w:color="D5FEF5" w:fill="auto"/>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b/>
                <w:bCs/>
                <w:color w:val="0000AE"/>
                <w:spacing w:val="-7"/>
                <w:sz w:val="6"/>
                <w:szCs w:val="6"/>
                <w:lang w:eastAsia="fr-FR"/>
              </w:rPr>
            </w:pPr>
            <w:r>
              <w:rPr>
                <w:rFonts w:ascii="Arial" w:hAnsi="Arial" w:cs="Arial"/>
                <w:b/>
                <w:bCs/>
                <w:color w:val="0000AE"/>
                <w:spacing w:val="-7"/>
                <w:w w:val="110"/>
                <w:sz w:val="16"/>
                <w:szCs w:val="16"/>
                <w:lang w:eastAsia="fr-FR"/>
              </w:rPr>
              <w:t>Charges fixes de fonctionnement</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jc w:val="center"/>
              <w:rPr>
                <w:rFonts w:ascii="Arial" w:hAnsi="Arial" w:cs="Arial"/>
                <w:b/>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20"/>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b/>
                <w:bCs/>
                <w:color w:val="0000AE"/>
                <w:spacing w:val="-6"/>
                <w:sz w:val="6"/>
                <w:szCs w:val="6"/>
                <w:lang w:eastAsia="fr-FR"/>
              </w:rPr>
            </w:pPr>
            <w:r>
              <w:rPr>
                <w:rFonts w:ascii="Arial" w:hAnsi="Arial" w:cs="Arial"/>
                <w:b/>
                <w:bCs/>
                <w:color w:val="0000AE"/>
                <w:spacing w:val="-6"/>
                <w:w w:val="110"/>
                <w:sz w:val="16"/>
                <w:szCs w:val="16"/>
                <w:lang w:eastAsia="fr-FR"/>
              </w:rPr>
              <w:t>Frais financiers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20"/>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6A58B9"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Default="006A58B9" w:rsidP="00EF775C">
            <w:pPr>
              <w:ind w:left="72"/>
              <w:rPr>
                <w:rFonts w:ascii="Arial" w:hAnsi="Arial" w:cs="Arial"/>
                <w:b/>
                <w:bCs/>
                <w:color w:val="0000AE"/>
                <w:sz w:val="6"/>
                <w:szCs w:val="6"/>
                <w:lang w:eastAsia="fr-FR"/>
              </w:rPr>
            </w:pPr>
            <w:r>
              <w:rPr>
                <w:rFonts w:ascii="Arial" w:hAnsi="Arial" w:cs="Arial"/>
                <w:b/>
                <w:bCs/>
                <w:color w:val="0000AE"/>
                <w:w w:val="110"/>
                <w:sz w:val="16"/>
                <w:szCs w:val="16"/>
                <w:lang w:eastAsia="fr-FR"/>
              </w:rPr>
              <w:t>Autres</w:t>
            </w:r>
          </w:p>
        </w:tc>
        <w:tc>
          <w:tcPr>
            <w:tcW w:w="1742"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20"/>
                <w:lang w:eastAsia="fr-FR"/>
              </w:rPr>
            </w:pPr>
          </w:p>
        </w:tc>
        <w:tc>
          <w:tcPr>
            <w:tcW w:w="1853" w:type="dxa"/>
            <w:tcBorders>
              <w:top w:val="single" w:sz="4" w:space="0" w:color="auto"/>
              <w:left w:val="single" w:sz="4" w:space="0" w:color="auto"/>
              <w:bottom w:val="single" w:sz="4" w:space="0" w:color="auto"/>
              <w:right w:val="single" w:sz="4" w:space="0" w:color="auto"/>
            </w:tcBorders>
          </w:tcPr>
          <w:p w:rsidR="006A58B9" w:rsidRDefault="006A58B9" w:rsidP="00EF775C">
            <w:pPr>
              <w:rPr>
                <w:rFonts w:ascii="Arial" w:hAnsi="Arial" w:cs="Arial"/>
                <w:sz w:val="18"/>
                <w:szCs w:val="18"/>
                <w:lang w:eastAsia="fr-FR"/>
              </w:rPr>
            </w:pPr>
          </w:p>
        </w:tc>
      </w:tr>
      <w:tr w:rsidR="007B2563" w:rsidRPr="007B2563" w:rsidTr="007B2563">
        <w:trPr>
          <w:trHeight w:val="340"/>
        </w:trPr>
        <w:tc>
          <w:tcPr>
            <w:tcW w:w="3432" w:type="dxa"/>
            <w:tcBorders>
              <w:top w:val="single" w:sz="4" w:space="0" w:color="auto"/>
              <w:left w:val="single" w:sz="4" w:space="0" w:color="auto"/>
              <w:bottom w:val="single" w:sz="4" w:space="0" w:color="auto"/>
              <w:right w:val="single" w:sz="4" w:space="0" w:color="auto"/>
            </w:tcBorders>
            <w:vAlign w:val="center"/>
            <w:hideMark/>
          </w:tcPr>
          <w:p w:rsidR="006A58B9" w:rsidRPr="007B2563" w:rsidRDefault="006A58B9" w:rsidP="00EF775C">
            <w:pPr>
              <w:ind w:left="72"/>
              <w:rPr>
                <w:rFonts w:ascii="Arial" w:hAnsi="Arial" w:cs="Arial"/>
                <w:b/>
                <w:bCs/>
                <w:color w:val="FF0000"/>
                <w:spacing w:val="-2"/>
                <w:sz w:val="18"/>
                <w:szCs w:val="6"/>
                <w:lang w:eastAsia="fr-FR"/>
              </w:rPr>
            </w:pPr>
            <w:r w:rsidRPr="007B2563">
              <w:rPr>
                <w:rFonts w:ascii="Arial" w:hAnsi="Arial" w:cs="Arial"/>
                <w:b/>
                <w:bCs/>
                <w:color w:val="FF0000"/>
                <w:spacing w:val="-2"/>
                <w:w w:val="110"/>
                <w:sz w:val="18"/>
                <w:szCs w:val="15"/>
                <w:lang w:eastAsia="fr-FR"/>
              </w:rPr>
              <w:t>TOTAL DES CHARGES</w:t>
            </w:r>
          </w:p>
        </w:tc>
        <w:tc>
          <w:tcPr>
            <w:tcW w:w="1742" w:type="dxa"/>
            <w:tcBorders>
              <w:top w:val="single" w:sz="4" w:space="0" w:color="auto"/>
              <w:left w:val="single" w:sz="4" w:space="0" w:color="auto"/>
              <w:bottom w:val="single" w:sz="4" w:space="0" w:color="auto"/>
              <w:right w:val="single" w:sz="4" w:space="0" w:color="auto"/>
            </w:tcBorders>
            <w:hideMark/>
          </w:tcPr>
          <w:p w:rsidR="006A58B9" w:rsidRPr="007B2563" w:rsidRDefault="006A58B9" w:rsidP="00EF775C">
            <w:pPr>
              <w:jc w:val="center"/>
              <w:rPr>
                <w:rFonts w:ascii="Arial" w:hAnsi="Arial" w:cs="Arial"/>
                <w:b/>
                <w:color w:val="FF000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58B9" w:rsidRPr="007B2563" w:rsidRDefault="006A58B9" w:rsidP="00EF775C">
            <w:pPr>
              <w:ind w:left="68"/>
              <w:rPr>
                <w:rFonts w:ascii="Arial" w:hAnsi="Arial" w:cs="Arial"/>
                <w:b/>
                <w:bCs/>
                <w:color w:val="FF0000"/>
                <w:spacing w:val="-2"/>
                <w:sz w:val="18"/>
                <w:szCs w:val="6"/>
                <w:lang w:eastAsia="fr-FR"/>
              </w:rPr>
            </w:pPr>
            <w:r w:rsidRPr="007B2563">
              <w:rPr>
                <w:rFonts w:ascii="Arial" w:hAnsi="Arial" w:cs="Arial"/>
                <w:b/>
                <w:bCs/>
                <w:color w:val="FF0000"/>
                <w:spacing w:val="-2"/>
                <w:w w:val="110"/>
                <w:sz w:val="18"/>
                <w:szCs w:val="15"/>
                <w:lang w:eastAsia="fr-FR"/>
              </w:rPr>
              <w:t>TOTAL DES PRODUITS</w:t>
            </w:r>
          </w:p>
        </w:tc>
        <w:tc>
          <w:tcPr>
            <w:tcW w:w="1853" w:type="dxa"/>
            <w:tcBorders>
              <w:top w:val="single" w:sz="4" w:space="0" w:color="auto"/>
              <w:left w:val="single" w:sz="4" w:space="0" w:color="auto"/>
              <w:bottom w:val="single" w:sz="4" w:space="0" w:color="auto"/>
              <w:right w:val="single" w:sz="4" w:space="0" w:color="auto"/>
            </w:tcBorders>
            <w:hideMark/>
          </w:tcPr>
          <w:p w:rsidR="006A58B9" w:rsidRPr="007B2563" w:rsidRDefault="006A58B9" w:rsidP="00EF775C">
            <w:pPr>
              <w:jc w:val="center"/>
              <w:rPr>
                <w:rFonts w:ascii="Arial" w:hAnsi="Arial" w:cs="Arial"/>
                <w:b/>
                <w:color w:val="FF0000"/>
                <w:sz w:val="18"/>
                <w:szCs w:val="18"/>
                <w:lang w:eastAsia="fr-FR"/>
              </w:rPr>
            </w:pPr>
          </w:p>
        </w:tc>
      </w:tr>
    </w:tbl>
    <w:p w:rsidR="006A58B9" w:rsidRDefault="006A58B9">
      <w:pPr>
        <w:widowControl w:val="0"/>
        <w:rPr>
          <w:rFonts w:ascii="Arial" w:hAnsi="Arial" w:cs="Arial"/>
          <w:b/>
          <w:sz w:val="20"/>
          <w:szCs w:val="24"/>
          <w:lang w:eastAsia="ar-SA"/>
        </w:rPr>
      </w:pPr>
    </w:p>
    <w:p w:rsidR="00F57A6B" w:rsidRDefault="00F57A6B">
      <w:pPr>
        <w:pageBreakBefore/>
        <w:widowControl w:val="0"/>
        <w:jc w:val="left"/>
        <w:rPr>
          <w:rFonts w:ascii="Arial" w:hAnsi="Arial" w:cs="Arial"/>
          <w:b/>
          <w:bCs/>
          <w:i/>
          <w:color w:val="FF0000"/>
          <w:sz w:val="20"/>
          <w:szCs w:val="24"/>
          <w:lang w:eastAsia="ar-SA"/>
        </w:rPr>
      </w:pPr>
    </w:p>
    <w:tbl>
      <w:tblPr>
        <w:tblW w:w="0" w:type="auto"/>
        <w:tblLayout w:type="fixed"/>
        <w:tblCellMar>
          <w:left w:w="70" w:type="dxa"/>
          <w:right w:w="70" w:type="dxa"/>
        </w:tblCellMar>
        <w:tblLook w:val="0000" w:firstRow="0" w:lastRow="0" w:firstColumn="0" w:lastColumn="0" w:noHBand="0" w:noVBand="0"/>
      </w:tblPr>
      <w:tblGrid>
        <w:gridCol w:w="9727"/>
      </w:tblGrid>
      <w:tr w:rsidR="00F57A6B">
        <w:trPr>
          <w:trHeight w:val="1004"/>
        </w:trPr>
        <w:tc>
          <w:tcPr>
            <w:tcW w:w="9727" w:type="dxa"/>
            <w:shd w:val="clear" w:color="auto" w:fill="FFFF00"/>
          </w:tcPr>
          <w:p w:rsidR="00F57A6B" w:rsidRDefault="00F57A6B" w:rsidP="007B2563">
            <w:pPr>
              <w:widowControl w:val="0"/>
              <w:snapToGrid w:val="0"/>
              <w:jc w:val="left"/>
            </w:pPr>
            <w:r>
              <w:rPr>
                <w:rFonts w:ascii="Arial" w:hAnsi="Arial" w:cs="Arial"/>
                <w:b/>
                <w:bCs/>
                <w:color w:val="000080"/>
                <w:sz w:val="96"/>
                <w:szCs w:val="24"/>
                <w:lang w:eastAsia="ar-SA"/>
              </w:rPr>
              <w:t>4</w:t>
            </w:r>
            <w:r>
              <w:rPr>
                <w:rFonts w:ascii="Arial" w:hAnsi="Arial" w:cs="Arial"/>
                <w:b/>
                <w:bCs/>
                <w:color w:val="000080"/>
                <w:sz w:val="72"/>
                <w:szCs w:val="24"/>
                <w:lang w:eastAsia="ar-SA"/>
              </w:rPr>
              <w:t>.</w:t>
            </w:r>
            <w:r>
              <w:rPr>
                <w:rFonts w:ascii="Arial" w:hAnsi="Arial" w:cs="Arial"/>
                <w:b/>
                <w:bCs/>
                <w:color w:val="FFFF00"/>
                <w:sz w:val="72"/>
                <w:szCs w:val="24"/>
                <w:lang w:eastAsia="ar-SA"/>
              </w:rPr>
              <w:t xml:space="preserve"> </w:t>
            </w:r>
            <w:r>
              <w:rPr>
                <w:rFonts w:ascii="Arial Narrow" w:hAnsi="Arial Narrow" w:cs="Arial Narrow"/>
                <w:b/>
                <w:bCs/>
                <w:color w:val="000080"/>
                <w:sz w:val="56"/>
                <w:szCs w:val="24"/>
                <w:lang w:eastAsia="ar-SA"/>
              </w:rPr>
              <w:t>Déclaration sur l’honneur</w:t>
            </w:r>
          </w:p>
        </w:tc>
      </w:tr>
    </w:tbl>
    <w:p w:rsidR="00F57A6B" w:rsidRDefault="00F57A6B">
      <w:pPr>
        <w:widowControl w:val="0"/>
        <w:rPr>
          <w:szCs w:val="24"/>
          <w:lang w:eastAsia="ar-SA"/>
        </w:rPr>
      </w:pPr>
    </w:p>
    <w:p w:rsidR="00F57A6B" w:rsidRDefault="00F57A6B">
      <w:pPr>
        <w:widowControl w:val="0"/>
        <w:rPr>
          <w:rFonts w:ascii="Arial" w:hAnsi="Arial" w:cs="Arial"/>
          <w:b/>
          <w:sz w:val="20"/>
          <w:szCs w:val="24"/>
          <w:lang w:eastAsia="ar-SA"/>
        </w:rPr>
      </w:pPr>
    </w:p>
    <w:p w:rsidR="00F57A6B" w:rsidRDefault="00F57A6B">
      <w:pPr>
        <w:widowControl w:val="0"/>
      </w:pPr>
      <w:r>
        <w:rPr>
          <w:rFonts w:ascii="Arial" w:hAnsi="Arial" w:cs="Arial"/>
          <w:b/>
          <w:sz w:val="20"/>
          <w:szCs w:val="24"/>
          <w:lang w:eastAsia="ar-SA"/>
        </w:rPr>
        <w:t xml:space="preserve">Cette fiche doit obligatoirement être remplie pour toute demande quel que soit le montant de la subvention sollicitée. </w:t>
      </w:r>
      <w:r>
        <w:rPr>
          <w:rFonts w:ascii="Arial" w:hAnsi="Arial" w:cs="Arial"/>
          <w:sz w:val="20"/>
          <w:szCs w:val="24"/>
          <w:lang w:eastAsia="ar-SA"/>
        </w:rPr>
        <w:t>Si le signataire n’est pas le représentant légal de l’organisme, merci de joindre le pouvoir lui permettant d’engager celle-ci.</w:t>
      </w:r>
    </w:p>
    <w:p w:rsidR="00F57A6B" w:rsidRDefault="00F57A6B">
      <w:pPr>
        <w:widowControl w:val="0"/>
        <w:rPr>
          <w:rFonts w:ascii="Arial" w:hAnsi="Arial" w:cs="Arial"/>
          <w:sz w:val="20"/>
          <w:szCs w:val="24"/>
          <w:lang w:eastAsia="ar-SA"/>
        </w:rPr>
      </w:pPr>
    </w:p>
    <w:p w:rsidR="00F57A6B" w:rsidRDefault="00F57A6B">
      <w:pPr>
        <w:widowControl w:val="0"/>
        <w:rPr>
          <w:rFonts w:ascii="Arial" w:hAnsi="Arial" w:cs="Arial"/>
          <w:sz w:val="20"/>
          <w:szCs w:val="24"/>
          <w:lang w:eastAsia="ar-SA"/>
        </w:rPr>
      </w:pPr>
    </w:p>
    <w:p w:rsidR="00F57A6B" w:rsidRDefault="00F57A6B">
      <w:pPr>
        <w:widowControl w:val="0"/>
        <w:tabs>
          <w:tab w:val="right" w:leader="dot" w:pos="9070"/>
        </w:tabs>
        <w:jc w:val="left"/>
      </w:pPr>
      <w:r>
        <w:rPr>
          <w:rFonts w:ascii="Arial" w:hAnsi="Arial" w:cs="Arial"/>
          <w:sz w:val="20"/>
          <w:szCs w:val="24"/>
          <w:lang w:eastAsia="ar-SA"/>
        </w:rPr>
        <w:t>Je soussigné(e), (nom et prénom)</w:t>
      </w:r>
      <w:r>
        <w:rPr>
          <w:rFonts w:ascii="Arial" w:hAnsi="Arial" w:cs="Arial"/>
          <w:sz w:val="20"/>
          <w:szCs w:val="24"/>
          <w:lang w:eastAsia="ar-SA"/>
        </w:rPr>
        <w:tab/>
      </w:r>
    </w:p>
    <w:p w:rsidR="00F57A6B" w:rsidRDefault="00F57A6B">
      <w:pPr>
        <w:widowControl w:val="0"/>
        <w:tabs>
          <w:tab w:val="right" w:leader="dot" w:pos="9070"/>
        </w:tabs>
        <w:spacing w:before="120"/>
        <w:jc w:val="left"/>
      </w:pPr>
      <w:r>
        <w:rPr>
          <w:rFonts w:ascii="Arial" w:hAnsi="Arial" w:cs="Arial"/>
          <w:sz w:val="20"/>
          <w:szCs w:val="24"/>
          <w:lang w:eastAsia="ar-SA"/>
        </w:rPr>
        <w:t xml:space="preserve">représentant(e) légal(e) de l’organisme, </w:t>
      </w:r>
      <w:r>
        <w:rPr>
          <w:rFonts w:ascii="Arial" w:hAnsi="Arial" w:cs="Arial"/>
          <w:sz w:val="20"/>
          <w:szCs w:val="24"/>
          <w:lang w:eastAsia="ar-SA"/>
        </w:rPr>
        <w:tab/>
      </w:r>
    </w:p>
    <w:p w:rsidR="00F57A6B" w:rsidRDefault="00F57A6B">
      <w:pPr>
        <w:widowControl w:val="0"/>
        <w:tabs>
          <w:tab w:val="right" w:leader="dot" w:pos="9070"/>
        </w:tabs>
        <w:spacing w:before="120"/>
        <w:jc w:val="left"/>
      </w:pPr>
      <w:r>
        <w:rPr>
          <w:rFonts w:ascii="Arial" w:hAnsi="Arial" w:cs="Arial"/>
          <w:sz w:val="20"/>
          <w:szCs w:val="24"/>
          <w:lang w:eastAsia="ar-SA"/>
        </w:rPr>
        <w:tab/>
      </w:r>
    </w:p>
    <w:p w:rsidR="00F57A6B" w:rsidRDefault="00F57A6B">
      <w:pPr>
        <w:widowControl w:val="0"/>
        <w:jc w:val="left"/>
        <w:rPr>
          <w:rFonts w:ascii="Arial" w:hAnsi="Arial" w:cs="Arial"/>
          <w:sz w:val="20"/>
          <w:szCs w:val="24"/>
          <w:lang w:eastAsia="ar-SA"/>
        </w:rPr>
      </w:pPr>
    </w:p>
    <w:p w:rsidR="00F57A6B" w:rsidRDefault="00F57A6B">
      <w:pPr>
        <w:widowControl w:val="0"/>
        <w:jc w:val="left"/>
      </w:pPr>
      <w:r>
        <w:rPr>
          <w:rFonts w:ascii="Arial" w:hAnsi="Arial" w:cs="Arial"/>
          <w:sz w:val="20"/>
          <w:szCs w:val="24"/>
          <w:lang w:eastAsia="ar-SA"/>
        </w:rPr>
        <w:t>- certifie que l’organisme est régulièrement déclaré ;</w:t>
      </w:r>
    </w:p>
    <w:p w:rsidR="00F57A6B" w:rsidRDefault="00F57A6B">
      <w:pPr>
        <w:widowControl w:val="0"/>
        <w:jc w:val="left"/>
        <w:rPr>
          <w:rFonts w:ascii="Arial" w:hAnsi="Arial" w:cs="Arial"/>
          <w:sz w:val="20"/>
          <w:szCs w:val="24"/>
          <w:lang w:eastAsia="ar-SA"/>
        </w:rPr>
      </w:pPr>
    </w:p>
    <w:p w:rsidR="00F57A6B" w:rsidRDefault="00F57A6B">
      <w:pPr>
        <w:widowControl w:val="0"/>
      </w:pPr>
      <w:r>
        <w:rPr>
          <w:rFonts w:ascii="Arial" w:hAnsi="Arial" w:cs="Arial"/>
          <w:sz w:val="20"/>
          <w:szCs w:val="24"/>
          <w:lang w:eastAsia="ar-SA"/>
        </w:rPr>
        <w:t>- certifie que l’organisme est en règle au regard de l’ensemble des déclarations sociales et fiscales ainsi que des cotisations et paiements correspondants ;</w:t>
      </w:r>
    </w:p>
    <w:p w:rsidR="00F57A6B" w:rsidRDefault="00F57A6B">
      <w:pPr>
        <w:widowControl w:val="0"/>
        <w:rPr>
          <w:rFonts w:ascii="Arial" w:hAnsi="Arial" w:cs="Arial"/>
          <w:sz w:val="20"/>
          <w:szCs w:val="24"/>
          <w:lang w:eastAsia="ar-SA"/>
        </w:rPr>
      </w:pPr>
    </w:p>
    <w:p w:rsidR="00F57A6B" w:rsidRDefault="00F57A6B">
      <w:pPr>
        <w:widowControl w:val="0"/>
      </w:pPr>
      <w:r>
        <w:rPr>
          <w:rFonts w:ascii="Arial" w:hAnsi="Arial" w:cs="Arial"/>
          <w:sz w:val="20"/>
          <w:szCs w:val="24"/>
          <w:lang w:eastAsia="ar-SA"/>
        </w:rPr>
        <w:t>- certifie exactes et sincères les informations du présent dossier, notamment la mention de l’ensemble des demandes de subventions introduites auprès d’autres financeurs publics ainsi que l’approbation du budget par les instances statutaires ;</w:t>
      </w:r>
    </w:p>
    <w:p w:rsidR="00F57A6B" w:rsidRDefault="00F57A6B">
      <w:pPr>
        <w:widowControl w:val="0"/>
        <w:rPr>
          <w:rFonts w:ascii="Arial" w:hAnsi="Arial" w:cs="Arial"/>
          <w:sz w:val="20"/>
          <w:szCs w:val="24"/>
          <w:lang w:eastAsia="ar-SA"/>
        </w:rPr>
      </w:pPr>
    </w:p>
    <w:p w:rsidR="00F57A6B" w:rsidRPr="007B2563" w:rsidRDefault="00F57A6B">
      <w:pPr>
        <w:widowControl w:val="0"/>
        <w:tabs>
          <w:tab w:val="right" w:leader="dot" w:pos="4536"/>
        </w:tabs>
        <w:rPr>
          <w:b/>
          <w:sz w:val="32"/>
        </w:rPr>
      </w:pPr>
      <w:r w:rsidRPr="007B2563">
        <w:rPr>
          <w:rFonts w:ascii="Arial" w:hAnsi="Arial" w:cs="Arial"/>
          <w:b/>
          <w:szCs w:val="24"/>
          <w:lang w:eastAsia="ar-SA"/>
        </w:rPr>
        <w:t>- demande une subvention de</w:t>
      </w:r>
      <w:r w:rsidR="007B2563">
        <w:rPr>
          <w:rFonts w:ascii="Arial" w:hAnsi="Arial" w:cs="Arial"/>
          <w:b/>
          <w:szCs w:val="24"/>
          <w:lang w:eastAsia="ar-SA"/>
        </w:rPr>
        <w:t xml:space="preserve"> </w:t>
      </w:r>
      <w:r w:rsidRPr="007B2563">
        <w:rPr>
          <w:rFonts w:ascii="Arial" w:hAnsi="Arial" w:cs="Arial"/>
          <w:b/>
          <w:szCs w:val="24"/>
          <w:lang w:eastAsia="ar-SA"/>
        </w:rPr>
        <w:t>:</w:t>
      </w:r>
      <w:r w:rsidR="007B2563">
        <w:rPr>
          <w:rFonts w:ascii="Arial" w:hAnsi="Arial" w:cs="Arial"/>
          <w:b/>
          <w:szCs w:val="24"/>
          <w:lang w:eastAsia="ar-SA"/>
        </w:rPr>
        <w:t xml:space="preserve"> </w:t>
      </w:r>
      <w:r w:rsidR="007B2563">
        <w:rPr>
          <w:rFonts w:ascii="Arial" w:hAnsi="Arial" w:cs="Arial"/>
          <w:b/>
          <w:szCs w:val="24"/>
          <w:lang w:eastAsia="ar-SA"/>
        </w:rPr>
        <w:tab/>
        <w:t>……………………</w:t>
      </w:r>
      <w:r w:rsidRPr="007B2563">
        <w:rPr>
          <w:rFonts w:ascii="Arial" w:hAnsi="Arial" w:cs="Arial"/>
          <w:b/>
          <w:szCs w:val="24"/>
          <w:lang w:eastAsia="ar-SA"/>
        </w:rPr>
        <w:t xml:space="preserve"> €</w:t>
      </w:r>
    </w:p>
    <w:p w:rsidR="00F57A6B" w:rsidRDefault="00F57A6B">
      <w:pPr>
        <w:widowControl w:val="0"/>
        <w:rPr>
          <w:rFonts w:ascii="Arial" w:hAnsi="Arial" w:cs="Arial"/>
          <w:sz w:val="20"/>
          <w:szCs w:val="24"/>
          <w:lang w:eastAsia="ar-SA"/>
        </w:rPr>
      </w:pPr>
    </w:p>
    <w:p w:rsidR="00F57A6B" w:rsidRDefault="00F57A6B">
      <w:pPr>
        <w:widowControl w:val="0"/>
      </w:pPr>
      <w:r>
        <w:rPr>
          <w:rFonts w:ascii="Arial" w:hAnsi="Arial" w:cs="Arial"/>
          <w:sz w:val="20"/>
          <w:szCs w:val="24"/>
          <w:lang w:eastAsia="ar-SA"/>
        </w:rPr>
        <w:t>- précise que cette subvention, si elle est accordée, devra être versée </w:t>
      </w:r>
      <w:r>
        <w:rPr>
          <w:rFonts w:ascii="Arial" w:hAnsi="Arial" w:cs="Arial"/>
          <w:bCs/>
          <w:sz w:val="20"/>
          <w:szCs w:val="24"/>
          <w:lang w:eastAsia="ar-SA"/>
        </w:rPr>
        <w:t>au compte bancaire ou postal de l’organisme :</w:t>
      </w:r>
    </w:p>
    <w:p w:rsidR="00F57A6B" w:rsidRDefault="00F57A6B">
      <w:pPr>
        <w:widowControl w:val="0"/>
        <w:rPr>
          <w:rFonts w:ascii="Arial" w:hAnsi="Arial" w:cs="Arial"/>
          <w:bCs/>
          <w:sz w:val="20"/>
          <w:szCs w:val="24"/>
          <w:lang w:eastAsia="ar-SA"/>
        </w:rPr>
      </w:pPr>
    </w:p>
    <w:p w:rsidR="00F57A6B" w:rsidRDefault="00F57A6B">
      <w:pPr>
        <w:widowControl w:val="0"/>
        <w:tabs>
          <w:tab w:val="right" w:leader="dot" w:pos="9070"/>
        </w:tabs>
        <w:spacing w:before="120"/>
        <w:jc w:val="left"/>
      </w:pPr>
      <w:r>
        <w:rPr>
          <w:rFonts w:ascii="Arial" w:hAnsi="Arial" w:cs="Arial"/>
          <w:sz w:val="20"/>
          <w:lang w:eastAsia="ar-SA"/>
        </w:rPr>
        <w:t xml:space="preserve">Nom du </w:t>
      </w:r>
      <w:r>
        <w:rPr>
          <w:rFonts w:ascii="Arial" w:hAnsi="Arial" w:cs="Arial"/>
          <w:b/>
          <w:bCs/>
          <w:sz w:val="20"/>
          <w:lang w:eastAsia="ar-SA"/>
        </w:rPr>
        <w:t>titulaire du compte</w:t>
      </w:r>
      <w:r>
        <w:rPr>
          <w:rFonts w:ascii="Arial" w:hAnsi="Arial" w:cs="Arial"/>
          <w:sz w:val="20"/>
          <w:lang w:eastAsia="ar-SA"/>
        </w:rPr>
        <w:t xml:space="preserve">: </w:t>
      </w:r>
      <w:r>
        <w:rPr>
          <w:rFonts w:ascii="Arial" w:hAnsi="Arial" w:cs="Arial"/>
          <w:sz w:val="20"/>
          <w:lang w:eastAsia="ar-SA"/>
        </w:rPr>
        <w:tab/>
      </w:r>
    </w:p>
    <w:p w:rsidR="00F57A6B" w:rsidRDefault="00F57A6B">
      <w:pPr>
        <w:widowControl w:val="0"/>
        <w:tabs>
          <w:tab w:val="right" w:leader="dot" w:pos="9070"/>
        </w:tabs>
        <w:spacing w:before="120"/>
        <w:jc w:val="left"/>
      </w:pPr>
      <w:r>
        <w:rPr>
          <w:rFonts w:ascii="Arial" w:hAnsi="Arial" w:cs="Arial"/>
          <w:sz w:val="20"/>
          <w:lang w:eastAsia="ar-SA"/>
        </w:rPr>
        <w:t xml:space="preserve">Banque: </w:t>
      </w:r>
      <w:r>
        <w:rPr>
          <w:rFonts w:ascii="Arial" w:hAnsi="Arial" w:cs="Arial"/>
          <w:sz w:val="20"/>
          <w:lang w:eastAsia="ar-SA"/>
        </w:rPr>
        <w:tab/>
      </w:r>
      <w:r>
        <w:rPr>
          <w:rFonts w:ascii="Arial" w:hAnsi="Arial" w:cs="Arial"/>
          <w:sz w:val="20"/>
          <w:lang w:eastAsia="ar-SA"/>
        </w:rPr>
        <w:tab/>
      </w:r>
    </w:p>
    <w:p w:rsidR="00F57A6B" w:rsidRDefault="00F57A6B">
      <w:pPr>
        <w:widowControl w:val="0"/>
        <w:tabs>
          <w:tab w:val="right" w:leader="dot" w:pos="9070"/>
        </w:tabs>
        <w:spacing w:before="120"/>
        <w:jc w:val="left"/>
      </w:pPr>
      <w:r>
        <w:rPr>
          <w:rFonts w:ascii="Arial" w:hAnsi="Arial" w:cs="Arial"/>
          <w:sz w:val="20"/>
          <w:lang w:eastAsia="ar-SA"/>
        </w:rPr>
        <w:t xml:space="preserve">Domiciliation: </w:t>
      </w:r>
      <w:r>
        <w:rPr>
          <w:rFonts w:ascii="Arial" w:hAnsi="Arial" w:cs="Arial"/>
          <w:sz w:val="20"/>
          <w:lang w:eastAsia="ar-SA"/>
        </w:rPr>
        <w:tab/>
      </w:r>
      <w:r>
        <w:rPr>
          <w:rFonts w:ascii="Arial" w:hAnsi="Arial" w:cs="Arial"/>
          <w:sz w:val="20"/>
          <w:lang w:eastAsia="ar-SA"/>
        </w:rPr>
        <w:tab/>
      </w:r>
    </w:p>
    <w:p w:rsidR="00F57A6B" w:rsidRDefault="00F57A6B">
      <w:pPr>
        <w:widowControl w:val="0"/>
        <w:tabs>
          <w:tab w:val="right" w:leader="dot" w:pos="9070"/>
        </w:tabs>
        <w:spacing w:before="120"/>
        <w:jc w:val="left"/>
      </w:pPr>
      <w:r>
        <w:rPr>
          <w:rFonts w:ascii="Arial" w:hAnsi="Arial" w:cs="Arial"/>
          <w:sz w:val="20"/>
          <w:lang w:eastAsia="ar-SA"/>
        </w:rPr>
        <w:t xml:space="preserve">Code IBAN: </w:t>
      </w:r>
      <w:r>
        <w:rPr>
          <w:rFonts w:ascii="Arial" w:hAnsi="Arial" w:cs="Arial"/>
          <w:sz w:val="20"/>
          <w:lang w:eastAsia="ar-SA"/>
        </w:rPr>
        <w:tab/>
      </w:r>
      <w:r>
        <w:rPr>
          <w:rFonts w:ascii="Arial" w:hAnsi="Arial" w:cs="Arial"/>
          <w:sz w:val="20"/>
          <w:lang w:eastAsia="ar-SA"/>
        </w:rPr>
        <w:tab/>
      </w:r>
    </w:p>
    <w:p w:rsidR="00F57A6B" w:rsidRDefault="00F57A6B">
      <w:pPr>
        <w:widowControl w:val="0"/>
        <w:tabs>
          <w:tab w:val="right" w:leader="dot" w:pos="9070"/>
        </w:tabs>
        <w:spacing w:before="120"/>
        <w:jc w:val="left"/>
      </w:pPr>
      <w:r>
        <w:rPr>
          <w:rFonts w:ascii="Arial" w:hAnsi="Arial" w:cs="Arial"/>
          <w:sz w:val="20"/>
          <w:lang w:eastAsia="ar-SA"/>
        </w:rPr>
        <w:t xml:space="preserve">Code BIC: </w:t>
      </w:r>
      <w:r>
        <w:rPr>
          <w:rFonts w:ascii="Arial" w:hAnsi="Arial" w:cs="Arial"/>
          <w:sz w:val="20"/>
          <w:lang w:eastAsia="ar-SA"/>
        </w:rPr>
        <w:tab/>
      </w:r>
      <w:r>
        <w:rPr>
          <w:rFonts w:ascii="Arial" w:hAnsi="Arial" w:cs="Arial"/>
          <w:sz w:val="20"/>
          <w:lang w:eastAsia="ar-SA"/>
        </w:rPr>
        <w:tab/>
      </w:r>
    </w:p>
    <w:p w:rsidR="00F57A6B" w:rsidRDefault="00F57A6B">
      <w:pPr>
        <w:widowControl w:val="0"/>
        <w:tabs>
          <w:tab w:val="left" w:leader="dot" w:pos="3420"/>
          <w:tab w:val="right" w:leader="dot" w:pos="9720"/>
        </w:tabs>
        <w:jc w:val="left"/>
        <w:rPr>
          <w:rFonts w:ascii="Arial" w:hAnsi="Arial" w:cs="Arial"/>
          <w:sz w:val="20"/>
          <w:szCs w:val="24"/>
          <w:lang w:eastAsia="ar-SA"/>
        </w:rPr>
      </w:pPr>
    </w:p>
    <w:p w:rsidR="00F57A6B" w:rsidRDefault="00F57A6B">
      <w:pPr>
        <w:widowControl w:val="0"/>
        <w:tabs>
          <w:tab w:val="left" w:leader="dot" w:pos="3420"/>
          <w:tab w:val="right" w:leader="dot" w:pos="9720"/>
        </w:tabs>
        <w:jc w:val="left"/>
        <w:rPr>
          <w:rFonts w:ascii="Arial" w:hAnsi="Arial" w:cs="Arial"/>
          <w:sz w:val="20"/>
          <w:szCs w:val="24"/>
          <w:lang w:eastAsia="ar-SA"/>
        </w:rPr>
      </w:pPr>
    </w:p>
    <w:p w:rsidR="00F57A6B" w:rsidRDefault="00F57A6B">
      <w:pPr>
        <w:widowControl w:val="0"/>
        <w:tabs>
          <w:tab w:val="left" w:leader="dot" w:pos="3686"/>
          <w:tab w:val="right" w:leader="dot" w:pos="9070"/>
        </w:tabs>
        <w:spacing w:before="120"/>
        <w:jc w:val="left"/>
      </w:pPr>
      <w:r>
        <w:rPr>
          <w:rFonts w:ascii="Arial" w:hAnsi="Arial" w:cs="Arial"/>
          <w:sz w:val="20"/>
          <w:lang w:eastAsia="ar-SA"/>
        </w:rPr>
        <w:t xml:space="preserve">Fait, le </w:t>
      </w:r>
      <w:r>
        <w:rPr>
          <w:rFonts w:ascii="Arial" w:hAnsi="Arial" w:cs="Arial"/>
          <w:sz w:val="20"/>
          <w:lang w:eastAsia="ar-SA"/>
        </w:rPr>
        <w:tab/>
        <w:t xml:space="preserve"> à </w:t>
      </w:r>
      <w:r>
        <w:rPr>
          <w:rFonts w:ascii="Arial" w:hAnsi="Arial" w:cs="Arial"/>
          <w:sz w:val="20"/>
          <w:lang w:eastAsia="ar-SA"/>
        </w:rPr>
        <w:tab/>
      </w:r>
    </w:p>
    <w:p w:rsidR="00F57A6B" w:rsidRDefault="00F57A6B">
      <w:pPr>
        <w:widowControl w:val="0"/>
        <w:rPr>
          <w:rFonts w:ascii="Arial" w:hAnsi="Arial" w:cs="Arial"/>
          <w:sz w:val="20"/>
          <w:szCs w:val="24"/>
          <w:lang w:eastAsia="ar-SA"/>
        </w:rPr>
      </w:pPr>
    </w:p>
    <w:p w:rsidR="00F57A6B" w:rsidRDefault="00F57A6B">
      <w:pPr>
        <w:widowControl w:val="0"/>
        <w:rPr>
          <w:rFonts w:ascii="Arial" w:hAnsi="Arial" w:cs="Arial"/>
          <w:sz w:val="20"/>
          <w:szCs w:val="24"/>
          <w:lang w:eastAsia="ar-SA"/>
        </w:rPr>
      </w:pPr>
    </w:p>
    <w:p w:rsidR="00F57A6B" w:rsidRDefault="00F57A6B">
      <w:pPr>
        <w:widowControl w:val="0"/>
        <w:rPr>
          <w:rFonts w:ascii="Arial" w:hAnsi="Arial" w:cs="Arial"/>
          <w:sz w:val="20"/>
          <w:szCs w:val="24"/>
          <w:lang w:eastAsia="ar-SA"/>
        </w:rPr>
      </w:pPr>
    </w:p>
    <w:p w:rsidR="00F57A6B" w:rsidRDefault="00F57A6B">
      <w:pPr>
        <w:widowControl w:val="0"/>
        <w:ind w:left="4248" w:firstLine="708"/>
        <w:jc w:val="center"/>
      </w:pPr>
      <w:r>
        <w:rPr>
          <w:rFonts w:ascii="Arial" w:hAnsi="Arial" w:cs="Arial"/>
          <w:sz w:val="20"/>
          <w:szCs w:val="24"/>
          <w:lang w:eastAsia="ar-SA"/>
        </w:rPr>
        <w:t>Signature</w:t>
      </w:r>
    </w:p>
    <w:p w:rsidR="00F57A6B" w:rsidRDefault="00F57A6B">
      <w:pPr>
        <w:widowControl w:val="0"/>
        <w:rPr>
          <w:rFonts w:ascii="Arial" w:hAnsi="Arial" w:cs="Arial"/>
          <w:sz w:val="20"/>
          <w:szCs w:val="24"/>
          <w:lang w:eastAsia="ar-SA"/>
        </w:rPr>
      </w:pPr>
    </w:p>
    <w:p w:rsidR="00F57A6B" w:rsidRDefault="00F57A6B">
      <w:pPr>
        <w:widowControl w:val="0"/>
        <w:rPr>
          <w:rFonts w:ascii="Arial" w:hAnsi="Arial" w:cs="Arial"/>
          <w:sz w:val="20"/>
          <w:szCs w:val="24"/>
          <w:lang w:eastAsia="ar-SA"/>
        </w:rPr>
      </w:pPr>
    </w:p>
    <w:p w:rsidR="00F57A6B" w:rsidRDefault="00F57A6B">
      <w:pPr>
        <w:widowControl w:val="0"/>
        <w:pBdr>
          <w:top w:val="none" w:sz="0" w:space="0" w:color="000000"/>
          <w:left w:val="none" w:sz="0" w:space="0" w:color="000000"/>
          <w:bottom w:val="single" w:sz="4" w:space="1" w:color="000000"/>
          <w:right w:val="none" w:sz="0" w:space="0" w:color="000000"/>
        </w:pBdr>
        <w:rPr>
          <w:rFonts w:ascii="Arial" w:hAnsi="Arial" w:cs="Arial"/>
          <w:sz w:val="20"/>
          <w:szCs w:val="24"/>
          <w:lang w:eastAsia="ar-SA"/>
        </w:rPr>
      </w:pPr>
    </w:p>
    <w:p w:rsidR="00F57A6B" w:rsidRDefault="00F57A6B">
      <w:pPr>
        <w:widowControl w:val="0"/>
        <w:rPr>
          <w:rFonts w:ascii="Arial" w:hAnsi="Arial" w:cs="Arial"/>
          <w:sz w:val="20"/>
          <w:szCs w:val="24"/>
          <w:lang w:eastAsia="ar-SA"/>
        </w:rPr>
      </w:pPr>
    </w:p>
    <w:p w:rsidR="00F57A6B" w:rsidRDefault="00F57A6B">
      <w:pPr>
        <w:widowControl w:val="0"/>
        <w:rPr>
          <w:rFonts w:ascii="Arial" w:hAnsi="Arial" w:cs="Arial"/>
          <w:sz w:val="20"/>
          <w:szCs w:val="24"/>
          <w:lang w:eastAsia="ar-SA"/>
        </w:rPr>
      </w:pPr>
    </w:p>
    <w:p w:rsidR="00F57A6B" w:rsidRDefault="00F57A6B">
      <w:r>
        <w:rPr>
          <w:rFonts w:ascii="Arial" w:hAnsi="Arial" w:cs="Arial"/>
          <w:b/>
          <w:bCs/>
          <w:sz w:val="20"/>
          <w:szCs w:val="24"/>
          <w:lang w:eastAsia="ar-SA"/>
        </w:rPr>
        <w:t>ATTENTION</w:t>
      </w:r>
    </w:p>
    <w:p w:rsidR="00F57A6B" w:rsidRDefault="00F57A6B">
      <w:pPr>
        <w:widowControl w:val="0"/>
        <w:rPr>
          <w:rFonts w:ascii="Arial" w:hAnsi="Arial" w:cs="Arial"/>
          <w:b/>
          <w:bCs/>
          <w:sz w:val="20"/>
          <w:szCs w:val="24"/>
          <w:lang w:eastAsia="ar-SA"/>
        </w:rPr>
      </w:pPr>
    </w:p>
    <w:p w:rsidR="00F57A6B" w:rsidRDefault="00F57A6B">
      <w:pPr>
        <w:widowControl w:val="0"/>
      </w:pPr>
      <w:r>
        <w:rPr>
          <w:rFonts w:ascii="Arial" w:hAnsi="Arial" w:cs="Arial"/>
          <w:sz w:val="20"/>
          <w:szCs w:val="24"/>
          <w:lang w:eastAsia="ar-SA"/>
        </w:rPr>
        <w:t>Toute fausse déclaration est passible de peines d’emprisonnement et d’amendes prévues par les articles 4441-6 et 441-7 du code pénal.</w:t>
      </w:r>
    </w:p>
    <w:p w:rsidR="00F57A6B" w:rsidRDefault="00F57A6B">
      <w:pPr>
        <w:widowControl w:val="0"/>
      </w:pPr>
      <w:r>
        <w:rPr>
          <w:rFonts w:ascii="Arial" w:hAnsi="Arial" w:cs="Arial"/>
          <w:sz w:val="20"/>
          <w:szCs w:val="24"/>
          <w:lang w:eastAsia="ar-SA"/>
        </w:rPr>
        <w:t>Le droit d’accès aux informations prévues par la loi n°78-17 du 6 janvier 1978 relative à l’informatique, aux fichiers et aux libertés s’exerce auprès de service ou de l’Etablissement auprès duquel vous avez déposé votre dossier.</w:t>
      </w:r>
    </w:p>
    <w:p w:rsidR="007B2563" w:rsidRDefault="007B2563">
      <w:pPr>
        <w:suppressAutoHyphens w:val="0"/>
        <w:jc w:val="left"/>
        <w:rPr>
          <w:rFonts w:ascii="Arial" w:hAnsi="Arial" w:cs="Arial"/>
          <w:b/>
          <w:bCs/>
          <w:color w:val="000080"/>
          <w:sz w:val="96"/>
          <w:szCs w:val="24"/>
          <w:lang w:eastAsia="ar-SA"/>
        </w:rPr>
      </w:pPr>
      <w:r>
        <w:rPr>
          <w:rFonts w:ascii="Arial" w:hAnsi="Arial" w:cs="Arial"/>
          <w:b/>
          <w:bCs/>
          <w:color w:val="000080"/>
          <w:sz w:val="96"/>
          <w:szCs w:val="24"/>
          <w:lang w:eastAsia="ar-SA"/>
        </w:rPr>
        <w:br w:type="page"/>
      </w:r>
    </w:p>
    <w:p w:rsidR="00F57A6B" w:rsidRDefault="00F57A6B">
      <w:pPr>
        <w:widowControl w:val="0"/>
        <w:shd w:val="clear" w:color="auto" w:fill="FFFF00"/>
        <w:ind w:left="1134" w:hanging="1134"/>
        <w:jc w:val="left"/>
      </w:pPr>
      <w:r>
        <w:rPr>
          <w:rFonts w:ascii="Arial" w:hAnsi="Arial" w:cs="Arial"/>
          <w:b/>
          <w:bCs/>
          <w:color w:val="000080"/>
          <w:sz w:val="96"/>
          <w:szCs w:val="24"/>
          <w:lang w:eastAsia="ar-SA"/>
        </w:rPr>
        <w:lastRenderedPageBreak/>
        <w:t>5.</w:t>
      </w:r>
      <w:r>
        <w:rPr>
          <w:rFonts w:ascii="Arial" w:hAnsi="Arial" w:cs="Arial"/>
          <w:b/>
          <w:bCs/>
          <w:color w:val="FFFF00"/>
          <w:sz w:val="96"/>
          <w:szCs w:val="24"/>
          <w:lang w:eastAsia="ar-SA"/>
        </w:rPr>
        <w:t xml:space="preserve"> </w:t>
      </w:r>
      <w:r>
        <w:rPr>
          <w:rFonts w:ascii="Arial Narrow" w:hAnsi="Arial Narrow" w:cs="Arial Narrow"/>
          <w:b/>
          <w:bCs/>
          <w:color w:val="000080"/>
          <w:sz w:val="56"/>
          <w:szCs w:val="24"/>
          <w:lang w:eastAsia="ar-SA"/>
        </w:rPr>
        <w:t>Pièces à joindre au dossier de demande de subvention</w:t>
      </w:r>
      <w:r>
        <w:rPr>
          <w:rFonts w:ascii="Franklin Gothic Medium Cond" w:hAnsi="Franklin Gothic Medium Cond" w:cs="Franklin Gothic Medium Cond"/>
          <w:bCs/>
          <w:color w:val="000080"/>
          <w:sz w:val="56"/>
          <w:szCs w:val="24"/>
          <w:lang w:eastAsia="ar-SA"/>
        </w:rPr>
        <w:t xml:space="preserve"> </w:t>
      </w:r>
    </w:p>
    <w:p w:rsidR="00F57A6B" w:rsidRDefault="00F57A6B">
      <w:pPr>
        <w:widowControl w:val="0"/>
      </w:pPr>
    </w:p>
    <w:p w:rsidR="00F57A6B" w:rsidRDefault="00F57A6B"/>
    <w:p w:rsidR="00335531" w:rsidRDefault="00335531"/>
    <w:p w:rsidR="00F57A6B" w:rsidRDefault="00F57A6B">
      <w:pPr>
        <w:widowControl w:val="0"/>
        <w:rPr>
          <w:rFonts w:ascii="Arial" w:hAnsi="Arial" w:cs="Arial"/>
          <w:b/>
          <w:bCs/>
          <w:sz w:val="28"/>
          <w:szCs w:val="24"/>
          <w:lang w:eastAsia="ar-SA"/>
        </w:rPr>
      </w:pPr>
    </w:p>
    <w:p w:rsidR="00F57A6B" w:rsidRDefault="00F57A6B">
      <w:pPr>
        <w:widowControl w:val="0"/>
        <w:numPr>
          <w:ilvl w:val="0"/>
          <w:numId w:val="2"/>
        </w:numPr>
        <w:spacing w:before="120"/>
        <w:ind w:left="714" w:hanging="357"/>
        <w:jc w:val="left"/>
      </w:pPr>
      <w:r>
        <w:rPr>
          <w:rFonts w:ascii="Arial" w:hAnsi="Arial" w:cs="Arial"/>
          <w:sz w:val="20"/>
          <w:szCs w:val="24"/>
          <w:lang w:eastAsia="ar-SA"/>
        </w:rPr>
        <w:t xml:space="preserve">Les </w:t>
      </w:r>
      <w:r>
        <w:rPr>
          <w:rFonts w:ascii="Arial" w:hAnsi="Arial" w:cs="Arial"/>
          <w:b/>
          <w:sz w:val="20"/>
          <w:szCs w:val="24"/>
          <w:lang w:eastAsia="ar-SA"/>
        </w:rPr>
        <w:t>statuts régulièrement déclarés</w:t>
      </w:r>
      <w:r w:rsidR="007B2563">
        <w:rPr>
          <w:rFonts w:ascii="Arial" w:hAnsi="Arial" w:cs="Arial"/>
          <w:b/>
          <w:sz w:val="20"/>
          <w:szCs w:val="24"/>
          <w:lang w:eastAsia="ar-SA"/>
        </w:rPr>
        <w:t xml:space="preserve"> (pour les </w:t>
      </w:r>
      <w:r w:rsidR="00371D9D">
        <w:rPr>
          <w:rFonts w:ascii="Arial" w:hAnsi="Arial" w:cs="Arial"/>
          <w:b/>
          <w:sz w:val="20"/>
          <w:szCs w:val="24"/>
          <w:lang w:eastAsia="ar-SA"/>
        </w:rPr>
        <w:t>EPCI</w:t>
      </w:r>
      <w:r w:rsidR="007B2563">
        <w:rPr>
          <w:rFonts w:ascii="Arial" w:hAnsi="Arial" w:cs="Arial"/>
          <w:b/>
          <w:sz w:val="20"/>
          <w:szCs w:val="24"/>
          <w:lang w:eastAsia="ar-SA"/>
        </w:rPr>
        <w:t>)</w:t>
      </w:r>
      <w:r>
        <w:rPr>
          <w:rFonts w:ascii="Arial" w:hAnsi="Arial" w:cs="Arial"/>
          <w:sz w:val="20"/>
          <w:szCs w:val="24"/>
          <w:lang w:eastAsia="ar-SA"/>
        </w:rPr>
        <w:t xml:space="preserve">, en un seul exemplaire. </w:t>
      </w:r>
    </w:p>
    <w:p w:rsidR="00F57A6B" w:rsidRDefault="00F57A6B">
      <w:pPr>
        <w:widowControl w:val="0"/>
        <w:numPr>
          <w:ilvl w:val="0"/>
          <w:numId w:val="2"/>
        </w:numPr>
        <w:spacing w:before="120"/>
        <w:ind w:left="714" w:hanging="357"/>
        <w:jc w:val="left"/>
      </w:pPr>
      <w:r>
        <w:rPr>
          <w:rFonts w:ascii="Arial" w:hAnsi="Arial" w:cs="Arial"/>
          <w:sz w:val="20"/>
          <w:szCs w:val="24"/>
          <w:lang w:eastAsia="ar-SA"/>
        </w:rPr>
        <w:t xml:space="preserve">Un </w:t>
      </w:r>
      <w:r>
        <w:rPr>
          <w:rFonts w:ascii="Arial" w:hAnsi="Arial" w:cs="Arial"/>
          <w:b/>
          <w:bCs/>
          <w:sz w:val="20"/>
          <w:szCs w:val="24"/>
          <w:lang w:eastAsia="ar-SA"/>
        </w:rPr>
        <w:t>relevé d’identité bancaire</w:t>
      </w:r>
      <w:r>
        <w:rPr>
          <w:rFonts w:ascii="Arial" w:hAnsi="Arial" w:cs="Arial"/>
          <w:sz w:val="20"/>
          <w:szCs w:val="24"/>
          <w:lang w:eastAsia="ar-SA"/>
        </w:rPr>
        <w:t xml:space="preserve">, portant une adresse correspondant à celle du </w:t>
      </w:r>
      <w:proofErr w:type="spellStart"/>
      <w:r>
        <w:rPr>
          <w:rFonts w:ascii="Arial" w:hAnsi="Arial" w:cs="Arial"/>
          <w:sz w:val="20"/>
          <w:szCs w:val="24"/>
          <w:lang w:eastAsia="ar-SA"/>
        </w:rPr>
        <w:t>n°SIRET</w:t>
      </w:r>
      <w:proofErr w:type="spellEnd"/>
      <w:r>
        <w:rPr>
          <w:rFonts w:ascii="Arial" w:hAnsi="Arial" w:cs="Arial"/>
          <w:sz w:val="20"/>
          <w:szCs w:val="24"/>
          <w:lang w:eastAsia="ar-SA"/>
        </w:rPr>
        <w:t>.</w:t>
      </w:r>
    </w:p>
    <w:p w:rsidR="00F57A6B" w:rsidRDefault="00F57A6B">
      <w:pPr>
        <w:widowControl w:val="0"/>
        <w:numPr>
          <w:ilvl w:val="0"/>
          <w:numId w:val="2"/>
        </w:numPr>
        <w:spacing w:before="120"/>
        <w:ind w:left="714" w:hanging="357"/>
        <w:jc w:val="left"/>
      </w:pPr>
      <w:r>
        <w:rPr>
          <w:rFonts w:ascii="Arial" w:hAnsi="Arial" w:cs="Arial"/>
          <w:sz w:val="20"/>
          <w:szCs w:val="24"/>
          <w:lang w:eastAsia="ar-SA"/>
        </w:rPr>
        <w:t xml:space="preserve">Si le présent dossier n’est pas signé par le représentant légal de l’organisme, </w:t>
      </w:r>
      <w:r>
        <w:rPr>
          <w:rFonts w:ascii="Arial" w:hAnsi="Arial" w:cs="Arial"/>
          <w:b/>
          <w:sz w:val="20"/>
          <w:szCs w:val="24"/>
          <w:lang w:eastAsia="ar-SA"/>
        </w:rPr>
        <w:t>le pouvoir donné par ce dernier au signataire</w:t>
      </w:r>
      <w:r>
        <w:rPr>
          <w:rFonts w:ascii="Arial" w:hAnsi="Arial" w:cs="Arial"/>
          <w:sz w:val="20"/>
          <w:szCs w:val="24"/>
          <w:lang w:eastAsia="ar-SA"/>
        </w:rPr>
        <w:t xml:space="preserve">. </w:t>
      </w:r>
    </w:p>
    <w:p w:rsidR="00F57A6B" w:rsidRPr="007B2563" w:rsidRDefault="00F57A6B">
      <w:pPr>
        <w:widowControl w:val="0"/>
        <w:numPr>
          <w:ilvl w:val="0"/>
          <w:numId w:val="2"/>
        </w:numPr>
        <w:spacing w:before="120"/>
        <w:ind w:left="714" w:hanging="357"/>
        <w:jc w:val="left"/>
        <w:rPr>
          <w:highlight w:val="green"/>
        </w:rPr>
      </w:pPr>
      <w:r w:rsidRPr="007B2563">
        <w:rPr>
          <w:rFonts w:ascii="Arial" w:hAnsi="Arial" w:cs="Arial"/>
          <w:sz w:val="20"/>
          <w:szCs w:val="24"/>
          <w:highlight w:val="green"/>
          <w:lang w:eastAsia="ar-SA"/>
        </w:rPr>
        <w:t>Joindre</w:t>
      </w:r>
      <w:r w:rsidR="00371D9D">
        <w:rPr>
          <w:rFonts w:ascii="Arial" w:hAnsi="Arial" w:cs="Arial"/>
          <w:sz w:val="20"/>
          <w:szCs w:val="24"/>
          <w:highlight w:val="green"/>
          <w:lang w:eastAsia="ar-SA"/>
        </w:rPr>
        <w:t>, le cas échéant,</w:t>
      </w:r>
      <w:r w:rsidRPr="007B2563">
        <w:rPr>
          <w:rFonts w:ascii="Arial" w:hAnsi="Arial" w:cs="Arial"/>
          <w:sz w:val="20"/>
          <w:szCs w:val="24"/>
          <w:highlight w:val="green"/>
          <w:lang w:eastAsia="ar-SA"/>
        </w:rPr>
        <w:t xml:space="preserve"> les devis pour les prestataires extérieurs</w:t>
      </w:r>
    </w:p>
    <w:sectPr w:rsidR="00F57A6B" w:rsidRPr="007B2563">
      <w:headerReference w:type="even" r:id="rId12"/>
      <w:headerReference w:type="default" r:id="rId13"/>
      <w:footerReference w:type="even" r:id="rId14"/>
      <w:headerReference w:type="first" r:id="rId15"/>
      <w:footerReference w:type="first" r:id="rId16"/>
      <w:pgSz w:w="11906" w:h="16838"/>
      <w:pgMar w:top="776" w:right="986" w:bottom="720" w:left="1134" w:header="720" w:footer="5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DC" w:rsidRDefault="00DB02DC">
      <w:r>
        <w:separator/>
      </w:r>
    </w:p>
  </w:endnote>
  <w:endnote w:type="continuationSeparator" w:id="0">
    <w:p w:rsidR="00DB02DC" w:rsidRDefault="00DB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G Times (W1)">
    <w:altName w:val="Times New Roman"/>
    <w:charset w:val="00"/>
    <w:family w:val="roman"/>
    <w:pitch w:val="variable"/>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6B" w:rsidRPr="00CB695B" w:rsidRDefault="00CB695B" w:rsidP="00CB695B">
    <w:pPr>
      <w:pStyle w:val="Pieddepage"/>
      <w:tabs>
        <w:tab w:val="left" w:pos="-2977"/>
        <w:tab w:val="right" w:pos="9639"/>
      </w:tabs>
      <w:jc w:val="center"/>
      <w:rPr>
        <w:rFonts w:asciiTheme="minorHAnsi" w:hAnsiTheme="minorHAnsi"/>
      </w:rPr>
    </w:pPr>
    <w:r>
      <w:rPr>
        <w:rFonts w:asciiTheme="minorHAnsi" w:hAnsiTheme="minorHAnsi"/>
        <w:lang w:val="fr-FR"/>
      </w:rPr>
      <w:t xml:space="preserve">Page </w:t>
    </w:r>
    <w:r w:rsidR="00F57A6B" w:rsidRPr="00CB695B">
      <w:rPr>
        <w:rFonts w:asciiTheme="minorHAnsi" w:hAnsiTheme="minorHAnsi"/>
      </w:rPr>
      <w:fldChar w:fldCharType="begin"/>
    </w:r>
    <w:r w:rsidR="00F57A6B" w:rsidRPr="00CB695B">
      <w:rPr>
        <w:rFonts w:asciiTheme="minorHAnsi" w:hAnsiTheme="minorHAnsi"/>
      </w:rPr>
      <w:instrText xml:space="preserve"> PAGE </w:instrText>
    </w:r>
    <w:r w:rsidR="00F57A6B" w:rsidRPr="00CB695B">
      <w:rPr>
        <w:rFonts w:asciiTheme="minorHAnsi" w:hAnsiTheme="minorHAnsi"/>
      </w:rPr>
      <w:fldChar w:fldCharType="separate"/>
    </w:r>
    <w:r w:rsidR="00371D9D">
      <w:rPr>
        <w:rFonts w:asciiTheme="minorHAnsi" w:hAnsiTheme="minorHAnsi"/>
        <w:noProof/>
      </w:rPr>
      <w:t>2</w:t>
    </w:r>
    <w:r w:rsidR="00F57A6B" w:rsidRPr="00CB695B">
      <w:rPr>
        <w:rFonts w:asciiTheme="minorHAnsi" w:hAnsiTheme="minorHAnsi"/>
      </w:rPr>
      <w:fldChar w:fldCharType="end"/>
    </w:r>
    <w:r w:rsidRPr="00CB695B">
      <w:rPr>
        <w:rFonts w:asciiTheme="minorHAnsi" w:hAnsiTheme="minorHAnsi"/>
        <w:lang w:val="fr-FR"/>
      </w:rPr>
      <w:t xml:space="preserve"> </w:t>
    </w:r>
    <w:r w:rsidRPr="00CB695B">
      <w:rPr>
        <w:rFonts w:asciiTheme="minorHAnsi" w:hAnsiTheme="minorHAnsi"/>
        <w:lang w:val="fr-FR"/>
      </w:rPr>
      <w:tab/>
    </w:r>
    <w:r w:rsidRPr="00CB695B">
      <w:rPr>
        <w:rFonts w:asciiTheme="minorHAnsi" w:hAnsiTheme="minorHAnsi"/>
      </w:rPr>
      <w:t>Avril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6B" w:rsidRDefault="00F57A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63" w:rsidRPr="007B2563" w:rsidRDefault="007B2563" w:rsidP="007B2563">
    <w:pPr>
      <w:pStyle w:val="Pieddepage"/>
      <w:tabs>
        <w:tab w:val="left" w:pos="-2977"/>
        <w:tab w:val="right" w:pos="9639"/>
      </w:tabs>
      <w:jc w:val="center"/>
      <w:rPr>
        <w:rFonts w:asciiTheme="minorHAnsi" w:hAnsiTheme="minorHAnsi"/>
        <w:lang w:val="fr-FR"/>
      </w:rPr>
    </w:pPr>
    <w:r>
      <w:rPr>
        <w:rFonts w:asciiTheme="minorHAnsi" w:hAnsiTheme="minorHAnsi"/>
        <w:lang w:val="fr-FR"/>
      </w:rPr>
      <w:t xml:space="preserve">Page </w:t>
    </w:r>
    <w:r w:rsidRPr="00CB695B">
      <w:rPr>
        <w:rFonts w:asciiTheme="minorHAnsi" w:hAnsiTheme="minorHAnsi"/>
      </w:rPr>
      <w:fldChar w:fldCharType="begin"/>
    </w:r>
    <w:r w:rsidRPr="00CB695B">
      <w:rPr>
        <w:rFonts w:asciiTheme="minorHAnsi" w:hAnsiTheme="minorHAnsi"/>
      </w:rPr>
      <w:instrText xml:space="preserve"> PAGE </w:instrText>
    </w:r>
    <w:r w:rsidRPr="00CB695B">
      <w:rPr>
        <w:rFonts w:asciiTheme="minorHAnsi" w:hAnsiTheme="minorHAnsi"/>
      </w:rPr>
      <w:fldChar w:fldCharType="separate"/>
    </w:r>
    <w:r w:rsidR="00371D9D">
      <w:rPr>
        <w:rFonts w:asciiTheme="minorHAnsi" w:hAnsiTheme="minorHAnsi"/>
        <w:noProof/>
      </w:rPr>
      <w:t>5</w:t>
    </w:r>
    <w:r w:rsidRPr="00CB695B">
      <w:rPr>
        <w:rFonts w:asciiTheme="minorHAnsi" w:hAnsiTheme="minorHAnsi"/>
      </w:rPr>
      <w:fldChar w:fldCharType="end"/>
    </w:r>
    <w:r w:rsidRPr="00CB695B">
      <w:rPr>
        <w:rFonts w:asciiTheme="minorHAnsi" w:hAnsiTheme="minorHAnsi"/>
        <w:lang w:val="fr-FR"/>
      </w:rPr>
      <w:t xml:space="preserve"> </w:t>
    </w:r>
    <w:r w:rsidRPr="00CB695B">
      <w:rPr>
        <w:rFonts w:asciiTheme="minorHAnsi" w:hAnsiTheme="minorHAnsi"/>
        <w:lang w:val="fr-FR"/>
      </w:rPr>
      <w:tab/>
    </w:r>
    <w:r w:rsidRPr="00CB695B">
      <w:rPr>
        <w:rFonts w:asciiTheme="minorHAnsi" w:hAnsiTheme="minorHAnsi"/>
      </w:rPr>
      <w:t>Avril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DC" w:rsidRDefault="00DB02DC">
      <w:r>
        <w:separator/>
      </w:r>
    </w:p>
  </w:footnote>
  <w:footnote w:type="continuationSeparator" w:id="0">
    <w:p w:rsidR="00DB02DC" w:rsidRDefault="00DB0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6B" w:rsidRDefault="00F57A6B">
    <w:pPr>
      <w:pStyle w:val="En-tte"/>
      <w:ind w:left="36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6B" w:rsidRDefault="00F57A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6B" w:rsidRDefault="00F57A6B">
    <w:pPr>
      <w:pStyle w:val="En-tte"/>
      <w:ind w:left="36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6B" w:rsidRDefault="00F57A6B">
    <w:pPr>
      <w:pStyle w:val="En-ttegauch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80"/>
        </w:tabs>
        <w:ind w:left="1080" w:hanging="360"/>
      </w:pPr>
      <w:rPr>
        <w:rFonts w:ascii="Symbol" w:hAnsi="Symbol" w:cs="Symbol" w:hint="default"/>
        <w:color w:va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3240"/>
        </w:tabs>
        <w:ind w:left="3240" w:hanging="360"/>
      </w:pPr>
      <w:rPr>
        <w:rFonts w:ascii="Symbol" w:hAnsi="Symbol" w:cs="Symbol"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bullet"/>
      <w:pStyle w:val="Titre7"/>
      <w:lvlText w:val=""/>
      <w:lvlJc w:val="left"/>
      <w:pPr>
        <w:tabs>
          <w:tab w:val="num" w:pos="5400"/>
        </w:tabs>
        <w:ind w:left="5400" w:hanging="360"/>
      </w:pPr>
      <w:rPr>
        <w:rFonts w:ascii="Symbol" w:hAnsi="Symbol" w:cs="Symbol" w:hint="default"/>
      </w:rPr>
    </w:lvl>
    <w:lvl w:ilvl="7">
      <w:start w:val="1"/>
      <w:numFmt w:val="bullet"/>
      <w:pStyle w:val="Titre8"/>
      <w:lvlText w:val="o"/>
      <w:lvlJc w:val="left"/>
      <w:pPr>
        <w:tabs>
          <w:tab w:val="num" w:pos="6120"/>
        </w:tabs>
        <w:ind w:left="6120" w:hanging="360"/>
      </w:pPr>
      <w:rPr>
        <w:rFonts w:ascii="Courier New" w:hAnsi="Courier New" w:cs="Courier New" w:hint="default"/>
      </w:rPr>
    </w:lvl>
    <w:lvl w:ilvl="8">
      <w:start w:val="1"/>
      <w:numFmt w:val="bullet"/>
      <w:pStyle w:val="Titre9"/>
      <w:lvlText w:val=""/>
      <w:lvlJc w:val="left"/>
      <w:pPr>
        <w:tabs>
          <w:tab w:val="num" w:pos="6840"/>
        </w:tabs>
        <w:ind w:left="6840" w:hanging="360"/>
      </w:pPr>
      <w:rPr>
        <w:rFonts w:ascii="Wingdings" w:hAnsi="Wingdings" w:cs="Wingdings"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Times New Roman"/>
        <w:sz w:val="20"/>
        <w:szCs w:val="24"/>
        <w:lang w:eastAsia="ar-SA"/>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Arial" w:hAnsi="Arial" w:cs="Times New Roman"/>
        <w:b/>
        <w:bCs/>
        <w:sz w:val="20"/>
        <w:szCs w:val="24"/>
        <w:lang w:eastAsia="ar-SA"/>
      </w:rPr>
    </w:lvl>
  </w:abstractNum>
  <w:abstractNum w:abstractNumId="3">
    <w:nsid w:val="00000004"/>
    <w:multiLevelType w:val="singleLevel"/>
    <w:tmpl w:val="00000004"/>
    <w:name w:val="WW8Num4"/>
    <w:lvl w:ilvl="0">
      <w:start w:val="1"/>
      <w:numFmt w:val="bullet"/>
      <w:lvlText w:val=""/>
      <w:lvlJc w:val="left"/>
      <w:pPr>
        <w:tabs>
          <w:tab w:val="num" w:pos="1005"/>
        </w:tabs>
        <w:ind w:left="1005"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644"/>
        </w:tabs>
        <w:ind w:left="644" w:hanging="360"/>
      </w:pPr>
      <w:rPr>
        <w:rFonts w:ascii="Symbol" w:hAnsi="Symbol" w:cs="Symbol"/>
        <w:color w:val="000080"/>
        <w:sz w:val="22"/>
      </w:rPr>
    </w:lvl>
  </w:abstractNum>
  <w:abstractNum w:abstractNumId="5">
    <w:nsid w:val="00000006"/>
    <w:multiLevelType w:val="singleLevel"/>
    <w:tmpl w:val="00000006"/>
    <w:name w:val="WW8Num7"/>
    <w:lvl w:ilvl="0">
      <w:numFmt w:val="bullet"/>
      <w:lvlText w:val="-"/>
      <w:lvlJc w:val="left"/>
      <w:pPr>
        <w:tabs>
          <w:tab w:val="num" w:pos="0"/>
        </w:tabs>
        <w:ind w:left="720" w:hanging="360"/>
      </w:pPr>
      <w:rPr>
        <w:rFonts w:ascii="Arial" w:hAnsi="Arial" w:cs="Arial" w:hint="default"/>
      </w:rPr>
    </w:lvl>
  </w:abstractNum>
  <w:abstractNum w:abstractNumId="6">
    <w:nsid w:val="00000007"/>
    <w:multiLevelType w:val="multilevel"/>
    <w:tmpl w:val="00000007"/>
    <w:name w:val="WW8Num8"/>
    <w:lvl w:ilvl="0">
      <w:start w:val="1"/>
      <w:numFmt w:val="decimal"/>
      <w:lvlText w:val="%1-"/>
      <w:lvlJc w:val="left"/>
      <w:pPr>
        <w:tabs>
          <w:tab w:val="num" w:pos="0"/>
        </w:tabs>
        <w:ind w:left="1560" w:hanging="1560"/>
      </w:pPr>
      <w:rPr>
        <w:rFonts w:ascii="Arial" w:hAnsi="Arial" w:cs="Arial" w:hint="default"/>
        <w:b/>
        <w:bCs/>
        <w:sz w:val="72"/>
        <w:szCs w:val="24"/>
        <w:lang w:eastAsia="ar-SA"/>
      </w:rPr>
    </w:lvl>
    <w:lvl w:ilvl="1">
      <w:start w:val="1"/>
      <w:numFmt w:val="decimal"/>
      <w:lvlText w:val="%1.%2."/>
      <w:lvlJc w:val="left"/>
      <w:pPr>
        <w:tabs>
          <w:tab w:val="num" w:pos="0"/>
        </w:tabs>
        <w:ind w:left="1560" w:hanging="1560"/>
      </w:pPr>
      <w:rPr>
        <w:rFonts w:ascii="Arial" w:hAnsi="Arial" w:cs="Arial" w:hint="default"/>
        <w:b/>
        <w:bCs/>
        <w:sz w:val="72"/>
        <w:szCs w:val="24"/>
        <w:lang w:eastAsia="ar-SA"/>
      </w:rPr>
    </w:lvl>
    <w:lvl w:ilvl="2">
      <w:start w:val="1"/>
      <w:numFmt w:val="decimal"/>
      <w:lvlText w:val="%1.%2.%3."/>
      <w:lvlJc w:val="left"/>
      <w:pPr>
        <w:tabs>
          <w:tab w:val="num" w:pos="0"/>
        </w:tabs>
        <w:ind w:left="1560" w:hanging="1560"/>
      </w:pPr>
      <w:rPr>
        <w:rFonts w:ascii="Arial" w:hAnsi="Arial" w:cs="Arial" w:hint="default"/>
        <w:b/>
        <w:bCs/>
        <w:sz w:val="72"/>
        <w:szCs w:val="24"/>
        <w:lang w:eastAsia="ar-SA"/>
      </w:rPr>
    </w:lvl>
    <w:lvl w:ilvl="3">
      <w:start w:val="1"/>
      <w:numFmt w:val="decimal"/>
      <w:lvlText w:val="%1.%2.%3.%4."/>
      <w:lvlJc w:val="left"/>
      <w:pPr>
        <w:tabs>
          <w:tab w:val="num" w:pos="0"/>
        </w:tabs>
        <w:ind w:left="1560" w:hanging="1560"/>
      </w:pPr>
      <w:rPr>
        <w:rFonts w:ascii="Arial" w:hAnsi="Arial" w:cs="Arial" w:hint="default"/>
        <w:b/>
        <w:bCs/>
        <w:sz w:val="72"/>
        <w:szCs w:val="24"/>
        <w:lang w:eastAsia="ar-SA"/>
      </w:rPr>
    </w:lvl>
    <w:lvl w:ilvl="4">
      <w:start w:val="1"/>
      <w:numFmt w:val="decimal"/>
      <w:lvlText w:val="%1.%2.%3.%4.%5."/>
      <w:lvlJc w:val="left"/>
      <w:pPr>
        <w:tabs>
          <w:tab w:val="num" w:pos="0"/>
        </w:tabs>
        <w:ind w:left="1560" w:hanging="1560"/>
      </w:pPr>
      <w:rPr>
        <w:rFonts w:ascii="Arial" w:hAnsi="Arial" w:cs="Arial" w:hint="default"/>
        <w:b/>
        <w:bCs/>
        <w:sz w:val="72"/>
        <w:szCs w:val="24"/>
        <w:lang w:eastAsia="ar-SA"/>
      </w:rPr>
    </w:lvl>
    <w:lvl w:ilvl="5">
      <w:start w:val="1"/>
      <w:numFmt w:val="decimal"/>
      <w:lvlText w:val="%1.%2.%3.%4.%5.%6."/>
      <w:lvlJc w:val="left"/>
      <w:pPr>
        <w:tabs>
          <w:tab w:val="num" w:pos="0"/>
        </w:tabs>
        <w:ind w:left="1800" w:hanging="1800"/>
      </w:pPr>
      <w:rPr>
        <w:rFonts w:ascii="Arial" w:hAnsi="Arial" w:cs="Arial" w:hint="default"/>
        <w:b/>
        <w:bCs/>
        <w:sz w:val="72"/>
        <w:szCs w:val="24"/>
        <w:lang w:eastAsia="ar-SA"/>
      </w:rPr>
    </w:lvl>
    <w:lvl w:ilvl="6">
      <w:start w:val="1"/>
      <w:numFmt w:val="decimal"/>
      <w:lvlText w:val="%1.%2.%3.%4.%5.%6.%7."/>
      <w:lvlJc w:val="left"/>
      <w:pPr>
        <w:tabs>
          <w:tab w:val="num" w:pos="0"/>
        </w:tabs>
        <w:ind w:left="1800" w:hanging="1800"/>
      </w:pPr>
      <w:rPr>
        <w:rFonts w:ascii="Arial" w:hAnsi="Arial" w:cs="Arial" w:hint="default"/>
        <w:b/>
        <w:bCs/>
        <w:sz w:val="72"/>
        <w:szCs w:val="24"/>
        <w:lang w:eastAsia="ar-SA"/>
      </w:rPr>
    </w:lvl>
    <w:lvl w:ilvl="7">
      <w:start w:val="1"/>
      <w:numFmt w:val="decimal"/>
      <w:lvlText w:val="%1.%2.%3.%4.%5.%6.%7.%8."/>
      <w:lvlJc w:val="left"/>
      <w:pPr>
        <w:tabs>
          <w:tab w:val="num" w:pos="0"/>
        </w:tabs>
        <w:ind w:left="2160" w:hanging="2160"/>
      </w:pPr>
      <w:rPr>
        <w:rFonts w:ascii="Arial" w:hAnsi="Arial" w:cs="Arial" w:hint="default"/>
        <w:b/>
        <w:bCs/>
        <w:sz w:val="72"/>
        <w:szCs w:val="24"/>
        <w:lang w:eastAsia="ar-SA"/>
      </w:rPr>
    </w:lvl>
    <w:lvl w:ilvl="8">
      <w:start w:val="1"/>
      <w:numFmt w:val="decimal"/>
      <w:lvlText w:val="%1.%2.%3.%4.%5.%6.%7.%8.%9."/>
      <w:lvlJc w:val="left"/>
      <w:pPr>
        <w:tabs>
          <w:tab w:val="num" w:pos="0"/>
        </w:tabs>
        <w:ind w:left="2520" w:hanging="2520"/>
      </w:pPr>
      <w:rPr>
        <w:rFonts w:ascii="Arial" w:hAnsi="Arial" w:cs="Arial" w:hint="default"/>
        <w:b/>
        <w:bCs/>
        <w:sz w:val="72"/>
        <w:szCs w:val="24"/>
        <w:lang w:eastAsia="ar-SA"/>
      </w:rPr>
    </w:lvl>
  </w:abstractNum>
  <w:abstractNum w:abstractNumId="7">
    <w:nsid w:val="00000008"/>
    <w:multiLevelType w:val="multilevel"/>
    <w:tmpl w:val="00000008"/>
    <w:name w:val="WW8Num9"/>
    <w:lvl w:ilvl="0">
      <w:start w:val="1"/>
      <w:numFmt w:val="bullet"/>
      <w:lvlText w:val=""/>
      <w:lvlJc w:val="left"/>
      <w:pPr>
        <w:tabs>
          <w:tab w:val="num" w:pos="2061"/>
        </w:tabs>
        <w:ind w:left="2061" w:hanging="360"/>
      </w:pPr>
      <w:rPr>
        <w:rFonts w:ascii="Wingdings" w:hAnsi="Wingdings" w:cs="Wingdings" w:hint="default"/>
        <w:sz w:val="22"/>
        <w:szCs w:val="22"/>
        <w:lang w:val="fr-B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szCs w:val="22"/>
        <w:lang w:val="fr-BE"/>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lang w:val="fr-BE"/>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lang w:val="fr-BE"/>
      </w:rPr>
    </w:lvl>
  </w:abstractNum>
  <w:abstractNum w:abstractNumId="8">
    <w:nsid w:val="00000009"/>
    <w:multiLevelType w:val="singleLevel"/>
    <w:tmpl w:val="00000009"/>
    <w:name w:val="WW8Num11"/>
    <w:lvl w:ilvl="0">
      <w:numFmt w:val="bullet"/>
      <w:lvlText w:val="-"/>
      <w:lvlJc w:val="left"/>
      <w:pPr>
        <w:tabs>
          <w:tab w:val="num" w:pos="-360"/>
        </w:tabs>
        <w:ind w:left="360" w:hanging="360"/>
      </w:pPr>
      <w:rPr>
        <w:rFonts w:ascii="Arial" w:hAnsi="Arial" w:cs="Arial" w:hint="default"/>
      </w:rPr>
    </w:lvl>
  </w:abstractNum>
  <w:abstractNum w:abstractNumId="9">
    <w:nsid w:val="0000000A"/>
    <w:multiLevelType w:val="singleLevel"/>
    <w:tmpl w:val="0000000A"/>
    <w:name w:val="WW8Num14"/>
    <w:lvl w:ilvl="0">
      <w:start w:val="1"/>
      <w:numFmt w:val="bullet"/>
      <w:lvlText w:val=""/>
      <w:lvlJc w:val="left"/>
      <w:pPr>
        <w:tabs>
          <w:tab w:val="num" w:pos="720"/>
        </w:tabs>
        <w:ind w:left="720" w:hanging="360"/>
      </w:pPr>
      <w:rPr>
        <w:rFonts w:ascii="Symbol" w:hAnsi="Symbol" w:cs="Symbol" w:hint="default"/>
        <w:sz w:val="20"/>
        <w:lang w:eastAsia="ar-SA"/>
      </w:rPr>
    </w:lvl>
  </w:abstractNum>
  <w:abstractNum w:abstractNumId="10">
    <w:nsid w:val="0000000B"/>
    <w:multiLevelType w:val="singleLevel"/>
    <w:tmpl w:val="0000000B"/>
    <w:lvl w:ilvl="0">
      <w:start w:val="1"/>
      <w:numFmt w:val="bullet"/>
      <w:lvlText w:val=""/>
      <w:lvlJc w:val="left"/>
      <w:pPr>
        <w:ind w:left="720" w:hanging="360"/>
      </w:pPr>
      <w:rPr>
        <w:rFonts w:ascii="Symbol" w:hAnsi="Symbol" w:cs="Symbol" w:hint="default"/>
        <w:sz w:val="20"/>
        <w:szCs w:val="24"/>
        <w:lang w:eastAsia="ar-SA"/>
      </w:rPr>
    </w:lvl>
  </w:abstractNum>
  <w:abstractNum w:abstractNumId="11">
    <w:nsid w:val="0000000C"/>
    <w:multiLevelType w:val="multilevel"/>
    <w:tmpl w:val="0000000C"/>
    <w:name w:val="WW8Num17"/>
    <w:lvl w:ilvl="0">
      <w:start w:val="1"/>
      <w:numFmt w:val="bullet"/>
      <w:lvlText w:val=""/>
      <w:lvlJc w:val="left"/>
      <w:pPr>
        <w:tabs>
          <w:tab w:val="num" w:pos="2061"/>
        </w:tabs>
        <w:ind w:left="2061"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12">
    <w:nsid w:val="0000000D"/>
    <w:multiLevelType w:val="singleLevel"/>
    <w:tmpl w:val="0000000D"/>
    <w:name w:val="WW8Num18"/>
    <w:lvl w:ilvl="0">
      <w:start w:val="1"/>
      <w:numFmt w:val="bullet"/>
      <w:lvlText w:val=""/>
      <w:lvlJc w:val="left"/>
      <w:pPr>
        <w:tabs>
          <w:tab w:val="num" w:pos="708"/>
        </w:tabs>
        <w:ind w:left="1800" w:hanging="360"/>
      </w:pPr>
      <w:rPr>
        <w:rFonts w:ascii="Wingdings" w:hAnsi="Wingdings" w:cs="Wingdings" w:hint="default"/>
        <w:sz w:val="22"/>
        <w:szCs w:val="22"/>
        <w:lang w:val="fr-BE"/>
      </w:rPr>
    </w:lvl>
  </w:abstractNum>
  <w:abstractNum w:abstractNumId="13">
    <w:nsid w:val="0000000E"/>
    <w:multiLevelType w:val="singleLevel"/>
    <w:tmpl w:val="0000000E"/>
    <w:name w:val="WW8Num19"/>
    <w:lvl w:ilvl="0">
      <w:start w:val="1"/>
      <w:numFmt w:val="bullet"/>
      <w:lvlText w:val=""/>
      <w:lvlJc w:val="left"/>
      <w:pPr>
        <w:tabs>
          <w:tab w:val="num" w:pos="0"/>
        </w:tabs>
        <w:ind w:left="720" w:hanging="360"/>
      </w:pPr>
      <w:rPr>
        <w:rFonts w:ascii="Symbol" w:hAnsi="Symbol" w:cs="Symbol" w:hint="default"/>
        <w:color w:val="000000"/>
        <w:sz w:val="20"/>
        <w:szCs w:val="24"/>
        <w:lang w:eastAsia="ar-SA"/>
      </w:rPr>
    </w:lvl>
  </w:abstractNum>
  <w:abstractNum w:abstractNumId="14">
    <w:nsid w:val="0000000F"/>
    <w:multiLevelType w:val="multilevel"/>
    <w:tmpl w:val="0000000F"/>
    <w:name w:val="WW8Num21"/>
    <w:lvl w:ilvl="0">
      <w:start w:val="1"/>
      <w:numFmt w:val="decimal"/>
      <w:pStyle w:val="Titr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hint="default"/>
        <w:color w:val="000000"/>
        <w:sz w:val="20"/>
        <w:szCs w:val="24"/>
        <w:lang w:eastAsia="ar-SA"/>
      </w:rPr>
    </w:lvl>
  </w:abstractNum>
  <w:abstractNum w:abstractNumId="16">
    <w:nsid w:val="2F1753B2"/>
    <w:multiLevelType w:val="multilevel"/>
    <w:tmpl w:val="2458C2E0"/>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FE7523A"/>
    <w:multiLevelType w:val="hybridMultilevel"/>
    <w:tmpl w:val="7EECAD44"/>
    <w:lvl w:ilvl="0" w:tplc="35D6BB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FA23F94"/>
    <w:multiLevelType w:val="hybridMultilevel"/>
    <w:tmpl w:val="27F06ECA"/>
    <w:lvl w:ilvl="0" w:tplc="A732AF28">
      <w:start w:val="1"/>
      <w:numFmt w:val="decimal"/>
      <w:lvlText w:val="%1."/>
      <w:lvlJc w:val="left"/>
      <w:pPr>
        <w:ind w:left="735" w:hanging="375"/>
      </w:pPr>
      <w:rPr>
        <w:rFonts w:ascii="Arial Narrow" w:hAnsi="Arial Narrow" w:cs="Arial Narrow" w:hint="default"/>
        <w:b/>
        <w:color w:val="000080"/>
        <w:sz w:val="5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04"/>
    <w:rsid w:val="00277B0E"/>
    <w:rsid w:val="00335531"/>
    <w:rsid w:val="00371D9D"/>
    <w:rsid w:val="003B374E"/>
    <w:rsid w:val="00485E30"/>
    <w:rsid w:val="006225D5"/>
    <w:rsid w:val="006A58B9"/>
    <w:rsid w:val="00713D26"/>
    <w:rsid w:val="007B2563"/>
    <w:rsid w:val="007D0DF8"/>
    <w:rsid w:val="007D5D04"/>
    <w:rsid w:val="0089334D"/>
    <w:rsid w:val="00966AE1"/>
    <w:rsid w:val="00CB695B"/>
    <w:rsid w:val="00DB02DC"/>
    <w:rsid w:val="00DD5B6E"/>
    <w:rsid w:val="00E572A5"/>
    <w:rsid w:val="00F51C04"/>
    <w:rsid w:val="00F57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lang w:eastAsia="zh-CN"/>
    </w:rPr>
  </w:style>
  <w:style w:type="paragraph" w:styleId="Titre1">
    <w:name w:val="heading 1"/>
    <w:basedOn w:val="Normal"/>
    <w:next w:val="Normal"/>
    <w:qFormat/>
    <w:pPr>
      <w:keepNext/>
      <w:numPr>
        <w:numId w:val="15"/>
      </w:numPr>
      <w:spacing w:line="360" w:lineRule="auto"/>
      <w:jc w:val="left"/>
      <w:outlineLvl w:val="0"/>
    </w:pPr>
    <w:rPr>
      <w:rFonts w:ascii="Arial" w:hAnsi="Arial" w:cs="Arial"/>
      <w:b/>
      <w:bCs/>
      <w:i/>
      <w:color w:val="009999"/>
      <w:szCs w:val="28"/>
      <w:lang w:val="x-none"/>
    </w:rPr>
  </w:style>
  <w:style w:type="paragraph" w:styleId="Titre2">
    <w:name w:val="heading 2"/>
    <w:basedOn w:val="Normal"/>
    <w:next w:val="Normal"/>
    <w:qFormat/>
    <w:pPr>
      <w:keepNext/>
      <w:ind w:left="360" w:right="-738" w:hanging="360"/>
      <w:jc w:val="left"/>
      <w:outlineLvl w:val="1"/>
    </w:pPr>
    <w:rPr>
      <w:rFonts w:ascii="Arial Narrow" w:hAnsi="Arial Narrow" w:cs="Arial Narrow"/>
      <w:b/>
      <w:color w:val="000080"/>
      <w:sz w:val="40"/>
      <w:szCs w:val="40"/>
      <w:lang w:val="x-none"/>
    </w:rPr>
  </w:style>
  <w:style w:type="paragraph" w:styleId="Titre3">
    <w:name w:val="heading 3"/>
    <w:basedOn w:val="Normal"/>
    <w:next w:val="Normal"/>
    <w:qFormat/>
    <w:pPr>
      <w:keepNext/>
      <w:spacing w:before="240" w:after="60"/>
      <w:outlineLvl w:val="2"/>
    </w:pPr>
    <w:rPr>
      <w:rFonts w:ascii="Cambria" w:hAnsi="Cambria" w:cs="Cambria"/>
      <w:b/>
      <w:bCs/>
      <w:sz w:val="26"/>
      <w:szCs w:val="26"/>
      <w:lang w:val="x-none"/>
    </w:rPr>
  </w:style>
  <w:style w:type="paragraph" w:styleId="Titre4">
    <w:name w:val="heading 4"/>
    <w:basedOn w:val="Normal"/>
    <w:next w:val="Normal"/>
    <w:qFormat/>
    <w:pPr>
      <w:keepNext/>
      <w:tabs>
        <w:tab w:val="num" w:pos="432"/>
      </w:tabs>
      <w:spacing w:before="240" w:after="60"/>
      <w:ind w:left="432" w:hanging="432"/>
      <w:outlineLvl w:val="3"/>
    </w:pPr>
    <w:rPr>
      <w:b/>
      <w:bCs/>
      <w:sz w:val="28"/>
      <w:szCs w:val="28"/>
      <w:lang w:val="x-none"/>
    </w:rPr>
  </w:style>
  <w:style w:type="paragraph" w:styleId="Titre5">
    <w:name w:val="heading 5"/>
    <w:basedOn w:val="Normal"/>
    <w:next w:val="Normal"/>
    <w:qFormat/>
    <w:pPr>
      <w:spacing w:before="240" w:after="60"/>
      <w:outlineLvl w:val="4"/>
    </w:pPr>
    <w:rPr>
      <w:rFonts w:ascii="Calibri" w:hAnsi="Calibri" w:cs="Calibri"/>
      <w:b/>
      <w:bCs/>
      <w:i/>
      <w:iCs/>
      <w:sz w:val="26"/>
      <w:szCs w:val="26"/>
      <w:lang w:val="x-none"/>
    </w:rPr>
  </w:style>
  <w:style w:type="paragraph" w:styleId="Titre6">
    <w:name w:val="heading 6"/>
    <w:basedOn w:val="Normal"/>
    <w:next w:val="Normal"/>
    <w:qFormat/>
    <w:pPr>
      <w:spacing w:before="240" w:after="60"/>
      <w:outlineLvl w:val="5"/>
    </w:pPr>
    <w:rPr>
      <w:rFonts w:ascii="Calibri" w:hAnsi="Calibri" w:cs="Calibri"/>
      <w:b/>
      <w:bCs/>
      <w:sz w:val="22"/>
      <w:szCs w:val="22"/>
      <w:lang w:val="x-none"/>
    </w:rPr>
  </w:style>
  <w:style w:type="paragraph" w:styleId="Titre7">
    <w:name w:val="heading 7"/>
    <w:basedOn w:val="Normal"/>
    <w:next w:val="Normal"/>
    <w:qFormat/>
    <w:pPr>
      <w:widowControl w:val="0"/>
      <w:numPr>
        <w:ilvl w:val="6"/>
        <w:numId w:val="1"/>
      </w:numPr>
      <w:spacing w:before="240" w:after="60"/>
      <w:jc w:val="left"/>
      <w:outlineLvl w:val="6"/>
    </w:pPr>
    <w:rPr>
      <w:szCs w:val="24"/>
      <w:lang w:val="x-none"/>
    </w:rPr>
  </w:style>
  <w:style w:type="paragraph" w:styleId="Titre8">
    <w:name w:val="heading 8"/>
    <w:basedOn w:val="Normal"/>
    <w:next w:val="Normal"/>
    <w:qFormat/>
    <w:pPr>
      <w:widowControl w:val="0"/>
      <w:numPr>
        <w:ilvl w:val="7"/>
        <w:numId w:val="1"/>
      </w:numPr>
      <w:spacing w:before="240" w:after="60"/>
      <w:jc w:val="left"/>
      <w:outlineLvl w:val="7"/>
    </w:pPr>
    <w:rPr>
      <w:i/>
      <w:iCs/>
      <w:szCs w:val="24"/>
      <w:lang w:val="x-none"/>
    </w:rPr>
  </w:style>
  <w:style w:type="paragraph" w:styleId="Titre9">
    <w:name w:val="heading 9"/>
    <w:basedOn w:val="Normal"/>
    <w:next w:val="Normal"/>
    <w:qFormat/>
    <w:pPr>
      <w:keepNext/>
      <w:widowControl w:val="0"/>
      <w:numPr>
        <w:ilvl w:val="8"/>
        <w:numId w:val="1"/>
      </w:numPr>
      <w:outlineLvl w:val="8"/>
    </w:pPr>
    <w:rPr>
      <w:rFonts w:ascii="Arial" w:hAnsi="Arial" w:cs="Arial"/>
      <w:b/>
      <w:bCs/>
      <w:sz w:val="20"/>
      <w:szCs w:val="24"/>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Arial" w:hAnsi="Arial" w:cs="Times New Roman"/>
      <w:sz w:val="20"/>
      <w:szCs w:val="24"/>
      <w:lang w:eastAsia="ar-SA"/>
    </w:rPr>
  </w:style>
  <w:style w:type="character" w:customStyle="1" w:styleId="WW8Num3z0">
    <w:name w:val="WW8Num3z0"/>
    <w:rPr>
      <w:rFonts w:ascii="Arial" w:hAnsi="Arial" w:cs="Times New Roman"/>
      <w:b/>
      <w:bCs/>
      <w:sz w:val="20"/>
      <w:szCs w:val="24"/>
      <w:lang w:eastAsia="ar-SA"/>
    </w:rPr>
  </w:style>
  <w:style w:type="character" w:customStyle="1" w:styleId="WW8Num4z0">
    <w:name w:val="WW8Num4z0"/>
    <w:rPr>
      <w:rFonts w:ascii="Symbol" w:hAnsi="Symbol" w:cs="Symbol"/>
    </w:rPr>
  </w:style>
  <w:style w:type="character" w:customStyle="1" w:styleId="WW8Num5z0">
    <w:name w:val="WW8Num5z0"/>
    <w:rPr>
      <w:rFonts w:ascii="Symbol" w:hAnsi="Symbol" w:cs="Symbol"/>
      <w:color w:val="000080"/>
      <w:sz w:val="22"/>
    </w:rPr>
  </w:style>
  <w:style w:type="character" w:customStyle="1" w:styleId="WW8Num6z0">
    <w:name w:val="WW8Num6z0"/>
    <w:rPr>
      <w:rFonts w:ascii="Symbol" w:hAnsi="Symbol" w:cs="Symbol" w:hint="default"/>
      <w:color w:val="92D050"/>
      <w:sz w:val="22"/>
      <w:szCs w:val="22"/>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Arial" w:hAnsi="Arial" w:cs="Arial" w:hint="default"/>
      <w:b/>
      <w:bCs/>
      <w:sz w:val="72"/>
      <w:szCs w:val="24"/>
      <w:lang w:eastAsia="ar-SA"/>
    </w:rPr>
  </w:style>
  <w:style w:type="character" w:customStyle="1" w:styleId="WW8Num9z0">
    <w:name w:val="WW8Num9z0"/>
    <w:rPr>
      <w:rFonts w:ascii="Wingdings" w:hAnsi="Wingdings" w:cs="Wingdings" w:hint="default"/>
      <w:sz w:val="22"/>
      <w:szCs w:val="22"/>
      <w:lang w:val="fr-BE"/>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Times New Roman"/>
    </w:rPr>
  </w:style>
  <w:style w:type="character" w:customStyle="1" w:styleId="WW8Num13z5">
    <w:name w:val="WW8Num13z5"/>
    <w:rPr>
      <w:rFonts w:ascii="Symbol" w:hAnsi="Symbol" w:cs="Symbol" w:hint="default"/>
    </w:rPr>
  </w:style>
  <w:style w:type="character" w:customStyle="1" w:styleId="WW8Num14z0">
    <w:name w:val="WW8Num14z0"/>
    <w:rPr>
      <w:rFonts w:ascii="Symbol" w:hAnsi="Symbol" w:cs="Symbol" w:hint="default"/>
      <w:sz w:val="20"/>
      <w:lang w:eastAsia="ar-SA"/>
    </w:rPr>
  </w:style>
  <w:style w:type="character" w:customStyle="1" w:styleId="WW8Num14z1">
    <w:name w:val="WW8Num14z1"/>
    <w:rPr>
      <w:rFonts w:ascii="Arial" w:eastAsia="Times New Roman" w:hAnsi="Arial" w:cs="Arial"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cs="Symbol" w:hint="default"/>
      <w:color w:val="92D050"/>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0"/>
      <w:szCs w:val="24"/>
      <w:lang w:eastAsia="ar-SA"/>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sz w:val="22"/>
      <w:szCs w:val="22"/>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sz w:val="22"/>
      <w:szCs w:val="22"/>
      <w:lang w:val="fr-BE"/>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000000"/>
      <w:sz w:val="20"/>
      <w:szCs w:val="24"/>
      <w:lang w:eastAsia="ar-SA"/>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color w:val="92D050"/>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cs="Times New Roman" w:hint="default"/>
    </w:rPr>
  </w:style>
  <w:style w:type="character" w:customStyle="1" w:styleId="WW8Num22z0">
    <w:name w:val="WW8Num22z0"/>
    <w:rPr>
      <w:rFonts w:ascii="Symbol" w:hAnsi="Symbol" w:cs="Symbol" w:hint="default"/>
      <w:color w:val="000000"/>
      <w:sz w:val="20"/>
      <w:szCs w:val="24"/>
      <w:lang w:eastAsia="ar-SA"/>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Wingdings" w:eastAsia="Times New Roman" w:hAnsi="Wingdings" w:cs="Arial" w:hint="default"/>
      <w:b w:val="0"/>
      <w:color w:val="auto"/>
    </w:rPr>
  </w:style>
  <w:style w:type="character" w:customStyle="1" w:styleId="WW8Num23z1">
    <w:name w:val="WW8Num23z1"/>
    <w:rPr>
      <w:rFonts w:ascii="Symbol" w:hAnsi="Symbol" w:cs="Symbol" w:hint="default"/>
      <w:color w:val="92D050"/>
      <w:sz w:val="22"/>
      <w:szCs w:val="22"/>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Policepardfaut2">
    <w:name w:val="Police par défaut2"/>
  </w:style>
  <w:style w:type="character" w:customStyle="1" w:styleId="Titre1Car">
    <w:name w:val="Titre 1 Car"/>
    <w:rPr>
      <w:rFonts w:ascii="Arial" w:hAnsi="Arial" w:cs="Arial"/>
      <w:b/>
      <w:bCs/>
      <w:i/>
      <w:color w:val="009999"/>
      <w:sz w:val="24"/>
      <w:szCs w:val="28"/>
    </w:rPr>
  </w:style>
  <w:style w:type="character" w:customStyle="1" w:styleId="Titre2Car">
    <w:name w:val="Titre 2 Car"/>
    <w:rPr>
      <w:rFonts w:ascii="Arial Narrow" w:hAnsi="Arial Narrow" w:cs="Arial Narrow"/>
      <w:b/>
      <w:color w:val="000080"/>
      <w:sz w:val="40"/>
      <w:szCs w:val="40"/>
    </w:rPr>
  </w:style>
  <w:style w:type="character" w:customStyle="1" w:styleId="Titre3Car">
    <w:name w:val="Titre 3 Car"/>
    <w:rPr>
      <w:rFonts w:ascii="Cambria" w:hAnsi="Cambria" w:cs="Cambria"/>
      <w:b/>
      <w:bCs/>
      <w:sz w:val="26"/>
      <w:szCs w:val="26"/>
    </w:rPr>
  </w:style>
  <w:style w:type="character" w:customStyle="1" w:styleId="Titre4Car">
    <w:name w:val="Titre 4 Car"/>
    <w:rPr>
      <w:b/>
      <w:bCs/>
      <w:sz w:val="28"/>
      <w:szCs w:val="28"/>
    </w:rPr>
  </w:style>
  <w:style w:type="character" w:customStyle="1" w:styleId="Titre5Car">
    <w:name w:val="Titre 5 Car"/>
    <w:rPr>
      <w:rFonts w:ascii="Calibri" w:hAnsi="Calibri" w:cs="Calibri"/>
      <w:b/>
      <w:bCs/>
      <w:i/>
      <w:iCs/>
      <w:sz w:val="26"/>
      <w:szCs w:val="26"/>
    </w:rPr>
  </w:style>
  <w:style w:type="character" w:customStyle="1" w:styleId="Titre6Car">
    <w:name w:val="Titre 6 Car"/>
    <w:rPr>
      <w:rFonts w:ascii="Calibri" w:hAnsi="Calibri" w:cs="Calibri"/>
      <w:b/>
      <w:bCs/>
      <w:sz w:val="22"/>
      <w:szCs w:val="22"/>
    </w:rPr>
  </w:style>
  <w:style w:type="character" w:customStyle="1" w:styleId="Titre7Car">
    <w:name w:val="Titre 7 Car"/>
    <w:rPr>
      <w:sz w:val="24"/>
      <w:szCs w:val="24"/>
    </w:rPr>
  </w:style>
  <w:style w:type="character" w:customStyle="1" w:styleId="Titre8Car">
    <w:name w:val="Titre 8 Car"/>
    <w:rPr>
      <w:i/>
      <w:iCs/>
      <w:sz w:val="24"/>
      <w:szCs w:val="24"/>
    </w:rPr>
  </w:style>
  <w:style w:type="character" w:customStyle="1" w:styleId="Titre9Car">
    <w:name w:val="Titre 9 Car"/>
    <w:rPr>
      <w:rFonts w:ascii="Arial" w:hAnsi="Arial" w:cs="Arial"/>
      <w:b/>
      <w:bCs/>
      <w:szCs w:val="24"/>
    </w:rPr>
  </w:style>
  <w:style w:type="character" w:customStyle="1" w:styleId="PieddepageCar">
    <w:name w:val="Pied de page Car"/>
    <w:rPr>
      <w:sz w:val="24"/>
    </w:rPr>
  </w:style>
  <w:style w:type="character" w:styleId="Numrodepage">
    <w:name w:val="page number"/>
    <w:rPr>
      <w:rFonts w:cs="Times New Roman"/>
    </w:rPr>
  </w:style>
  <w:style w:type="character" w:customStyle="1" w:styleId="Corpsdetexte3Car">
    <w:name w:val="Corps de texte 3 Car"/>
    <w:rPr>
      <w:rFonts w:ascii="Arial" w:hAnsi="Arial" w:cs="Arial"/>
      <w:b/>
      <w:bCs/>
      <w:sz w:val="28"/>
      <w:szCs w:val="28"/>
    </w:rPr>
  </w:style>
  <w:style w:type="character" w:customStyle="1" w:styleId="RetraitcorpsdetexteCar">
    <w:name w:val="Retrait corps de texte Car"/>
    <w:rPr>
      <w:sz w:val="24"/>
    </w:rPr>
  </w:style>
  <w:style w:type="character" w:customStyle="1" w:styleId="ExplorateurdedocumentsCar">
    <w:name w:val="Explorateur de documents Car"/>
    <w:rPr>
      <w:rFonts w:ascii="Tahoma" w:hAnsi="Tahoma" w:cs="Tahoma"/>
      <w:shd w:val="clear" w:color="auto" w:fill="000080"/>
    </w:rPr>
  </w:style>
  <w:style w:type="character" w:customStyle="1" w:styleId="TextedebullesCar">
    <w:name w:val="Texte de bulles Car"/>
    <w:rPr>
      <w:rFonts w:ascii="Tahoma" w:hAnsi="Tahoma" w:cs="Tahoma"/>
      <w:sz w:val="16"/>
      <w:szCs w:val="16"/>
    </w:rPr>
  </w:style>
  <w:style w:type="character" w:customStyle="1" w:styleId="Marquedecommentaire2">
    <w:name w:val="Marque de commentaire2"/>
    <w:rPr>
      <w:sz w:val="16"/>
    </w:rPr>
  </w:style>
  <w:style w:type="character" w:customStyle="1" w:styleId="CommentaireCar">
    <w:name w:val="Commentaire Car"/>
    <w:basedOn w:val="Policepardfaut2"/>
  </w:style>
  <w:style w:type="character" w:customStyle="1" w:styleId="ObjetducommentaireCar">
    <w:name w:val="Objet du commentaire Car"/>
    <w:rPr>
      <w:b/>
      <w:bCs/>
    </w:rPr>
  </w:style>
  <w:style w:type="character" w:customStyle="1" w:styleId="En-tteCar">
    <w:name w:val="En-tête Car"/>
    <w:rPr>
      <w:sz w:val="24"/>
    </w:rPr>
  </w:style>
  <w:style w:type="character" w:customStyle="1" w:styleId="CorpsdetexteCar">
    <w:name w:val="Corps de texte Car"/>
    <w:rPr>
      <w:sz w:val="24"/>
    </w:rPr>
  </w:style>
  <w:style w:type="character" w:customStyle="1" w:styleId="NotedebasdepageCar">
    <w:name w:val="Note de bas de page Car"/>
    <w:basedOn w:val="Policepardfaut2"/>
  </w:style>
  <w:style w:type="character" w:customStyle="1" w:styleId="Caractresdenotedebasdepage">
    <w:name w:val="Caractères de note de bas de page"/>
    <w:rPr>
      <w:vertAlign w:val="superscript"/>
    </w:rPr>
  </w:style>
  <w:style w:type="character" w:styleId="lev">
    <w:name w:val="Strong"/>
    <w:qFormat/>
    <w:rPr>
      <w:b/>
    </w:rPr>
  </w:style>
  <w:style w:type="character" w:styleId="Lienhypertexte">
    <w:name w:val="Hyperlink"/>
    <w:rPr>
      <w:color w:val="0000FF"/>
      <w:u w:val="single"/>
    </w:rPr>
  </w:style>
  <w:style w:type="character" w:customStyle="1" w:styleId="ListParagraphChar">
    <w:name w:val="List Paragraph Char"/>
    <w:rPr>
      <w:rFonts w:ascii="Calibri" w:hAnsi="Calibri" w:cs="Calibri"/>
      <w:sz w:val="22"/>
      <w:szCs w:val="22"/>
    </w:rPr>
  </w:style>
  <w:style w:type="character" w:customStyle="1" w:styleId="NotedefinCar">
    <w:name w:val="Note de fin Car"/>
    <w:basedOn w:val="Policepardfaut2"/>
  </w:style>
  <w:style w:type="character" w:customStyle="1" w:styleId="Caractresdenotedefin">
    <w:name w:val="Caractères de note de fin"/>
    <w:rPr>
      <w:vertAlign w:val="superscript"/>
    </w:rPr>
  </w:style>
  <w:style w:type="character" w:customStyle="1" w:styleId="TitreCar">
    <w:name w:val="Titre Car"/>
    <w:rPr>
      <w:rFonts w:ascii="Cambria" w:eastAsia="Batang" w:hAnsi="Cambria" w:cs="Cambria"/>
      <w:b/>
      <w:bCs/>
      <w:color w:val="009999"/>
      <w:kern w:val="1"/>
      <w:sz w:val="40"/>
      <w:szCs w:val="32"/>
      <w:lang w:val="fr-FR" w:eastAsia="fr-FR"/>
    </w:rPr>
  </w:style>
  <w:style w:type="character" w:customStyle="1" w:styleId="Sous-titreCar">
    <w:name w:val="Sous-titre Car"/>
    <w:rPr>
      <w:rFonts w:ascii="Cambria" w:hAnsi="Cambria" w:cs="Cambria"/>
      <w:b/>
      <w:color w:val="009999"/>
      <w:sz w:val="24"/>
      <w:szCs w:val="24"/>
    </w:rPr>
  </w:style>
  <w:style w:type="character" w:customStyle="1" w:styleId="SansinterligneCar">
    <w:name w:val="Sans interligne Car"/>
    <w:rPr>
      <w:rFonts w:ascii="Calibri" w:hAnsi="Calibri" w:cs="Calibri"/>
      <w:sz w:val="22"/>
      <w:szCs w:val="22"/>
      <w:lang w:bidi="ar-SA"/>
    </w:rPr>
  </w:style>
  <w:style w:type="character" w:customStyle="1" w:styleId="moiCar">
    <w:name w:val="moi Car"/>
    <w:rPr>
      <w:rFonts w:ascii="Arial Black" w:hAnsi="Arial Black" w:cs="Arial Black"/>
      <w:i/>
      <w:smallCaps/>
      <w:color w:val="000080"/>
      <w:sz w:val="52"/>
      <w:szCs w:val="32"/>
    </w:rPr>
  </w:style>
  <w:style w:type="character" w:customStyle="1" w:styleId="Policepardfaut1">
    <w:name w:val="Police par défaut1"/>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Policepardfaut">
    <w:name w:val="WW-Police par défaut"/>
  </w:style>
  <w:style w:type="character" w:customStyle="1" w:styleId="WW-Caractresdenotedebasdepage">
    <w:name w:val="WW-Caractères de note de bas de page"/>
    <w:rPr>
      <w:vertAlign w:val="superscript"/>
    </w:rPr>
  </w:style>
  <w:style w:type="character" w:styleId="Lienhypertextesuivivisit">
    <w:name w:val="FollowedHyperlink"/>
    <w:rPr>
      <w:color w:val="800080"/>
      <w:u w:val="single"/>
    </w:rPr>
  </w:style>
  <w:style w:type="character" w:customStyle="1" w:styleId="Marquedecommentaire1">
    <w:name w:val="Marque de commentaire1"/>
    <w:rPr>
      <w:sz w:val="16"/>
    </w:rPr>
  </w:style>
  <w:style w:type="character" w:customStyle="1" w:styleId="Appelnotedebasdep1">
    <w:name w:val="Appel note de bas de p.1"/>
    <w:rPr>
      <w:vertAlign w:val="superscript"/>
    </w:rPr>
  </w:style>
  <w:style w:type="character" w:customStyle="1" w:styleId="WW-Caractresdenotedefin">
    <w:name w:val="WW-Caractères de note de fin"/>
    <w:rPr>
      <w:vertAlign w:val="superscript"/>
    </w:rPr>
  </w:style>
  <w:style w:type="character" w:customStyle="1" w:styleId="WW-Caractresdenotedefin1">
    <w:name w:val="WW-Caractères de note de fin1"/>
  </w:style>
  <w:style w:type="character" w:styleId="Accentuation">
    <w:name w:val="Emphasis"/>
    <w:qFormat/>
    <w:rPr>
      <w:i/>
      <w:iCs/>
    </w:rPr>
  </w:style>
  <w:style w:type="character" w:customStyle="1" w:styleId="st1">
    <w:name w:val="st1"/>
    <w:basedOn w:val="Policepardfaut2"/>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20">
    <w:name w:val="Titre2"/>
    <w:basedOn w:val="Normal"/>
    <w:next w:val="Normal"/>
    <w:pPr>
      <w:spacing w:before="240" w:after="60"/>
      <w:jc w:val="right"/>
    </w:pPr>
    <w:rPr>
      <w:rFonts w:ascii="Cambria" w:eastAsia="Batang" w:hAnsi="Cambria" w:cs="Cambria"/>
      <w:b/>
      <w:bCs/>
      <w:color w:val="009999"/>
      <w:kern w:val="1"/>
      <w:sz w:val="40"/>
      <w:szCs w:val="32"/>
      <w:lang w:val="x-none" w:eastAsia="fr-FR"/>
    </w:rPr>
  </w:style>
  <w:style w:type="paragraph" w:styleId="Corpsdetexte">
    <w:name w:val="Body Text"/>
    <w:basedOn w:val="Normal"/>
    <w:pPr>
      <w:spacing w:after="120"/>
    </w:pPr>
    <w:rPr>
      <w:lang w:val="x-none"/>
    </w:rPr>
  </w:style>
  <w:style w:type="paragraph" w:styleId="Liste">
    <w:name w:val="List"/>
    <w:basedOn w:val="Corpsdetexte"/>
    <w:pPr>
      <w:widowControl w:val="0"/>
      <w:jc w:val="left"/>
    </w:pPr>
    <w:rPr>
      <w:rFonts w:cs="Tahoma"/>
      <w:szCs w:val="24"/>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pPr>
      <w:widowControl w:val="0"/>
      <w:suppressLineNumbers/>
      <w:jc w:val="left"/>
    </w:pPr>
    <w:rPr>
      <w:rFonts w:cs="Tahoma"/>
      <w:szCs w:val="24"/>
    </w:rPr>
  </w:style>
  <w:style w:type="paragraph" w:styleId="Pieddepage">
    <w:name w:val="footer"/>
    <w:basedOn w:val="Normal"/>
    <w:rPr>
      <w:lang w:val="x-none"/>
    </w:rPr>
  </w:style>
  <w:style w:type="paragraph" w:customStyle="1" w:styleId="Corpsdetexte32">
    <w:name w:val="Corps de texte 32"/>
    <w:basedOn w:val="Normal"/>
    <w:pPr>
      <w:jc w:val="center"/>
    </w:pPr>
    <w:rPr>
      <w:rFonts w:ascii="Arial" w:hAnsi="Arial" w:cs="Arial"/>
      <w:b/>
      <w:bCs/>
      <w:sz w:val="28"/>
      <w:szCs w:val="28"/>
      <w:lang w:val="x-none"/>
    </w:rPr>
  </w:style>
  <w:style w:type="paragraph" w:styleId="Retraitcorpsdetexte">
    <w:name w:val="Body Text Indent"/>
    <w:basedOn w:val="Normal"/>
    <w:pPr>
      <w:spacing w:after="120"/>
      <w:ind w:left="283"/>
    </w:pPr>
    <w:rPr>
      <w:lang w:val="x-none"/>
    </w:rPr>
  </w:style>
  <w:style w:type="paragraph" w:customStyle="1" w:styleId="bodytext">
    <w:name w:val="bodytext"/>
    <w:basedOn w:val="Normal"/>
    <w:pPr>
      <w:spacing w:before="280" w:after="280"/>
      <w:jc w:val="left"/>
    </w:pPr>
    <w:rPr>
      <w:szCs w:val="24"/>
    </w:rPr>
  </w:style>
  <w:style w:type="paragraph" w:customStyle="1" w:styleId="Explorateurdedocuments1">
    <w:name w:val="Explorateur de documents1"/>
    <w:basedOn w:val="Normal"/>
    <w:pPr>
      <w:shd w:val="clear" w:color="auto" w:fill="000080"/>
    </w:pPr>
    <w:rPr>
      <w:rFonts w:ascii="Tahoma" w:hAnsi="Tahoma" w:cs="Tahoma"/>
      <w:sz w:val="20"/>
      <w:lang w:val="x-none"/>
    </w:rPr>
  </w:style>
  <w:style w:type="paragraph" w:styleId="Textedebulles">
    <w:name w:val="Balloon Text"/>
    <w:basedOn w:val="Normal"/>
    <w:rPr>
      <w:rFonts w:ascii="Tahoma" w:hAnsi="Tahoma" w:cs="Tahoma"/>
      <w:sz w:val="16"/>
      <w:szCs w:val="16"/>
      <w:lang w:val="x-none"/>
    </w:rPr>
  </w:style>
  <w:style w:type="paragraph" w:customStyle="1" w:styleId="spip">
    <w:name w:val="spip"/>
    <w:basedOn w:val="Normal"/>
    <w:pPr>
      <w:spacing w:before="150" w:after="150"/>
      <w:jc w:val="left"/>
    </w:pPr>
    <w:rPr>
      <w:szCs w:val="24"/>
    </w:rPr>
  </w:style>
  <w:style w:type="paragraph" w:styleId="Paragraphedeliste">
    <w:name w:val="List Paragraph"/>
    <w:basedOn w:val="Normal"/>
    <w:uiPriority w:val="34"/>
    <w:qFormat/>
    <w:pPr>
      <w:spacing w:after="200" w:line="276" w:lineRule="auto"/>
      <w:ind w:left="720"/>
      <w:contextualSpacing/>
      <w:jc w:val="left"/>
    </w:pPr>
    <w:rPr>
      <w:rFonts w:ascii="Calibri" w:hAnsi="Calibri" w:cs="Calibri"/>
      <w:sz w:val="22"/>
      <w:szCs w:val="22"/>
    </w:rPr>
  </w:style>
  <w:style w:type="paragraph" w:customStyle="1" w:styleId="Commentaire2">
    <w:name w:val="Commentaire2"/>
    <w:basedOn w:val="Normal"/>
    <w:rPr>
      <w:sz w:val="20"/>
    </w:rPr>
  </w:style>
  <w:style w:type="paragraph" w:styleId="Objetducommentaire">
    <w:name w:val="annotation subject"/>
    <w:basedOn w:val="Commentaire2"/>
    <w:next w:val="Commentaire2"/>
    <w:rPr>
      <w:b/>
      <w:bCs/>
      <w:lang w:val="x-none"/>
    </w:rPr>
  </w:style>
  <w:style w:type="paragraph" w:styleId="En-tte">
    <w:name w:val="header"/>
    <w:basedOn w:val="Normal"/>
    <w:rPr>
      <w:lang w:val="x-none"/>
    </w:rPr>
  </w:style>
  <w:style w:type="paragraph" w:styleId="Notedebasdepage">
    <w:name w:val="footnote text"/>
    <w:basedOn w:val="Normal"/>
    <w:rPr>
      <w:sz w:val="20"/>
    </w:rPr>
  </w:style>
  <w:style w:type="paragraph" w:customStyle="1" w:styleId="Paragraphedeliste1">
    <w:name w:val="Paragraphe de liste1"/>
    <w:basedOn w:val="Normal"/>
    <w:pPr>
      <w:spacing w:after="200" w:line="276" w:lineRule="auto"/>
      <w:ind w:left="720"/>
      <w:contextualSpacing/>
      <w:jc w:val="left"/>
    </w:pPr>
    <w:rPr>
      <w:rFonts w:ascii="Calibri" w:hAnsi="Calibri" w:cs="Calibri"/>
      <w:sz w:val="22"/>
      <w:szCs w:val="22"/>
      <w:lang w:val="x-none"/>
    </w:rPr>
  </w:style>
  <w:style w:type="paragraph" w:styleId="Notedefin">
    <w:name w:val="endnote text"/>
    <w:basedOn w:val="Normal"/>
    <w:rPr>
      <w:sz w:val="20"/>
    </w:rPr>
  </w:style>
  <w:style w:type="paragraph" w:styleId="NormalWeb">
    <w:name w:val="Normal (Web)"/>
    <w:basedOn w:val="Normal"/>
    <w:pPr>
      <w:spacing w:before="280" w:after="280"/>
      <w:jc w:val="left"/>
    </w:pPr>
    <w:rPr>
      <w:szCs w:val="24"/>
    </w:rPr>
  </w:style>
  <w:style w:type="paragraph" w:styleId="TM1">
    <w:name w:val="toc 1"/>
    <w:basedOn w:val="Normal"/>
    <w:next w:val="Normal"/>
    <w:pPr>
      <w:spacing w:before="120" w:after="120"/>
      <w:jc w:val="left"/>
    </w:pPr>
    <w:rPr>
      <w:rFonts w:ascii="Arial" w:hAnsi="Arial" w:cs="Arial"/>
      <w:b/>
      <w:bCs/>
      <w:caps/>
      <w:color w:val="000080"/>
      <w:sz w:val="22"/>
      <w:szCs w:val="22"/>
      <w:lang w:eastAsia="fr-FR"/>
    </w:rPr>
  </w:style>
  <w:style w:type="paragraph" w:styleId="Sous-titre">
    <w:name w:val="Subtitle"/>
    <w:basedOn w:val="Normal"/>
    <w:next w:val="Normal"/>
    <w:qFormat/>
    <w:pPr>
      <w:spacing w:after="60"/>
      <w:jc w:val="center"/>
    </w:pPr>
    <w:rPr>
      <w:rFonts w:ascii="Cambria" w:hAnsi="Cambria" w:cs="Cambria"/>
      <w:b/>
      <w:color w:val="009999"/>
      <w:szCs w:val="24"/>
      <w:lang w:val="x-none"/>
    </w:rPr>
  </w:style>
  <w:style w:type="paragraph" w:styleId="TM2">
    <w:name w:val="toc 2"/>
    <w:basedOn w:val="Normal"/>
    <w:next w:val="Normal"/>
    <w:pPr>
      <w:ind w:left="240"/>
      <w:jc w:val="left"/>
    </w:pPr>
    <w:rPr>
      <w:rFonts w:ascii="Calibri" w:hAnsi="Calibri" w:cs="Calibri"/>
      <w:smallCaps/>
      <w:lang w:eastAsia="fr-FR"/>
    </w:rPr>
  </w:style>
  <w:style w:type="paragraph" w:styleId="TM3">
    <w:name w:val="toc 3"/>
    <w:basedOn w:val="Normal"/>
    <w:next w:val="Normal"/>
    <w:pPr>
      <w:ind w:left="480"/>
      <w:jc w:val="left"/>
    </w:pPr>
    <w:rPr>
      <w:rFonts w:ascii="Calibri" w:hAnsi="Calibri" w:cs="Calibri"/>
      <w:i/>
      <w:iCs/>
      <w:sz w:val="20"/>
    </w:rPr>
  </w:style>
  <w:style w:type="paragraph" w:styleId="TM4">
    <w:name w:val="toc 4"/>
    <w:basedOn w:val="Normal"/>
    <w:next w:val="Normal"/>
    <w:pPr>
      <w:ind w:left="720"/>
      <w:jc w:val="left"/>
    </w:pPr>
    <w:rPr>
      <w:rFonts w:ascii="Calibri" w:hAnsi="Calibri" w:cs="Calibri"/>
      <w:sz w:val="18"/>
      <w:szCs w:val="18"/>
    </w:rPr>
  </w:style>
  <w:style w:type="paragraph" w:styleId="TM5">
    <w:name w:val="toc 5"/>
    <w:basedOn w:val="Normal"/>
    <w:next w:val="Normal"/>
    <w:pPr>
      <w:ind w:left="960"/>
      <w:jc w:val="left"/>
    </w:pPr>
    <w:rPr>
      <w:rFonts w:ascii="Calibri" w:hAnsi="Calibri" w:cs="Calibri"/>
      <w:sz w:val="18"/>
      <w:szCs w:val="18"/>
    </w:rPr>
  </w:style>
  <w:style w:type="paragraph" w:styleId="TM6">
    <w:name w:val="toc 6"/>
    <w:basedOn w:val="Normal"/>
    <w:next w:val="Normal"/>
    <w:pPr>
      <w:ind w:left="1200"/>
      <w:jc w:val="left"/>
    </w:pPr>
    <w:rPr>
      <w:rFonts w:ascii="Calibri" w:hAnsi="Calibri" w:cs="Calibri"/>
      <w:sz w:val="18"/>
      <w:szCs w:val="18"/>
    </w:rPr>
  </w:style>
  <w:style w:type="paragraph" w:styleId="TM7">
    <w:name w:val="toc 7"/>
    <w:basedOn w:val="Normal"/>
    <w:next w:val="Normal"/>
    <w:pPr>
      <w:ind w:left="1440"/>
      <w:jc w:val="left"/>
    </w:pPr>
    <w:rPr>
      <w:rFonts w:ascii="Calibri" w:hAnsi="Calibri" w:cs="Calibri"/>
      <w:sz w:val="18"/>
      <w:szCs w:val="18"/>
    </w:rPr>
  </w:style>
  <w:style w:type="paragraph" w:styleId="TM8">
    <w:name w:val="toc 8"/>
    <w:basedOn w:val="Normal"/>
    <w:next w:val="Normal"/>
    <w:pPr>
      <w:ind w:left="1680"/>
      <w:jc w:val="left"/>
    </w:pPr>
    <w:rPr>
      <w:rFonts w:ascii="Calibri" w:hAnsi="Calibri" w:cs="Calibri"/>
      <w:sz w:val="18"/>
      <w:szCs w:val="18"/>
    </w:rPr>
  </w:style>
  <w:style w:type="paragraph" w:styleId="TM9">
    <w:name w:val="toc 9"/>
    <w:basedOn w:val="Normal"/>
    <w:next w:val="Normal"/>
    <w:pPr>
      <w:ind w:left="1920"/>
      <w:jc w:val="left"/>
    </w:pPr>
    <w:rPr>
      <w:rFonts w:ascii="Calibri" w:hAnsi="Calibri" w:cs="Calibri"/>
      <w:sz w:val="18"/>
      <w:szCs w:val="18"/>
    </w:rPr>
  </w:style>
  <w:style w:type="paragraph" w:customStyle="1" w:styleId="Alice1">
    <w:name w:val="Alice1"/>
    <w:basedOn w:val="Normal"/>
    <w:pPr>
      <w:pageBreakBefore/>
      <w:ind w:right="140"/>
      <w:jc w:val="center"/>
    </w:pPr>
    <w:rPr>
      <w:rFonts w:ascii="Arial Narrow" w:hAnsi="Arial Narrow" w:cs="Arial Narrow"/>
      <w:b/>
      <w:color w:val="99CC00"/>
      <w:sz w:val="48"/>
      <w:szCs w:val="48"/>
    </w:rPr>
  </w:style>
  <w:style w:type="paragraph" w:styleId="Sansinterligne">
    <w:name w:val="No Spacing"/>
    <w:qFormat/>
    <w:pPr>
      <w:suppressAutoHyphens/>
    </w:pPr>
    <w:rPr>
      <w:rFonts w:ascii="Calibri" w:hAnsi="Calibri" w:cs="Calibri"/>
      <w:sz w:val="22"/>
      <w:szCs w:val="22"/>
      <w:lang w:eastAsia="zh-CN"/>
    </w:rPr>
  </w:style>
  <w:style w:type="paragraph" w:customStyle="1" w:styleId="moi">
    <w:name w:val="moi"/>
    <w:basedOn w:val="Normal"/>
    <w:pPr>
      <w:spacing w:before="120" w:line="300" w:lineRule="atLeast"/>
    </w:pPr>
    <w:rPr>
      <w:rFonts w:ascii="Arial Black" w:hAnsi="Arial Black" w:cs="Arial Black"/>
      <w:i/>
      <w:smallCaps/>
      <w:color w:val="000080"/>
      <w:sz w:val="52"/>
      <w:szCs w:val="32"/>
      <w:lang w:val="x-none"/>
    </w:rPr>
  </w:style>
  <w:style w:type="paragraph" w:customStyle="1" w:styleId="Titre10">
    <w:name w:val="Titre1"/>
    <w:basedOn w:val="Normal"/>
    <w:next w:val="Sous-titre"/>
    <w:pPr>
      <w:widowControl w:val="0"/>
      <w:jc w:val="center"/>
    </w:pPr>
    <w:rPr>
      <w:b/>
      <w:bCs/>
      <w:sz w:val="36"/>
      <w:szCs w:val="24"/>
    </w:rPr>
  </w:style>
  <w:style w:type="paragraph" w:customStyle="1" w:styleId="Lgende1">
    <w:name w:val="Légende1"/>
    <w:basedOn w:val="Normal"/>
    <w:pPr>
      <w:widowControl w:val="0"/>
      <w:suppressLineNumbers/>
      <w:spacing w:before="120" w:after="120"/>
      <w:jc w:val="left"/>
    </w:pPr>
    <w:rPr>
      <w:rFonts w:cs="Tahoma"/>
      <w:i/>
      <w:iCs/>
      <w:szCs w:val="24"/>
    </w:rPr>
  </w:style>
  <w:style w:type="paragraph" w:customStyle="1" w:styleId="Corpsdetexte31">
    <w:name w:val="Corps de texte 31"/>
    <w:basedOn w:val="Normal"/>
    <w:pPr>
      <w:widowControl w:val="0"/>
      <w:jc w:val="left"/>
    </w:pPr>
    <w:rPr>
      <w:b/>
      <w:bCs/>
      <w:szCs w:val="24"/>
    </w:rPr>
  </w:style>
  <w:style w:type="paragraph" w:customStyle="1" w:styleId="BodyText21">
    <w:name w:val="Body Text 21"/>
    <w:basedOn w:val="Normal"/>
    <w:pPr>
      <w:widowControl w:val="0"/>
    </w:pPr>
    <w:rPr>
      <w:sz w:val="22"/>
    </w:rPr>
  </w:style>
  <w:style w:type="paragraph" w:customStyle="1" w:styleId="textenote">
    <w:name w:val="texte note"/>
    <w:basedOn w:val="Normal"/>
    <w:pPr>
      <w:widowControl w:val="0"/>
      <w:jc w:val="left"/>
    </w:pPr>
    <w:rPr>
      <w:rFonts w:ascii="CG Times (W1)" w:hAnsi="CG Times (W1)" w:cs="CG Times (W1)"/>
      <w:sz w:val="20"/>
    </w:rPr>
  </w:style>
  <w:style w:type="paragraph" w:customStyle="1" w:styleId="Corpsdetexte21">
    <w:name w:val="Corps de texte 21"/>
    <w:basedOn w:val="Normal"/>
    <w:pPr>
      <w:widowControl w:val="0"/>
      <w:spacing w:after="120" w:line="480" w:lineRule="auto"/>
      <w:jc w:val="left"/>
    </w:pPr>
    <w:rPr>
      <w:szCs w:val="24"/>
    </w:rPr>
  </w:style>
  <w:style w:type="paragraph" w:customStyle="1" w:styleId="DBRetraitcorpsdutexte">
    <w:name w:val="DB Retrait corps du texte"/>
    <w:basedOn w:val="Normal"/>
    <w:pPr>
      <w:keepLines/>
      <w:widowControl w:val="0"/>
      <w:spacing w:before="120" w:after="120"/>
      <w:ind w:firstLine="142"/>
    </w:pPr>
  </w:style>
  <w:style w:type="paragraph" w:customStyle="1" w:styleId="Commentaire1">
    <w:name w:val="Commentaire1"/>
    <w:basedOn w:val="Normal"/>
    <w:pPr>
      <w:widowControl w:val="0"/>
      <w:jc w:val="left"/>
    </w:pPr>
    <w:rPr>
      <w:sz w:val="20"/>
    </w:rPr>
  </w:style>
  <w:style w:type="paragraph" w:customStyle="1" w:styleId="Explorateurdedocument1">
    <w:name w:val="Explorateur de document1"/>
    <w:basedOn w:val="Normal"/>
    <w:pPr>
      <w:widowControl w:val="0"/>
      <w:shd w:val="clear" w:color="auto" w:fill="000080"/>
      <w:jc w:val="left"/>
    </w:pPr>
    <w:rPr>
      <w:rFonts w:ascii="Tahoma" w:hAnsi="Tahoma" w:cs="Tahoma"/>
      <w:sz w:val="20"/>
    </w:rPr>
  </w:style>
  <w:style w:type="paragraph" w:customStyle="1" w:styleId="Contenuducadre">
    <w:name w:val="Contenu du cadre"/>
    <w:basedOn w:val="Corpsdetexte"/>
    <w:pPr>
      <w:widowControl w:val="0"/>
      <w:jc w:val="left"/>
    </w:pPr>
    <w:rPr>
      <w:szCs w:val="24"/>
    </w:rPr>
  </w:style>
  <w:style w:type="paragraph" w:customStyle="1" w:styleId="Contenudetableau">
    <w:name w:val="Contenu de tableau"/>
    <w:basedOn w:val="Normal"/>
    <w:pPr>
      <w:widowControl w:val="0"/>
      <w:suppressLineNumbers/>
      <w:jc w:val="left"/>
    </w:pPr>
    <w:rPr>
      <w:szCs w:val="24"/>
    </w:rPr>
  </w:style>
  <w:style w:type="paragraph" w:customStyle="1" w:styleId="Titredetableau">
    <w:name w:val="Titre de tableau"/>
    <w:basedOn w:val="Contenudetableau"/>
    <w:pPr>
      <w:jc w:val="center"/>
    </w:pPr>
    <w:rPr>
      <w:b/>
      <w:bCs/>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ListParagraph1">
    <w:name w:val="List Paragraph1"/>
    <w:basedOn w:val="Normal"/>
    <w:pPr>
      <w:ind w:left="720"/>
      <w:contextualSpacing/>
      <w:jc w:val="left"/>
    </w:pPr>
    <w:rPr>
      <w:sz w:val="20"/>
    </w:rPr>
  </w:style>
  <w:style w:type="paragraph" w:customStyle="1" w:styleId="texte">
    <w:name w:val="texte"/>
    <w:basedOn w:val="Normal"/>
    <w:pPr>
      <w:spacing w:before="280" w:after="280"/>
      <w:jc w:val="left"/>
    </w:pPr>
    <w:rPr>
      <w:color w:val="000000"/>
      <w:szCs w:val="24"/>
    </w:rPr>
  </w:style>
  <w:style w:type="paragraph" w:customStyle="1" w:styleId="msolistparagraph0">
    <w:name w:val="msolistparagraph"/>
    <w:basedOn w:val="Normal"/>
    <w:pPr>
      <w:ind w:left="720"/>
      <w:jc w:val="left"/>
    </w:pPr>
    <w:rPr>
      <w:rFonts w:ascii="Calibri" w:hAnsi="Calibri" w:cs="Calibri"/>
      <w:sz w:val="22"/>
      <w:szCs w:val="22"/>
    </w:rPr>
  </w:style>
  <w:style w:type="paragraph" w:customStyle="1" w:styleId="En-ttegauche">
    <w:name w:val="En-tête gauche"/>
    <w:basedOn w:val="Normal"/>
    <w:pPr>
      <w:suppressLineNumbers/>
      <w:tabs>
        <w:tab w:val="center" w:pos="4893"/>
        <w:tab w:val="right" w:pos="978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lang w:eastAsia="zh-CN"/>
    </w:rPr>
  </w:style>
  <w:style w:type="paragraph" w:styleId="Titre1">
    <w:name w:val="heading 1"/>
    <w:basedOn w:val="Normal"/>
    <w:next w:val="Normal"/>
    <w:qFormat/>
    <w:pPr>
      <w:keepNext/>
      <w:numPr>
        <w:numId w:val="15"/>
      </w:numPr>
      <w:spacing w:line="360" w:lineRule="auto"/>
      <w:jc w:val="left"/>
      <w:outlineLvl w:val="0"/>
    </w:pPr>
    <w:rPr>
      <w:rFonts w:ascii="Arial" w:hAnsi="Arial" w:cs="Arial"/>
      <w:b/>
      <w:bCs/>
      <w:i/>
      <w:color w:val="009999"/>
      <w:szCs w:val="28"/>
      <w:lang w:val="x-none"/>
    </w:rPr>
  </w:style>
  <w:style w:type="paragraph" w:styleId="Titre2">
    <w:name w:val="heading 2"/>
    <w:basedOn w:val="Normal"/>
    <w:next w:val="Normal"/>
    <w:qFormat/>
    <w:pPr>
      <w:keepNext/>
      <w:ind w:left="360" w:right="-738" w:hanging="360"/>
      <w:jc w:val="left"/>
      <w:outlineLvl w:val="1"/>
    </w:pPr>
    <w:rPr>
      <w:rFonts w:ascii="Arial Narrow" w:hAnsi="Arial Narrow" w:cs="Arial Narrow"/>
      <w:b/>
      <w:color w:val="000080"/>
      <w:sz w:val="40"/>
      <w:szCs w:val="40"/>
      <w:lang w:val="x-none"/>
    </w:rPr>
  </w:style>
  <w:style w:type="paragraph" w:styleId="Titre3">
    <w:name w:val="heading 3"/>
    <w:basedOn w:val="Normal"/>
    <w:next w:val="Normal"/>
    <w:qFormat/>
    <w:pPr>
      <w:keepNext/>
      <w:spacing w:before="240" w:after="60"/>
      <w:outlineLvl w:val="2"/>
    </w:pPr>
    <w:rPr>
      <w:rFonts w:ascii="Cambria" w:hAnsi="Cambria" w:cs="Cambria"/>
      <w:b/>
      <w:bCs/>
      <w:sz w:val="26"/>
      <w:szCs w:val="26"/>
      <w:lang w:val="x-none"/>
    </w:rPr>
  </w:style>
  <w:style w:type="paragraph" w:styleId="Titre4">
    <w:name w:val="heading 4"/>
    <w:basedOn w:val="Normal"/>
    <w:next w:val="Normal"/>
    <w:qFormat/>
    <w:pPr>
      <w:keepNext/>
      <w:tabs>
        <w:tab w:val="num" w:pos="432"/>
      </w:tabs>
      <w:spacing w:before="240" w:after="60"/>
      <w:ind w:left="432" w:hanging="432"/>
      <w:outlineLvl w:val="3"/>
    </w:pPr>
    <w:rPr>
      <w:b/>
      <w:bCs/>
      <w:sz w:val="28"/>
      <w:szCs w:val="28"/>
      <w:lang w:val="x-none"/>
    </w:rPr>
  </w:style>
  <w:style w:type="paragraph" w:styleId="Titre5">
    <w:name w:val="heading 5"/>
    <w:basedOn w:val="Normal"/>
    <w:next w:val="Normal"/>
    <w:qFormat/>
    <w:pPr>
      <w:spacing w:before="240" w:after="60"/>
      <w:outlineLvl w:val="4"/>
    </w:pPr>
    <w:rPr>
      <w:rFonts w:ascii="Calibri" w:hAnsi="Calibri" w:cs="Calibri"/>
      <w:b/>
      <w:bCs/>
      <w:i/>
      <w:iCs/>
      <w:sz w:val="26"/>
      <w:szCs w:val="26"/>
      <w:lang w:val="x-none"/>
    </w:rPr>
  </w:style>
  <w:style w:type="paragraph" w:styleId="Titre6">
    <w:name w:val="heading 6"/>
    <w:basedOn w:val="Normal"/>
    <w:next w:val="Normal"/>
    <w:qFormat/>
    <w:pPr>
      <w:spacing w:before="240" w:after="60"/>
      <w:outlineLvl w:val="5"/>
    </w:pPr>
    <w:rPr>
      <w:rFonts w:ascii="Calibri" w:hAnsi="Calibri" w:cs="Calibri"/>
      <w:b/>
      <w:bCs/>
      <w:sz w:val="22"/>
      <w:szCs w:val="22"/>
      <w:lang w:val="x-none"/>
    </w:rPr>
  </w:style>
  <w:style w:type="paragraph" w:styleId="Titre7">
    <w:name w:val="heading 7"/>
    <w:basedOn w:val="Normal"/>
    <w:next w:val="Normal"/>
    <w:qFormat/>
    <w:pPr>
      <w:widowControl w:val="0"/>
      <w:numPr>
        <w:ilvl w:val="6"/>
        <w:numId w:val="1"/>
      </w:numPr>
      <w:spacing w:before="240" w:after="60"/>
      <w:jc w:val="left"/>
      <w:outlineLvl w:val="6"/>
    </w:pPr>
    <w:rPr>
      <w:szCs w:val="24"/>
      <w:lang w:val="x-none"/>
    </w:rPr>
  </w:style>
  <w:style w:type="paragraph" w:styleId="Titre8">
    <w:name w:val="heading 8"/>
    <w:basedOn w:val="Normal"/>
    <w:next w:val="Normal"/>
    <w:qFormat/>
    <w:pPr>
      <w:widowControl w:val="0"/>
      <w:numPr>
        <w:ilvl w:val="7"/>
        <w:numId w:val="1"/>
      </w:numPr>
      <w:spacing w:before="240" w:after="60"/>
      <w:jc w:val="left"/>
      <w:outlineLvl w:val="7"/>
    </w:pPr>
    <w:rPr>
      <w:i/>
      <w:iCs/>
      <w:szCs w:val="24"/>
      <w:lang w:val="x-none"/>
    </w:rPr>
  </w:style>
  <w:style w:type="paragraph" w:styleId="Titre9">
    <w:name w:val="heading 9"/>
    <w:basedOn w:val="Normal"/>
    <w:next w:val="Normal"/>
    <w:qFormat/>
    <w:pPr>
      <w:keepNext/>
      <w:widowControl w:val="0"/>
      <w:numPr>
        <w:ilvl w:val="8"/>
        <w:numId w:val="1"/>
      </w:numPr>
      <w:outlineLvl w:val="8"/>
    </w:pPr>
    <w:rPr>
      <w:rFonts w:ascii="Arial" w:hAnsi="Arial" w:cs="Arial"/>
      <w:b/>
      <w:bCs/>
      <w:sz w:val="20"/>
      <w:szCs w:val="24"/>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Arial" w:hAnsi="Arial" w:cs="Times New Roman"/>
      <w:sz w:val="20"/>
      <w:szCs w:val="24"/>
      <w:lang w:eastAsia="ar-SA"/>
    </w:rPr>
  </w:style>
  <w:style w:type="character" w:customStyle="1" w:styleId="WW8Num3z0">
    <w:name w:val="WW8Num3z0"/>
    <w:rPr>
      <w:rFonts w:ascii="Arial" w:hAnsi="Arial" w:cs="Times New Roman"/>
      <w:b/>
      <w:bCs/>
      <w:sz w:val="20"/>
      <w:szCs w:val="24"/>
      <w:lang w:eastAsia="ar-SA"/>
    </w:rPr>
  </w:style>
  <w:style w:type="character" w:customStyle="1" w:styleId="WW8Num4z0">
    <w:name w:val="WW8Num4z0"/>
    <w:rPr>
      <w:rFonts w:ascii="Symbol" w:hAnsi="Symbol" w:cs="Symbol"/>
    </w:rPr>
  </w:style>
  <w:style w:type="character" w:customStyle="1" w:styleId="WW8Num5z0">
    <w:name w:val="WW8Num5z0"/>
    <w:rPr>
      <w:rFonts w:ascii="Symbol" w:hAnsi="Symbol" w:cs="Symbol"/>
      <w:color w:val="000080"/>
      <w:sz w:val="22"/>
    </w:rPr>
  </w:style>
  <w:style w:type="character" w:customStyle="1" w:styleId="WW8Num6z0">
    <w:name w:val="WW8Num6z0"/>
    <w:rPr>
      <w:rFonts w:ascii="Symbol" w:hAnsi="Symbol" w:cs="Symbol" w:hint="default"/>
      <w:color w:val="92D050"/>
      <w:sz w:val="22"/>
      <w:szCs w:val="22"/>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Arial" w:hAnsi="Arial" w:cs="Arial" w:hint="default"/>
      <w:b/>
      <w:bCs/>
      <w:sz w:val="72"/>
      <w:szCs w:val="24"/>
      <w:lang w:eastAsia="ar-SA"/>
    </w:rPr>
  </w:style>
  <w:style w:type="character" w:customStyle="1" w:styleId="WW8Num9z0">
    <w:name w:val="WW8Num9z0"/>
    <w:rPr>
      <w:rFonts w:ascii="Wingdings" w:hAnsi="Wingdings" w:cs="Wingdings" w:hint="default"/>
      <w:sz w:val="22"/>
      <w:szCs w:val="22"/>
      <w:lang w:val="fr-BE"/>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Times New Roman"/>
    </w:rPr>
  </w:style>
  <w:style w:type="character" w:customStyle="1" w:styleId="WW8Num13z5">
    <w:name w:val="WW8Num13z5"/>
    <w:rPr>
      <w:rFonts w:ascii="Symbol" w:hAnsi="Symbol" w:cs="Symbol" w:hint="default"/>
    </w:rPr>
  </w:style>
  <w:style w:type="character" w:customStyle="1" w:styleId="WW8Num14z0">
    <w:name w:val="WW8Num14z0"/>
    <w:rPr>
      <w:rFonts w:ascii="Symbol" w:hAnsi="Symbol" w:cs="Symbol" w:hint="default"/>
      <w:sz w:val="20"/>
      <w:lang w:eastAsia="ar-SA"/>
    </w:rPr>
  </w:style>
  <w:style w:type="character" w:customStyle="1" w:styleId="WW8Num14z1">
    <w:name w:val="WW8Num14z1"/>
    <w:rPr>
      <w:rFonts w:ascii="Arial" w:eastAsia="Times New Roman" w:hAnsi="Arial" w:cs="Arial"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cs="Symbol" w:hint="default"/>
      <w:color w:val="92D050"/>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0"/>
      <w:szCs w:val="24"/>
      <w:lang w:eastAsia="ar-SA"/>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sz w:val="22"/>
      <w:szCs w:val="22"/>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sz w:val="22"/>
      <w:szCs w:val="22"/>
      <w:lang w:val="fr-BE"/>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000000"/>
      <w:sz w:val="20"/>
      <w:szCs w:val="24"/>
      <w:lang w:eastAsia="ar-SA"/>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color w:val="92D050"/>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cs="Times New Roman" w:hint="default"/>
    </w:rPr>
  </w:style>
  <w:style w:type="character" w:customStyle="1" w:styleId="WW8Num22z0">
    <w:name w:val="WW8Num22z0"/>
    <w:rPr>
      <w:rFonts w:ascii="Symbol" w:hAnsi="Symbol" w:cs="Symbol" w:hint="default"/>
      <w:color w:val="000000"/>
      <w:sz w:val="20"/>
      <w:szCs w:val="24"/>
      <w:lang w:eastAsia="ar-SA"/>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Wingdings" w:eastAsia="Times New Roman" w:hAnsi="Wingdings" w:cs="Arial" w:hint="default"/>
      <w:b w:val="0"/>
      <w:color w:val="auto"/>
    </w:rPr>
  </w:style>
  <w:style w:type="character" w:customStyle="1" w:styleId="WW8Num23z1">
    <w:name w:val="WW8Num23z1"/>
    <w:rPr>
      <w:rFonts w:ascii="Symbol" w:hAnsi="Symbol" w:cs="Symbol" w:hint="default"/>
      <w:color w:val="92D050"/>
      <w:sz w:val="22"/>
      <w:szCs w:val="22"/>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Policepardfaut2">
    <w:name w:val="Police par défaut2"/>
  </w:style>
  <w:style w:type="character" w:customStyle="1" w:styleId="Titre1Car">
    <w:name w:val="Titre 1 Car"/>
    <w:rPr>
      <w:rFonts w:ascii="Arial" w:hAnsi="Arial" w:cs="Arial"/>
      <w:b/>
      <w:bCs/>
      <w:i/>
      <w:color w:val="009999"/>
      <w:sz w:val="24"/>
      <w:szCs w:val="28"/>
    </w:rPr>
  </w:style>
  <w:style w:type="character" w:customStyle="1" w:styleId="Titre2Car">
    <w:name w:val="Titre 2 Car"/>
    <w:rPr>
      <w:rFonts w:ascii="Arial Narrow" w:hAnsi="Arial Narrow" w:cs="Arial Narrow"/>
      <w:b/>
      <w:color w:val="000080"/>
      <w:sz w:val="40"/>
      <w:szCs w:val="40"/>
    </w:rPr>
  </w:style>
  <w:style w:type="character" w:customStyle="1" w:styleId="Titre3Car">
    <w:name w:val="Titre 3 Car"/>
    <w:rPr>
      <w:rFonts w:ascii="Cambria" w:hAnsi="Cambria" w:cs="Cambria"/>
      <w:b/>
      <w:bCs/>
      <w:sz w:val="26"/>
      <w:szCs w:val="26"/>
    </w:rPr>
  </w:style>
  <w:style w:type="character" w:customStyle="1" w:styleId="Titre4Car">
    <w:name w:val="Titre 4 Car"/>
    <w:rPr>
      <w:b/>
      <w:bCs/>
      <w:sz w:val="28"/>
      <w:szCs w:val="28"/>
    </w:rPr>
  </w:style>
  <w:style w:type="character" w:customStyle="1" w:styleId="Titre5Car">
    <w:name w:val="Titre 5 Car"/>
    <w:rPr>
      <w:rFonts w:ascii="Calibri" w:hAnsi="Calibri" w:cs="Calibri"/>
      <w:b/>
      <w:bCs/>
      <w:i/>
      <w:iCs/>
      <w:sz w:val="26"/>
      <w:szCs w:val="26"/>
    </w:rPr>
  </w:style>
  <w:style w:type="character" w:customStyle="1" w:styleId="Titre6Car">
    <w:name w:val="Titre 6 Car"/>
    <w:rPr>
      <w:rFonts w:ascii="Calibri" w:hAnsi="Calibri" w:cs="Calibri"/>
      <w:b/>
      <w:bCs/>
      <w:sz w:val="22"/>
      <w:szCs w:val="22"/>
    </w:rPr>
  </w:style>
  <w:style w:type="character" w:customStyle="1" w:styleId="Titre7Car">
    <w:name w:val="Titre 7 Car"/>
    <w:rPr>
      <w:sz w:val="24"/>
      <w:szCs w:val="24"/>
    </w:rPr>
  </w:style>
  <w:style w:type="character" w:customStyle="1" w:styleId="Titre8Car">
    <w:name w:val="Titre 8 Car"/>
    <w:rPr>
      <w:i/>
      <w:iCs/>
      <w:sz w:val="24"/>
      <w:szCs w:val="24"/>
    </w:rPr>
  </w:style>
  <w:style w:type="character" w:customStyle="1" w:styleId="Titre9Car">
    <w:name w:val="Titre 9 Car"/>
    <w:rPr>
      <w:rFonts w:ascii="Arial" w:hAnsi="Arial" w:cs="Arial"/>
      <w:b/>
      <w:bCs/>
      <w:szCs w:val="24"/>
    </w:rPr>
  </w:style>
  <w:style w:type="character" w:customStyle="1" w:styleId="PieddepageCar">
    <w:name w:val="Pied de page Car"/>
    <w:rPr>
      <w:sz w:val="24"/>
    </w:rPr>
  </w:style>
  <w:style w:type="character" w:styleId="Numrodepage">
    <w:name w:val="page number"/>
    <w:rPr>
      <w:rFonts w:cs="Times New Roman"/>
    </w:rPr>
  </w:style>
  <w:style w:type="character" w:customStyle="1" w:styleId="Corpsdetexte3Car">
    <w:name w:val="Corps de texte 3 Car"/>
    <w:rPr>
      <w:rFonts w:ascii="Arial" w:hAnsi="Arial" w:cs="Arial"/>
      <w:b/>
      <w:bCs/>
      <w:sz w:val="28"/>
      <w:szCs w:val="28"/>
    </w:rPr>
  </w:style>
  <w:style w:type="character" w:customStyle="1" w:styleId="RetraitcorpsdetexteCar">
    <w:name w:val="Retrait corps de texte Car"/>
    <w:rPr>
      <w:sz w:val="24"/>
    </w:rPr>
  </w:style>
  <w:style w:type="character" w:customStyle="1" w:styleId="ExplorateurdedocumentsCar">
    <w:name w:val="Explorateur de documents Car"/>
    <w:rPr>
      <w:rFonts w:ascii="Tahoma" w:hAnsi="Tahoma" w:cs="Tahoma"/>
      <w:shd w:val="clear" w:color="auto" w:fill="000080"/>
    </w:rPr>
  </w:style>
  <w:style w:type="character" w:customStyle="1" w:styleId="TextedebullesCar">
    <w:name w:val="Texte de bulles Car"/>
    <w:rPr>
      <w:rFonts w:ascii="Tahoma" w:hAnsi="Tahoma" w:cs="Tahoma"/>
      <w:sz w:val="16"/>
      <w:szCs w:val="16"/>
    </w:rPr>
  </w:style>
  <w:style w:type="character" w:customStyle="1" w:styleId="Marquedecommentaire2">
    <w:name w:val="Marque de commentaire2"/>
    <w:rPr>
      <w:sz w:val="16"/>
    </w:rPr>
  </w:style>
  <w:style w:type="character" w:customStyle="1" w:styleId="CommentaireCar">
    <w:name w:val="Commentaire Car"/>
    <w:basedOn w:val="Policepardfaut2"/>
  </w:style>
  <w:style w:type="character" w:customStyle="1" w:styleId="ObjetducommentaireCar">
    <w:name w:val="Objet du commentaire Car"/>
    <w:rPr>
      <w:b/>
      <w:bCs/>
    </w:rPr>
  </w:style>
  <w:style w:type="character" w:customStyle="1" w:styleId="En-tteCar">
    <w:name w:val="En-tête Car"/>
    <w:rPr>
      <w:sz w:val="24"/>
    </w:rPr>
  </w:style>
  <w:style w:type="character" w:customStyle="1" w:styleId="CorpsdetexteCar">
    <w:name w:val="Corps de texte Car"/>
    <w:rPr>
      <w:sz w:val="24"/>
    </w:rPr>
  </w:style>
  <w:style w:type="character" w:customStyle="1" w:styleId="NotedebasdepageCar">
    <w:name w:val="Note de bas de page Car"/>
    <w:basedOn w:val="Policepardfaut2"/>
  </w:style>
  <w:style w:type="character" w:customStyle="1" w:styleId="Caractresdenotedebasdepage">
    <w:name w:val="Caractères de note de bas de page"/>
    <w:rPr>
      <w:vertAlign w:val="superscript"/>
    </w:rPr>
  </w:style>
  <w:style w:type="character" w:styleId="lev">
    <w:name w:val="Strong"/>
    <w:qFormat/>
    <w:rPr>
      <w:b/>
    </w:rPr>
  </w:style>
  <w:style w:type="character" w:styleId="Lienhypertexte">
    <w:name w:val="Hyperlink"/>
    <w:rPr>
      <w:color w:val="0000FF"/>
      <w:u w:val="single"/>
    </w:rPr>
  </w:style>
  <w:style w:type="character" w:customStyle="1" w:styleId="ListParagraphChar">
    <w:name w:val="List Paragraph Char"/>
    <w:rPr>
      <w:rFonts w:ascii="Calibri" w:hAnsi="Calibri" w:cs="Calibri"/>
      <w:sz w:val="22"/>
      <w:szCs w:val="22"/>
    </w:rPr>
  </w:style>
  <w:style w:type="character" w:customStyle="1" w:styleId="NotedefinCar">
    <w:name w:val="Note de fin Car"/>
    <w:basedOn w:val="Policepardfaut2"/>
  </w:style>
  <w:style w:type="character" w:customStyle="1" w:styleId="Caractresdenotedefin">
    <w:name w:val="Caractères de note de fin"/>
    <w:rPr>
      <w:vertAlign w:val="superscript"/>
    </w:rPr>
  </w:style>
  <w:style w:type="character" w:customStyle="1" w:styleId="TitreCar">
    <w:name w:val="Titre Car"/>
    <w:rPr>
      <w:rFonts w:ascii="Cambria" w:eastAsia="Batang" w:hAnsi="Cambria" w:cs="Cambria"/>
      <w:b/>
      <w:bCs/>
      <w:color w:val="009999"/>
      <w:kern w:val="1"/>
      <w:sz w:val="40"/>
      <w:szCs w:val="32"/>
      <w:lang w:val="fr-FR" w:eastAsia="fr-FR"/>
    </w:rPr>
  </w:style>
  <w:style w:type="character" w:customStyle="1" w:styleId="Sous-titreCar">
    <w:name w:val="Sous-titre Car"/>
    <w:rPr>
      <w:rFonts w:ascii="Cambria" w:hAnsi="Cambria" w:cs="Cambria"/>
      <w:b/>
      <w:color w:val="009999"/>
      <w:sz w:val="24"/>
      <w:szCs w:val="24"/>
    </w:rPr>
  </w:style>
  <w:style w:type="character" w:customStyle="1" w:styleId="SansinterligneCar">
    <w:name w:val="Sans interligne Car"/>
    <w:rPr>
      <w:rFonts w:ascii="Calibri" w:hAnsi="Calibri" w:cs="Calibri"/>
      <w:sz w:val="22"/>
      <w:szCs w:val="22"/>
      <w:lang w:bidi="ar-SA"/>
    </w:rPr>
  </w:style>
  <w:style w:type="character" w:customStyle="1" w:styleId="moiCar">
    <w:name w:val="moi Car"/>
    <w:rPr>
      <w:rFonts w:ascii="Arial Black" w:hAnsi="Arial Black" w:cs="Arial Black"/>
      <w:i/>
      <w:smallCaps/>
      <w:color w:val="000080"/>
      <w:sz w:val="52"/>
      <w:szCs w:val="32"/>
    </w:rPr>
  </w:style>
  <w:style w:type="character" w:customStyle="1" w:styleId="Policepardfaut1">
    <w:name w:val="Police par défaut1"/>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Policepardfaut">
    <w:name w:val="WW-Police par défaut"/>
  </w:style>
  <w:style w:type="character" w:customStyle="1" w:styleId="WW-Caractresdenotedebasdepage">
    <w:name w:val="WW-Caractères de note de bas de page"/>
    <w:rPr>
      <w:vertAlign w:val="superscript"/>
    </w:rPr>
  </w:style>
  <w:style w:type="character" w:styleId="Lienhypertextesuivivisit">
    <w:name w:val="FollowedHyperlink"/>
    <w:rPr>
      <w:color w:val="800080"/>
      <w:u w:val="single"/>
    </w:rPr>
  </w:style>
  <w:style w:type="character" w:customStyle="1" w:styleId="Marquedecommentaire1">
    <w:name w:val="Marque de commentaire1"/>
    <w:rPr>
      <w:sz w:val="16"/>
    </w:rPr>
  </w:style>
  <w:style w:type="character" w:customStyle="1" w:styleId="Appelnotedebasdep1">
    <w:name w:val="Appel note de bas de p.1"/>
    <w:rPr>
      <w:vertAlign w:val="superscript"/>
    </w:rPr>
  </w:style>
  <w:style w:type="character" w:customStyle="1" w:styleId="WW-Caractresdenotedefin">
    <w:name w:val="WW-Caractères de note de fin"/>
    <w:rPr>
      <w:vertAlign w:val="superscript"/>
    </w:rPr>
  </w:style>
  <w:style w:type="character" w:customStyle="1" w:styleId="WW-Caractresdenotedefin1">
    <w:name w:val="WW-Caractères de note de fin1"/>
  </w:style>
  <w:style w:type="character" w:styleId="Accentuation">
    <w:name w:val="Emphasis"/>
    <w:qFormat/>
    <w:rPr>
      <w:i/>
      <w:iCs/>
    </w:rPr>
  </w:style>
  <w:style w:type="character" w:customStyle="1" w:styleId="st1">
    <w:name w:val="st1"/>
    <w:basedOn w:val="Policepardfaut2"/>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20">
    <w:name w:val="Titre2"/>
    <w:basedOn w:val="Normal"/>
    <w:next w:val="Normal"/>
    <w:pPr>
      <w:spacing w:before="240" w:after="60"/>
      <w:jc w:val="right"/>
    </w:pPr>
    <w:rPr>
      <w:rFonts w:ascii="Cambria" w:eastAsia="Batang" w:hAnsi="Cambria" w:cs="Cambria"/>
      <w:b/>
      <w:bCs/>
      <w:color w:val="009999"/>
      <w:kern w:val="1"/>
      <w:sz w:val="40"/>
      <w:szCs w:val="32"/>
      <w:lang w:val="x-none" w:eastAsia="fr-FR"/>
    </w:rPr>
  </w:style>
  <w:style w:type="paragraph" w:styleId="Corpsdetexte">
    <w:name w:val="Body Text"/>
    <w:basedOn w:val="Normal"/>
    <w:pPr>
      <w:spacing w:after="120"/>
    </w:pPr>
    <w:rPr>
      <w:lang w:val="x-none"/>
    </w:rPr>
  </w:style>
  <w:style w:type="paragraph" w:styleId="Liste">
    <w:name w:val="List"/>
    <w:basedOn w:val="Corpsdetexte"/>
    <w:pPr>
      <w:widowControl w:val="0"/>
      <w:jc w:val="left"/>
    </w:pPr>
    <w:rPr>
      <w:rFonts w:cs="Tahoma"/>
      <w:szCs w:val="24"/>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pPr>
      <w:widowControl w:val="0"/>
      <w:suppressLineNumbers/>
      <w:jc w:val="left"/>
    </w:pPr>
    <w:rPr>
      <w:rFonts w:cs="Tahoma"/>
      <w:szCs w:val="24"/>
    </w:rPr>
  </w:style>
  <w:style w:type="paragraph" w:styleId="Pieddepage">
    <w:name w:val="footer"/>
    <w:basedOn w:val="Normal"/>
    <w:rPr>
      <w:lang w:val="x-none"/>
    </w:rPr>
  </w:style>
  <w:style w:type="paragraph" w:customStyle="1" w:styleId="Corpsdetexte32">
    <w:name w:val="Corps de texte 32"/>
    <w:basedOn w:val="Normal"/>
    <w:pPr>
      <w:jc w:val="center"/>
    </w:pPr>
    <w:rPr>
      <w:rFonts w:ascii="Arial" w:hAnsi="Arial" w:cs="Arial"/>
      <w:b/>
      <w:bCs/>
      <w:sz w:val="28"/>
      <w:szCs w:val="28"/>
      <w:lang w:val="x-none"/>
    </w:rPr>
  </w:style>
  <w:style w:type="paragraph" w:styleId="Retraitcorpsdetexte">
    <w:name w:val="Body Text Indent"/>
    <w:basedOn w:val="Normal"/>
    <w:pPr>
      <w:spacing w:after="120"/>
      <w:ind w:left="283"/>
    </w:pPr>
    <w:rPr>
      <w:lang w:val="x-none"/>
    </w:rPr>
  </w:style>
  <w:style w:type="paragraph" w:customStyle="1" w:styleId="bodytext">
    <w:name w:val="bodytext"/>
    <w:basedOn w:val="Normal"/>
    <w:pPr>
      <w:spacing w:before="280" w:after="280"/>
      <w:jc w:val="left"/>
    </w:pPr>
    <w:rPr>
      <w:szCs w:val="24"/>
    </w:rPr>
  </w:style>
  <w:style w:type="paragraph" w:customStyle="1" w:styleId="Explorateurdedocuments1">
    <w:name w:val="Explorateur de documents1"/>
    <w:basedOn w:val="Normal"/>
    <w:pPr>
      <w:shd w:val="clear" w:color="auto" w:fill="000080"/>
    </w:pPr>
    <w:rPr>
      <w:rFonts w:ascii="Tahoma" w:hAnsi="Tahoma" w:cs="Tahoma"/>
      <w:sz w:val="20"/>
      <w:lang w:val="x-none"/>
    </w:rPr>
  </w:style>
  <w:style w:type="paragraph" w:styleId="Textedebulles">
    <w:name w:val="Balloon Text"/>
    <w:basedOn w:val="Normal"/>
    <w:rPr>
      <w:rFonts w:ascii="Tahoma" w:hAnsi="Tahoma" w:cs="Tahoma"/>
      <w:sz w:val="16"/>
      <w:szCs w:val="16"/>
      <w:lang w:val="x-none"/>
    </w:rPr>
  </w:style>
  <w:style w:type="paragraph" w:customStyle="1" w:styleId="spip">
    <w:name w:val="spip"/>
    <w:basedOn w:val="Normal"/>
    <w:pPr>
      <w:spacing w:before="150" w:after="150"/>
      <w:jc w:val="left"/>
    </w:pPr>
    <w:rPr>
      <w:szCs w:val="24"/>
    </w:rPr>
  </w:style>
  <w:style w:type="paragraph" w:styleId="Paragraphedeliste">
    <w:name w:val="List Paragraph"/>
    <w:basedOn w:val="Normal"/>
    <w:uiPriority w:val="34"/>
    <w:qFormat/>
    <w:pPr>
      <w:spacing w:after="200" w:line="276" w:lineRule="auto"/>
      <w:ind w:left="720"/>
      <w:contextualSpacing/>
      <w:jc w:val="left"/>
    </w:pPr>
    <w:rPr>
      <w:rFonts w:ascii="Calibri" w:hAnsi="Calibri" w:cs="Calibri"/>
      <w:sz w:val="22"/>
      <w:szCs w:val="22"/>
    </w:rPr>
  </w:style>
  <w:style w:type="paragraph" w:customStyle="1" w:styleId="Commentaire2">
    <w:name w:val="Commentaire2"/>
    <w:basedOn w:val="Normal"/>
    <w:rPr>
      <w:sz w:val="20"/>
    </w:rPr>
  </w:style>
  <w:style w:type="paragraph" w:styleId="Objetducommentaire">
    <w:name w:val="annotation subject"/>
    <w:basedOn w:val="Commentaire2"/>
    <w:next w:val="Commentaire2"/>
    <w:rPr>
      <w:b/>
      <w:bCs/>
      <w:lang w:val="x-none"/>
    </w:rPr>
  </w:style>
  <w:style w:type="paragraph" w:styleId="En-tte">
    <w:name w:val="header"/>
    <w:basedOn w:val="Normal"/>
    <w:rPr>
      <w:lang w:val="x-none"/>
    </w:rPr>
  </w:style>
  <w:style w:type="paragraph" w:styleId="Notedebasdepage">
    <w:name w:val="footnote text"/>
    <w:basedOn w:val="Normal"/>
    <w:rPr>
      <w:sz w:val="20"/>
    </w:rPr>
  </w:style>
  <w:style w:type="paragraph" w:customStyle="1" w:styleId="Paragraphedeliste1">
    <w:name w:val="Paragraphe de liste1"/>
    <w:basedOn w:val="Normal"/>
    <w:pPr>
      <w:spacing w:after="200" w:line="276" w:lineRule="auto"/>
      <w:ind w:left="720"/>
      <w:contextualSpacing/>
      <w:jc w:val="left"/>
    </w:pPr>
    <w:rPr>
      <w:rFonts w:ascii="Calibri" w:hAnsi="Calibri" w:cs="Calibri"/>
      <w:sz w:val="22"/>
      <w:szCs w:val="22"/>
      <w:lang w:val="x-none"/>
    </w:rPr>
  </w:style>
  <w:style w:type="paragraph" w:styleId="Notedefin">
    <w:name w:val="endnote text"/>
    <w:basedOn w:val="Normal"/>
    <w:rPr>
      <w:sz w:val="20"/>
    </w:rPr>
  </w:style>
  <w:style w:type="paragraph" w:styleId="NormalWeb">
    <w:name w:val="Normal (Web)"/>
    <w:basedOn w:val="Normal"/>
    <w:pPr>
      <w:spacing w:before="280" w:after="280"/>
      <w:jc w:val="left"/>
    </w:pPr>
    <w:rPr>
      <w:szCs w:val="24"/>
    </w:rPr>
  </w:style>
  <w:style w:type="paragraph" w:styleId="TM1">
    <w:name w:val="toc 1"/>
    <w:basedOn w:val="Normal"/>
    <w:next w:val="Normal"/>
    <w:pPr>
      <w:spacing w:before="120" w:after="120"/>
      <w:jc w:val="left"/>
    </w:pPr>
    <w:rPr>
      <w:rFonts w:ascii="Arial" w:hAnsi="Arial" w:cs="Arial"/>
      <w:b/>
      <w:bCs/>
      <w:caps/>
      <w:color w:val="000080"/>
      <w:sz w:val="22"/>
      <w:szCs w:val="22"/>
      <w:lang w:eastAsia="fr-FR"/>
    </w:rPr>
  </w:style>
  <w:style w:type="paragraph" w:styleId="Sous-titre">
    <w:name w:val="Subtitle"/>
    <w:basedOn w:val="Normal"/>
    <w:next w:val="Normal"/>
    <w:qFormat/>
    <w:pPr>
      <w:spacing w:after="60"/>
      <w:jc w:val="center"/>
    </w:pPr>
    <w:rPr>
      <w:rFonts w:ascii="Cambria" w:hAnsi="Cambria" w:cs="Cambria"/>
      <w:b/>
      <w:color w:val="009999"/>
      <w:szCs w:val="24"/>
      <w:lang w:val="x-none"/>
    </w:rPr>
  </w:style>
  <w:style w:type="paragraph" w:styleId="TM2">
    <w:name w:val="toc 2"/>
    <w:basedOn w:val="Normal"/>
    <w:next w:val="Normal"/>
    <w:pPr>
      <w:ind w:left="240"/>
      <w:jc w:val="left"/>
    </w:pPr>
    <w:rPr>
      <w:rFonts w:ascii="Calibri" w:hAnsi="Calibri" w:cs="Calibri"/>
      <w:smallCaps/>
      <w:lang w:eastAsia="fr-FR"/>
    </w:rPr>
  </w:style>
  <w:style w:type="paragraph" w:styleId="TM3">
    <w:name w:val="toc 3"/>
    <w:basedOn w:val="Normal"/>
    <w:next w:val="Normal"/>
    <w:pPr>
      <w:ind w:left="480"/>
      <w:jc w:val="left"/>
    </w:pPr>
    <w:rPr>
      <w:rFonts w:ascii="Calibri" w:hAnsi="Calibri" w:cs="Calibri"/>
      <w:i/>
      <w:iCs/>
      <w:sz w:val="20"/>
    </w:rPr>
  </w:style>
  <w:style w:type="paragraph" w:styleId="TM4">
    <w:name w:val="toc 4"/>
    <w:basedOn w:val="Normal"/>
    <w:next w:val="Normal"/>
    <w:pPr>
      <w:ind w:left="720"/>
      <w:jc w:val="left"/>
    </w:pPr>
    <w:rPr>
      <w:rFonts w:ascii="Calibri" w:hAnsi="Calibri" w:cs="Calibri"/>
      <w:sz w:val="18"/>
      <w:szCs w:val="18"/>
    </w:rPr>
  </w:style>
  <w:style w:type="paragraph" w:styleId="TM5">
    <w:name w:val="toc 5"/>
    <w:basedOn w:val="Normal"/>
    <w:next w:val="Normal"/>
    <w:pPr>
      <w:ind w:left="960"/>
      <w:jc w:val="left"/>
    </w:pPr>
    <w:rPr>
      <w:rFonts w:ascii="Calibri" w:hAnsi="Calibri" w:cs="Calibri"/>
      <w:sz w:val="18"/>
      <w:szCs w:val="18"/>
    </w:rPr>
  </w:style>
  <w:style w:type="paragraph" w:styleId="TM6">
    <w:name w:val="toc 6"/>
    <w:basedOn w:val="Normal"/>
    <w:next w:val="Normal"/>
    <w:pPr>
      <w:ind w:left="1200"/>
      <w:jc w:val="left"/>
    </w:pPr>
    <w:rPr>
      <w:rFonts w:ascii="Calibri" w:hAnsi="Calibri" w:cs="Calibri"/>
      <w:sz w:val="18"/>
      <w:szCs w:val="18"/>
    </w:rPr>
  </w:style>
  <w:style w:type="paragraph" w:styleId="TM7">
    <w:name w:val="toc 7"/>
    <w:basedOn w:val="Normal"/>
    <w:next w:val="Normal"/>
    <w:pPr>
      <w:ind w:left="1440"/>
      <w:jc w:val="left"/>
    </w:pPr>
    <w:rPr>
      <w:rFonts w:ascii="Calibri" w:hAnsi="Calibri" w:cs="Calibri"/>
      <w:sz w:val="18"/>
      <w:szCs w:val="18"/>
    </w:rPr>
  </w:style>
  <w:style w:type="paragraph" w:styleId="TM8">
    <w:name w:val="toc 8"/>
    <w:basedOn w:val="Normal"/>
    <w:next w:val="Normal"/>
    <w:pPr>
      <w:ind w:left="1680"/>
      <w:jc w:val="left"/>
    </w:pPr>
    <w:rPr>
      <w:rFonts w:ascii="Calibri" w:hAnsi="Calibri" w:cs="Calibri"/>
      <w:sz w:val="18"/>
      <w:szCs w:val="18"/>
    </w:rPr>
  </w:style>
  <w:style w:type="paragraph" w:styleId="TM9">
    <w:name w:val="toc 9"/>
    <w:basedOn w:val="Normal"/>
    <w:next w:val="Normal"/>
    <w:pPr>
      <w:ind w:left="1920"/>
      <w:jc w:val="left"/>
    </w:pPr>
    <w:rPr>
      <w:rFonts w:ascii="Calibri" w:hAnsi="Calibri" w:cs="Calibri"/>
      <w:sz w:val="18"/>
      <w:szCs w:val="18"/>
    </w:rPr>
  </w:style>
  <w:style w:type="paragraph" w:customStyle="1" w:styleId="Alice1">
    <w:name w:val="Alice1"/>
    <w:basedOn w:val="Normal"/>
    <w:pPr>
      <w:pageBreakBefore/>
      <w:ind w:right="140"/>
      <w:jc w:val="center"/>
    </w:pPr>
    <w:rPr>
      <w:rFonts w:ascii="Arial Narrow" w:hAnsi="Arial Narrow" w:cs="Arial Narrow"/>
      <w:b/>
      <w:color w:val="99CC00"/>
      <w:sz w:val="48"/>
      <w:szCs w:val="48"/>
    </w:rPr>
  </w:style>
  <w:style w:type="paragraph" w:styleId="Sansinterligne">
    <w:name w:val="No Spacing"/>
    <w:qFormat/>
    <w:pPr>
      <w:suppressAutoHyphens/>
    </w:pPr>
    <w:rPr>
      <w:rFonts w:ascii="Calibri" w:hAnsi="Calibri" w:cs="Calibri"/>
      <w:sz w:val="22"/>
      <w:szCs w:val="22"/>
      <w:lang w:eastAsia="zh-CN"/>
    </w:rPr>
  </w:style>
  <w:style w:type="paragraph" w:customStyle="1" w:styleId="moi">
    <w:name w:val="moi"/>
    <w:basedOn w:val="Normal"/>
    <w:pPr>
      <w:spacing w:before="120" w:line="300" w:lineRule="atLeast"/>
    </w:pPr>
    <w:rPr>
      <w:rFonts w:ascii="Arial Black" w:hAnsi="Arial Black" w:cs="Arial Black"/>
      <w:i/>
      <w:smallCaps/>
      <w:color w:val="000080"/>
      <w:sz w:val="52"/>
      <w:szCs w:val="32"/>
      <w:lang w:val="x-none"/>
    </w:rPr>
  </w:style>
  <w:style w:type="paragraph" w:customStyle="1" w:styleId="Titre10">
    <w:name w:val="Titre1"/>
    <w:basedOn w:val="Normal"/>
    <w:next w:val="Sous-titre"/>
    <w:pPr>
      <w:widowControl w:val="0"/>
      <w:jc w:val="center"/>
    </w:pPr>
    <w:rPr>
      <w:b/>
      <w:bCs/>
      <w:sz w:val="36"/>
      <w:szCs w:val="24"/>
    </w:rPr>
  </w:style>
  <w:style w:type="paragraph" w:customStyle="1" w:styleId="Lgende1">
    <w:name w:val="Légende1"/>
    <w:basedOn w:val="Normal"/>
    <w:pPr>
      <w:widowControl w:val="0"/>
      <w:suppressLineNumbers/>
      <w:spacing w:before="120" w:after="120"/>
      <w:jc w:val="left"/>
    </w:pPr>
    <w:rPr>
      <w:rFonts w:cs="Tahoma"/>
      <w:i/>
      <w:iCs/>
      <w:szCs w:val="24"/>
    </w:rPr>
  </w:style>
  <w:style w:type="paragraph" w:customStyle="1" w:styleId="Corpsdetexte31">
    <w:name w:val="Corps de texte 31"/>
    <w:basedOn w:val="Normal"/>
    <w:pPr>
      <w:widowControl w:val="0"/>
      <w:jc w:val="left"/>
    </w:pPr>
    <w:rPr>
      <w:b/>
      <w:bCs/>
      <w:szCs w:val="24"/>
    </w:rPr>
  </w:style>
  <w:style w:type="paragraph" w:customStyle="1" w:styleId="BodyText21">
    <w:name w:val="Body Text 21"/>
    <w:basedOn w:val="Normal"/>
    <w:pPr>
      <w:widowControl w:val="0"/>
    </w:pPr>
    <w:rPr>
      <w:sz w:val="22"/>
    </w:rPr>
  </w:style>
  <w:style w:type="paragraph" w:customStyle="1" w:styleId="textenote">
    <w:name w:val="texte note"/>
    <w:basedOn w:val="Normal"/>
    <w:pPr>
      <w:widowControl w:val="0"/>
      <w:jc w:val="left"/>
    </w:pPr>
    <w:rPr>
      <w:rFonts w:ascii="CG Times (W1)" w:hAnsi="CG Times (W1)" w:cs="CG Times (W1)"/>
      <w:sz w:val="20"/>
    </w:rPr>
  </w:style>
  <w:style w:type="paragraph" w:customStyle="1" w:styleId="Corpsdetexte21">
    <w:name w:val="Corps de texte 21"/>
    <w:basedOn w:val="Normal"/>
    <w:pPr>
      <w:widowControl w:val="0"/>
      <w:spacing w:after="120" w:line="480" w:lineRule="auto"/>
      <w:jc w:val="left"/>
    </w:pPr>
    <w:rPr>
      <w:szCs w:val="24"/>
    </w:rPr>
  </w:style>
  <w:style w:type="paragraph" w:customStyle="1" w:styleId="DBRetraitcorpsdutexte">
    <w:name w:val="DB Retrait corps du texte"/>
    <w:basedOn w:val="Normal"/>
    <w:pPr>
      <w:keepLines/>
      <w:widowControl w:val="0"/>
      <w:spacing w:before="120" w:after="120"/>
      <w:ind w:firstLine="142"/>
    </w:pPr>
  </w:style>
  <w:style w:type="paragraph" w:customStyle="1" w:styleId="Commentaire1">
    <w:name w:val="Commentaire1"/>
    <w:basedOn w:val="Normal"/>
    <w:pPr>
      <w:widowControl w:val="0"/>
      <w:jc w:val="left"/>
    </w:pPr>
    <w:rPr>
      <w:sz w:val="20"/>
    </w:rPr>
  </w:style>
  <w:style w:type="paragraph" w:customStyle="1" w:styleId="Explorateurdedocument1">
    <w:name w:val="Explorateur de document1"/>
    <w:basedOn w:val="Normal"/>
    <w:pPr>
      <w:widowControl w:val="0"/>
      <w:shd w:val="clear" w:color="auto" w:fill="000080"/>
      <w:jc w:val="left"/>
    </w:pPr>
    <w:rPr>
      <w:rFonts w:ascii="Tahoma" w:hAnsi="Tahoma" w:cs="Tahoma"/>
      <w:sz w:val="20"/>
    </w:rPr>
  </w:style>
  <w:style w:type="paragraph" w:customStyle="1" w:styleId="Contenuducadre">
    <w:name w:val="Contenu du cadre"/>
    <w:basedOn w:val="Corpsdetexte"/>
    <w:pPr>
      <w:widowControl w:val="0"/>
      <w:jc w:val="left"/>
    </w:pPr>
    <w:rPr>
      <w:szCs w:val="24"/>
    </w:rPr>
  </w:style>
  <w:style w:type="paragraph" w:customStyle="1" w:styleId="Contenudetableau">
    <w:name w:val="Contenu de tableau"/>
    <w:basedOn w:val="Normal"/>
    <w:pPr>
      <w:widowControl w:val="0"/>
      <w:suppressLineNumbers/>
      <w:jc w:val="left"/>
    </w:pPr>
    <w:rPr>
      <w:szCs w:val="24"/>
    </w:rPr>
  </w:style>
  <w:style w:type="paragraph" w:customStyle="1" w:styleId="Titredetableau">
    <w:name w:val="Titre de tableau"/>
    <w:basedOn w:val="Contenudetableau"/>
    <w:pPr>
      <w:jc w:val="center"/>
    </w:pPr>
    <w:rPr>
      <w:b/>
      <w:bCs/>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ListParagraph1">
    <w:name w:val="List Paragraph1"/>
    <w:basedOn w:val="Normal"/>
    <w:pPr>
      <w:ind w:left="720"/>
      <w:contextualSpacing/>
      <w:jc w:val="left"/>
    </w:pPr>
    <w:rPr>
      <w:sz w:val="20"/>
    </w:rPr>
  </w:style>
  <w:style w:type="paragraph" w:customStyle="1" w:styleId="texte">
    <w:name w:val="texte"/>
    <w:basedOn w:val="Normal"/>
    <w:pPr>
      <w:spacing w:before="280" w:after="280"/>
      <w:jc w:val="left"/>
    </w:pPr>
    <w:rPr>
      <w:color w:val="000000"/>
      <w:szCs w:val="24"/>
    </w:rPr>
  </w:style>
  <w:style w:type="paragraph" w:customStyle="1" w:styleId="msolistparagraph0">
    <w:name w:val="msolistparagraph"/>
    <w:basedOn w:val="Normal"/>
    <w:pPr>
      <w:ind w:left="720"/>
      <w:jc w:val="left"/>
    </w:pPr>
    <w:rPr>
      <w:rFonts w:ascii="Calibri" w:hAnsi="Calibri" w:cs="Calibri"/>
      <w:sz w:val="22"/>
      <w:szCs w:val="22"/>
    </w:rPr>
  </w:style>
  <w:style w:type="paragraph" w:customStyle="1" w:styleId="En-ttegauche">
    <w:name w:val="En-tête gauche"/>
    <w:basedOn w:val="Normal"/>
    <w:pPr>
      <w:suppressLineNumbers/>
      <w:tabs>
        <w:tab w:val="center" w:pos="4893"/>
        <w:tab w:val="right" w:pos="978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874</Words>
  <Characters>4808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5671</CharactersWithSpaces>
  <SharedDoc>false</SharedDoc>
  <HLinks>
    <vt:vector size="6" baseType="variant">
      <vt:variant>
        <vt:i4>1900551</vt:i4>
      </vt:variant>
      <vt:variant>
        <vt:i4>0</vt:i4>
      </vt:variant>
      <vt:variant>
        <vt:i4>0</vt:i4>
      </vt:variant>
      <vt:variant>
        <vt:i4>5</vt:i4>
      </vt:variant>
      <vt:variant>
        <vt:lpwstr>http://www.insee.fr/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TROALEN-RIGAUDIAS, Véronique</dc:creator>
  <cp:lastModifiedBy>POVERT, Raphaël</cp:lastModifiedBy>
  <cp:revision>6</cp:revision>
  <cp:lastPrinted>1900-12-31T22:00:00Z</cp:lastPrinted>
  <dcterms:created xsi:type="dcterms:W3CDTF">2019-04-02T14:35:00Z</dcterms:created>
  <dcterms:modified xsi:type="dcterms:W3CDTF">2019-04-10T09:10:00Z</dcterms:modified>
</cp:coreProperties>
</file>